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834756" w:rsidRDefault="00BE7B0B" w:rsidP="0029384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3342F1">
        <w:rPr>
          <w:rFonts w:ascii="Times New Roman" w:hAnsi="Times New Roman" w:cs="Times New Roman"/>
          <w:b/>
          <w:sz w:val="26"/>
          <w:szCs w:val="24"/>
        </w:rPr>
        <w:t>55</w:t>
      </w:r>
    </w:p>
    <w:p w:rsidR="004857BB" w:rsidRPr="00010AF2" w:rsidRDefault="004857BB" w:rsidP="0029384F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0AF2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3342F1" w:rsidRPr="00F41CCC" w:rsidRDefault="003342F1" w:rsidP="003342F1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>Контрольно-счетным управлением Хасанского муниципального округа в период с 1 сентября по 10 октября 2024 года проведено контрольное мероприятие «Фактическое исполнение завершенных этапов муниципального контракта от 07.06.2024 № 0120600006924000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41CCC">
        <w:rPr>
          <w:rFonts w:ascii="Times New Roman" w:hAnsi="Times New Roman" w:cs="Times New Roman"/>
          <w:sz w:val="26"/>
          <w:szCs w:val="26"/>
        </w:rPr>
        <w:t xml:space="preserve">66» (выкос травы – направление юг, далее - </w:t>
      </w:r>
      <w:r w:rsidRPr="00F41CCC">
        <w:rPr>
          <w:rFonts w:ascii="Times New Roman" w:hAnsi="Times New Roman" w:cs="Times New Roman"/>
          <w:b/>
          <w:sz w:val="26"/>
          <w:szCs w:val="26"/>
        </w:rPr>
        <w:t>Контракт</w:t>
      </w:r>
      <w:r w:rsidRPr="00F41CCC">
        <w:rPr>
          <w:rFonts w:ascii="Times New Roman" w:hAnsi="Times New Roman" w:cs="Times New Roman"/>
          <w:sz w:val="26"/>
          <w:szCs w:val="26"/>
        </w:rPr>
        <w:t>).</w:t>
      </w:r>
    </w:p>
    <w:p w:rsidR="003342F1" w:rsidRPr="00F41CCC" w:rsidRDefault="003342F1" w:rsidP="003342F1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>Период проверки: 07.06.2024 – 10.10.2024.</w:t>
      </w:r>
    </w:p>
    <w:p w:rsidR="00BE7B0B" w:rsidRDefault="007E3FB8" w:rsidP="0029384F">
      <w:pPr>
        <w:spacing w:after="12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</w:pPr>
      <w:r w:rsidRPr="008517F1">
        <w:rPr>
          <w:rFonts w:ascii="Times New Roman" w:hAnsi="Times New Roman" w:cs="Times New Roman"/>
          <w:sz w:val="26"/>
          <w:szCs w:val="26"/>
        </w:rPr>
        <w:t>Объект контроля: администрация Хасанского МО</w:t>
      </w:r>
      <w:r w:rsidR="00BE7B0B" w:rsidRPr="00010AF2">
        <w:rPr>
          <w:rFonts w:ascii="Times New Roman" w:hAnsi="Times New Roman" w:cs="Times New Roman"/>
          <w:sz w:val="26"/>
          <w:szCs w:val="24"/>
        </w:rPr>
        <w:t>, ИНН</w:t>
      </w:r>
      <w:r w:rsidR="00BE7B0B" w:rsidRPr="00010AF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2502070333, ОГРН</w:t>
      </w:r>
      <w:r w:rsidR="00BE7B0B" w:rsidRPr="00010AF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1222500031313, дата внесения сведений в ЕГРЮЛ 13.12.2022, юридический и фактич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е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ский адрес осуществления деятельности: Приморский край, </w:t>
      </w:r>
      <w:proofErr w:type="spellStart"/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м.о</w:t>
      </w:r>
      <w:proofErr w:type="spellEnd"/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. Хасанский, пгт. Сл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а</w:t>
      </w:r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вянка, ул. Молодежная, </w:t>
      </w:r>
      <w:proofErr w:type="spellStart"/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>влд</w:t>
      </w:r>
      <w:proofErr w:type="spellEnd"/>
      <w:r w:rsidR="00BE7B0B" w:rsidRPr="00010AF2">
        <w:rPr>
          <w:rStyle w:val="ac"/>
          <w:rFonts w:ascii="Times New Roman" w:hAnsi="Times New Roman" w:cs="Times New Roman"/>
          <w:b w:val="0"/>
          <w:color w:val="111111"/>
          <w:sz w:val="26"/>
          <w:szCs w:val="24"/>
        </w:rPr>
        <w:t xml:space="preserve">. 1. </w:t>
      </w:r>
    </w:p>
    <w:p w:rsidR="003342F1" w:rsidRPr="00F41CCC" w:rsidRDefault="003342F1" w:rsidP="003342F1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CCC">
        <w:rPr>
          <w:rFonts w:ascii="Times New Roman" w:hAnsi="Times New Roman" w:cs="Times New Roman"/>
          <w:bCs/>
          <w:sz w:val="26"/>
          <w:szCs w:val="26"/>
        </w:rPr>
        <w:t>Цели контрольного мероприятия:</w:t>
      </w:r>
      <w:r w:rsidRPr="00F41CCC">
        <w:rPr>
          <w:rFonts w:ascii="Times New Roman" w:hAnsi="Times New Roman" w:cs="Times New Roman"/>
          <w:sz w:val="26"/>
          <w:szCs w:val="26"/>
        </w:rPr>
        <w:t xml:space="preserve"> проверка фактического исполнения условий контракта по завершенным этапам работ.</w:t>
      </w:r>
    </w:p>
    <w:p w:rsidR="003342F1" w:rsidRDefault="003342F1" w:rsidP="003342F1">
      <w:pPr>
        <w:pStyle w:val="af1"/>
        <w:spacing w:before="0" w:beforeAutospacing="0" w:after="80" w:afterAutospacing="0"/>
        <w:ind w:firstLine="709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</w:rPr>
        <w:t xml:space="preserve">Для </w:t>
      </w:r>
      <w:r w:rsidRPr="00F41CCC">
        <w:rPr>
          <w:sz w:val="26"/>
          <w:szCs w:val="26"/>
          <w:lang w:val="ru-RU"/>
        </w:rPr>
        <w:t>достижения целей проверки проведено исследование контрактной докуме</w:t>
      </w:r>
      <w:r w:rsidRPr="00F41CCC">
        <w:rPr>
          <w:sz w:val="26"/>
          <w:szCs w:val="26"/>
          <w:lang w:val="ru-RU"/>
        </w:rPr>
        <w:t>н</w:t>
      </w:r>
      <w:r w:rsidRPr="00F41CCC">
        <w:rPr>
          <w:sz w:val="26"/>
          <w:szCs w:val="26"/>
          <w:lang w:val="ru-RU"/>
        </w:rPr>
        <w:t xml:space="preserve">тации, размещенной </w:t>
      </w:r>
      <w:r w:rsidRPr="00DF7549">
        <w:rPr>
          <w:sz w:val="26"/>
          <w:szCs w:val="26"/>
          <w:lang w:val="ru-RU"/>
        </w:rPr>
        <w:t>в единой информационной системе государственных закупок (</w:t>
      </w:r>
      <w:r w:rsidRPr="00DF7549">
        <w:rPr>
          <w:b/>
          <w:sz w:val="26"/>
          <w:szCs w:val="26"/>
          <w:lang w:val="ru-RU"/>
        </w:rPr>
        <w:t>д</w:t>
      </w:r>
      <w:r w:rsidRPr="00DF7549">
        <w:rPr>
          <w:b/>
          <w:sz w:val="26"/>
          <w:szCs w:val="26"/>
          <w:lang w:val="ru-RU"/>
        </w:rPr>
        <w:t>а</w:t>
      </w:r>
      <w:r w:rsidRPr="00DF7549">
        <w:rPr>
          <w:b/>
          <w:sz w:val="26"/>
          <w:szCs w:val="26"/>
          <w:lang w:val="ru-RU"/>
        </w:rPr>
        <w:t>лее – ЕИС</w:t>
      </w:r>
      <w:r w:rsidRPr="00DF7549">
        <w:rPr>
          <w:sz w:val="26"/>
          <w:szCs w:val="26"/>
          <w:lang w:val="ru-RU"/>
        </w:rPr>
        <w:t>), а так</w:t>
      </w:r>
      <w:r w:rsidRPr="00F41CCC">
        <w:rPr>
          <w:sz w:val="26"/>
          <w:szCs w:val="26"/>
          <w:lang w:val="ru-RU"/>
        </w:rPr>
        <w:t>же фактический осмотр выполненных работ в рамках 3-го этапа мун</w:t>
      </w:r>
      <w:r w:rsidRPr="00F41CCC">
        <w:rPr>
          <w:sz w:val="26"/>
          <w:szCs w:val="26"/>
          <w:lang w:val="ru-RU"/>
        </w:rPr>
        <w:t>и</w:t>
      </w:r>
      <w:r w:rsidRPr="00F41CCC">
        <w:rPr>
          <w:sz w:val="26"/>
          <w:szCs w:val="26"/>
          <w:lang w:val="ru-RU"/>
        </w:rPr>
        <w:t xml:space="preserve">ципального контракта в населенных пунктах: Зарубино, Андреевка, </w:t>
      </w:r>
      <w:proofErr w:type="spellStart"/>
      <w:r w:rsidRPr="00F41CCC">
        <w:rPr>
          <w:sz w:val="26"/>
          <w:szCs w:val="26"/>
          <w:lang w:val="ru-RU"/>
        </w:rPr>
        <w:t>Сухановка</w:t>
      </w:r>
      <w:proofErr w:type="spellEnd"/>
      <w:r w:rsidRPr="00F41CCC">
        <w:rPr>
          <w:sz w:val="26"/>
          <w:szCs w:val="26"/>
          <w:lang w:val="ru-RU"/>
        </w:rPr>
        <w:t>, Гвозд</w:t>
      </w:r>
      <w:r w:rsidRPr="00F41CCC">
        <w:rPr>
          <w:sz w:val="26"/>
          <w:szCs w:val="26"/>
          <w:lang w:val="ru-RU"/>
        </w:rPr>
        <w:t>е</w:t>
      </w:r>
      <w:r w:rsidRPr="00F41CCC">
        <w:rPr>
          <w:sz w:val="26"/>
          <w:szCs w:val="26"/>
          <w:lang w:val="ru-RU"/>
        </w:rPr>
        <w:t xml:space="preserve">во, Посьет¸ Краскино, Хасан. </w:t>
      </w:r>
      <w:r w:rsidRPr="00F41CCC">
        <w:rPr>
          <w:sz w:val="26"/>
          <w:szCs w:val="26"/>
        </w:rPr>
        <w:t xml:space="preserve"> </w:t>
      </w:r>
    </w:p>
    <w:p w:rsidR="003342F1" w:rsidRDefault="00EC73F8" w:rsidP="00755BF6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На акт контрольного мероприятия (№ </w:t>
      </w:r>
      <w:r w:rsidR="003342F1">
        <w:rPr>
          <w:rFonts w:ascii="Times New Roman" w:hAnsi="Times New Roman" w:cs="Times New Roman"/>
          <w:sz w:val="26"/>
          <w:szCs w:val="24"/>
        </w:rPr>
        <w:t>193</w:t>
      </w:r>
      <w:r>
        <w:rPr>
          <w:rFonts w:ascii="Times New Roman" w:hAnsi="Times New Roman" w:cs="Times New Roman"/>
          <w:sz w:val="26"/>
          <w:szCs w:val="24"/>
        </w:rPr>
        <w:t xml:space="preserve"> от 1</w:t>
      </w:r>
      <w:r w:rsidR="003342F1">
        <w:rPr>
          <w:rFonts w:ascii="Times New Roman" w:hAnsi="Times New Roman" w:cs="Times New Roman"/>
          <w:sz w:val="26"/>
          <w:szCs w:val="24"/>
        </w:rPr>
        <w:t>0</w:t>
      </w:r>
      <w:r>
        <w:rPr>
          <w:rFonts w:ascii="Times New Roman" w:hAnsi="Times New Roman" w:cs="Times New Roman"/>
          <w:sz w:val="26"/>
          <w:szCs w:val="24"/>
        </w:rPr>
        <w:t>.</w:t>
      </w:r>
      <w:r w:rsidR="003342F1">
        <w:rPr>
          <w:rFonts w:ascii="Times New Roman" w:hAnsi="Times New Roman" w:cs="Times New Roman"/>
          <w:sz w:val="26"/>
          <w:szCs w:val="24"/>
        </w:rPr>
        <w:t>1</w:t>
      </w:r>
      <w:r>
        <w:rPr>
          <w:rFonts w:ascii="Times New Roman" w:hAnsi="Times New Roman" w:cs="Times New Roman"/>
          <w:sz w:val="26"/>
          <w:szCs w:val="24"/>
        </w:rPr>
        <w:t xml:space="preserve">0.2024) </w:t>
      </w:r>
      <w:r w:rsidR="003342F1">
        <w:rPr>
          <w:rFonts w:ascii="Times New Roman" w:hAnsi="Times New Roman" w:cs="Times New Roman"/>
          <w:sz w:val="26"/>
          <w:szCs w:val="24"/>
        </w:rPr>
        <w:t>в установленный зак</w:t>
      </w:r>
      <w:r w:rsidR="003342F1">
        <w:rPr>
          <w:rFonts w:ascii="Times New Roman" w:hAnsi="Times New Roman" w:cs="Times New Roman"/>
          <w:sz w:val="26"/>
          <w:szCs w:val="24"/>
        </w:rPr>
        <w:t>о</w:t>
      </w:r>
      <w:r w:rsidR="003342F1">
        <w:rPr>
          <w:rFonts w:ascii="Times New Roman" w:hAnsi="Times New Roman" w:cs="Times New Roman"/>
          <w:sz w:val="26"/>
          <w:szCs w:val="24"/>
        </w:rPr>
        <w:t>ном срок возражений не представлено.</w:t>
      </w:r>
    </w:p>
    <w:p w:rsidR="003342F1" w:rsidRPr="00F41CCC" w:rsidRDefault="003342F1" w:rsidP="003342F1">
      <w:pPr>
        <w:pStyle w:val="af1"/>
        <w:spacing w:before="0" w:beforeAutospacing="0" w:after="240" w:afterAutospacing="0"/>
        <w:jc w:val="center"/>
        <w:rPr>
          <w:b/>
          <w:sz w:val="26"/>
          <w:szCs w:val="26"/>
        </w:rPr>
      </w:pPr>
      <w:r w:rsidRPr="00F41CCC">
        <w:rPr>
          <w:b/>
          <w:sz w:val="26"/>
          <w:szCs w:val="26"/>
        </w:rPr>
        <w:t>РЕЗУЛЬТАТЫ КОНТРОЛЬНОГО МЕРОПРИЯТИЯ:</w:t>
      </w:r>
    </w:p>
    <w:p w:rsidR="003342F1" w:rsidRPr="00033465" w:rsidRDefault="003342F1" w:rsidP="003342F1">
      <w:pPr>
        <w:pStyle w:val="a3"/>
        <w:numPr>
          <w:ilvl w:val="0"/>
          <w:numId w:val="31"/>
        </w:numPr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F41CCC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Муниципальный контракт </w:t>
      </w:r>
      <w:r w:rsidRPr="00F41CCC">
        <w:rPr>
          <w:rFonts w:ascii="Times New Roman" w:hAnsi="Times New Roman" w:cs="Times New Roman"/>
          <w:sz w:val="26"/>
          <w:szCs w:val="26"/>
        </w:rPr>
        <w:t>№ 0120600006924000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41C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F41CCC">
        <w:rPr>
          <w:rFonts w:ascii="Times New Roman" w:hAnsi="Times New Roman" w:cs="Times New Roman"/>
          <w:sz w:val="26"/>
          <w:szCs w:val="26"/>
        </w:rPr>
        <w:t xml:space="preserve"> заключен по результатам электронного запроса котировок на период с 07 июня  по 31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F41CCC">
        <w:rPr>
          <w:rFonts w:ascii="Times New Roman" w:hAnsi="Times New Roman" w:cs="Times New Roman"/>
          <w:sz w:val="26"/>
          <w:szCs w:val="26"/>
        </w:rPr>
        <w:t>2024 года; срок в</w:t>
      </w:r>
      <w:r w:rsidRPr="00F41CCC">
        <w:rPr>
          <w:rFonts w:ascii="Times New Roman" w:hAnsi="Times New Roman" w:cs="Times New Roman"/>
          <w:sz w:val="26"/>
          <w:szCs w:val="26"/>
        </w:rPr>
        <w:t>ы</w:t>
      </w:r>
      <w:r w:rsidRPr="00F41CCC">
        <w:rPr>
          <w:rFonts w:ascii="Times New Roman" w:hAnsi="Times New Roman" w:cs="Times New Roman"/>
          <w:sz w:val="26"/>
          <w:szCs w:val="26"/>
        </w:rPr>
        <w:t>полнения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F41CCC">
        <w:rPr>
          <w:rFonts w:ascii="Times New Roman" w:hAnsi="Times New Roman" w:cs="Times New Roman"/>
          <w:sz w:val="26"/>
          <w:szCs w:val="26"/>
        </w:rPr>
        <w:t xml:space="preserve"> разбит на 5 этапов продолжительностью 1 календарный месяц</w:t>
      </w:r>
      <w:r>
        <w:rPr>
          <w:rFonts w:ascii="Times New Roman" w:hAnsi="Times New Roman" w:cs="Times New Roman"/>
          <w:sz w:val="26"/>
          <w:szCs w:val="26"/>
        </w:rPr>
        <w:t xml:space="preserve"> на период с момента заключения контракта по 31 октября 2024 года</w:t>
      </w:r>
      <w:r w:rsidRPr="00F41C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42F1" w:rsidRPr="00F41CCC" w:rsidRDefault="003342F1" w:rsidP="003342F1">
      <w:pPr>
        <w:pStyle w:val="a3"/>
        <w:spacing w:after="8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>Основные требования к выполняемым работам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41CCC">
        <w:rPr>
          <w:rFonts w:ascii="Times New Roman" w:hAnsi="Times New Roman" w:cs="Times New Roman"/>
          <w:sz w:val="26"/>
          <w:szCs w:val="26"/>
        </w:rPr>
        <w:t xml:space="preserve"> выкос травяного покрова в общ</w:t>
      </w:r>
      <w:r w:rsidRPr="00F41CCC">
        <w:rPr>
          <w:rFonts w:ascii="Times New Roman" w:hAnsi="Times New Roman" w:cs="Times New Roman"/>
          <w:sz w:val="26"/>
          <w:szCs w:val="26"/>
        </w:rPr>
        <w:t>е</w:t>
      </w:r>
      <w:r w:rsidRPr="00F41CCC">
        <w:rPr>
          <w:rFonts w:ascii="Times New Roman" w:hAnsi="Times New Roman" w:cs="Times New Roman"/>
          <w:sz w:val="26"/>
          <w:szCs w:val="26"/>
        </w:rPr>
        <w:t>ственных местах при его превышении более 15 см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F41CCC">
        <w:rPr>
          <w:rFonts w:ascii="Times New Roman" w:hAnsi="Times New Roman" w:cs="Times New Roman"/>
          <w:sz w:val="26"/>
          <w:szCs w:val="26"/>
        </w:rPr>
        <w:t xml:space="preserve"> общая площадь выкоса травы – 300 000 квадратных метров (п. 2.1.1 технического задания).</w:t>
      </w:r>
    </w:p>
    <w:p w:rsidR="003342F1" w:rsidRPr="00DF7549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DF7549">
        <w:rPr>
          <w:sz w:val="26"/>
          <w:szCs w:val="26"/>
          <w:lang w:val="ru-RU"/>
        </w:rPr>
        <w:t xml:space="preserve">Показатель общей площади выкоса травы </w:t>
      </w:r>
      <w:r>
        <w:rPr>
          <w:sz w:val="26"/>
          <w:szCs w:val="26"/>
          <w:lang w:val="ru-RU"/>
        </w:rPr>
        <w:t xml:space="preserve">(300 000 кв. м) </w:t>
      </w:r>
      <w:r w:rsidRPr="00DF7549">
        <w:rPr>
          <w:sz w:val="26"/>
          <w:szCs w:val="26"/>
          <w:lang w:val="ru-RU"/>
        </w:rPr>
        <w:t>ничем не обоснован.</w:t>
      </w:r>
    </w:p>
    <w:p w:rsidR="003342F1" w:rsidRPr="00EF2351" w:rsidRDefault="003342F1" w:rsidP="003342F1">
      <w:pPr>
        <w:pStyle w:val="af1"/>
        <w:numPr>
          <w:ilvl w:val="0"/>
          <w:numId w:val="31"/>
        </w:numPr>
        <w:spacing w:before="0" w:beforeAutospacing="0" w:after="80" w:afterAutospacing="0"/>
        <w:ind w:left="0" w:firstLine="0"/>
        <w:jc w:val="both"/>
        <w:rPr>
          <w:b/>
          <w:sz w:val="26"/>
          <w:szCs w:val="26"/>
        </w:rPr>
      </w:pPr>
      <w:r w:rsidRPr="00EF2351">
        <w:rPr>
          <w:sz w:val="26"/>
          <w:szCs w:val="26"/>
          <w:lang w:val="ru-RU"/>
        </w:rPr>
        <w:t xml:space="preserve">Начальная (максимальная) цена контракта определена на основе локального сметного расчета с применением понижающего коэффициента перехода к заявленной цене запроса котировок. </w:t>
      </w:r>
    </w:p>
    <w:p w:rsidR="003342F1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Согласно локальному сметному расчету с</w:t>
      </w:r>
      <w:r w:rsidRPr="00EF2351">
        <w:rPr>
          <w:sz w:val="26"/>
          <w:szCs w:val="26"/>
          <w:lang w:val="ru-RU"/>
        </w:rPr>
        <w:t>тоимость работ по выкосу 100 кв. ме</w:t>
      </w:r>
      <w:r w:rsidRPr="00EF2351">
        <w:rPr>
          <w:sz w:val="26"/>
          <w:szCs w:val="26"/>
          <w:lang w:val="ru-RU"/>
        </w:rPr>
        <w:t>т</w:t>
      </w:r>
      <w:r w:rsidRPr="00EF2351">
        <w:rPr>
          <w:sz w:val="26"/>
          <w:szCs w:val="26"/>
          <w:lang w:val="ru-RU"/>
        </w:rPr>
        <w:t>ров принята в размере 984 рубля 13 копеек (</w:t>
      </w:r>
      <w:r w:rsidRPr="00EF2351">
        <w:rPr>
          <w:i/>
          <w:sz w:val="26"/>
          <w:szCs w:val="26"/>
          <w:lang w:val="ru-RU"/>
        </w:rPr>
        <w:t>справочно: диапазон цен на аналогичные р</w:t>
      </w:r>
      <w:r w:rsidRPr="00EF2351">
        <w:rPr>
          <w:i/>
          <w:sz w:val="26"/>
          <w:szCs w:val="26"/>
          <w:lang w:val="ru-RU"/>
        </w:rPr>
        <w:t>а</w:t>
      </w:r>
      <w:r w:rsidRPr="00EF2351">
        <w:rPr>
          <w:i/>
          <w:sz w:val="26"/>
          <w:szCs w:val="26"/>
          <w:lang w:val="ru-RU"/>
        </w:rPr>
        <w:t xml:space="preserve">боты по </w:t>
      </w:r>
      <w:r>
        <w:rPr>
          <w:i/>
          <w:sz w:val="26"/>
          <w:szCs w:val="26"/>
          <w:lang w:val="ru-RU"/>
        </w:rPr>
        <w:t>РФ</w:t>
      </w:r>
      <w:r w:rsidRPr="00EF2351">
        <w:rPr>
          <w:i/>
          <w:sz w:val="26"/>
          <w:szCs w:val="26"/>
          <w:lang w:val="ru-RU"/>
        </w:rPr>
        <w:t xml:space="preserve"> от 300 до 1000 рублей</w:t>
      </w:r>
      <w:r w:rsidRPr="00EF2351">
        <w:rPr>
          <w:sz w:val="26"/>
          <w:szCs w:val="26"/>
          <w:lang w:val="ru-RU"/>
        </w:rPr>
        <w:t>).</w:t>
      </w:r>
    </w:p>
    <w:p w:rsidR="003342F1" w:rsidRPr="00640A9B" w:rsidRDefault="003342F1" w:rsidP="003342F1">
      <w:pPr>
        <w:pStyle w:val="af1"/>
        <w:numPr>
          <w:ilvl w:val="0"/>
          <w:numId w:val="31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Распоряжением администрации Хасанского МО от 24.05.2024 года № 244-ра, о</w:t>
      </w:r>
      <w:r>
        <w:rPr>
          <w:sz w:val="26"/>
          <w:szCs w:val="26"/>
          <w:lang w:val="ru-RU"/>
        </w:rPr>
        <w:t>р</w:t>
      </w:r>
      <w:r>
        <w:rPr>
          <w:sz w:val="26"/>
          <w:szCs w:val="26"/>
          <w:lang w:val="ru-RU"/>
        </w:rPr>
        <w:t>ганизация взаимодействия с Подрядчиком при исполнении контракта возложена на р</w:t>
      </w:r>
      <w:r>
        <w:rPr>
          <w:sz w:val="26"/>
          <w:szCs w:val="26"/>
          <w:lang w:val="ru-RU"/>
        </w:rPr>
        <w:t>у</w:t>
      </w:r>
      <w:r>
        <w:rPr>
          <w:sz w:val="26"/>
          <w:szCs w:val="26"/>
          <w:lang w:val="ru-RU"/>
        </w:rPr>
        <w:t xml:space="preserve">ководителей Зарубинского, Посьетского, Краскинского и Хасанского территориальных отделов. </w:t>
      </w:r>
      <w:proofErr w:type="gramStart"/>
      <w:r>
        <w:rPr>
          <w:sz w:val="26"/>
          <w:szCs w:val="26"/>
          <w:lang w:val="ru-RU"/>
        </w:rPr>
        <w:t>Ответственным</w:t>
      </w:r>
      <w:proofErr w:type="gramEnd"/>
      <w:r>
        <w:rPr>
          <w:sz w:val="26"/>
          <w:szCs w:val="26"/>
          <w:lang w:val="ru-RU"/>
        </w:rPr>
        <w:t xml:space="preserve"> за приемку работ назначен начальник отдела благоустройства Управления жизнеобеспечения.</w:t>
      </w:r>
    </w:p>
    <w:p w:rsidR="003342F1" w:rsidRPr="00F41CCC" w:rsidRDefault="003342F1" w:rsidP="003342F1">
      <w:pPr>
        <w:pStyle w:val="a3"/>
        <w:numPr>
          <w:ilvl w:val="0"/>
          <w:numId w:val="31"/>
        </w:numPr>
        <w:spacing w:after="8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 xml:space="preserve">Согласно Контракту, Подрядчик </w:t>
      </w:r>
      <w:r w:rsidRPr="00033465">
        <w:rPr>
          <w:rFonts w:ascii="Times New Roman" w:hAnsi="Times New Roman" w:cs="Times New Roman"/>
          <w:sz w:val="26"/>
          <w:szCs w:val="26"/>
        </w:rPr>
        <w:t>в день окончания срока выполнения работ об</w:t>
      </w:r>
      <w:r w:rsidRPr="00033465">
        <w:rPr>
          <w:rFonts w:ascii="Times New Roman" w:hAnsi="Times New Roman" w:cs="Times New Roman"/>
          <w:sz w:val="26"/>
          <w:szCs w:val="26"/>
        </w:rPr>
        <w:t>я</w:t>
      </w:r>
      <w:r w:rsidRPr="00033465">
        <w:rPr>
          <w:rFonts w:ascii="Times New Roman" w:hAnsi="Times New Roman" w:cs="Times New Roman"/>
          <w:sz w:val="26"/>
          <w:szCs w:val="26"/>
        </w:rPr>
        <w:t>зан:</w:t>
      </w:r>
    </w:p>
    <w:p w:rsidR="003342F1" w:rsidRPr="00F41CCC" w:rsidRDefault="003342F1" w:rsidP="003342F1">
      <w:pPr>
        <w:pStyle w:val="a3"/>
        <w:spacing w:after="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>- письменно уведомить заказчика о готовности к сдаче выполненных работ по месту нахождения Заказчика с приложением фотографических снимков, подтверждающих фактическое исполнение работ (п. 5.1);</w:t>
      </w:r>
    </w:p>
    <w:p w:rsidR="003342F1" w:rsidRPr="00F41CCC" w:rsidRDefault="003342F1" w:rsidP="003342F1">
      <w:pPr>
        <w:pStyle w:val="a3"/>
        <w:spacing w:after="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lastRenderedPageBreak/>
        <w:t>- направить Заказчику с использованием единой информационной системы документ</w:t>
      </w:r>
      <w:r w:rsidRPr="00F41CCC">
        <w:rPr>
          <w:rFonts w:ascii="Times New Roman" w:hAnsi="Times New Roman" w:cs="Times New Roman"/>
          <w:sz w:val="26"/>
          <w:szCs w:val="26"/>
        </w:rPr>
        <w:t>а</w:t>
      </w:r>
      <w:r w:rsidRPr="00F41CCC">
        <w:rPr>
          <w:rFonts w:ascii="Times New Roman" w:hAnsi="Times New Roman" w:cs="Times New Roman"/>
          <w:sz w:val="26"/>
          <w:szCs w:val="26"/>
        </w:rPr>
        <w:t>цию о приемке (п. 5.2).</w:t>
      </w:r>
    </w:p>
    <w:p w:rsidR="003342F1" w:rsidRPr="00F41CCC" w:rsidRDefault="003342F1" w:rsidP="003342F1">
      <w:pPr>
        <w:pStyle w:val="a3"/>
        <w:spacing w:after="8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41CCC">
        <w:rPr>
          <w:rFonts w:ascii="Times New Roman" w:hAnsi="Times New Roman" w:cs="Times New Roman"/>
          <w:sz w:val="26"/>
          <w:szCs w:val="26"/>
        </w:rPr>
        <w:t xml:space="preserve">Отсутствие отчетной документации является основанием для отказа в приемке работ (п. 5.3). </w:t>
      </w:r>
    </w:p>
    <w:p w:rsidR="003342F1" w:rsidRPr="0024249B" w:rsidRDefault="003342F1" w:rsidP="003342F1">
      <w:pPr>
        <w:pStyle w:val="a3"/>
        <w:spacing w:after="80" w:line="240" w:lineRule="auto"/>
        <w:ind w:left="0" w:firstLine="708"/>
        <w:contextualSpacing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3137">
        <w:rPr>
          <w:rFonts w:ascii="Times New Roman" w:hAnsi="Times New Roman" w:cs="Times New Roman"/>
          <w:sz w:val="26"/>
          <w:szCs w:val="26"/>
        </w:rPr>
        <w:t>По состоянию на 02 сентября 2024 года в ЕИС отсутствовала документация о фактически выполненных работах в рамках 3 этапа (дата окончания – 31 августа 2024 года), что подтверждается актом комиссионного обследования сайта госзакупок от 02.09.2024 года (прилагается).</w:t>
      </w:r>
      <w:r w:rsidRPr="008131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249B">
        <w:rPr>
          <w:rFonts w:ascii="Times New Roman" w:hAnsi="Times New Roman" w:cs="Times New Roman"/>
          <w:sz w:val="26"/>
          <w:szCs w:val="26"/>
        </w:rPr>
        <w:t>Также в администрации отсутствовали уведомление и фотоотчеты о завершенном этапе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42F1" w:rsidRPr="00B332FB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b/>
          <w:sz w:val="26"/>
          <w:szCs w:val="26"/>
          <w:lang w:val="ru-RU"/>
        </w:rPr>
      </w:pPr>
      <w:r w:rsidRPr="00813137">
        <w:rPr>
          <w:sz w:val="26"/>
          <w:szCs w:val="26"/>
          <w:lang w:val="ru-RU"/>
        </w:rPr>
        <w:t>Фактическим обследов</w:t>
      </w:r>
      <w:r>
        <w:rPr>
          <w:sz w:val="26"/>
          <w:szCs w:val="26"/>
          <w:lang w:val="ru-RU"/>
        </w:rPr>
        <w:t>анием работ в рамках 3-го этапа</w:t>
      </w:r>
      <w:r w:rsidRPr="00813137">
        <w:rPr>
          <w:sz w:val="26"/>
          <w:szCs w:val="26"/>
          <w:lang w:val="ru-RU"/>
        </w:rPr>
        <w:t>, проведенного комиссио</w:t>
      </w:r>
      <w:r w:rsidRPr="00813137">
        <w:rPr>
          <w:sz w:val="26"/>
          <w:szCs w:val="26"/>
          <w:lang w:val="ru-RU"/>
        </w:rPr>
        <w:t>н</w:t>
      </w:r>
      <w:r w:rsidRPr="00813137">
        <w:rPr>
          <w:sz w:val="26"/>
          <w:szCs w:val="26"/>
          <w:lang w:val="ru-RU"/>
        </w:rPr>
        <w:t>ным порядком 3 сентября 2024 года</w:t>
      </w:r>
      <w:r>
        <w:rPr>
          <w:sz w:val="26"/>
          <w:szCs w:val="26"/>
          <w:lang w:val="ru-RU"/>
        </w:rPr>
        <w:t>,</w:t>
      </w:r>
      <w:r w:rsidRPr="00813137">
        <w:rPr>
          <w:sz w:val="26"/>
          <w:szCs w:val="26"/>
          <w:lang w:val="ru-RU"/>
        </w:rPr>
        <w:t xml:space="preserve"> выявлен ряд недостатков выполненных работ по отдельным населенным пунктам.</w:t>
      </w:r>
    </w:p>
    <w:p w:rsidR="003342F1" w:rsidRPr="00813137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зоне ответственности Посьетского территориального отдела работы производ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лись только 31 августа – 1 сентября, в зоне ответственности Зарубинского территор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>ального отдела – 3 сентября. Вместе с тем, счет на оплату выполненных работ был в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  <w:lang w:val="ru-RU"/>
        </w:rPr>
        <w:t xml:space="preserve">ставлен Подрядчиком 31 августа 2024 года. </w:t>
      </w:r>
    </w:p>
    <w:p w:rsidR="003342F1" w:rsidRPr="00813137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b/>
          <w:sz w:val="26"/>
          <w:szCs w:val="26"/>
        </w:rPr>
      </w:pPr>
      <w:r w:rsidRPr="00813137">
        <w:rPr>
          <w:sz w:val="26"/>
          <w:szCs w:val="26"/>
          <w:lang w:val="ru-RU"/>
        </w:rPr>
        <w:t xml:space="preserve">Информация </w:t>
      </w:r>
      <w:r>
        <w:rPr>
          <w:sz w:val="26"/>
          <w:szCs w:val="26"/>
          <w:lang w:val="ru-RU"/>
        </w:rPr>
        <w:t xml:space="preserve">о выявленных нарушениях </w:t>
      </w:r>
      <w:r w:rsidRPr="00813137">
        <w:rPr>
          <w:sz w:val="26"/>
          <w:szCs w:val="26"/>
          <w:lang w:val="ru-RU"/>
        </w:rPr>
        <w:t xml:space="preserve">направлена в администрацию Хасанского </w:t>
      </w:r>
      <w:r>
        <w:rPr>
          <w:sz w:val="26"/>
          <w:szCs w:val="26"/>
          <w:lang w:val="ru-RU"/>
        </w:rPr>
        <w:t>МО</w:t>
      </w:r>
      <w:r w:rsidRPr="00813137">
        <w:rPr>
          <w:sz w:val="26"/>
          <w:szCs w:val="26"/>
          <w:lang w:val="ru-RU"/>
        </w:rPr>
        <w:t xml:space="preserve"> (исх. № 175 от 04.09.2024) для организации претензионной работы с подрядчиком.</w:t>
      </w:r>
    </w:p>
    <w:p w:rsidR="003342F1" w:rsidRPr="00033465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033465">
        <w:rPr>
          <w:sz w:val="26"/>
          <w:szCs w:val="26"/>
          <w:lang w:val="ru-RU"/>
        </w:rPr>
        <w:t>Нарушения устранены к 15 сентября 2024 года, что подтверждено представле</w:t>
      </w:r>
      <w:r w:rsidRPr="00033465">
        <w:rPr>
          <w:sz w:val="26"/>
          <w:szCs w:val="26"/>
          <w:lang w:val="ru-RU"/>
        </w:rPr>
        <w:t>н</w:t>
      </w:r>
      <w:r w:rsidRPr="00033465">
        <w:rPr>
          <w:sz w:val="26"/>
          <w:szCs w:val="26"/>
          <w:lang w:val="ru-RU"/>
        </w:rPr>
        <w:t>ными Подрядчиком фотоматериалами и повторным обследованием работ.</w:t>
      </w:r>
    </w:p>
    <w:p w:rsidR="003342F1" w:rsidRDefault="003342F1" w:rsidP="003342F1">
      <w:pPr>
        <w:pStyle w:val="af1"/>
        <w:numPr>
          <w:ilvl w:val="0"/>
          <w:numId w:val="31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r w:rsidRPr="009854EA">
        <w:rPr>
          <w:sz w:val="26"/>
          <w:szCs w:val="26"/>
          <w:lang w:val="ru-RU"/>
        </w:rPr>
        <w:t>Заключения территориальных отделов по отдельным этапам выполненных работ носят формальный характер и сводятся к копированию текста технического задания. Сведения о площади выкошенной территории отсутствует, как в документации, напра</w:t>
      </w:r>
      <w:r w:rsidRPr="009854EA">
        <w:rPr>
          <w:sz w:val="26"/>
          <w:szCs w:val="26"/>
          <w:lang w:val="ru-RU"/>
        </w:rPr>
        <w:t>в</w:t>
      </w:r>
      <w:r w:rsidRPr="009854EA">
        <w:rPr>
          <w:sz w:val="26"/>
          <w:szCs w:val="26"/>
          <w:lang w:val="ru-RU"/>
        </w:rPr>
        <w:t>ляемой Подрядчиком</w:t>
      </w:r>
      <w:r>
        <w:rPr>
          <w:sz w:val="26"/>
          <w:szCs w:val="26"/>
          <w:lang w:val="ru-RU"/>
        </w:rPr>
        <w:t>,</w:t>
      </w:r>
      <w:r w:rsidRPr="009854EA">
        <w:rPr>
          <w:sz w:val="26"/>
          <w:szCs w:val="26"/>
          <w:lang w:val="ru-RU"/>
        </w:rPr>
        <w:t xml:space="preserve"> так и в</w:t>
      </w:r>
      <w:r w:rsidRPr="007D5829">
        <w:rPr>
          <w:sz w:val="26"/>
          <w:szCs w:val="26"/>
          <w:lang w:val="ru-RU"/>
        </w:rPr>
        <w:t xml:space="preserve"> </w:t>
      </w:r>
      <w:r w:rsidRPr="009854EA">
        <w:rPr>
          <w:sz w:val="26"/>
          <w:szCs w:val="26"/>
          <w:lang w:val="ru-RU"/>
        </w:rPr>
        <w:t>материалах Заказчика о приемке работ.</w:t>
      </w:r>
    </w:p>
    <w:p w:rsidR="003342F1" w:rsidRPr="00033465" w:rsidRDefault="003342F1" w:rsidP="003342F1">
      <w:pPr>
        <w:pStyle w:val="af1"/>
        <w:numPr>
          <w:ilvl w:val="0"/>
          <w:numId w:val="31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r w:rsidRPr="00033465">
        <w:rPr>
          <w:sz w:val="26"/>
          <w:szCs w:val="26"/>
          <w:lang w:val="ru-RU"/>
        </w:rPr>
        <w:t xml:space="preserve">Контракт содержит 2 </w:t>
      </w:r>
      <w:proofErr w:type="gramStart"/>
      <w:r w:rsidRPr="00033465">
        <w:rPr>
          <w:sz w:val="26"/>
          <w:szCs w:val="26"/>
          <w:lang w:val="ru-RU"/>
        </w:rPr>
        <w:t>взаимоисключающих</w:t>
      </w:r>
      <w:proofErr w:type="gramEnd"/>
      <w:r w:rsidRPr="00033465">
        <w:rPr>
          <w:sz w:val="26"/>
          <w:szCs w:val="26"/>
          <w:lang w:val="ru-RU"/>
        </w:rPr>
        <w:t xml:space="preserve"> условия в отношении претензионной работы с подрядчиком. </w:t>
      </w:r>
    </w:p>
    <w:p w:rsidR="003342F1" w:rsidRPr="00F41CCC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  <w:lang w:val="ru-RU"/>
        </w:rPr>
        <w:t>Так п. 3.5.9 предусмотрено, что Подрядчик обязан не позднее 10 дней с момента получения от Заказчика уведомления устранить выявленные дефекты и недостатки в</w:t>
      </w:r>
      <w:r w:rsidRPr="00F41CCC">
        <w:rPr>
          <w:sz w:val="26"/>
          <w:szCs w:val="26"/>
          <w:lang w:val="ru-RU"/>
        </w:rPr>
        <w:t>ы</w:t>
      </w:r>
      <w:r w:rsidRPr="00F41CCC">
        <w:rPr>
          <w:sz w:val="26"/>
          <w:szCs w:val="26"/>
          <w:lang w:val="ru-RU"/>
        </w:rPr>
        <w:t>полненных работ.</w:t>
      </w:r>
    </w:p>
    <w:p w:rsidR="003342F1" w:rsidRPr="00F41CCC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  <w:lang w:val="ru-RU"/>
        </w:rPr>
        <w:t>Одновременно п. 5.8 Контракта определяет, что выявленные в ходе приемки р</w:t>
      </w:r>
      <w:r w:rsidRPr="00F41CCC">
        <w:rPr>
          <w:sz w:val="26"/>
          <w:szCs w:val="26"/>
          <w:lang w:val="ru-RU"/>
        </w:rPr>
        <w:t>а</w:t>
      </w:r>
      <w:r w:rsidRPr="00F41CCC">
        <w:rPr>
          <w:sz w:val="26"/>
          <w:szCs w:val="26"/>
          <w:lang w:val="ru-RU"/>
        </w:rPr>
        <w:t xml:space="preserve">бот нарушения устраняются Подрядчиком в течение 3 рабочих дней </w:t>
      </w:r>
      <w:proofErr w:type="gramStart"/>
      <w:r w:rsidRPr="00F41CCC">
        <w:rPr>
          <w:sz w:val="26"/>
          <w:szCs w:val="26"/>
          <w:lang w:val="ru-RU"/>
        </w:rPr>
        <w:t>с даты поступления</w:t>
      </w:r>
      <w:proofErr w:type="gramEnd"/>
      <w:r w:rsidRPr="00F41CCC">
        <w:rPr>
          <w:sz w:val="26"/>
          <w:szCs w:val="26"/>
          <w:lang w:val="ru-RU"/>
        </w:rPr>
        <w:t xml:space="preserve"> мотивированного отказа от подписания документа о приемке. </w:t>
      </w:r>
    </w:p>
    <w:p w:rsidR="003342F1" w:rsidRPr="00F41CCC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  <w:lang w:val="ru-RU"/>
        </w:rPr>
        <w:t>При этом приемка работ по отдельно взятому этапу осуществляется в течение 20 рабочих дней (25-26 календарных дней), следующих за днем поступления Заказчику подписанного Подрядчиком документа о приемке (п. 5.4).</w:t>
      </w:r>
    </w:p>
    <w:p w:rsidR="003342F1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  <w:lang w:val="ru-RU"/>
        </w:rPr>
        <w:t xml:space="preserve">Таким образом, претензия Подрядчику может быть направлена фактически спустя </w:t>
      </w:r>
      <w:r>
        <w:rPr>
          <w:sz w:val="26"/>
          <w:szCs w:val="26"/>
          <w:lang w:val="ru-RU"/>
        </w:rPr>
        <w:t xml:space="preserve">почти </w:t>
      </w:r>
      <w:r w:rsidRPr="00F41CCC">
        <w:rPr>
          <w:sz w:val="26"/>
          <w:szCs w:val="26"/>
          <w:lang w:val="ru-RU"/>
        </w:rPr>
        <w:t xml:space="preserve">месяц по окончанию </w:t>
      </w:r>
      <w:r>
        <w:rPr>
          <w:sz w:val="26"/>
          <w:szCs w:val="26"/>
          <w:lang w:val="ru-RU"/>
        </w:rPr>
        <w:t>завершенного</w:t>
      </w:r>
      <w:r w:rsidRPr="00F41CCC">
        <w:rPr>
          <w:sz w:val="26"/>
          <w:szCs w:val="26"/>
          <w:lang w:val="ru-RU"/>
        </w:rPr>
        <w:t xml:space="preserve"> этапа. С учетом непрерывной последовател</w:t>
      </w:r>
      <w:r w:rsidRPr="00F41CCC">
        <w:rPr>
          <w:sz w:val="26"/>
          <w:szCs w:val="26"/>
          <w:lang w:val="ru-RU"/>
        </w:rPr>
        <w:t>ь</w:t>
      </w:r>
      <w:r w:rsidRPr="00F41CCC">
        <w:rPr>
          <w:sz w:val="26"/>
          <w:szCs w:val="26"/>
          <w:lang w:val="ru-RU"/>
        </w:rPr>
        <w:t>ности этапов, устранение выявленных недостатков в течение 10 дней с момента получ</w:t>
      </w:r>
      <w:r w:rsidRPr="00F41CCC">
        <w:rPr>
          <w:sz w:val="26"/>
          <w:szCs w:val="26"/>
          <w:lang w:val="ru-RU"/>
        </w:rPr>
        <w:t>е</w:t>
      </w:r>
      <w:r w:rsidRPr="00F41CCC">
        <w:rPr>
          <w:sz w:val="26"/>
          <w:szCs w:val="26"/>
          <w:lang w:val="ru-RU"/>
        </w:rPr>
        <w:t>ния претензии  представляется чрезмерным сроком на устранение недостатков выпо</w:t>
      </w:r>
      <w:r w:rsidRPr="00F41CCC">
        <w:rPr>
          <w:sz w:val="26"/>
          <w:szCs w:val="26"/>
          <w:lang w:val="ru-RU"/>
        </w:rPr>
        <w:t>л</w:t>
      </w:r>
      <w:r w:rsidRPr="00F41CCC">
        <w:rPr>
          <w:sz w:val="26"/>
          <w:szCs w:val="26"/>
          <w:lang w:val="ru-RU"/>
        </w:rPr>
        <w:t>ненных работ, так как фактическое устранение недостатков будет производить в рамках следующего этапа.</w:t>
      </w:r>
    </w:p>
    <w:p w:rsidR="003342F1" w:rsidRPr="00F41CCC" w:rsidRDefault="003342F1" w:rsidP="003342F1">
      <w:pPr>
        <w:pStyle w:val="af1"/>
        <w:numPr>
          <w:ilvl w:val="0"/>
          <w:numId w:val="31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Техническое задание к контракту предусматривает выкос травы на придомовых территориях в н.п. Посьет, Хасан, что относится к обязанностям управляющих комп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>ний по обслуживанию и содержанию МКД. Оплата таких работ производится за счет собственников жилых помещений в МКД.</w:t>
      </w:r>
    </w:p>
    <w:p w:rsidR="00772BB8" w:rsidRDefault="00772BB8" w:rsidP="003342F1">
      <w:pPr>
        <w:pStyle w:val="af1"/>
        <w:spacing w:before="0" w:beforeAutospacing="0" w:after="80" w:afterAutospacing="0"/>
        <w:jc w:val="center"/>
        <w:rPr>
          <w:b/>
          <w:sz w:val="26"/>
          <w:szCs w:val="26"/>
          <w:lang w:val="ru-RU"/>
        </w:rPr>
      </w:pPr>
    </w:p>
    <w:p w:rsidR="00772BB8" w:rsidRDefault="00772BB8" w:rsidP="003342F1">
      <w:pPr>
        <w:pStyle w:val="af1"/>
        <w:spacing w:before="0" w:beforeAutospacing="0" w:after="80" w:afterAutospacing="0"/>
        <w:jc w:val="center"/>
        <w:rPr>
          <w:b/>
          <w:sz w:val="26"/>
          <w:szCs w:val="26"/>
          <w:lang w:val="ru-RU"/>
        </w:rPr>
      </w:pPr>
    </w:p>
    <w:p w:rsidR="003342F1" w:rsidRPr="00F41CCC" w:rsidRDefault="003342F1" w:rsidP="003342F1">
      <w:pPr>
        <w:pStyle w:val="af1"/>
        <w:spacing w:before="0" w:beforeAutospacing="0" w:after="80" w:afterAutospacing="0"/>
        <w:jc w:val="center"/>
        <w:rPr>
          <w:b/>
          <w:sz w:val="26"/>
          <w:szCs w:val="26"/>
          <w:lang w:val="ru-RU"/>
        </w:rPr>
      </w:pPr>
      <w:r w:rsidRPr="00F41CCC">
        <w:rPr>
          <w:b/>
          <w:sz w:val="26"/>
          <w:szCs w:val="26"/>
        </w:rPr>
        <w:lastRenderedPageBreak/>
        <w:t>ВЫВОДЫ:</w:t>
      </w:r>
    </w:p>
    <w:p w:rsidR="003342F1" w:rsidRDefault="003342F1" w:rsidP="003342F1">
      <w:pPr>
        <w:pStyle w:val="af1"/>
        <w:spacing w:before="0" w:beforeAutospacing="0" w:after="80" w:afterAutospacing="0"/>
        <w:ind w:firstLine="708"/>
        <w:jc w:val="both"/>
        <w:rPr>
          <w:sz w:val="26"/>
          <w:szCs w:val="26"/>
          <w:lang w:val="ru-RU"/>
        </w:rPr>
      </w:pPr>
      <w:r w:rsidRPr="00F41CCC">
        <w:rPr>
          <w:sz w:val="26"/>
          <w:szCs w:val="26"/>
          <w:lang w:val="ru-RU"/>
        </w:rPr>
        <w:t xml:space="preserve">Фактическое исполнение муниципального контракта </w:t>
      </w:r>
      <w:r w:rsidRPr="00F41CCC">
        <w:rPr>
          <w:sz w:val="26"/>
          <w:szCs w:val="26"/>
        </w:rPr>
        <w:t>от 07.06.2024 № 0120600006924000</w:t>
      </w:r>
      <w:r>
        <w:rPr>
          <w:sz w:val="26"/>
          <w:szCs w:val="26"/>
          <w:lang w:val="ru-RU"/>
        </w:rPr>
        <w:t>0</w:t>
      </w:r>
      <w:r w:rsidRPr="00F41CCC">
        <w:rPr>
          <w:sz w:val="26"/>
          <w:szCs w:val="26"/>
        </w:rPr>
        <w:t>66</w:t>
      </w:r>
      <w:r w:rsidRPr="00F41CCC">
        <w:rPr>
          <w:sz w:val="26"/>
          <w:szCs w:val="26"/>
          <w:lang w:val="ru-RU"/>
        </w:rPr>
        <w:t xml:space="preserve"> не в полной мере соответствует его пунктам 5.1, 5.2, 5.3.</w:t>
      </w:r>
      <w:r>
        <w:rPr>
          <w:sz w:val="26"/>
          <w:szCs w:val="26"/>
          <w:lang w:val="ru-RU"/>
        </w:rPr>
        <w:t xml:space="preserve"> С</w:t>
      </w:r>
      <w:r w:rsidRPr="00F41CCC">
        <w:rPr>
          <w:sz w:val="26"/>
          <w:szCs w:val="26"/>
          <w:lang w:val="ru-RU"/>
        </w:rPr>
        <w:t xml:space="preserve"> учетом устранения недостатков, выявленных в рамках 3-го этапа работ, считать цели контро</w:t>
      </w:r>
      <w:r>
        <w:rPr>
          <w:sz w:val="26"/>
          <w:szCs w:val="26"/>
          <w:lang w:val="ru-RU"/>
        </w:rPr>
        <w:t>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  <w:lang w:val="ru-RU"/>
        </w:rPr>
        <w:t>ного мероприятия достигнутыми.</w:t>
      </w:r>
    </w:p>
    <w:p w:rsidR="003342F1" w:rsidRDefault="001C6649" w:rsidP="003342F1">
      <w:pPr>
        <w:pStyle w:val="af1"/>
        <w:spacing w:before="0" w:beforeAutospacing="0" w:after="8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Для устранения выявленных недостатков в организации работы по формированию и исполнению контракта объекту контроля </w:t>
      </w:r>
      <w:r w:rsidR="00772BB8">
        <w:rPr>
          <w:sz w:val="26"/>
          <w:szCs w:val="26"/>
          <w:lang w:val="ru-RU"/>
        </w:rPr>
        <w:t>направлены</w:t>
      </w:r>
      <w:r>
        <w:rPr>
          <w:sz w:val="26"/>
          <w:szCs w:val="26"/>
          <w:lang w:val="ru-RU"/>
        </w:rPr>
        <w:t xml:space="preserve"> следующие требования</w:t>
      </w:r>
      <w:r w:rsidR="00B25C67">
        <w:rPr>
          <w:sz w:val="26"/>
          <w:szCs w:val="26"/>
          <w:lang w:val="ru-RU"/>
        </w:rPr>
        <w:t xml:space="preserve"> и рек</w:t>
      </w:r>
      <w:r w:rsidR="00B25C67">
        <w:rPr>
          <w:sz w:val="26"/>
          <w:szCs w:val="26"/>
          <w:lang w:val="ru-RU"/>
        </w:rPr>
        <w:t>о</w:t>
      </w:r>
      <w:r w:rsidR="00B25C67">
        <w:rPr>
          <w:sz w:val="26"/>
          <w:szCs w:val="26"/>
          <w:lang w:val="ru-RU"/>
        </w:rPr>
        <w:t>мендации</w:t>
      </w:r>
      <w:r>
        <w:rPr>
          <w:sz w:val="26"/>
          <w:szCs w:val="26"/>
          <w:lang w:val="ru-RU"/>
        </w:rPr>
        <w:t>:</w:t>
      </w:r>
    </w:p>
    <w:p w:rsidR="003342F1" w:rsidRPr="001E65AB" w:rsidRDefault="003342F1" w:rsidP="003342F1">
      <w:pPr>
        <w:pStyle w:val="af1"/>
        <w:numPr>
          <w:ilvl w:val="0"/>
          <w:numId w:val="32"/>
        </w:numPr>
        <w:spacing w:before="0" w:beforeAutospacing="0" w:after="80" w:afterAutospacing="0"/>
        <w:ind w:left="0" w:firstLine="0"/>
        <w:jc w:val="both"/>
        <w:rPr>
          <w:b/>
          <w:color w:val="FF0000"/>
          <w:sz w:val="26"/>
          <w:szCs w:val="26"/>
          <w:lang w:val="ru-RU"/>
        </w:rPr>
      </w:pPr>
      <w:r w:rsidRPr="001E65AB">
        <w:rPr>
          <w:sz w:val="26"/>
          <w:szCs w:val="26"/>
          <w:lang w:val="ru-RU"/>
        </w:rPr>
        <w:t>Руководителям Зарубинского, Посьетского, Краскинского и Хасанского террит</w:t>
      </w:r>
      <w:r w:rsidRPr="001E65AB">
        <w:rPr>
          <w:sz w:val="26"/>
          <w:szCs w:val="26"/>
          <w:lang w:val="ru-RU"/>
        </w:rPr>
        <w:t>о</w:t>
      </w:r>
      <w:r w:rsidRPr="001E65AB">
        <w:rPr>
          <w:sz w:val="26"/>
          <w:szCs w:val="26"/>
          <w:lang w:val="ru-RU"/>
        </w:rPr>
        <w:t xml:space="preserve">риальных отделов, а также начальнику </w:t>
      </w:r>
      <w:proofErr w:type="gramStart"/>
      <w:r w:rsidRPr="001E65AB">
        <w:rPr>
          <w:sz w:val="26"/>
          <w:szCs w:val="26"/>
          <w:lang w:val="ru-RU"/>
        </w:rPr>
        <w:t>отдела благоустройства Управления жизнеобе</w:t>
      </w:r>
      <w:r w:rsidRPr="001E65AB">
        <w:rPr>
          <w:sz w:val="26"/>
          <w:szCs w:val="26"/>
          <w:lang w:val="ru-RU"/>
        </w:rPr>
        <w:t>с</w:t>
      </w:r>
      <w:r w:rsidRPr="001E65AB">
        <w:rPr>
          <w:sz w:val="26"/>
          <w:szCs w:val="26"/>
          <w:lang w:val="ru-RU"/>
        </w:rPr>
        <w:t>печения администрации</w:t>
      </w:r>
      <w:proofErr w:type="gramEnd"/>
      <w:r w:rsidRPr="001E65AB">
        <w:rPr>
          <w:sz w:val="26"/>
          <w:szCs w:val="26"/>
          <w:lang w:val="ru-RU"/>
        </w:rPr>
        <w:t xml:space="preserve"> Хасанского МО осуществлять приемку работ только после предоставления Подрядчиком предусмотренной п</w:t>
      </w:r>
      <w:r>
        <w:rPr>
          <w:sz w:val="26"/>
          <w:szCs w:val="26"/>
          <w:lang w:val="ru-RU"/>
        </w:rPr>
        <w:t>унктами</w:t>
      </w:r>
      <w:r w:rsidRPr="001E65AB">
        <w:rPr>
          <w:sz w:val="26"/>
          <w:szCs w:val="26"/>
          <w:lang w:val="ru-RU"/>
        </w:rPr>
        <w:t xml:space="preserve"> 5.1-5.3</w:t>
      </w:r>
      <w:r>
        <w:rPr>
          <w:sz w:val="26"/>
          <w:szCs w:val="26"/>
          <w:lang w:val="ru-RU"/>
        </w:rPr>
        <w:t xml:space="preserve"> контракта</w:t>
      </w:r>
      <w:r w:rsidRPr="001E65AB">
        <w:rPr>
          <w:sz w:val="26"/>
          <w:szCs w:val="26"/>
          <w:lang w:val="ru-RU"/>
        </w:rPr>
        <w:t xml:space="preserve"> отчетной документации</w:t>
      </w:r>
      <w:r>
        <w:rPr>
          <w:sz w:val="26"/>
          <w:szCs w:val="26"/>
          <w:lang w:val="ru-RU"/>
        </w:rPr>
        <w:t xml:space="preserve"> (п. 4 настоящего </w:t>
      </w:r>
      <w:r w:rsidR="00FB4485">
        <w:rPr>
          <w:sz w:val="26"/>
          <w:szCs w:val="26"/>
          <w:lang w:val="ru-RU"/>
        </w:rPr>
        <w:t>Отчета</w:t>
      </w:r>
      <w:r>
        <w:rPr>
          <w:sz w:val="26"/>
          <w:szCs w:val="26"/>
          <w:lang w:val="ru-RU"/>
        </w:rPr>
        <w:t>)</w:t>
      </w:r>
      <w:r w:rsidRPr="001E65AB">
        <w:rPr>
          <w:sz w:val="26"/>
          <w:szCs w:val="26"/>
          <w:lang w:val="ru-RU"/>
        </w:rPr>
        <w:t xml:space="preserve">. </w:t>
      </w:r>
    </w:p>
    <w:p w:rsidR="003342F1" w:rsidRDefault="003342F1" w:rsidP="003342F1">
      <w:pPr>
        <w:pStyle w:val="af1"/>
        <w:numPr>
          <w:ilvl w:val="0"/>
          <w:numId w:val="32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r w:rsidRPr="00A47EF7">
        <w:rPr>
          <w:sz w:val="26"/>
          <w:szCs w:val="26"/>
          <w:lang w:val="ru-RU"/>
        </w:rPr>
        <w:t>При заключении аналогичных контрактов на очередной год исключить примен</w:t>
      </w:r>
      <w:r w:rsidRPr="00A47EF7">
        <w:rPr>
          <w:sz w:val="26"/>
          <w:szCs w:val="26"/>
          <w:lang w:val="ru-RU"/>
        </w:rPr>
        <w:t>е</w:t>
      </w:r>
      <w:r w:rsidRPr="00A47EF7">
        <w:rPr>
          <w:sz w:val="26"/>
          <w:szCs w:val="26"/>
          <w:lang w:val="ru-RU"/>
        </w:rPr>
        <w:t>ние противоречащих пунктов в отношении сроков устранения недостатков</w:t>
      </w:r>
      <w:r>
        <w:rPr>
          <w:sz w:val="26"/>
          <w:szCs w:val="26"/>
          <w:lang w:val="ru-RU"/>
        </w:rPr>
        <w:t>, а также р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 xml:space="preserve">боты по выкосу травы на придомовых территориях </w:t>
      </w:r>
      <w:r w:rsidRPr="00A47EF7">
        <w:rPr>
          <w:sz w:val="26"/>
          <w:szCs w:val="26"/>
          <w:lang w:val="ru-RU"/>
        </w:rPr>
        <w:t>(п</w:t>
      </w:r>
      <w:r w:rsidR="00FB4485">
        <w:rPr>
          <w:sz w:val="26"/>
          <w:szCs w:val="26"/>
          <w:lang w:val="ru-RU"/>
        </w:rPr>
        <w:t>ункты</w:t>
      </w:r>
      <w:r>
        <w:rPr>
          <w:sz w:val="26"/>
          <w:szCs w:val="26"/>
          <w:lang w:val="ru-RU"/>
        </w:rPr>
        <w:t xml:space="preserve"> 6, 7 </w:t>
      </w:r>
      <w:r w:rsidRPr="00A47EF7">
        <w:rPr>
          <w:sz w:val="26"/>
          <w:szCs w:val="26"/>
          <w:lang w:val="ru-RU"/>
        </w:rPr>
        <w:t>настоя</w:t>
      </w:r>
      <w:r>
        <w:rPr>
          <w:sz w:val="26"/>
          <w:szCs w:val="26"/>
          <w:lang w:val="ru-RU"/>
        </w:rPr>
        <w:t xml:space="preserve">щего </w:t>
      </w:r>
      <w:r w:rsidR="00FB4485">
        <w:rPr>
          <w:sz w:val="26"/>
          <w:szCs w:val="26"/>
          <w:lang w:val="ru-RU"/>
        </w:rPr>
        <w:t>Отчета)</w:t>
      </w:r>
      <w:r>
        <w:rPr>
          <w:sz w:val="26"/>
          <w:szCs w:val="26"/>
          <w:lang w:val="ru-RU"/>
        </w:rPr>
        <w:t>.</w:t>
      </w:r>
    </w:p>
    <w:p w:rsidR="003342F1" w:rsidRDefault="003342F1" w:rsidP="00B25C67">
      <w:pPr>
        <w:pStyle w:val="af1"/>
        <w:numPr>
          <w:ilvl w:val="0"/>
          <w:numId w:val="32"/>
        </w:numPr>
        <w:spacing w:before="0" w:beforeAutospacing="0" w:after="80" w:afterAutospacing="0"/>
        <w:ind w:left="0" w:firstLine="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С учетом отсутствия достоверной информации об общей площади, подлежащей </w:t>
      </w:r>
      <w:proofErr w:type="spellStart"/>
      <w:r>
        <w:rPr>
          <w:sz w:val="26"/>
          <w:szCs w:val="26"/>
          <w:lang w:val="ru-RU"/>
        </w:rPr>
        <w:t>обкосу</w:t>
      </w:r>
      <w:proofErr w:type="spellEnd"/>
      <w:r>
        <w:rPr>
          <w:sz w:val="26"/>
          <w:szCs w:val="26"/>
          <w:lang w:val="ru-RU"/>
        </w:rPr>
        <w:t xml:space="preserve"> (п</w:t>
      </w:r>
      <w:r w:rsidR="00B25C67">
        <w:rPr>
          <w:sz w:val="26"/>
          <w:szCs w:val="26"/>
          <w:lang w:val="ru-RU"/>
        </w:rPr>
        <w:t>ункты</w:t>
      </w:r>
      <w:r>
        <w:rPr>
          <w:sz w:val="26"/>
          <w:szCs w:val="26"/>
          <w:lang w:val="ru-RU"/>
        </w:rPr>
        <w:t xml:space="preserve"> 1, 5 </w:t>
      </w:r>
      <w:r w:rsidR="00B25C67">
        <w:rPr>
          <w:sz w:val="26"/>
          <w:szCs w:val="26"/>
          <w:lang w:val="ru-RU"/>
        </w:rPr>
        <w:t>Отчета</w:t>
      </w:r>
      <w:r>
        <w:rPr>
          <w:sz w:val="26"/>
          <w:szCs w:val="26"/>
          <w:lang w:val="ru-RU"/>
        </w:rPr>
        <w:t>), об интенсивности роста травяного покрова в очередном г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ду, определение цены контракта производить в соответствии с </w:t>
      </w:r>
      <w:r w:rsidRPr="003563D6">
        <w:rPr>
          <w:sz w:val="26"/>
          <w:szCs w:val="26"/>
          <w:lang w:val="ru-RU"/>
        </w:rPr>
        <w:t>п. 24 ст. 22 Федерального закона от 05</w:t>
      </w:r>
      <w:r>
        <w:rPr>
          <w:sz w:val="26"/>
          <w:szCs w:val="26"/>
          <w:lang w:val="ru-RU"/>
        </w:rPr>
        <w:t>.04.2013 № 44-ФЗ, исходя из цены за условную единицу работы (100 кв. метров)</w:t>
      </w:r>
      <w:r w:rsidR="00B25C67">
        <w:rPr>
          <w:sz w:val="26"/>
          <w:szCs w:val="26"/>
          <w:lang w:val="ru-RU"/>
        </w:rPr>
        <w:t xml:space="preserve"> без определения стоимости отдельно взятого этапа</w:t>
      </w:r>
      <w:r>
        <w:rPr>
          <w:sz w:val="26"/>
          <w:szCs w:val="26"/>
          <w:lang w:val="ru-RU"/>
        </w:rPr>
        <w:t>.</w:t>
      </w:r>
      <w:proofErr w:type="gramEnd"/>
      <w:r>
        <w:rPr>
          <w:sz w:val="26"/>
          <w:szCs w:val="26"/>
          <w:lang w:val="ru-RU"/>
        </w:rPr>
        <w:t xml:space="preserve"> </w:t>
      </w:r>
      <w:r w:rsidR="00B25C67">
        <w:rPr>
          <w:sz w:val="26"/>
          <w:szCs w:val="26"/>
          <w:lang w:val="ru-RU"/>
        </w:rPr>
        <w:t xml:space="preserve">Соответственно, оплату производить по фактическому объему выполненных работ. </w:t>
      </w:r>
    </w:p>
    <w:p w:rsidR="003342F1" w:rsidRPr="00F41CCC" w:rsidRDefault="003342F1" w:rsidP="003342F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342F1" w:rsidRPr="00637349" w:rsidRDefault="003342F1" w:rsidP="003342F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349">
        <w:rPr>
          <w:rFonts w:ascii="Times New Roman" w:hAnsi="Times New Roman" w:cs="Times New Roman"/>
          <w:sz w:val="26"/>
          <w:szCs w:val="26"/>
        </w:rPr>
        <w:t xml:space="preserve">Председатель КСУ Хасанского МО </w:t>
      </w:r>
      <w:r w:rsidRPr="00637349">
        <w:rPr>
          <w:rFonts w:ascii="Times New Roman" w:hAnsi="Times New Roman" w:cs="Times New Roman"/>
          <w:sz w:val="26"/>
          <w:szCs w:val="26"/>
        </w:rPr>
        <w:tab/>
      </w:r>
      <w:r w:rsidRPr="00637349">
        <w:rPr>
          <w:rFonts w:ascii="Times New Roman" w:hAnsi="Times New Roman" w:cs="Times New Roman"/>
          <w:sz w:val="26"/>
          <w:szCs w:val="26"/>
        </w:rPr>
        <w:tab/>
      </w:r>
      <w:r w:rsidRPr="00637349">
        <w:rPr>
          <w:rFonts w:ascii="Times New Roman" w:hAnsi="Times New Roman" w:cs="Times New Roman"/>
          <w:sz w:val="26"/>
          <w:szCs w:val="26"/>
        </w:rPr>
        <w:tab/>
      </w:r>
      <w:r w:rsidRPr="0063734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637349">
        <w:rPr>
          <w:rFonts w:ascii="Times New Roman" w:hAnsi="Times New Roman" w:cs="Times New Roman"/>
          <w:sz w:val="26"/>
          <w:szCs w:val="26"/>
        </w:rPr>
        <w:tab/>
        <w:t xml:space="preserve">                   А.В. Дейнеко</w:t>
      </w:r>
    </w:p>
    <w:p w:rsidR="00512BF8" w:rsidRPr="00637349" w:rsidRDefault="00637349" w:rsidP="00512BF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7349">
        <w:rPr>
          <w:rFonts w:ascii="Times New Roman" w:hAnsi="Times New Roman" w:cs="Times New Roman"/>
          <w:sz w:val="26"/>
          <w:szCs w:val="26"/>
          <w:shd w:val="clear" w:color="auto" w:fill="FFFFFF"/>
        </w:rPr>
        <w:t>24.10.2024</w:t>
      </w:r>
    </w:p>
    <w:p w:rsidR="00512BF8" w:rsidRDefault="00512BF8" w:rsidP="00512BF8">
      <w:pPr>
        <w:rPr>
          <w:rFonts w:cs="Times New Roman"/>
          <w:szCs w:val="26"/>
          <w:shd w:val="clear" w:color="auto" w:fill="FFFFFF"/>
        </w:rPr>
      </w:pPr>
    </w:p>
    <w:p w:rsidR="00512BF8" w:rsidRDefault="00512BF8" w:rsidP="00512BF8"/>
    <w:p w:rsidR="00512BF8" w:rsidRDefault="00512BF8" w:rsidP="00512BF8">
      <w:bookmarkStart w:id="0" w:name="_GoBack"/>
      <w:bookmarkEnd w:id="0"/>
    </w:p>
    <w:p w:rsidR="00512BF8" w:rsidRDefault="00512BF8" w:rsidP="00512BF8"/>
    <w:p w:rsidR="00512BF8" w:rsidRDefault="00512BF8" w:rsidP="00512BF8"/>
    <w:p w:rsidR="00512BF8" w:rsidRDefault="00512BF8" w:rsidP="00512BF8"/>
    <w:p w:rsidR="00512BF8" w:rsidRPr="00B910E7" w:rsidRDefault="00512BF8" w:rsidP="0029384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12BF8" w:rsidRPr="00B910E7" w:rsidSect="002360FD">
      <w:footerReference w:type="default" r:id="rId9"/>
      <w:pgSz w:w="11906" w:h="16838"/>
      <w:pgMar w:top="567" w:right="566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1E" w:rsidRDefault="00246D1E" w:rsidP="00283A47">
      <w:pPr>
        <w:spacing w:after="0" w:line="240" w:lineRule="auto"/>
      </w:pPr>
      <w:r>
        <w:separator/>
      </w:r>
    </w:p>
  </w:endnote>
  <w:endnote w:type="continuationSeparator" w:id="0">
    <w:p w:rsidR="00246D1E" w:rsidRDefault="00246D1E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9251A4" w:rsidRDefault="00925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349">
          <w:rPr>
            <w:noProof/>
          </w:rPr>
          <w:t>2</w:t>
        </w:r>
        <w:r>
          <w:fldChar w:fldCharType="end"/>
        </w:r>
      </w:p>
    </w:sdtContent>
  </w:sdt>
  <w:p w:rsidR="009251A4" w:rsidRDefault="009251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1E" w:rsidRDefault="00246D1E" w:rsidP="00283A47">
      <w:pPr>
        <w:spacing w:after="0" w:line="240" w:lineRule="auto"/>
      </w:pPr>
      <w:r>
        <w:separator/>
      </w:r>
    </w:p>
  </w:footnote>
  <w:footnote w:type="continuationSeparator" w:id="0">
    <w:p w:rsidR="00246D1E" w:rsidRDefault="00246D1E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335406"/>
    <w:multiLevelType w:val="multilevel"/>
    <w:tmpl w:val="58621F9C"/>
    <w:lvl w:ilvl="0">
      <w:start w:val="2"/>
      <w:numFmt w:val="decimal"/>
      <w:lvlText w:val="%1."/>
      <w:lvlJc w:val="left"/>
      <w:pPr>
        <w:ind w:left="57" w:firstLine="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7A01FB"/>
    <w:multiLevelType w:val="hybridMultilevel"/>
    <w:tmpl w:val="2488F6F2"/>
    <w:lvl w:ilvl="0" w:tplc="451A4E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633B8"/>
    <w:multiLevelType w:val="hybridMultilevel"/>
    <w:tmpl w:val="45A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452E279E"/>
    <w:multiLevelType w:val="hybridMultilevel"/>
    <w:tmpl w:val="F2C040B0"/>
    <w:lvl w:ilvl="0" w:tplc="F2B21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46E6B"/>
    <w:multiLevelType w:val="multilevel"/>
    <w:tmpl w:val="3C2CB6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0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11957"/>
    <w:multiLevelType w:val="hybridMultilevel"/>
    <w:tmpl w:val="463CD504"/>
    <w:lvl w:ilvl="0" w:tplc="8FB0D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E6E12"/>
    <w:multiLevelType w:val="hybridMultilevel"/>
    <w:tmpl w:val="8EA606B6"/>
    <w:lvl w:ilvl="0" w:tplc="C896D268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7E5838"/>
    <w:multiLevelType w:val="multilevel"/>
    <w:tmpl w:val="DD58FC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26"/>
  </w:num>
  <w:num w:numId="5">
    <w:abstractNumId w:val="1"/>
  </w:num>
  <w:num w:numId="6">
    <w:abstractNumId w:val="18"/>
  </w:num>
  <w:num w:numId="7">
    <w:abstractNumId w:val="16"/>
  </w:num>
  <w:num w:numId="8">
    <w:abstractNumId w:val="20"/>
  </w:num>
  <w:num w:numId="9">
    <w:abstractNumId w:val="30"/>
  </w:num>
  <w:num w:numId="10">
    <w:abstractNumId w:val="22"/>
  </w:num>
  <w:num w:numId="11">
    <w:abstractNumId w:val="29"/>
  </w:num>
  <w:num w:numId="12">
    <w:abstractNumId w:val="0"/>
  </w:num>
  <w:num w:numId="13">
    <w:abstractNumId w:val="6"/>
  </w:num>
  <w:num w:numId="14">
    <w:abstractNumId w:val="21"/>
  </w:num>
  <w:num w:numId="15">
    <w:abstractNumId w:val="3"/>
  </w:num>
  <w:num w:numId="16">
    <w:abstractNumId w:val="5"/>
  </w:num>
  <w:num w:numId="17">
    <w:abstractNumId w:val="31"/>
  </w:num>
  <w:num w:numId="18">
    <w:abstractNumId w:val="9"/>
  </w:num>
  <w:num w:numId="19">
    <w:abstractNumId w:val="8"/>
  </w:num>
  <w:num w:numId="20">
    <w:abstractNumId w:val="17"/>
  </w:num>
  <w:num w:numId="21">
    <w:abstractNumId w:val="4"/>
  </w:num>
  <w:num w:numId="22">
    <w:abstractNumId w:val="10"/>
  </w:num>
  <w:num w:numId="23">
    <w:abstractNumId w:val="14"/>
  </w:num>
  <w:num w:numId="24">
    <w:abstractNumId w:val="27"/>
  </w:num>
  <w:num w:numId="2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7"/>
  </w:num>
  <w:num w:numId="29">
    <w:abstractNumId w:val="12"/>
  </w:num>
  <w:num w:numId="30">
    <w:abstractNumId w:val="28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0E8E"/>
    <w:rsid w:val="00001095"/>
    <w:rsid w:val="00010AF2"/>
    <w:rsid w:val="00011919"/>
    <w:rsid w:val="0001666F"/>
    <w:rsid w:val="00016F5A"/>
    <w:rsid w:val="00020168"/>
    <w:rsid w:val="00034245"/>
    <w:rsid w:val="00034573"/>
    <w:rsid w:val="00036540"/>
    <w:rsid w:val="000547F7"/>
    <w:rsid w:val="00063A13"/>
    <w:rsid w:val="0006601C"/>
    <w:rsid w:val="00067EBD"/>
    <w:rsid w:val="000704EC"/>
    <w:rsid w:val="00070C66"/>
    <w:rsid w:val="00071A24"/>
    <w:rsid w:val="00072073"/>
    <w:rsid w:val="000811B6"/>
    <w:rsid w:val="00081672"/>
    <w:rsid w:val="000823F4"/>
    <w:rsid w:val="000843BF"/>
    <w:rsid w:val="0008458D"/>
    <w:rsid w:val="00085492"/>
    <w:rsid w:val="000856B3"/>
    <w:rsid w:val="00085A0C"/>
    <w:rsid w:val="00087B5C"/>
    <w:rsid w:val="000910A9"/>
    <w:rsid w:val="00093C45"/>
    <w:rsid w:val="00097650"/>
    <w:rsid w:val="000A62E2"/>
    <w:rsid w:val="000B0A8A"/>
    <w:rsid w:val="000B2A49"/>
    <w:rsid w:val="000B2E1E"/>
    <w:rsid w:val="000B2F46"/>
    <w:rsid w:val="000C13FF"/>
    <w:rsid w:val="000C7B7F"/>
    <w:rsid w:val="000D0A1B"/>
    <w:rsid w:val="000D37CC"/>
    <w:rsid w:val="000D49FD"/>
    <w:rsid w:val="000D78A9"/>
    <w:rsid w:val="000E37C0"/>
    <w:rsid w:val="000E492F"/>
    <w:rsid w:val="000E5BA4"/>
    <w:rsid w:val="001021C3"/>
    <w:rsid w:val="00106C2C"/>
    <w:rsid w:val="00115C61"/>
    <w:rsid w:val="00120FE3"/>
    <w:rsid w:val="001221AD"/>
    <w:rsid w:val="0012304B"/>
    <w:rsid w:val="00123511"/>
    <w:rsid w:val="00127FEB"/>
    <w:rsid w:val="00127FEC"/>
    <w:rsid w:val="00131282"/>
    <w:rsid w:val="001339BE"/>
    <w:rsid w:val="00142F3A"/>
    <w:rsid w:val="001430F2"/>
    <w:rsid w:val="001468B4"/>
    <w:rsid w:val="00147C12"/>
    <w:rsid w:val="001543AD"/>
    <w:rsid w:val="0015723B"/>
    <w:rsid w:val="00157634"/>
    <w:rsid w:val="00163FA3"/>
    <w:rsid w:val="001660D6"/>
    <w:rsid w:val="001707F8"/>
    <w:rsid w:val="0017253F"/>
    <w:rsid w:val="001778D8"/>
    <w:rsid w:val="001838A1"/>
    <w:rsid w:val="00184474"/>
    <w:rsid w:val="00185A26"/>
    <w:rsid w:val="00187322"/>
    <w:rsid w:val="00190D79"/>
    <w:rsid w:val="001933A7"/>
    <w:rsid w:val="001A01B7"/>
    <w:rsid w:val="001A034B"/>
    <w:rsid w:val="001A673B"/>
    <w:rsid w:val="001B3A70"/>
    <w:rsid w:val="001B53D2"/>
    <w:rsid w:val="001C543B"/>
    <w:rsid w:val="001C6649"/>
    <w:rsid w:val="001C6677"/>
    <w:rsid w:val="001D06F8"/>
    <w:rsid w:val="001E5C64"/>
    <w:rsid w:val="001E6BE0"/>
    <w:rsid w:val="001E6E90"/>
    <w:rsid w:val="001E7298"/>
    <w:rsid w:val="001F4605"/>
    <w:rsid w:val="0020193B"/>
    <w:rsid w:val="00206EC0"/>
    <w:rsid w:val="00211D73"/>
    <w:rsid w:val="00212D9A"/>
    <w:rsid w:val="00216AB0"/>
    <w:rsid w:val="002252F5"/>
    <w:rsid w:val="00225504"/>
    <w:rsid w:val="00225ADD"/>
    <w:rsid w:val="00233ABE"/>
    <w:rsid w:val="002360FD"/>
    <w:rsid w:val="00240327"/>
    <w:rsid w:val="0024122C"/>
    <w:rsid w:val="002428A8"/>
    <w:rsid w:val="002428BE"/>
    <w:rsid w:val="0024535E"/>
    <w:rsid w:val="0024632F"/>
    <w:rsid w:val="00246D1E"/>
    <w:rsid w:val="002500B8"/>
    <w:rsid w:val="002507E7"/>
    <w:rsid w:val="00250D1F"/>
    <w:rsid w:val="00251D2C"/>
    <w:rsid w:val="00251DFC"/>
    <w:rsid w:val="0026005D"/>
    <w:rsid w:val="002630F1"/>
    <w:rsid w:val="00265761"/>
    <w:rsid w:val="00267550"/>
    <w:rsid w:val="00272279"/>
    <w:rsid w:val="00273B75"/>
    <w:rsid w:val="00273FA7"/>
    <w:rsid w:val="0027400A"/>
    <w:rsid w:val="00274A01"/>
    <w:rsid w:val="00276C50"/>
    <w:rsid w:val="00281549"/>
    <w:rsid w:val="00283A47"/>
    <w:rsid w:val="00284439"/>
    <w:rsid w:val="00285006"/>
    <w:rsid w:val="0028561A"/>
    <w:rsid w:val="002864D5"/>
    <w:rsid w:val="00292705"/>
    <w:rsid w:val="0029384F"/>
    <w:rsid w:val="00297BE4"/>
    <w:rsid w:val="002A2832"/>
    <w:rsid w:val="002A36CD"/>
    <w:rsid w:val="002B464C"/>
    <w:rsid w:val="002B4FF3"/>
    <w:rsid w:val="002B7AAF"/>
    <w:rsid w:val="002C0AFC"/>
    <w:rsid w:val="002C3E52"/>
    <w:rsid w:val="002C4F8B"/>
    <w:rsid w:val="002D0306"/>
    <w:rsid w:val="002D1D75"/>
    <w:rsid w:val="002D2312"/>
    <w:rsid w:val="002E3830"/>
    <w:rsid w:val="002E668E"/>
    <w:rsid w:val="002F1872"/>
    <w:rsid w:val="002F3E12"/>
    <w:rsid w:val="002F40F6"/>
    <w:rsid w:val="002F4EA6"/>
    <w:rsid w:val="002F63B3"/>
    <w:rsid w:val="002F6E37"/>
    <w:rsid w:val="00307700"/>
    <w:rsid w:val="00310321"/>
    <w:rsid w:val="00312D60"/>
    <w:rsid w:val="00315A8D"/>
    <w:rsid w:val="00321C6F"/>
    <w:rsid w:val="00322858"/>
    <w:rsid w:val="003232E4"/>
    <w:rsid w:val="0032458D"/>
    <w:rsid w:val="00327925"/>
    <w:rsid w:val="00330726"/>
    <w:rsid w:val="00331843"/>
    <w:rsid w:val="003342F1"/>
    <w:rsid w:val="00334793"/>
    <w:rsid w:val="00340305"/>
    <w:rsid w:val="00341F44"/>
    <w:rsid w:val="0034403C"/>
    <w:rsid w:val="00345B7D"/>
    <w:rsid w:val="00350D9C"/>
    <w:rsid w:val="00352132"/>
    <w:rsid w:val="00353FC6"/>
    <w:rsid w:val="00354AD1"/>
    <w:rsid w:val="00357986"/>
    <w:rsid w:val="00357C45"/>
    <w:rsid w:val="003618AA"/>
    <w:rsid w:val="0036198B"/>
    <w:rsid w:val="00366E05"/>
    <w:rsid w:val="0037012A"/>
    <w:rsid w:val="003739C9"/>
    <w:rsid w:val="00373CB2"/>
    <w:rsid w:val="0037599F"/>
    <w:rsid w:val="00377A09"/>
    <w:rsid w:val="003845FF"/>
    <w:rsid w:val="00384E3D"/>
    <w:rsid w:val="003862BF"/>
    <w:rsid w:val="00386402"/>
    <w:rsid w:val="00387799"/>
    <w:rsid w:val="00391F99"/>
    <w:rsid w:val="00395881"/>
    <w:rsid w:val="003A3518"/>
    <w:rsid w:val="003A53B1"/>
    <w:rsid w:val="003A639C"/>
    <w:rsid w:val="003B1A9D"/>
    <w:rsid w:val="003B59A6"/>
    <w:rsid w:val="003B5A18"/>
    <w:rsid w:val="003C0FA5"/>
    <w:rsid w:val="003C31C3"/>
    <w:rsid w:val="003C3EB3"/>
    <w:rsid w:val="003C5AB7"/>
    <w:rsid w:val="003C6AAE"/>
    <w:rsid w:val="003D0399"/>
    <w:rsid w:val="003D08E6"/>
    <w:rsid w:val="003E15A9"/>
    <w:rsid w:val="003E37C0"/>
    <w:rsid w:val="003E6508"/>
    <w:rsid w:val="003F0B8E"/>
    <w:rsid w:val="003F5D18"/>
    <w:rsid w:val="00401B10"/>
    <w:rsid w:val="004059BC"/>
    <w:rsid w:val="00406C14"/>
    <w:rsid w:val="0040706B"/>
    <w:rsid w:val="004071CF"/>
    <w:rsid w:val="00416A51"/>
    <w:rsid w:val="004234FF"/>
    <w:rsid w:val="00424D2A"/>
    <w:rsid w:val="004258FB"/>
    <w:rsid w:val="004259CF"/>
    <w:rsid w:val="00430E00"/>
    <w:rsid w:val="00431555"/>
    <w:rsid w:val="00432741"/>
    <w:rsid w:val="00435003"/>
    <w:rsid w:val="00441E1A"/>
    <w:rsid w:val="004440E0"/>
    <w:rsid w:val="004442B0"/>
    <w:rsid w:val="00444639"/>
    <w:rsid w:val="00445E6B"/>
    <w:rsid w:val="00450B19"/>
    <w:rsid w:val="004511FB"/>
    <w:rsid w:val="00451EE9"/>
    <w:rsid w:val="00452A96"/>
    <w:rsid w:val="0045684C"/>
    <w:rsid w:val="00460C53"/>
    <w:rsid w:val="00462605"/>
    <w:rsid w:val="0046332D"/>
    <w:rsid w:val="004655B4"/>
    <w:rsid w:val="004671E3"/>
    <w:rsid w:val="00467F88"/>
    <w:rsid w:val="00470EA6"/>
    <w:rsid w:val="0047170B"/>
    <w:rsid w:val="00471B07"/>
    <w:rsid w:val="00483E0B"/>
    <w:rsid w:val="0048435C"/>
    <w:rsid w:val="004857BB"/>
    <w:rsid w:val="00487E8F"/>
    <w:rsid w:val="004A17C9"/>
    <w:rsid w:val="004A709B"/>
    <w:rsid w:val="004A77FF"/>
    <w:rsid w:val="004B018B"/>
    <w:rsid w:val="004B1B3F"/>
    <w:rsid w:val="004B426C"/>
    <w:rsid w:val="004B4988"/>
    <w:rsid w:val="004B7289"/>
    <w:rsid w:val="004B74D0"/>
    <w:rsid w:val="004C57C1"/>
    <w:rsid w:val="004C7805"/>
    <w:rsid w:val="004C7F17"/>
    <w:rsid w:val="004D08B7"/>
    <w:rsid w:val="004D31AB"/>
    <w:rsid w:val="004D468D"/>
    <w:rsid w:val="004D4846"/>
    <w:rsid w:val="004D626A"/>
    <w:rsid w:val="004D6D7D"/>
    <w:rsid w:val="004D7483"/>
    <w:rsid w:val="004D765D"/>
    <w:rsid w:val="004E0823"/>
    <w:rsid w:val="004E0AF9"/>
    <w:rsid w:val="004E0D57"/>
    <w:rsid w:val="004E368E"/>
    <w:rsid w:val="004F5B5C"/>
    <w:rsid w:val="004F6C29"/>
    <w:rsid w:val="00500C68"/>
    <w:rsid w:val="00500F60"/>
    <w:rsid w:val="0050163A"/>
    <w:rsid w:val="00503362"/>
    <w:rsid w:val="0050498C"/>
    <w:rsid w:val="00505634"/>
    <w:rsid w:val="00512BF8"/>
    <w:rsid w:val="005152EF"/>
    <w:rsid w:val="005200FD"/>
    <w:rsid w:val="00520517"/>
    <w:rsid w:val="00521CDB"/>
    <w:rsid w:val="0052271F"/>
    <w:rsid w:val="005306E4"/>
    <w:rsid w:val="0053294D"/>
    <w:rsid w:val="00540EFD"/>
    <w:rsid w:val="00550E0E"/>
    <w:rsid w:val="00550F4B"/>
    <w:rsid w:val="00560626"/>
    <w:rsid w:val="005653D7"/>
    <w:rsid w:val="005665D9"/>
    <w:rsid w:val="00567F6F"/>
    <w:rsid w:val="005713D1"/>
    <w:rsid w:val="00572181"/>
    <w:rsid w:val="00572EB6"/>
    <w:rsid w:val="00572F33"/>
    <w:rsid w:val="0057451E"/>
    <w:rsid w:val="0057476E"/>
    <w:rsid w:val="005758F4"/>
    <w:rsid w:val="0057601F"/>
    <w:rsid w:val="00584200"/>
    <w:rsid w:val="005853EA"/>
    <w:rsid w:val="00591255"/>
    <w:rsid w:val="00591648"/>
    <w:rsid w:val="00595E31"/>
    <w:rsid w:val="00596D10"/>
    <w:rsid w:val="005A04DC"/>
    <w:rsid w:val="005A147B"/>
    <w:rsid w:val="005A2B58"/>
    <w:rsid w:val="005A61DE"/>
    <w:rsid w:val="005A6254"/>
    <w:rsid w:val="005B6CD7"/>
    <w:rsid w:val="005C0859"/>
    <w:rsid w:val="005C0FA4"/>
    <w:rsid w:val="005C27F3"/>
    <w:rsid w:val="005C47CF"/>
    <w:rsid w:val="005C4EC9"/>
    <w:rsid w:val="005C531F"/>
    <w:rsid w:val="005D200B"/>
    <w:rsid w:val="005D321F"/>
    <w:rsid w:val="005D6352"/>
    <w:rsid w:val="005D6590"/>
    <w:rsid w:val="005E170B"/>
    <w:rsid w:val="005E7311"/>
    <w:rsid w:val="005F1AF9"/>
    <w:rsid w:val="005F1C12"/>
    <w:rsid w:val="005F4E98"/>
    <w:rsid w:val="005F77B3"/>
    <w:rsid w:val="006022A8"/>
    <w:rsid w:val="00606515"/>
    <w:rsid w:val="00606631"/>
    <w:rsid w:val="006072A8"/>
    <w:rsid w:val="00611A28"/>
    <w:rsid w:val="00612D85"/>
    <w:rsid w:val="006130BE"/>
    <w:rsid w:val="006178ED"/>
    <w:rsid w:val="00620BE1"/>
    <w:rsid w:val="00622A32"/>
    <w:rsid w:val="00622CBC"/>
    <w:rsid w:val="006245D2"/>
    <w:rsid w:val="006302EC"/>
    <w:rsid w:val="006308BB"/>
    <w:rsid w:val="00631B1D"/>
    <w:rsid w:val="00633725"/>
    <w:rsid w:val="00637349"/>
    <w:rsid w:val="00650A9F"/>
    <w:rsid w:val="006514A1"/>
    <w:rsid w:val="00652409"/>
    <w:rsid w:val="00656349"/>
    <w:rsid w:val="0066704D"/>
    <w:rsid w:val="00667983"/>
    <w:rsid w:val="00667D14"/>
    <w:rsid w:val="006724E4"/>
    <w:rsid w:val="006748BD"/>
    <w:rsid w:val="00674911"/>
    <w:rsid w:val="00677A5A"/>
    <w:rsid w:val="00677DCE"/>
    <w:rsid w:val="006800DD"/>
    <w:rsid w:val="006827CD"/>
    <w:rsid w:val="006872DA"/>
    <w:rsid w:val="006917C5"/>
    <w:rsid w:val="0069215C"/>
    <w:rsid w:val="00692AB9"/>
    <w:rsid w:val="00694170"/>
    <w:rsid w:val="006A11B1"/>
    <w:rsid w:val="006A45B0"/>
    <w:rsid w:val="006B006C"/>
    <w:rsid w:val="006B7149"/>
    <w:rsid w:val="006C37B7"/>
    <w:rsid w:val="006C6006"/>
    <w:rsid w:val="006E38BD"/>
    <w:rsid w:val="006E3F82"/>
    <w:rsid w:val="006E51EB"/>
    <w:rsid w:val="006E5784"/>
    <w:rsid w:val="006E5E48"/>
    <w:rsid w:val="006E77C3"/>
    <w:rsid w:val="006F4A7C"/>
    <w:rsid w:val="006F53B4"/>
    <w:rsid w:val="00702945"/>
    <w:rsid w:val="00705AEB"/>
    <w:rsid w:val="007104CB"/>
    <w:rsid w:val="007119AB"/>
    <w:rsid w:val="00713EB3"/>
    <w:rsid w:val="0071544F"/>
    <w:rsid w:val="00716EE6"/>
    <w:rsid w:val="00720225"/>
    <w:rsid w:val="00721C60"/>
    <w:rsid w:val="007273B2"/>
    <w:rsid w:val="00732202"/>
    <w:rsid w:val="00733B72"/>
    <w:rsid w:val="00740292"/>
    <w:rsid w:val="00743102"/>
    <w:rsid w:val="00751112"/>
    <w:rsid w:val="00751B44"/>
    <w:rsid w:val="007532EC"/>
    <w:rsid w:val="00755BF6"/>
    <w:rsid w:val="00757579"/>
    <w:rsid w:val="00760AF6"/>
    <w:rsid w:val="00763C16"/>
    <w:rsid w:val="00764610"/>
    <w:rsid w:val="00764D8E"/>
    <w:rsid w:val="00765550"/>
    <w:rsid w:val="00765F6D"/>
    <w:rsid w:val="007705FD"/>
    <w:rsid w:val="00770C9B"/>
    <w:rsid w:val="00772BB8"/>
    <w:rsid w:val="0077338F"/>
    <w:rsid w:val="00774186"/>
    <w:rsid w:val="007768BE"/>
    <w:rsid w:val="00781B3A"/>
    <w:rsid w:val="00785EEA"/>
    <w:rsid w:val="007923CE"/>
    <w:rsid w:val="00792962"/>
    <w:rsid w:val="00794F34"/>
    <w:rsid w:val="00795DF2"/>
    <w:rsid w:val="00797B4E"/>
    <w:rsid w:val="007A4EC4"/>
    <w:rsid w:val="007A53AB"/>
    <w:rsid w:val="007B057D"/>
    <w:rsid w:val="007B6617"/>
    <w:rsid w:val="007B6C88"/>
    <w:rsid w:val="007C31B5"/>
    <w:rsid w:val="007C3911"/>
    <w:rsid w:val="007D05F0"/>
    <w:rsid w:val="007D4D54"/>
    <w:rsid w:val="007D7C4B"/>
    <w:rsid w:val="007D7CC6"/>
    <w:rsid w:val="007E04C4"/>
    <w:rsid w:val="007E1D41"/>
    <w:rsid w:val="007E246B"/>
    <w:rsid w:val="007E3FB8"/>
    <w:rsid w:val="007E4CB7"/>
    <w:rsid w:val="007E57C8"/>
    <w:rsid w:val="007E6AF0"/>
    <w:rsid w:val="007F1BC2"/>
    <w:rsid w:val="007F2470"/>
    <w:rsid w:val="007F38CE"/>
    <w:rsid w:val="007F3E24"/>
    <w:rsid w:val="007F52F3"/>
    <w:rsid w:val="007F5D89"/>
    <w:rsid w:val="007F5DA8"/>
    <w:rsid w:val="008001E0"/>
    <w:rsid w:val="00804810"/>
    <w:rsid w:val="00806636"/>
    <w:rsid w:val="00806DC9"/>
    <w:rsid w:val="00807759"/>
    <w:rsid w:val="00807AF2"/>
    <w:rsid w:val="00813A14"/>
    <w:rsid w:val="00813C5C"/>
    <w:rsid w:val="008144DE"/>
    <w:rsid w:val="00817637"/>
    <w:rsid w:val="0081792C"/>
    <w:rsid w:val="008265C5"/>
    <w:rsid w:val="0082741A"/>
    <w:rsid w:val="0083051F"/>
    <w:rsid w:val="00833F7B"/>
    <w:rsid w:val="00834756"/>
    <w:rsid w:val="008449B3"/>
    <w:rsid w:val="0084600E"/>
    <w:rsid w:val="008517F1"/>
    <w:rsid w:val="008531D0"/>
    <w:rsid w:val="008550F5"/>
    <w:rsid w:val="008560DD"/>
    <w:rsid w:val="008663BA"/>
    <w:rsid w:val="00871585"/>
    <w:rsid w:val="008721B7"/>
    <w:rsid w:val="008746F6"/>
    <w:rsid w:val="0088144B"/>
    <w:rsid w:val="00881D4A"/>
    <w:rsid w:val="008823E8"/>
    <w:rsid w:val="00885119"/>
    <w:rsid w:val="00885447"/>
    <w:rsid w:val="0089242F"/>
    <w:rsid w:val="00896B70"/>
    <w:rsid w:val="008A0252"/>
    <w:rsid w:val="008A1597"/>
    <w:rsid w:val="008A2F01"/>
    <w:rsid w:val="008A5024"/>
    <w:rsid w:val="008A565C"/>
    <w:rsid w:val="008A61A7"/>
    <w:rsid w:val="008A6579"/>
    <w:rsid w:val="008A7D1A"/>
    <w:rsid w:val="008B01DE"/>
    <w:rsid w:val="008B2149"/>
    <w:rsid w:val="008B30CE"/>
    <w:rsid w:val="008B4546"/>
    <w:rsid w:val="008B66D4"/>
    <w:rsid w:val="008C3E6A"/>
    <w:rsid w:val="008C56A0"/>
    <w:rsid w:val="008D22D3"/>
    <w:rsid w:val="008D6016"/>
    <w:rsid w:val="008E2F2C"/>
    <w:rsid w:val="008E4B67"/>
    <w:rsid w:val="008F08DA"/>
    <w:rsid w:val="008F1314"/>
    <w:rsid w:val="008F2793"/>
    <w:rsid w:val="008F4417"/>
    <w:rsid w:val="008F4DCC"/>
    <w:rsid w:val="00911FAE"/>
    <w:rsid w:val="00924A59"/>
    <w:rsid w:val="0092517F"/>
    <w:rsid w:val="009251A4"/>
    <w:rsid w:val="009376B7"/>
    <w:rsid w:val="00946276"/>
    <w:rsid w:val="00954C17"/>
    <w:rsid w:val="00955FB3"/>
    <w:rsid w:val="00957621"/>
    <w:rsid w:val="00964DF0"/>
    <w:rsid w:val="00965E3B"/>
    <w:rsid w:val="00966F46"/>
    <w:rsid w:val="0096748B"/>
    <w:rsid w:val="0097014B"/>
    <w:rsid w:val="00970B2F"/>
    <w:rsid w:val="009711EE"/>
    <w:rsid w:val="0097187F"/>
    <w:rsid w:val="00975742"/>
    <w:rsid w:val="00976FAA"/>
    <w:rsid w:val="0097795E"/>
    <w:rsid w:val="00981545"/>
    <w:rsid w:val="00991270"/>
    <w:rsid w:val="00991718"/>
    <w:rsid w:val="0099655C"/>
    <w:rsid w:val="009A0666"/>
    <w:rsid w:val="009A10E9"/>
    <w:rsid w:val="009A4C4B"/>
    <w:rsid w:val="009A6C7E"/>
    <w:rsid w:val="009B29C7"/>
    <w:rsid w:val="009B77B2"/>
    <w:rsid w:val="009B7C47"/>
    <w:rsid w:val="009C2CE3"/>
    <w:rsid w:val="009C4566"/>
    <w:rsid w:val="009C794C"/>
    <w:rsid w:val="009D0BFA"/>
    <w:rsid w:val="009D16CB"/>
    <w:rsid w:val="009D32BF"/>
    <w:rsid w:val="009E26C8"/>
    <w:rsid w:val="009F2875"/>
    <w:rsid w:val="009F6443"/>
    <w:rsid w:val="009F7087"/>
    <w:rsid w:val="00A0251B"/>
    <w:rsid w:val="00A0456E"/>
    <w:rsid w:val="00A06CD8"/>
    <w:rsid w:val="00A07CE5"/>
    <w:rsid w:val="00A139BB"/>
    <w:rsid w:val="00A1595C"/>
    <w:rsid w:val="00A15DCE"/>
    <w:rsid w:val="00A20E67"/>
    <w:rsid w:val="00A21532"/>
    <w:rsid w:val="00A244B5"/>
    <w:rsid w:val="00A33C0E"/>
    <w:rsid w:val="00A342C8"/>
    <w:rsid w:val="00A371C6"/>
    <w:rsid w:val="00A40A3C"/>
    <w:rsid w:val="00A40CC7"/>
    <w:rsid w:val="00A527D6"/>
    <w:rsid w:val="00A5483F"/>
    <w:rsid w:val="00A626F3"/>
    <w:rsid w:val="00A66077"/>
    <w:rsid w:val="00A71B42"/>
    <w:rsid w:val="00A72F84"/>
    <w:rsid w:val="00A73D9D"/>
    <w:rsid w:val="00A808EE"/>
    <w:rsid w:val="00A816B3"/>
    <w:rsid w:val="00A821AA"/>
    <w:rsid w:val="00A82398"/>
    <w:rsid w:val="00A91F79"/>
    <w:rsid w:val="00A9388C"/>
    <w:rsid w:val="00AA1329"/>
    <w:rsid w:val="00AA27C3"/>
    <w:rsid w:val="00AB0B3B"/>
    <w:rsid w:val="00AB4748"/>
    <w:rsid w:val="00AB51C8"/>
    <w:rsid w:val="00AB731E"/>
    <w:rsid w:val="00AC4AEA"/>
    <w:rsid w:val="00AC59FF"/>
    <w:rsid w:val="00AD3B99"/>
    <w:rsid w:val="00AD4739"/>
    <w:rsid w:val="00AD7EB0"/>
    <w:rsid w:val="00AE32B8"/>
    <w:rsid w:val="00AE7523"/>
    <w:rsid w:val="00AF47DA"/>
    <w:rsid w:val="00B01C43"/>
    <w:rsid w:val="00B10B85"/>
    <w:rsid w:val="00B11AE6"/>
    <w:rsid w:val="00B13EB9"/>
    <w:rsid w:val="00B165CF"/>
    <w:rsid w:val="00B17256"/>
    <w:rsid w:val="00B22ABF"/>
    <w:rsid w:val="00B2408A"/>
    <w:rsid w:val="00B243DA"/>
    <w:rsid w:val="00B244D8"/>
    <w:rsid w:val="00B25010"/>
    <w:rsid w:val="00B25C67"/>
    <w:rsid w:val="00B26EC4"/>
    <w:rsid w:val="00B27692"/>
    <w:rsid w:val="00B343CF"/>
    <w:rsid w:val="00B40544"/>
    <w:rsid w:val="00B407C5"/>
    <w:rsid w:val="00B426D0"/>
    <w:rsid w:val="00B443B5"/>
    <w:rsid w:val="00B5160A"/>
    <w:rsid w:val="00B567D9"/>
    <w:rsid w:val="00B60A5A"/>
    <w:rsid w:val="00B6196B"/>
    <w:rsid w:val="00B666EC"/>
    <w:rsid w:val="00B72040"/>
    <w:rsid w:val="00B74F38"/>
    <w:rsid w:val="00B76BBF"/>
    <w:rsid w:val="00B82AAE"/>
    <w:rsid w:val="00B85A31"/>
    <w:rsid w:val="00B910E7"/>
    <w:rsid w:val="00BA0EAC"/>
    <w:rsid w:val="00BA2119"/>
    <w:rsid w:val="00BA211F"/>
    <w:rsid w:val="00BB5921"/>
    <w:rsid w:val="00BB638C"/>
    <w:rsid w:val="00BB78A2"/>
    <w:rsid w:val="00BC11DF"/>
    <w:rsid w:val="00BD2BBB"/>
    <w:rsid w:val="00BD5FFD"/>
    <w:rsid w:val="00BE2008"/>
    <w:rsid w:val="00BE53BF"/>
    <w:rsid w:val="00BE7B0B"/>
    <w:rsid w:val="00BF524C"/>
    <w:rsid w:val="00C03437"/>
    <w:rsid w:val="00C043A3"/>
    <w:rsid w:val="00C04E82"/>
    <w:rsid w:val="00C07FDB"/>
    <w:rsid w:val="00C1355C"/>
    <w:rsid w:val="00C16150"/>
    <w:rsid w:val="00C16B94"/>
    <w:rsid w:val="00C222D9"/>
    <w:rsid w:val="00C2699D"/>
    <w:rsid w:val="00C27DB3"/>
    <w:rsid w:val="00C31521"/>
    <w:rsid w:val="00C35600"/>
    <w:rsid w:val="00C3574F"/>
    <w:rsid w:val="00C4095F"/>
    <w:rsid w:val="00C40EC9"/>
    <w:rsid w:val="00C41759"/>
    <w:rsid w:val="00C4299A"/>
    <w:rsid w:val="00C42FA1"/>
    <w:rsid w:val="00C448E6"/>
    <w:rsid w:val="00C44B09"/>
    <w:rsid w:val="00C45016"/>
    <w:rsid w:val="00C53CCA"/>
    <w:rsid w:val="00C62B23"/>
    <w:rsid w:val="00C63218"/>
    <w:rsid w:val="00C6355A"/>
    <w:rsid w:val="00C636C5"/>
    <w:rsid w:val="00C64BC1"/>
    <w:rsid w:val="00C65470"/>
    <w:rsid w:val="00C7662B"/>
    <w:rsid w:val="00C7666B"/>
    <w:rsid w:val="00C77D12"/>
    <w:rsid w:val="00C832BA"/>
    <w:rsid w:val="00C873BD"/>
    <w:rsid w:val="00C92A8D"/>
    <w:rsid w:val="00C9523C"/>
    <w:rsid w:val="00CA59BB"/>
    <w:rsid w:val="00CB3C42"/>
    <w:rsid w:val="00CC494D"/>
    <w:rsid w:val="00CC7055"/>
    <w:rsid w:val="00CD2BFF"/>
    <w:rsid w:val="00CD4CFF"/>
    <w:rsid w:val="00CD5B18"/>
    <w:rsid w:val="00CD74E8"/>
    <w:rsid w:val="00CE039C"/>
    <w:rsid w:val="00CE68C5"/>
    <w:rsid w:val="00CF35CA"/>
    <w:rsid w:val="00CF41A9"/>
    <w:rsid w:val="00CF5E21"/>
    <w:rsid w:val="00CF670F"/>
    <w:rsid w:val="00D0647D"/>
    <w:rsid w:val="00D07CF4"/>
    <w:rsid w:val="00D07EAE"/>
    <w:rsid w:val="00D10885"/>
    <w:rsid w:val="00D13DF6"/>
    <w:rsid w:val="00D14F96"/>
    <w:rsid w:val="00D1569A"/>
    <w:rsid w:val="00D1741E"/>
    <w:rsid w:val="00D23DC3"/>
    <w:rsid w:val="00D27248"/>
    <w:rsid w:val="00D27965"/>
    <w:rsid w:val="00D30C0F"/>
    <w:rsid w:val="00D35A0B"/>
    <w:rsid w:val="00D443C3"/>
    <w:rsid w:val="00D46A41"/>
    <w:rsid w:val="00D510E2"/>
    <w:rsid w:val="00D5524B"/>
    <w:rsid w:val="00D55657"/>
    <w:rsid w:val="00D55732"/>
    <w:rsid w:val="00D55801"/>
    <w:rsid w:val="00D563A2"/>
    <w:rsid w:val="00D56AC0"/>
    <w:rsid w:val="00D56DBA"/>
    <w:rsid w:val="00D62E78"/>
    <w:rsid w:val="00D65798"/>
    <w:rsid w:val="00D66728"/>
    <w:rsid w:val="00D6690E"/>
    <w:rsid w:val="00D707D8"/>
    <w:rsid w:val="00D73614"/>
    <w:rsid w:val="00D73C0D"/>
    <w:rsid w:val="00D806F6"/>
    <w:rsid w:val="00D80B97"/>
    <w:rsid w:val="00D80D72"/>
    <w:rsid w:val="00D8427C"/>
    <w:rsid w:val="00D8689A"/>
    <w:rsid w:val="00D900BB"/>
    <w:rsid w:val="00D91C40"/>
    <w:rsid w:val="00D92201"/>
    <w:rsid w:val="00D92B2E"/>
    <w:rsid w:val="00D93E43"/>
    <w:rsid w:val="00D97A29"/>
    <w:rsid w:val="00D97FEF"/>
    <w:rsid w:val="00DA1324"/>
    <w:rsid w:val="00DA2A48"/>
    <w:rsid w:val="00DA2B9E"/>
    <w:rsid w:val="00DB0270"/>
    <w:rsid w:val="00DB5284"/>
    <w:rsid w:val="00DC739C"/>
    <w:rsid w:val="00DD48BC"/>
    <w:rsid w:val="00DD6354"/>
    <w:rsid w:val="00DD71B0"/>
    <w:rsid w:val="00DD7279"/>
    <w:rsid w:val="00DE2629"/>
    <w:rsid w:val="00DE389D"/>
    <w:rsid w:val="00DE3B77"/>
    <w:rsid w:val="00E056DD"/>
    <w:rsid w:val="00E05805"/>
    <w:rsid w:val="00E05C2C"/>
    <w:rsid w:val="00E0744C"/>
    <w:rsid w:val="00E12C02"/>
    <w:rsid w:val="00E13887"/>
    <w:rsid w:val="00E13F07"/>
    <w:rsid w:val="00E140D5"/>
    <w:rsid w:val="00E14AD4"/>
    <w:rsid w:val="00E14C9D"/>
    <w:rsid w:val="00E1641B"/>
    <w:rsid w:val="00E20968"/>
    <w:rsid w:val="00E22D13"/>
    <w:rsid w:val="00E26803"/>
    <w:rsid w:val="00E2680F"/>
    <w:rsid w:val="00E27F4D"/>
    <w:rsid w:val="00E33C43"/>
    <w:rsid w:val="00E40768"/>
    <w:rsid w:val="00E45218"/>
    <w:rsid w:val="00E45648"/>
    <w:rsid w:val="00E5079F"/>
    <w:rsid w:val="00E50A92"/>
    <w:rsid w:val="00E5120A"/>
    <w:rsid w:val="00E54CCA"/>
    <w:rsid w:val="00E646BB"/>
    <w:rsid w:val="00E6608E"/>
    <w:rsid w:val="00E72531"/>
    <w:rsid w:val="00E76A62"/>
    <w:rsid w:val="00E80927"/>
    <w:rsid w:val="00E816A4"/>
    <w:rsid w:val="00E81F60"/>
    <w:rsid w:val="00E8220B"/>
    <w:rsid w:val="00E8501E"/>
    <w:rsid w:val="00E85449"/>
    <w:rsid w:val="00E90480"/>
    <w:rsid w:val="00E909E5"/>
    <w:rsid w:val="00EA09F0"/>
    <w:rsid w:val="00EA36CF"/>
    <w:rsid w:val="00EA39C5"/>
    <w:rsid w:val="00EA4CD6"/>
    <w:rsid w:val="00EA7E0D"/>
    <w:rsid w:val="00EC18AA"/>
    <w:rsid w:val="00EC1FA7"/>
    <w:rsid w:val="00EC2E20"/>
    <w:rsid w:val="00EC43E3"/>
    <w:rsid w:val="00EC6072"/>
    <w:rsid w:val="00EC6368"/>
    <w:rsid w:val="00EC73F8"/>
    <w:rsid w:val="00EC7E47"/>
    <w:rsid w:val="00ED3ED7"/>
    <w:rsid w:val="00ED7069"/>
    <w:rsid w:val="00ED7793"/>
    <w:rsid w:val="00EE2B55"/>
    <w:rsid w:val="00EE7E33"/>
    <w:rsid w:val="00EF1326"/>
    <w:rsid w:val="00EF2A64"/>
    <w:rsid w:val="00EF3710"/>
    <w:rsid w:val="00F0111D"/>
    <w:rsid w:val="00F200D4"/>
    <w:rsid w:val="00F31249"/>
    <w:rsid w:val="00F336D1"/>
    <w:rsid w:val="00F3493A"/>
    <w:rsid w:val="00F359D3"/>
    <w:rsid w:val="00F36ADB"/>
    <w:rsid w:val="00F50D48"/>
    <w:rsid w:val="00F51EFE"/>
    <w:rsid w:val="00F54E9D"/>
    <w:rsid w:val="00F57E9F"/>
    <w:rsid w:val="00F60B66"/>
    <w:rsid w:val="00F63270"/>
    <w:rsid w:val="00F64AD7"/>
    <w:rsid w:val="00F778CB"/>
    <w:rsid w:val="00F84786"/>
    <w:rsid w:val="00F87A6B"/>
    <w:rsid w:val="00F92101"/>
    <w:rsid w:val="00F934DD"/>
    <w:rsid w:val="00FA0C98"/>
    <w:rsid w:val="00FA5E66"/>
    <w:rsid w:val="00FB0D13"/>
    <w:rsid w:val="00FB4485"/>
    <w:rsid w:val="00FB5221"/>
    <w:rsid w:val="00FB71E4"/>
    <w:rsid w:val="00FB7A0A"/>
    <w:rsid w:val="00FB7CF8"/>
    <w:rsid w:val="00FC24D8"/>
    <w:rsid w:val="00FD6866"/>
    <w:rsid w:val="00FE45B8"/>
    <w:rsid w:val="00FE49C2"/>
    <w:rsid w:val="00FF01E9"/>
    <w:rsid w:val="00FF0ACC"/>
    <w:rsid w:val="00FF1AE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BB94-FF99-42E4-8B11-DE9F6100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401</cp:revision>
  <cp:lastPrinted>2024-04-05T01:47:00Z</cp:lastPrinted>
  <dcterms:created xsi:type="dcterms:W3CDTF">2023-02-20T07:46:00Z</dcterms:created>
  <dcterms:modified xsi:type="dcterms:W3CDTF">2024-10-23T23:52:00Z</dcterms:modified>
</cp:coreProperties>
</file>