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DA343A" w:rsidRDefault="00C74CCA" w:rsidP="002D599E">
      <w:pPr>
        <w:pStyle w:val="2"/>
        <w:jc w:val="center"/>
        <w:rPr>
          <w:sz w:val="24"/>
          <w:szCs w:val="24"/>
        </w:rPr>
      </w:pPr>
      <w:r w:rsidRPr="00DA343A">
        <w:rPr>
          <w:sz w:val="24"/>
          <w:szCs w:val="24"/>
        </w:rPr>
        <w:t>Повестка дня</w:t>
      </w:r>
    </w:p>
    <w:p w:rsidR="00983F67" w:rsidRPr="00DA343A" w:rsidRDefault="00511567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</w:t>
      </w:r>
      <w:r w:rsidR="00A558E6">
        <w:rPr>
          <w:rFonts w:ascii="Times New Roman" w:hAnsi="Times New Roman"/>
          <w:b/>
          <w:sz w:val="24"/>
          <w:szCs w:val="24"/>
        </w:rPr>
        <w:t>третьего</w:t>
      </w:r>
      <w:r w:rsidR="0005572F">
        <w:rPr>
          <w:rFonts w:ascii="Times New Roman" w:hAnsi="Times New Roman"/>
          <w:b/>
          <w:sz w:val="24"/>
          <w:szCs w:val="24"/>
        </w:rPr>
        <w:t xml:space="preserve"> </w:t>
      </w:r>
      <w:r w:rsidR="00C74CCA" w:rsidRPr="00DA343A">
        <w:rPr>
          <w:rFonts w:ascii="Times New Roman" w:hAnsi="Times New Roman"/>
          <w:b/>
          <w:sz w:val="24"/>
          <w:szCs w:val="24"/>
        </w:rPr>
        <w:t xml:space="preserve">заседания постоянной комиссии Думы </w:t>
      </w:r>
      <w:r w:rsidR="00F93678" w:rsidRPr="00DA343A">
        <w:rPr>
          <w:rFonts w:ascii="Times New Roman" w:hAnsi="Times New Roman"/>
          <w:b/>
          <w:sz w:val="24"/>
          <w:szCs w:val="24"/>
        </w:rPr>
        <w:t xml:space="preserve">по </w:t>
      </w:r>
      <w:r w:rsidR="002E6AA1" w:rsidRPr="00DA343A">
        <w:rPr>
          <w:rFonts w:ascii="Times New Roman" w:hAnsi="Times New Roman"/>
          <w:b/>
          <w:sz w:val="24"/>
          <w:szCs w:val="24"/>
        </w:rPr>
        <w:t>экономике, бюджету, финансам и налогам</w:t>
      </w:r>
      <w:r w:rsidR="00F93678" w:rsidRPr="00DA343A">
        <w:rPr>
          <w:rFonts w:ascii="Times New Roman" w:hAnsi="Times New Roman"/>
          <w:b/>
          <w:sz w:val="24"/>
          <w:szCs w:val="24"/>
        </w:rPr>
        <w:t>.</w:t>
      </w:r>
    </w:p>
    <w:p w:rsidR="00983F67" w:rsidRPr="00DA343A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 w:rsidRPr="00DA343A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51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58E6">
              <w:rPr>
                <w:rFonts w:ascii="Times New Roman" w:hAnsi="Times New Roman"/>
                <w:sz w:val="24"/>
                <w:szCs w:val="24"/>
              </w:rPr>
              <w:t>5</w:t>
            </w:r>
            <w:r w:rsidR="00174D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A558E6">
              <w:rPr>
                <w:rFonts w:ascii="Times New Roman" w:hAnsi="Times New Roman"/>
                <w:sz w:val="24"/>
                <w:szCs w:val="24"/>
              </w:rPr>
              <w:t>09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</w:t>
            </w:r>
            <w:r w:rsidR="00A558E6">
              <w:rPr>
                <w:rFonts w:ascii="Times New Roman" w:hAnsi="Times New Roman"/>
                <w:sz w:val="24"/>
                <w:szCs w:val="24"/>
              </w:rPr>
              <w:t>3</w:t>
            </w:r>
            <w:r w:rsidR="003E0DAE">
              <w:rPr>
                <w:rFonts w:ascii="Times New Roman" w:hAnsi="Times New Roman"/>
                <w:sz w:val="24"/>
                <w:szCs w:val="24"/>
              </w:rPr>
              <w:t>0</w:t>
            </w:r>
            <w:r w:rsidRPr="00DA343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983F67" w:rsidRPr="00DA343A" w:rsidRDefault="00667406" w:rsidP="00D212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316</w:t>
            </w:r>
          </w:p>
        </w:tc>
      </w:tr>
      <w:tr w:rsidR="00983F67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A558E6" w:rsidP="00A5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E0DA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Утверждение повестки дня</w:t>
            </w:r>
          </w:p>
        </w:tc>
      </w:tr>
      <w:tr w:rsidR="00F00F9F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F" w:rsidRPr="00DA343A" w:rsidRDefault="00A558E6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DAE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0DA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00F9F" w:rsidRPr="00DA343A" w:rsidRDefault="00F00F9F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0A" w:rsidRPr="00DA343A" w:rsidRDefault="003E0DAE" w:rsidP="0017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20573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1156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3B59F6">
              <w:rPr>
                <w:rFonts w:ascii="Times New Roman" w:hAnsi="Times New Roman"/>
                <w:sz w:val="24"/>
                <w:szCs w:val="24"/>
              </w:rPr>
              <w:t>Н</w:t>
            </w:r>
            <w:r w:rsidR="00511567">
              <w:rPr>
                <w:rFonts w:ascii="Times New Roman" w:hAnsi="Times New Roman"/>
                <w:sz w:val="24"/>
                <w:szCs w:val="24"/>
              </w:rPr>
              <w:t>ормативный пра</w:t>
            </w:r>
            <w:r w:rsidR="003B59F6">
              <w:rPr>
                <w:rFonts w:ascii="Times New Roman" w:hAnsi="Times New Roman"/>
                <w:sz w:val="24"/>
                <w:szCs w:val="24"/>
              </w:rPr>
              <w:t>в</w:t>
            </w:r>
            <w:r w:rsidR="00511567">
              <w:rPr>
                <w:rFonts w:ascii="Times New Roman" w:hAnsi="Times New Roman"/>
                <w:sz w:val="24"/>
                <w:szCs w:val="24"/>
              </w:rPr>
              <w:t>овой акт «О бюджете Хасанского муниципального округа на 2024 год и</w:t>
            </w:r>
            <w:bookmarkStart w:id="0" w:name="_GoBack"/>
            <w:bookmarkEnd w:id="0"/>
            <w:r w:rsidR="00511567">
              <w:rPr>
                <w:rFonts w:ascii="Times New Roman" w:hAnsi="Times New Roman"/>
                <w:sz w:val="24"/>
                <w:szCs w:val="24"/>
              </w:rPr>
              <w:t xml:space="preserve"> плановый период 2025 и 2026 годов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4640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567" w:rsidRPr="00DA343A" w:rsidRDefault="00511567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40A" w:rsidRPr="00DA343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Докладывает:</w:t>
            </w:r>
          </w:p>
          <w:p w:rsidR="0033386A" w:rsidRDefault="00511567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="00A4640A" w:rsidRPr="00DA34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4640A" w:rsidRPr="00DA343A">
              <w:rPr>
                <w:rFonts w:ascii="Times New Roman" w:hAnsi="Times New Roman"/>
                <w:sz w:val="24"/>
                <w:szCs w:val="24"/>
              </w:rPr>
              <w:t>ачальник Финансового управления администрации Х</w:t>
            </w:r>
            <w:r w:rsidR="0033386A">
              <w:rPr>
                <w:rFonts w:ascii="Times New Roman" w:hAnsi="Times New Roman"/>
                <w:sz w:val="24"/>
                <w:szCs w:val="24"/>
              </w:rPr>
              <w:t>асанского муниципального округа.</w:t>
            </w:r>
          </w:p>
          <w:p w:rsidR="009B12E8" w:rsidRPr="00DA343A" w:rsidRDefault="009B12E8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AE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Default="003E0DAE" w:rsidP="00A558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58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558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Pr="00DA343A" w:rsidRDefault="003E0DAE" w:rsidP="00BE2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</w:tbl>
    <w:p w:rsidR="0079269D" w:rsidRPr="00DA343A" w:rsidRDefault="0079269D">
      <w:pPr>
        <w:rPr>
          <w:rFonts w:ascii="Times New Roman" w:hAnsi="Times New Roman"/>
          <w:sz w:val="24"/>
          <w:szCs w:val="24"/>
        </w:rPr>
      </w:pPr>
    </w:p>
    <w:p w:rsidR="009B01F3" w:rsidRDefault="009B01F3">
      <w:pPr>
        <w:rPr>
          <w:rFonts w:ascii="Times New Roman" w:hAnsi="Times New Roman"/>
          <w:sz w:val="24"/>
          <w:szCs w:val="24"/>
        </w:rPr>
      </w:pPr>
    </w:p>
    <w:p w:rsidR="00DA343A" w:rsidRDefault="00DA343A">
      <w:pPr>
        <w:rPr>
          <w:rFonts w:ascii="Times New Roman" w:hAnsi="Times New Roman"/>
          <w:sz w:val="24"/>
          <w:szCs w:val="24"/>
        </w:rPr>
      </w:pPr>
    </w:p>
    <w:p w:rsidR="003B59F6" w:rsidRDefault="003B59F6">
      <w:pPr>
        <w:rPr>
          <w:rFonts w:ascii="Times New Roman" w:hAnsi="Times New Roman"/>
          <w:sz w:val="24"/>
          <w:szCs w:val="24"/>
        </w:rPr>
      </w:pPr>
    </w:p>
    <w:p w:rsidR="003B59F6" w:rsidRPr="00DA343A" w:rsidRDefault="003B59F6">
      <w:pPr>
        <w:rPr>
          <w:rFonts w:ascii="Times New Roman" w:hAnsi="Times New Roman"/>
          <w:sz w:val="24"/>
          <w:szCs w:val="24"/>
        </w:rPr>
      </w:pPr>
    </w:p>
    <w:p w:rsidR="00983F67" w:rsidRPr="00DA343A" w:rsidRDefault="00C74CCA">
      <w:pPr>
        <w:rPr>
          <w:rFonts w:ascii="Times New Roman" w:hAnsi="Times New Roman"/>
          <w:sz w:val="24"/>
          <w:szCs w:val="24"/>
        </w:rPr>
      </w:pPr>
      <w:r w:rsidRPr="00DA343A">
        <w:rPr>
          <w:rFonts w:ascii="Times New Roman" w:hAnsi="Times New Roman"/>
          <w:sz w:val="24"/>
          <w:szCs w:val="24"/>
        </w:rPr>
        <w:t>Председате</w:t>
      </w:r>
      <w:r w:rsidR="00DA343A">
        <w:rPr>
          <w:rFonts w:ascii="Times New Roman" w:hAnsi="Times New Roman"/>
          <w:sz w:val="24"/>
          <w:szCs w:val="24"/>
        </w:rPr>
        <w:t xml:space="preserve">ль постоянной комиссии Думы </w:t>
      </w:r>
      <w:r w:rsidR="00DA343A">
        <w:rPr>
          <w:rFonts w:ascii="Times New Roman" w:hAnsi="Times New Roman"/>
          <w:sz w:val="24"/>
          <w:szCs w:val="24"/>
        </w:rPr>
        <w:tab/>
      </w:r>
      <w:r w:rsidR="00DA343A">
        <w:rPr>
          <w:rFonts w:ascii="Times New Roman" w:hAnsi="Times New Roman"/>
          <w:sz w:val="24"/>
          <w:szCs w:val="24"/>
        </w:rPr>
        <w:tab/>
        <w:t xml:space="preserve">  </w:t>
      </w:r>
      <w:r w:rsidR="000C7475" w:rsidRPr="00DA343A">
        <w:rPr>
          <w:rFonts w:ascii="Times New Roman" w:hAnsi="Times New Roman"/>
          <w:sz w:val="24"/>
          <w:szCs w:val="24"/>
        </w:rPr>
        <w:t xml:space="preserve">                   </w:t>
      </w:r>
      <w:r w:rsidR="003748AF" w:rsidRPr="00DA343A">
        <w:rPr>
          <w:rFonts w:ascii="Times New Roman" w:hAnsi="Times New Roman"/>
          <w:sz w:val="24"/>
          <w:szCs w:val="24"/>
        </w:rPr>
        <w:t xml:space="preserve">А.В. </w:t>
      </w:r>
      <w:r w:rsidR="00054799" w:rsidRPr="00DA343A">
        <w:rPr>
          <w:rFonts w:ascii="Times New Roman" w:hAnsi="Times New Roman"/>
          <w:sz w:val="24"/>
          <w:szCs w:val="24"/>
        </w:rPr>
        <w:t>Лукин</w:t>
      </w:r>
    </w:p>
    <w:sectPr w:rsidR="00983F67" w:rsidRPr="00DA343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05C21"/>
    <w:rsid w:val="00005F1A"/>
    <w:rsid w:val="000341FC"/>
    <w:rsid w:val="00054799"/>
    <w:rsid w:val="0005572F"/>
    <w:rsid w:val="00075895"/>
    <w:rsid w:val="000C7475"/>
    <w:rsid w:val="001042FF"/>
    <w:rsid w:val="00107514"/>
    <w:rsid w:val="001178E9"/>
    <w:rsid w:val="00171AAC"/>
    <w:rsid w:val="00174D9A"/>
    <w:rsid w:val="001D3A24"/>
    <w:rsid w:val="00225A74"/>
    <w:rsid w:val="002658DF"/>
    <w:rsid w:val="0029549F"/>
    <w:rsid w:val="002C5719"/>
    <w:rsid w:val="002D599E"/>
    <w:rsid w:val="002E6AA1"/>
    <w:rsid w:val="00314A4F"/>
    <w:rsid w:val="0033386A"/>
    <w:rsid w:val="00367AFC"/>
    <w:rsid w:val="003748AF"/>
    <w:rsid w:val="003B59F6"/>
    <w:rsid w:val="003C6261"/>
    <w:rsid w:val="003E0DAE"/>
    <w:rsid w:val="003F487E"/>
    <w:rsid w:val="00465BA3"/>
    <w:rsid w:val="00470A8A"/>
    <w:rsid w:val="00511567"/>
    <w:rsid w:val="00533DF6"/>
    <w:rsid w:val="0055208D"/>
    <w:rsid w:val="005C7012"/>
    <w:rsid w:val="006156DE"/>
    <w:rsid w:val="00667406"/>
    <w:rsid w:val="006E1DA7"/>
    <w:rsid w:val="006E3DB7"/>
    <w:rsid w:val="00701276"/>
    <w:rsid w:val="00762F8C"/>
    <w:rsid w:val="0079269D"/>
    <w:rsid w:val="00793A89"/>
    <w:rsid w:val="0084733A"/>
    <w:rsid w:val="00850C14"/>
    <w:rsid w:val="008A7A4B"/>
    <w:rsid w:val="008B7EB0"/>
    <w:rsid w:val="008E71E4"/>
    <w:rsid w:val="0091332D"/>
    <w:rsid w:val="00983F67"/>
    <w:rsid w:val="009A6CA3"/>
    <w:rsid w:val="009B01F3"/>
    <w:rsid w:val="009B12E8"/>
    <w:rsid w:val="009B2AA6"/>
    <w:rsid w:val="009C4667"/>
    <w:rsid w:val="009D7FA4"/>
    <w:rsid w:val="00A346ED"/>
    <w:rsid w:val="00A44479"/>
    <w:rsid w:val="00A4640A"/>
    <w:rsid w:val="00A55227"/>
    <w:rsid w:val="00A558E6"/>
    <w:rsid w:val="00A74013"/>
    <w:rsid w:val="00A826E3"/>
    <w:rsid w:val="00A83273"/>
    <w:rsid w:val="00AC6DD2"/>
    <w:rsid w:val="00B10710"/>
    <w:rsid w:val="00B327AF"/>
    <w:rsid w:val="00B5784F"/>
    <w:rsid w:val="00BA39BE"/>
    <w:rsid w:val="00BE23D4"/>
    <w:rsid w:val="00C216A0"/>
    <w:rsid w:val="00C23CD4"/>
    <w:rsid w:val="00C47AC0"/>
    <w:rsid w:val="00C5539C"/>
    <w:rsid w:val="00C74CCA"/>
    <w:rsid w:val="00C95A17"/>
    <w:rsid w:val="00CF33D6"/>
    <w:rsid w:val="00D109E4"/>
    <w:rsid w:val="00D21253"/>
    <w:rsid w:val="00D75EF4"/>
    <w:rsid w:val="00DA343A"/>
    <w:rsid w:val="00DA5AC8"/>
    <w:rsid w:val="00DB24A7"/>
    <w:rsid w:val="00DC1E7F"/>
    <w:rsid w:val="00E15B7C"/>
    <w:rsid w:val="00E20573"/>
    <w:rsid w:val="00E21C4E"/>
    <w:rsid w:val="00E73DA8"/>
    <w:rsid w:val="00EB5D0C"/>
    <w:rsid w:val="00EE3A93"/>
    <w:rsid w:val="00F00F9F"/>
    <w:rsid w:val="00F03061"/>
    <w:rsid w:val="00F10101"/>
    <w:rsid w:val="00F20BE1"/>
    <w:rsid w:val="00F30D6B"/>
    <w:rsid w:val="00F83FA5"/>
    <w:rsid w:val="00F93678"/>
    <w:rsid w:val="00FB4511"/>
    <w:rsid w:val="00FC3501"/>
    <w:rsid w:val="00FC3B4F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cp:lastPrinted>2024-07-17T00:20:00Z</cp:lastPrinted>
  <dcterms:created xsi:type="dcterms:W3CDTF">2023-01-13T01:31:00Z</dcterms:created>
  <dcterms:modified xsi:type="dcterms:W3CDTF">2024-07-22T04:26:00Z</dcterms:modified>
</cp:coreProperties>
</file>