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059C4" w:rsidRDefault="00B65BA6" w:rsidP="00D059C4">
      <w:pPr>
        <w:jc w:val="center"/>
        <w:rPr>
          <w:bCs/>
        </w:rPr>
      </w:pPr>
      <w:r>
        <w:rPr>
          <w:bC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pt;height:58.5pt">
            <v:imagedata r:id="rId9" o:title="Герб ХМР 2015 OKKw"/>
          </v:shape>
        </w:pict>
      </w:r>
    </w:p>
    <w:p w:rsidR="00D059C4" w:rsidRDefault="00D059C4" w:rsidP="00D059C4">
      <w:pPr>
        <w:jc w:val="center"/>
        <w:rPr>
          <w:b/>
        </w:rPr>
      </w:pPr>
    </w:p>
    <w:p w:rsidR="00D059C4" w:rsidRDefault="00D059C4" w:rsidP="00D059C4">
      <w:pPr>
        <w:jc w:val="center"/>
        <w:rPr>
          <w:b/>
        </w:rPr>
      </w:pPr>
      <w:r>
        <w:rPr>
          <w:b/>
        </w:rPr>
        <w:t>ДУМА ХАСАНСКОГО МУНИЦИПАЛЬНОГО ОКРУГА</w:t>
      </w:r>
    </w:p>
    <w:p w:rsidR="00D059C4" w:rsidRDefault="00D059C4" w:rsidP="00D059C4">
      <w:pPr>
        <w:jc w:val="center"/>
        <w:rPr>
          <w:b/>
        </w:rPr>
      </w:pPr>
      <w:r>
        <w:rPr>
          <w:b/>
        </w:rPr>
        <w:t>ПРИМОРСКОГО КРАЯ</w:t>
      </w:r>
    </w:p>
    <w:p w:rsidR="00D059C4" w:rsidRDefault="00D059C4" w:rsidP="00D059C4">
      <w:pPr>
        <w:jc w:val="center"/>
        <w:rPr>
          <w:sz w:val="16"/>
          <w:szCs w:val="16"/>
        </w:rPr>
      </w:pPr>
    </w:p>
    <w:p w:rsidR="00D059C4" w:rsidRPr="00523BD7" w:rsidRDefault="00D059C4" w:rsidP="00D059C4">
      <w:pPr>
        <w:jc w:val="center"/>
        <w:rPr>
          <w:sz w:val="16"/>
          <w:szCs w:val="16"/>
        </w:rPr>
      </w:pPr>
    </w:p>
    <w:p w:rsidR="00D059C4" w:rsidRPr="00523BD7" w:rsidRDefault="00D059C4" w:rsidP="00D059C4">
      <w:pPr>
        <w:pStyle w:val="1"/>
        <w:rPr>
          <w:rFonts w:ascii="Times New Roman" w:hAnsi="Times New Roman"/>
          <w:sz w:val="26"/>
          <w:szCs w:val="26"/>
        </w:rPr>
      </w:pPr>
      <w:r w:rsidRPr="00523BD7">
        <w:rPr>
          <w:rFonts w:ascii="Times New Roman" w:hAnsi="Times New Roman"/>
          <w:sz w:val="26"/>
          <w:szCs w:val="26"/>
        </w:rPr>
        <w:t>РЕШЕНИЕ</w:t>
      </w:r>
    </w:p>
    <w:p w:rsidR="00D059C4" w:rsidRPr="00523BD7" w:rsidRDefault="00D059C4" w:rsidP="00D059C4">
      <w:pPr>
        <w:jc w:val="center"/>
        <w:rPr>
          <w:b/>
          <w:sz w:val="26"/>
          <w:szCs w:val="26"/>
        </w:rPr>
      </w:pPr>
      <w:r w:rsidRPr="00523BD7">
        <w:rPr>
          <w:b/>
          <w:sz w:val="26"/>
          <w:szCs w:val="26"/>
        </w:rPr>
        <w:t>пгт Славянка</w:t>
      </w:r>
    </w:p>
    <w:p w:rsidR="00D059C4" w:rsidRPr="00523BD7" w:rsidRDefault="00D059C4" w:rsidP="00D059C4">
      <w:pPr>
        <w:jc w:val="center"/>
        <w:rPr>
          <w:sz w:val="26"/>
          <w:szCs w:val="26"/>
        </w:rPr>
      </w:pPr>
    </w:p>
    <w:p w:rsidR="00D059C4" w:rsidRPr="00523BD7" w:rsidRDefault="00D059C4" w:rsidP="00D059C4">
      <w:pPr>
        <w:jc w:val="center"/>
        <w:rPr>
          <w:sz w:val="26"/>
          <w:szCs w:val="26"/>
        </w:rPr>
      </w:pPr>
    </w:p>
    <w:p w:rsidR="00D059C4" w:rsidRPr="00523BD7" w:rsidRDefault="00D059C4" w:rsidP="00D059C4">
      <w:pPr>
        <w:rPr>
          <w:sz w:val="26"/>
          <w:szCs w:val="26"/>
        </w:rPr>
      </w:pPr>
      <w:r>
        <w:rPr>
          <w:sz w:val="26"/>
          <w:szCs w:val="26"/>
        </w:rPr>
        <w:t>30.05.</w:t>
      </w:r>
      <w:r w:rsidRPr="00523BD7">
        <w:rPr>
          <w:sz w:val="26"/>
          <w:szCs w:val="26"/>
        </w:rPr>
        <w:t xml:space="preserve">2024                                             </w:t>
      </w:r>
      <w:r w:rsidRPr="00523BD7">
        <w:rPr>
          <w:sz w:val="26"/>
          <w:szCs w:val="26"/>
        </w:rPr>
        <w:tab/>
      </w:r>
      <w:r w:rsidRPr="00523BD7">
        <w:rPr>
          <w:sz w:val="26"/>
          <w:szCs w:val="26"/>
        </w:rPr>
        <w:tab/>
      </w:r>
      <w:r w:rsidRPr="00523BD7">
        <w:rPr>
          <w:sz w:val="26"/>
          <w:szCs w:val="26"/>
        </w:rPr>
        <w:tab/>
      </w:r>
      <w:r w:rsidRPr="00523BD7">
        <w:rPr>
          <w:sz w:val="26"/>
          <w:szCs w:val="26"/>
        </w:rPr>
        <w:tab/>
        <w:t xml:space="preserve">          </w:t>
      </w:r>
      <w:r>
        <w:rPr>
          <w:sz w:val="26"/>
          <w:szCs w:val="26"/>
        </w:rPr>
        <w:t xml:space="preserve">                   </w:t>
      </w:r>
      <w:r w:rsidRPr="00523BD7">
        <w:rPr>
          <w:sz w:val="26"/>
          <w:szCs w:val="26"/>
        </w:rPr>
        <w:t xml:space="preserve"> №</w:t>
      </w:r>
      <w:r>
        <w:rPr>
          <w:sz w:val="26"/>
          <w:szCs w:val="26"/>
        </w:rPr>
        <w:t xml:space="preserve"> 338</w:t>
      </w:r>
    </w:p>
    <w:p w:rsidR="00D059C4" w:rsidRPr="00B256F6" w:rsidRDefault="00D059C4" w:rsidP="00D059C4">
      <w:pPr>
        <w:rPr>
          <w:sz w:val="25"/>
          <w:szCs w:val="25"/>
        </w:rPr>
      </w:pPr>
    </w:p>
    <w:tbl>
      <w:tblPr>
        <w:tblW w:w="0" w:type="auto"/>
        <w:tblLook w:val="01E0" w:firstRow="1" w:lastRow="1" w:firstColumn="1" w:lastColumn="1" w:noHBand="0" w:noVBand="0"/>
      </w:tblPr>
      <w:tblGrid>
        <w:gridCol w:w="4791"/>
      </w:tblGrid>
      <w:tr w:rsidR="00D059C4" w:rsidRPr="00B256F6" w:rsidTr="001B662E">
        <w:trPr>
          <w:trHeight w:val="1"/>
        </w:trPr>
        <w:tc>
          <w:tcPr>
            <w:tcW w:w="4791" w:type="dxa"/>
          </w:tcPr>
          <w:p w:rsidR="00D059C4" w:rsidRPr="00B256F6" w:rsidRDefault="00D059C4" w:rsidP="001B662E">
            <w:pPr>
              <w:jc w:val="both"/>
              <w:rPr>
                <w:sz w:val="25"/>
                <w:szCs w:val="25"/>
              </w:rPr>
            </w:pPr>
          </w:p>
          <w:p w:rsidR="00D059C4" w:rsidRPr="00B256F6" w:rsidRDefault="00D059C4" w:rsidP="001B662E">
            <w:pPr>
              <w:jc w:val="both"/>
              <w:rPr>
                <w:sz w:val="25"/>
                <w:szCs w:val="25"/>
              </w:rPr>
            </w:pPr>
            <w:r w:rsidRPr="00B256F6">
              <w:rPr>
                <w:sz w:val="25"/>
                <w:szCs w:val="25"/>
              </w:rPr>
              <w:t>О</w:t>
            </w:r>
            <w:r>
              <w:rPr>
                <w:sz w:val="25"/>
                <w:szCs w:val="25"/>
              </w:rPr>
              <w:t xml:space="preserve"> Нормативном правовом акте «Об утверждении Г</w:t>
            </w:r>
            <w:r>
              <w:rPr>
                <w:sz w:val="26"/>
                <w:szCs w:val="26"/>
              </w:rPr>
              <w:t xml:space="preserve">енерального </w:t>
            </w:r>
            <w:r w:rsidRPr="0005702E">
              <w:rPr>
                <w:sz w:val="26"/>
                <w:szCs w:val="26"/>
              </w:rPr>
              <w:t>план</w:t>
            </w:r>
            <w:r>
              <w:rPr>
                <w:sz w:val="26"/>
                <w:szCs w:val="26"/>
              </w:rPr>
              <w:t xml:space="preserve">а </w:t>
            </w:r>
            <w:r w:rsidRPr="0005702E">
              <w:rPr>
                <w:sz w:val="26"/>
                <w:szCs w:val="26"/>
              </w:rPr>
              <w:t>Хасанского муниципального округа Приморского края в части поселка городского типа Зарубино</w:t>
            </w:r>
            <w:r>
              <w:rPr>
                <w:sz w:val="26"/>
                <w:szCs w:val="26"/>
              </w:rPr>
              <w:t>»</w:t>
            </w:r>
          </w:p>
        </w:tc>
      </w:tr>
    </w:tbl>
    <w:p w:rsidR="00D059C4" w:rsidRPr="00B256F6" w:rsidRDefault="00D059C4" w:rsidP="00D059C4">
      <w:pPr>
        <w:ind w:firstLine="708"/>
        <w:jc w:val="both"/>
        <w:rPr>
          <w:sz w:val="25"/>
          <w:szCs w:val="25"/>
        </w:rPr>
      </w:pPr>
    </w:p>
    <w:p w:rsidR="00D059C4" w:rsidRPr="00B256F6" w:rsidRDefault="00D059C4" w:rsidP="00D059C4">
      <w:pPr>
        <w:ind w:firstLine="708"/>
        <w:jc w:val="both"/>
        <w:rPr>
          <w:sz w:val="25"/>
          <w:szCs w:val="25"/>
        </w:rPr>
      </w:pPr>
    </w:p>
    <w:p w:rsidR="00D059C4" w:rsidRPr="0005702E" w:rsidRDefault="00D059C4" w:rsidP="00D059C4">
      <w:pPr>
        <w:ind w:firstLine="709"/>
        <w:jc w:val="both"/>
        <w:rPr>
          <w:sz w:val="26"/>
          <w:szCs w:val="26"/>
        </w:rPr>
      </w:pPr>
      <w:r>
        <w:rPr>
          <w:sz w:val="26"/>
          <w:szCs w:val="26"/>
        </w:rPr>
        <w:t xml:space="preserve">В соответствии с </w:t>
      </w:r>
      <w:r w:rsidRPr="0005702E">
        <w:rPr>
          <w:sz w:val="26"/>
          <w:szCs w:val="26"/>
        </w:rPr>
        <w:t>Федеральным законом от 06.10.2003</w:t>
      </w:r>
      <w:r>
        <w:rPr>
          <w:sz w:val="26"/>
          <w:szCs w:val="26"/>
        </w:rPr>
        <w:t>г.</w:t>
      </w:r>
      <w:r w:rsidRPr="0005702E">
        <w:rPr>
          <w:sz w:val="26"/>
          <w:szCs w:val="26"/>
        </w:rPr>
        <w:t xml:space="preserve"> № 131-ФЗ «Об общих принципах организации местного самоуправления в Российской Федерации», Градостроительным</w:t>
      </w:r>
      <w:r>
        <w:rPr>
          <w:sz w:val="26"/>
          <w:szCs w:val="26"/>
        </w:rPr>
        <w:t xml:space="preserve"> кодексом Российской Федерации</w:t>
      </w:r>
      <w:r>
        <w:rPr>
          <w:sz w:val="25"/>
          <w:szCs w:val="25"/>
        </w:rPr>
        <w:t xml:space="preserve">, Земельным Кодексом </w:t>
      </w:r>
      <w:r>
        <w:rPr>
          <w:sz w:val="26"/>
          <w:szCs w:val="26"/>
        </w:rPr>
        <w:t>Российской Федерации</w:t>
      </w:r>
      <w:r>
        <w:rPr>
          <w:sz w:val="25"/>
          <w:szCs w:val="25"/>
        </w:rPr>
        <w:t xml:space="preserve">, </w:t>
      </w:r>
      <w:r>
        <w:rPr>
          <w:sz w:val="26"/>
          <w:szCs w:val="26"/>
        </w:rPr>
        <w:t xml:space="preserve">руководствуясь </w:t>
      </w:r>
      <w:r w:rsidRPr="0005702E">
        <w:rPr>
          <w:sz w:val="26"/>
          <w:szCs w:val="26"/>
        </w:rPr>
        <w:t>Уставом Хасанского муниципального округа</w:t>
      </w:r>
      <w:r>
        <w:rPr>
          <w:sz w:val="26"/>
          <w:szCs w:val="26"/>
        </w:rPr>
        <w:t>, Дума Хасанского муниципального округа Приморского края</w:t>
      </w:r>
    </w:p>
    <w:p w:rsidR="00D059C4" w:rsidRPr="00B256F6" w:rsidRDefault="00D059C4" w:rsidP="00D059C4">
      <w:pPr>
        <w:ind w:firstLine="708"/>
        <w:jc w:val="both"/>
        <w:rPr>
          <w:sz w:val="25"/>
          <w:szCs w:val="25"/>
        </w:rPr>
      </w:pPr>
    </w:p>
    <w:p w:rsidR="00D059C4" w:rsidRPr="00B256F6" w:rsidRDefault="00D059C4" w:rsidP="00D059C4">
      <w:pPr>
        <w:jc w:val="both"/>
        <w:rPr>
          <w:sz w:val="25"/>
          <w:szCs w:val="25"/>
        </w:rPr>
      </w:pPr>
      <w:r w:rsidRPr="00B256F6">
        <w:rPr>
          <w:sz w:val="25"/>
          <w:szCs w:val="25"/>
        </w:rPr>
        <w:t>РЕШИЛА:</w:t>
      </w:r>
    </w:p>
    <w:p w:rsidR="00D059C4" w:rsidRPr="00B256F6" w:rsidRDefault="00D059C4" w:rsidP="00D059C4">
      <w:pPr>
        <w:jc w:val="both"/>
        <w:rPr>
          <w:sz w:val="25"/>
          <w:szCs w:val="25"/>
        </w:rPr>
      </w:pPr>
    </w:p>
    <w:p w:rsidR="00D059C4" w:rsidRDefault="00D059C4" w:rsidP="00D059C4">
      <w:pPr>
        <w:numPr>
          <w:ilvl w:val="0"/>
          <w:numId w:val="16"/>
        </w:numPr>
        <w:ind w:left="0" w:firstLine="709"/>
        <w:jc w:val="both"/>
        <w:rPr>
          <w:sz w:val="26"/>
          <w:szCs w:val="26"/>
        </w:rPr>
      </w:pPr>
      <w:r>
        <w:rPr>
          <w:sz w:val="25"/>
          <w:szCs w:val="25"/>
        </w:rPr>
        <w:t xml:space="preserve">Принять Нормативный правовой акт «Об утверждении Генерального плана </w:t>
      </w:r>
      <w:r w:rsidRPr="0005702E">
        <w:rPr>
          <w:sz w:val="26"/>
          <w:szCs w:val="26"/>
        </w:rPr>
        <w:t>Хасанского муниципального округа Приморского края в части поселка городского типа Зарубино</w:t>
      </w:r>
      <w:r>
        <w:rPr>
          <w:sz w:val="26"/>
          <w:szCs w:val="26"/>
        </w:rPr>
        <w:t>».</w:t>
      </w:r>
    </w:p>
    <w:p w:rsidR="00D059C4" w:rsidRDefault="00D059C4" w:rsidP="00D059C4">
      <w:pPr>
        <w:ind w:firstLine="708"/>
        <w:jc w:val="both"/>
        <w:rPr>
          <w:sz w:val="26"/>
          <w:szCs w:val="26"/>
        </w:rPr>
      </w:pPr>
      <w:r>
        <w:rPr>
          <w:sz w:val="26"/>
          <w:szCs w:val="26"/>
        </w:rPr>
        <w:t>2. Направить Нормативный правовой акт «</w:t>
      </w:r>
      <w:r>
        <w:rPr>
          <w:sz w:val="25"/>
          <w:szCs w:val="25"/>
        </w:rPr>
        <w:t xml:space="preserve">Об утверждении Генерального плана </w:t>
      </w:r>
      <w:r w:rsidRPr="0005702E">
        <w:rPr>
          <w:sz w:val="26"/>
          <w:szCs w:val="26"/>
        </w:rPr>
        <w:t>Хасанского муниципального округа Приморского края в части поселка городского типа Зарубино</w:t>
      </w:r>
      <w:r>
        <w:rPr>
          <w:sz w:val="26"/>
          <w:szCs w:val="26"/>
        </w:rPr>
        <w:t>» главе Хасанского муниципального округа Приморского края для подписания и обнародования.</w:t>
      </w:r>
    </w:p>
    <w:p w:rsidR="00D059C4" w:rsidRDefault="00D059C4" w:rsidP="00D059C4">
      <w:pPr>
        <w:ind w:firstLine="708"/>
        <w:jc w:val="both"/>
        <w:rPr>
          <w:sz w:val="25"/>
          <w:szCs w:val="25"/>
        </w:rPr>
      </w:pPr>
      <w:r>
        <w:rPr>
          <w:sz w:val="25"/>
          <w:szCs w:val="25"/>
        </w:rPr>
        <w:t>3</w:t>
      </w:r>
      <w:r w:rsidRPr="00B256F6">
        <w:rPr>
          <w:sz w:val="25"/>
          <w:szCs w:val="25"/>
        </w:rPr>
        <w:t>. Настоящее</w:t>
      </w:r>
      <w:r>
        <w:rPr>
          <w:sz w:val="25"/>
          <w:szCs w:val="25"/>
        </w:rPr>
        <w:t xml:space="preserve"> решение вступает в силу со дня принятия. </w:t>
      </w:r>
    </w:p>
    <w:p w:rsidR="00D059C4" w:rsidRDefault="00D059C4" w:rsidP="00D059C4">
      <w:pPr>
        <w:jc w:val="both"/>
        <w:rPr>
          <w:sz w:val="25"/>
          <w:szCs w:val="25"/>
        </w:rPr>
      </w:pPr>
    </w:p>
    <w:p w:rsidR="00D059C4" w:rsidRDefault="00D059C4" w:rsidP="00D059C4">
      <w:pPr>
        <w:jc w:val="both"/>
        <w:rPr>
          <w:sz w:val="25"/>
          <w:szCs w:val="25"/>
        </w:rPr>
      </w:pPr>
    </w:p>
    <w:p w:rsidR="00D059C4" w:rsidRPr="00B256F6" w:rsidRDefault="00D059C4" w:rsidP="00D059C4">
      <w:pPr>
        <w:jc w:val="both"/>
        <w:rPr>
          <w:sz w:val="25"/>
          <w:szCs w:val="25"/>
        </w:rPr>
      </w:pPr>
    </w:p>
    <w:p w:rsidR="00A5179C" w:rsidRDefault="00D059C4" w:rsidP="00D059C4">
      <w:pPr>
        <w:jc w:val="center"/>
        <w:rPr>
          <w:b/>
        </w:rPr>
      </w:pPr>
      <w:r w:rsidRPr="00DF4B1C">
        <w:rPr>
          <w:sz w:val="26"/>
          <w:szCs w:val="26"/>
        </w:rPr>
        <w:t>Председатель Думы</w:t>
      </w:r>
      <w:r>
        <w:rPr>
          <w:sz w:val="26"/>
          <w:szCs w:val="26"/>
        </w:rPr>
        <w:t xml:space="preserve">                                                                                         </w:t>
      </w:r>
      <w:r w:rsidRPr="00DF4B1C">
        <w:rPr>
          <w:sz w:val="26"/>
          <w:szCs w:val="26"/>
        </w:rPr>
        <w:t>Н.В. Карпова</w:t>
      </w:r>
    </w:p>
    <w:p w:rsidR="00A5179C" w:rsidRDefault="00A5179C" w:rsidP="00A36DE5">
      <w:pPr>
        <w:jc w:val="center"/>
        <w:rPr>
          <w:b/>
        </w:rPr>
      </w:pPr>
    </w:p>
    <w:p w:rsidR="00D059C4" w:rsidRDefault="00D059C4" w:rsidP="00A36DE5">
      <w:pPr>
        <w:jc w:val="center"/>
        <w:rPr>
          <w:b/>
        </w:rPr>
      </w:pPr>
    </w:p>
    <w:p w:rsidR="00D059C4" w:rsidRDefault="00D059C4" w:rsidP="00A36DE5">
      <w:pPr>
        <w:jc w:val="center"/>
        <w:rPr>
          <w:b/>
        </w:rPr>
      </w:pPr>
    </w:p>
    <w:p w:rsidR="00D059C4" w:rsidRDefault="00D059C4" w:rsidP="00A36DE5">
      <w:pPr>
        <w:jc w:val="center"/>
        <w:rPr>
          <w:b/>
        </w:rPr>
      </w:pPr>
    </w:p>
    <w:p w:rsidR="00D059C4" w:rsidRDefault="00D059C4" w:rsidP="00A36DE5">
      <w:pPr>
        <w:jc w:val="center"/>
        <w:rPr>
          <w:b/>
        </w:rPr>
      </w:pPr>
    </w:p>
    <w:p w:rsidR="00D059C4" w:rsidRDefault="00D059C4" w:rsidP="00A36DE5">
      <w:pPr>
        <w:jc w:val="center"/>
        <w:rPr>
          <w:b/>
        </w:rPr>
      </w:pPr>
    </w:p>
    <w:p w:rsidR="00D059C4" w:rsidRDefault="00D059C4" w:rsidP="00A36DE5">
      <w:pPr>
        <w:jc w:val="center"/>
        <w:rPr>
          <w:b/>
        </w:rPr>
      </w:pPr>
    </w:p>
    <w:p w:rsidR="00D059C4" w:rsidRDefault="00D059C4" w:rsidP="00A36DE5">
      <w:pPr>
        <w:jc w:val="center"/>
        <w:rPr>
          <w:b/>
        </w:rPr>
      </w:pPr>
    </w:p>
    <w:p w:rsidR="00D059C4" w:rsidRDefault="00D059C4" w:rsidP="00A36DE5">
      <w:pPr>
        <w:jc w:val="center"/>
        <w:rPr>
          <w:b/>
        </w:rPr>
      </w:pPr>
    </w:p>
    <w:p w:rsidR="00257A90" w:rsidRDefault="00B65BA6" w:rsidP="00A36DE5">
      <w:pPr>
        <w:jc w:val="center"/>
        <w:rPr>
          <w:bCs/>
        </w:rPr>
      </w:pPr>
      <w:r>
        <w:rPr>
          <w:bCs/>
        </w:rPr>
        <w:lastRenderedPageBreak/>
        <w:pict>
          <v:shape id="_x0000_i1026" type="#_x0000_t75" style="width:45pt;height:58.5pt">
            <v:imagedata r:id="rId9" o:title="Герб ХМР 2015 OKKw"/>
          </v:shape>
        </w:pict>
      </w:r>
    </w:p>
    <w:p w:rsidR="00D059C4" w:rsidRDefault="00D059C4" w:rsidP="00A36DE5">
      <w:pPr>
        <w:jc w:val="center"/>
        <w:rPr>
          <w:b/>
        </w:rPr>
      </w:pPr>
    </w:p>
    <w:p w:rsidR="00A36DE5" w:rsidRDefault="00A36DE5" w:rsidP="00A36DE5">
      <w:pPr>
        <w:jc w:val="center"/>
        <w:rPr>
          <w:b/>
        </w:rPr>
      </w:pPr>
      <w:r>
        <w:rPr>
          <w:b/>
        </w:rPr>
        <w:t>ХАСАНСК</w:t>
      </w:r>
      <w:r w:rsidR="000275E9">
        <w:rPr>
          <w:b/>
        </w:rPr>
        <w:t xml:space="preserve">ИЙ </w:t>
      </w:r>
      <w:r>
        <w:rPr>
          <w:b/>
        </w:rPr>
        <w:t>МУНИЦИПАЛЬН</w:t>
      </w:r>
      <w:r w:rsidR="000275E9">
        <w:rPr>
          <w:b/>
        </w:rPr>
        <w:t>ЫЙ ОКРУГ</w:t>
      </w:r>
    </w:p>
    <w:p w:rsidR="00271F30" w:rsidRDefault="00271F30" w:rsidP="00A36DE5">
      <w:pPr>
        <w:jc w:val="center"/>
        <w:rPr>
          <w:b/>
        </w:rPr>
      </w:pPr>
      <w:r>
        <w:rPr>
          <w:b/>
        </w:rPr>
        <w:t>ПРИМОРСКОГО КРАЯ</w:t>
      </w:r>
    </w:p>
    <w:p w:rsidR="00A24E06" w:rsidRDefault="00A24E06" w:rsidP="00A24E06">
      <w:pPr>
        <w:ind w:firstLine="708"/>
        <w:jc w:val="center"/>
        <w:rPr>
          <w:sz w:val="26"/>
          <w:szCs w:val="26"/>
        </w:rPr>
      </w:pPr>
    </w:p>
    <w:p w:rsidR="00A24E06" w:rsidRPr="00A24E06" w:rsidRDefault="00A24E06" w:rsidP="00A24E06">
      <w:pPr>
        <w:ind w:firstLine="708"/>
        <w:jc w:val="center"/>
        <w:rPr>
          <w:sz w:val="26"/>
          <w:szCs w:val="26"/>
        </w:rPr>
      </w:pPr>
      <w:r w:rsidRPr="00A24E06">
        <w:rPr>
          <w:sz w:val="26"/>
          <w:szCs w:val="26"/>
        </w:rPr>
        <w:t>пгт Славянка</w:t>
      </w:r>
    </w:p>
    <w:p w:rsidR="000275E9" w:rsidRDefault="000275E9" w:rsidP="00A36DE5">
      <w:pPr>
        <w:jc w:val="center"/>
        <w:rPr>
          <w:b/>
        </w:rPr>
      </w:pPr>
    </w:p>
    <w:p w:rsidR="000275E9" w:rsidRDefault="000275E9" w:rsidP="00A36DE5">
      <w:pPr>
        <w:jc w:val="center"/>
        <w:rPr>
          <w:b/>
        </w:rPr>
      </w:pPr>
      <w:r>
        <w:rPr>
          <w:b/>
        </w:rPr>
        <w:t>НОРМАТИВНЫЙ ПРАВОВОЙ АКТ</w:t>
      </w:r>
    </w:p>
    <w:p w:rsidR="00A36DE5" w:rsidRDefault="00A36DE5" w:rsidP="00A36DE5">
      <w:pPr>
        <w:jc w:val="center"/>
      </w:pPr>
    </w:p>
    <w:p w:rsidR="000275E9" w:rsidRDefault="00A24E06" w:rsidP="000275E9">
      <w:pPr>
        <w:ind w:firstLine="708"/>
        <w:jc w:val="center"/>
        <w:rPr>
          <w:sz w:val="26"/>
          <w:szCs w:val="26"/>
        </w:rPr>
      </w:pPr>
      <w:r>
        <w:rPr>
          <w:sz w:val="26"/>
          <w:szCs w:val="26"/>
        </w:rPr>
        <w:t xml:space="preserve">Об утверждении </w:t>
      </w:r>
      <w:r w:rsidR="000275E9" w:rsidRPr="00DF4B1C">
        <w:rPr>
          <w:sz w:val="26"/>
          <w:szCs w:val="26"/>
        </w:rPr>
        <w:t>Генеральн</w:t>
      </w:r>
      <w:r>
        <w:rPr>
          <w:sz w:val="26"/>
          <w:szCs w:val="26"/>
        </w:rPr>
        <w:t xml:space="preserve">ого </w:t>
      </w:r>
      <w:r w:rsidR="000275E9" w:rsidRPr="00DF4B1C">
        <w:rPr>
          <w:sz w:val="26"/>
          <w:szCs w:val="26"/>
        </w:rPr>
        <w:t>план</w:t>
      </w:r>
      <w:r>
        <w:rPr>
          <w:sz w:val="26"/>
          <w:szCs w:val="26"/>
        </w:rPr>
        <w:t>а</w:t>
      </w:r>
      <w:r w:rsidR="000275E9" w:rsidRPr="00DF4B1C">
        <w:rPr>
          <w:sz w:val="26"/>
          <w:szCs w:val="26"/>
        </w:rPr>
        <w:t xml:space="preserve"> Хасанского муниципального округа</w:t>
      </w:r>
    </w:p>
    <w:p w:rsidR="000B1625" w:rsidRDefault="000275E9" w:rsidP="000275E9">
      <w:pPr>
        <w:ind w:firstLine="708"/>
        <w:jc w:val="center"/>
        <w:rPr>
          <w:sz w:val="26"/>
          <w:szCs w:val="26"/>
        </w:rPr>
      </w:pPr>
      <w:r w:rsidRPr="00DF4B1C">
        <w:rPr>
          <w:sz w:val="26"/>
          <w:szCs w:val="26"/>
        </w:rPr>
        <w:t>Приморского края в части пгт Зарубино</w:t>
      </w:r>
    </w:p>
    <w:p w:rsidR="000275E9" w:rsidRDefault="000275E9" w:rsidP="000275E9">
      <w:pPr>
        <w:ind w:firstLine="708"/>
        <w:jc w:val="center"/>
        <w:rPr>
          <w:sz w:val="26"/>
          <w:szCs w:val="26"/>
        </w:rPr>
      </w:pPr>
    </w:p>
    <w:p w:rsidR="000275E9" w:rsidRPr="00A24E06" w:rsidRDefault="000275E9" w:rsidP="00A24E06">
      <w:pPr>
        <w:ind w:firstLine="708"/>
        <w:jc w:val="both"/>
        <w:rPr>
          <w:sz w:val="26"/>
          <w:szCs w:val="26"/>
        </w:rPr>
      </w:pPr>
      <w:proofErr w:type="gramStart"/>
      <w:r>
        <w:rPr>
          <w:sz w:val="26"/>
          <w:szCs w:val="26"/>
        </w:rPr>
        <w:t>Принят</w:t>
      </w:r>
      <w:proofErr w:type="gramEnd"/>
      <w:r>
        <w:rPr>
          <w:sz w:val="26"/>
          <w:szCs w:val="26"/>
        </w:rPr>
        <w:t xml:space="preserve"> </w:t>
      </w:r>
      <w:r w:rsidR="00A24E06">
        <w:rPr>
          <w:sz w:val="26"/>
          <w:szCs w:val="26"/>
        </w:rPr>
        <w:t xml:space="preserve">решением Думы </w:t>
      </w:r>
      <w:r>
        <w:rPr>
          <w:sz w:val="26"/>
          <w:szCs w:val="26"/>
        </w:rPr>
        <w:t>Х</w:t>
      </w:r>
      <w:r w:rsidR="00A24E06">
        <w:rPr>
          <w:sz w:val="26"/>
          <w:szCs w:val="26"/>
        </w:rPr>
        <w:t>асанского муниципальног</w:t>
      </w:r>
      <w:r w:rsidR="00B85FA3">
        <w:rPr>
          <w:sz w:val="26"/>
          <w:szCs w:val="26"/>
        </w:rPr>
        <w:t>о округа Приморского края от 30.05.</w:t>
      </w:r>
      <w:r w:rsidR="00A24E06">
        <w:rPr>
          <w:sz w:val="26"/>
          <w:szCs w:val="26"/>
        </w:rPr>
        <w:t xml:space="preserve">2024 года </w:t>
      </w:r>
      <w:r>
        <w:rPr>
          <w:sz w:val="26"/>
          <w:szCs w:val="26"/>
        </w:rPr>
        <w:t xml:space="preserve">№ </w:t>
      </w:r>
      <w:r w:rsidR="00B85FA3">
        <w:rPr>
          <w:sz w:val="26"/>
          <w:szCs w:val="26"/>
        </w:rPr>
        <w:t>338.</w:t>
      </w:r>
    </w:p>
    <w:p w:rsidR="00A24E06" w:rsidRDefault="00A24E06" w:rsidP="00E976E0">
      <w:pPr>
        <w:tabs>
          <w:tab w:val="left" w:pos="5670"/>
        </w:tabs>
        <w:jc w:val="right"/>
        <w:rPr>
          <w:sz w:val="26"/>
          <w:szCs w:val="26"/>
        </w:rPr>
      </w:pPr>
    </w:p>
    <w:p w:rsidR="00A24E06" w:rsidRPr="0005702E" w:rsidRDefault="00A24E06" w:rsidP="00A24E06">
      <w:pPr>
        <w:ind w:firstLine="709"/>
        <w:jc w:val="both"/>
        <w:rPr>
          <w:sz w:val="26"/>
          <w:szCs w:val="26"/>
        </w:rPr>
      </w:pPr>
      <w:r>
        <w:rPr>
          <w:sz w:val="26"/>
          <w:szCs w:val="26"/>
        </w:rPr>
        <w:t xml:space="preserve">В соответствии с </w:t>
      </w:r>
      <w:r w:rsidRPr="0005702E">
        <w:rPr>
          <w:sz w:val="26"/>
          <w:szCs w:val="26"/>
        </w:rPr>
        <w:t>Федеральным законом от 06.10.2003</w:t>
      </w:r>
      <w:r>
        <w:rPr>
          <w:sz w:val="26"/>
          <w:szCs w:val="26"/>
        </w:rPr>
        <w:t>г.</w:t>
      </w:r>
      <w:r w:rsidRPr="0005702E">
        <w:rPr>
          <w:sz w:val="26"/>
          <w:szCs w:val="26"/>
        </w:rPr>
        <w:t xml:space="preserve"> № 131-ФЗ «Об общих принципах организации местного самоуправления в Российской Федерации», Градостроительным</w:t>
      </w:r>
      <w:r>
        <w:rPr>
          <w:sz w:val="26"/>
          <w:szCs w:val="26"/>
        </w:rPr>
        <w:t xml:space="preserve"> кодексом Российской Федерации</w:t>
      </w:r>
      <w:r>
        <w:rPr>
          <w:sz w:val="25"/>
          <w:szCs w:val="25"/>
        </w:rPr>
        <w:t xml:space="preserve">, Земельным Кодексом </w:t>
      </w:r>
      <w:r>
        <w:rPr>
          <w:sz w:val="26"/>
          <w:szCs w:val="26"/>
        </w:rPr>
        <w:t>Российской Федерации</w:t>
      </w:r>
      <w:r>
        <w:rPr>
          <w:sz w:val="25"/>
          <w:szCs w:val="25"/>
        </w:rPr>
        <w:t xml:space="preserve">, </w:t>
      </w:r>
      <w:r>
        <w:rPr>
          <w:sz w:val="26"/>
          <w:szCs w:val="26"/>
        </w:rPr>
        <w:t xml:space="preserve">руководствуясь </w:t>
      </w:r>
      <w:r w:rsidRPr="0005702E">
        <w:rPr>
          <w:sz w:val="26"/>
          <w:szCs w:val="26"/>
        </w:rPr>
        <w:t>Уставом Хасанского муниципального округа</w:t>
      </w:r>
      <w:r>
        <w:rPr>
          <w:sz w:val="26"/>
          <w:szCs w:val="26"/>
        </w:rPr>
        <w:t xml:space="preserve">, </w:t>
      </w:r>
    </w:p>
    <w:p w:rsidR="00A24E06" w:rsidRDefault="00A24E06" w:rsidP="00E976E0">
      <w:pPr>
        <w:tabs>
          <w:tab w:val="left" w:pos="5670"/>
        </w:tabs>
        <w:jc w:val="right"/>
        <w:rPr>
          <w:sz w:val="26"/>
          <w:szCs w:val="26"/>
        </w:rPr>
      </w:pPr>
    </w:p>
    <w:p w:rsidR="00A24E06" w:rsidRDefault="00A24E06" w:rsidP="00A24E06">
      <w:pPr>
        <w:ind w:firstLine="708"/>
        <w:jc w:val="both"/>
        <w:rPr>
          <w:sz w:val="26"/>
          <w:szCs w:val="26"/>
        </w:rPr>
      </w:pPr>
      <w:r>
        <w:rPr>
          <w:sz w:val="25"/>
          <w:szCs w:val="25"/>
        </w:rPr>
        <w:t xml:space="preserve">1. </w:t>
      </w:r>
      <w:r w:rsidRPr="00856394">
        <w:rPr>
          <w:sz w:val="26"/>
          <w:szCs w:val="26"/>
        </w:rPr>
        <w:t xml:space="preserve">Утвердить прилагаемый «Генеральный план </w:t>
      </w:r>
      <w:r w:rsidRPr="0005702E">
        <w:rPr>
          <w:sz w:val="26"/>
          <w:szCs w:val="26"/>
        </w:rPr>
        <w:t>Хасанского муниципального округа Приморского края в части поселка городского типа Зарубино</w:t>
      </w:r>
      <w:r>
        <w:rPr>
          <w:sz w:val="26"/>
          <w:szCs w:val="26"/>
        </w:rPr>
        <w:t>» в составе:</w:t>
      </w:r>
    </w:p>
    <w:p w:rsidR="00A24E06" w:rsidRDefault="00A24E06" w:rsidP="00A24E06">
      <w:pPr>
        <w:ind w:firstLine="708"/>
        <w:jc w:val="both"/>
        <w:rPr>
          <w:sz w:val="26"/>
          <w:szCs w:val="26"/>
        </w:rPr>
      </w:pPr>
      <w:r>
        <w:rPr>
          <w:sz w:val="26"/>
          <w:szCs w:val="26"/>
        </w:rPr>
        <w:t>1.1. Положение о территориальном планировании.</w:t>
      </w:r>
    </w:p>
    <w:p w:rsidR="00A24E06" w:rsidRDefault="00A24E06" w:rsidP="00A24E06">
      <w:pPr>
        <w:ind w:firstLine="708"/>
        <w:jc w:val="both"/>
        <w:rPr>
          <w:sz w:val="26"/>
          <w:szCs w:val="26"/>
        </w:rPr>
      </w:pPr>
      <w:r>
        <w:rPr>
          <w:sz w:val="26"/>
          <w:szCs w:val="26"/>
        </w:rPr>
        <w:t xml:space="preserve">1.2. Карта планируемого размещения объектов местного значения муниципального округа. </w:t>
      </w:r>
    </w:p>
    <w:p w:rsidR="00A24E06" w:rsidRDefault="00A24E06" w:rsidP="00A24E06">
      <w:pPr>
        <w:ind w:firstLine="708"/>
        <w:jc w:val="both"/>
        <w:rPr>
          <w:sz w:val="26"/>
          <w:szCs w:val="26"/>
        </w:rPr>
      </w:pPr>
      <w:r>
        <w:rPr>
          <w:sz w:val="26"/>
          <w:szCs w:val="26"/>
        </w:rPr>
        <w:t>1.3. Карта границ населенных пунктов (в том числе границ образуемых населенных пунктов), входящих в состав муниципального округа.</w:t>
      </w:r>
    </w:p>
    <w:p w:rsidR="00A24E06" w:rsidRDefault="00A24E06" w:rsidP="00A24E06">
      <w:pPr>
        <w:ind w:firstLine="708"/>
        <w:jc w:val="both"/>
        <w:rPr>
          <w:sz w:val="26"/>
          <w:szCs w:val="26"/>
        </w:rPr>
      </w:pPr>
      <w:r>
        <w:rPr>
          <w:sz w:val="26"/>
          <w:szCs w:val="26"/>
        </w:rPr>
        <w:t>1.4. Карта функциональных зон муниципального округа.</w:t>
      </w:r>
    </w:p>
    <w:p w:rsidR="00A24E06" w:rsidRDefault="00A24E06" w:rsidP="00A24E06">
      <w:pPr>
        <w:ind w:firstLine="708"/>
        <w:jc w:val="both"/>
        <w:rPr>
          <w:sz w:val="26"/>
          <w:szCs w:val="26"/>
        </w:rPr>
      </w:pPr>
      <w:r>
        <w:rPr>
          <w:sz w:val="26"/>
          <w:szCs w:val="26"/>
        </w:rPr>
        <w:t>2. Настоящий Нормативный правов</w:t>
      </w:r>
      <w:r w:rsidR="004C10B9">
        <w:rPr>
          <w:sz w:val="26"/>
          <w:szCs w:val="26"/>
        </w:rPr>
        <w:t>ой акт вступает силу со дня его обнародования</w:t>
      </w:r>
      <w:r>
        <w:rPr>
          <w:sz w:val="26"/>
          <w:szCs w:val="26"/>
        </w:rPr>
        <w:t>.</w:t>
      </w:r>
    </w:p>
    <w:p w:rsidR="00A24E06" w:rsidRDefault="00A24E06" w:rsidP="00A24E06">
      <w:pPr>
        <w:ind w:firstLine="708"/>
        <w:jc w:val="both"/>
        <w:rPr>
          <w:sz w:val="26"/>
          <w:szCs w:val="26"/>
        </w:rPr>
      </w:pPr>
    </w:p>
    <w:p w:rsidR="00A24E06" w:rsidRDefault="00A24E06" w:rsidP="00A24E06">
      <w:pPr>
        <w:ind w:firstLine="708"/>
        <w:jc w:val="both"/>
        <w:rPr>
          <w:sz w:val="26"/>
          <w:szCs w:val="26"/>
        </w:rPr>
      </w:pPr>
    </w:p>
    <w:p w:rsidR="00B85FA3" w:rsidRDefault="00B85FA3" w:rsidP="00A24E06">
      <w:pPr>
        <w:ind w:firstLine="708"/>
        <w:jc w:val="both"/>
        <w:rPr>
          <w:sz w:val="26"/>
          <w:szCs w:val="26"/>
        </w:rPr>
      </w:pPr>
    </w:p>
    <w:p w:rsidR="00A24E06" w:rsidRDefault="00A24E06" w:rsidP="00A24E06">
      <w:pPr>
        <w:jc w:val="both"/>
        <w:rPr>
          <w:sz w:val="26"/>
          <w:szCs w:val="26"/>
        </w:rPr>
      </w:pPr>
      <w:r>
        <w:rPr>
          <w:sz w:val="26"/>
          <w:szCs w:val="26"/>
        </w:rPr>
        <w:t>Глава Хасанского</w:t>
      </w:r>
    </w:p>
    <w:p w:rsidR="00A24E06" w:rsidRDefault="00A24E06" w:rsidP="00A24E06">
      <w:pPr>
        <w:jc w:val="both"/>
        <w:rPr>
          <w:sz w:val="26"/>
          <w:szCs w:val="26"/>
        </w:rPr>
      </w:pPr>
      <w:r>
        <w:rPr>
          <w:sz w:val="26"/>
          <w:szCs w:val="26"/>
        </w:rPr>
        <w:t>муниципального округа                                                                                  И.В. Степанов</w:t>
      </w:r>
    </w:p>
    <w:p w:rsidR="00A24E06" w:rsidRDefault="00A24E06" w:rsidP="00A24E06">
      <w:pPr>
        <w:ind w:firstLine="708"/>
        <w:jc w:val="both"/>
        <w:rPr>
          <w:sz w:val="26"/>
          <w:szCs w:val="26"/>
        </w:rPr>
      </w:pPr>
    </w:p>
    <w:p w:rsidR="00D45946" w:rsidRDefault="00D45946" w:rsidP="0041790F">
      <w:pPr>
        <w:rPr>
          <w:sz w:val="26"/>
          <w:szCs w:val="26"/>
        </w:rPr>
      </w:pPr>
    </w:p>
    <w:p w:rsidR="00D45946" w:rsidRDefault="00D45946" w:rsidP="0041790F">
      <w:pPr>
        <w:rPr>
          <w:sz w:val="26"/>
          <w:szCs w:val="26"/>
        </w:rPr>
      </w:pPr>
    </w:p>
    <w:p w:rsidR="00E976E0" w:rsidRDefault="00A24E06" w:rsidP="0041790F">
      <w:pPr>
        <w:rPr>
          <w:sz w:val="26"/>
          <w:szCs w:val="26"/>
        </w:rPr>
      </w:pPr>
      <w:r>
        <w:rPr>
          <w:sz w:val="26"/>
          <w:szCs w:val="26"/>
        </w:rPr>
        <w:t>пгт Славянка</w:t>
      </w:r>
    </w:p>
    <w:p w:rsidR="00A24E06" w:rsidRDefault="008F08A5" w:rsidP="0041790F">
      <w:pPr>
        <w:rPr>
          <w:sz w:val="26"/>
          <w:szCs w:val="26"/>
        </w:rPr>
      </w:pPr>
      <w:r>
        <w:rPr>
          <w:sz w:val="26"/>
          <w:szCs w:val="26"/>
        </w:rPr>
        <w:t>30.05.</w:t>
      </w:r>
      <w:r w:rsidR="00A24E06">
        <w:rPr>
          <w:sz w:val="26"/>
          <w:szCs w:val="26"/>
        </w:rPr>
        <w:t xml:space="preserve">2024 год </w:t>
      </w:r>
    </w:p>
    <w:p w:rsidR="0041790F" w:rsidRDefault="0041790F" w:rsidP="0041790F">
      <w:pPr>
        <w:rPr>
          <w:sz w:val="26"/>
          <w:szCs w:val="26"/>
        </w:rPr>
      </w:pPr>
      <w:r>
        <w:rPr>
          <w:sz w:val="26"/>
          <w:szCs w:val="26"/>
        </w:rPr>
        <w:t xml:space="preserve">№ </w:t>
      </w:r>
      <w:r w:rsidR="008F08A5">
        <w:rPr>
          <w:sz w:val="26"/>
          <w:szCs w:val="26"/>
        </w:rPr>
        <w:t>10</w:t>
      </w:r>
      <w:r w:rsidR="00BA63DB">
        <w:rPr>
          <w:sz w:val="26"/>
          <w:szCs w:val="26"/>
        </w:rPr>
        <w:t>7</w:t>
      </w:r>
      <w:r>
        <w:rPr>
          <w:sz w:val="26"/>
          <w:szCs w:val="26"/>
        </w:rPr>
        <w:t>-НПА</w:t>
      </w:r>
    </w:p>
    <w:p w:rsidR="00D45946" w:rsidRDefault="00D45946" w:rsidP="0041790F">
      <w:pPr>
        <w:rPr>
          <w:sz w:val="26"/>
          <w:szCs w:val="26"/>
        </w:rPr>
      </w:pPr>
    </w:p>
    <w:p w:rsidR="0041790F" w:rsidRPr="0041790F" w:rsidRDefault="004C10B9" w:rsidP="00832554">
      <w:pPr>
        <w:pStyle w:val="1"/>
        <w:keepLines/>
        <w:ind w:firstLine="5245"/>
        <w:jc w:val="left"/>
        <w:rPr>
          <w:rFonts w:ascii="Times New Roman" w:hAnsi="Times New Roman"/>
          <w:b w:val="0"/>
          <w:sz w:val="26"/>
          <w:szCs w:val="26"/>
        </w:rPr>
      </w:pPr>
      <w:r>
        <w:rPr>
          <w:rFonts w:ascii="Times New Roman" w:hAnsi="Times New Roman"/>
          <w:b w:val="0"/>
          <w:sz w:val="26"/>
          <w:szCs w:val="26"/>
        </w:rPr>
        <w:lastRenderedPageBreak/>
        <w:t>Утверждено</w:t>
      </w:r>
    </w:p>
    <w:p w:rsidR="0041790F" w:rsidRPr="0041790F" w:rsidRDefault="004C10B9" w:rsidP="00832554">
      <w:pPr>
        <w:pStyle w:val="1"/>
        <w:keepLines/>
        <w:ind w:firstLine="5245"/>
        <w:jc w:val="left"/>
        <w:rPr>
          <w:rFonts w:ascii="Times New Roman" w:hAnsi="Times New Roman"/>
          <w:b w:val="0"/>
          <w:sz w:val="26"/>
          <w:szCs w:val="26"/>
        </w:rPr>
      </w:pPr>
      <w:r>
        <w:rPr>
          <w:rFonts w:ascii="Times New Roman" w:hAnsi="Times New Roman"/>
          <w:b w:val="0"/>
          <w:sz w:val="26"/>
          <w:szCs w:val="26"/>
        </w:rPr>
        <w:t>Н</w:t>
      </w:r>
      <w:r w:rsidR="0041790F" w:rsidRPr="0041790F">
        <w:rPr>
          <w:rFonts w:ascii="Times New Roman" w:hAnsi="Times New Roman"/>
          <w:b w:val="0"/>
          <w:sz w:val="26"/>
          <w:szCs w:val="26"/>
        </w:rPr>
        <w:t>ормативн</w:t>
      </w:r>
      <w:r>
        <w:rPr>
          <w:rFonts w:ascii="Times New Roman" w:hAnsi="Times New Roman"/>
          <w:b w:val="0"/>
          <w:sz w:val="26"/>
          <w:szCs w:val="26"/>
        </w:rPr>
        <w:t xml:space="preserve">ым </w:t>
      </w:r>
      <w:r w:rsidR="0041790F" w:rsidRPr="0041790F">
        <w:rPr>
          <w:rFonts w:ascii="Times New Roman" w:hAnsi="Times New Roman"/>
          <w:b w:val="0"/>
          <w:sz w:val="26"/>
          <w:szCs w:val="26"/>
        </w:rPr>
        <w:t>правов</w:t>
      </w:r>
      <w:r>
        <w:rPr>
          <w:rFonts w:ascii="Times New Roman" w:hAnsi="Times New Roman"/>
          <w:b w:val="0"/>
          <w:sz w:val="26"/>
          <w:szCs w:val="26"/>
        </w:rPr>
        <w:t>ым актом</w:t>
      </w:r>
    </w:p>
    <w:p w:rsidR="0041790F" w:rsidRPr="0041790F" w:rsidRDefault="0041790F" w:rsidP="00832554">
      <w:pPr>
        <w:pStyle w:val="1"/>
        <w:keepLines/>
        <w:ind w:firstLine="5245"/>
        <w:jc w:val="left"/>
        <w:rPr>
          <w:rFonts w:ascii="Times New Roman" w:hAnsi="Times New Roman"/>
          <w:b w:val="0"/>
          <w:sz w:val="26"/>
          <w:szCs w:val="26"/>
        </w:rPr>
      </w:pPr>
      <w:r w:rsidRPr="0041790F">
        <w:rPr>
          <w:rFonts w:ascii="Times New Roman" w:hAnsi="Times New Roman"/>
          <w:b w:val="0"/>
          <w:sz w:val="26"/>
          <w:szCs w:val="26"/>
        </w:rPr>
        <w:t xml:space="preserve">от </w:t>
      </w:r>
      <w:r w:rsidR="00832554">
        <w:rPr>
          <w:rFonts w:ascii="Times New Roman" w:hAnsi="Times New Roman"/>
          <w:b w:val="0"/>
          <w:sz w:val="26"/>
          <w:szCs w:val="26"/>
        </w:rPr>
        <w:t>30.05.</w:t>
      </w:r>
      <w:r w:rsidRPr="0041790F">
        <w:rPr>
          <w:rFonts w:ascii="Times New Roman" w:hAnsi="Times New Roman"/>
          <w:b w:val="0"/>
          <w:sz w:val="26"/>
          <w:szCs w:val="26"/>
        </w:rPr>
        <w:t>2024 г №</w:t>
      </w:r>
      <w:r w:rsidR="00832554">
        <w:rPr>
          <w:rFonts w:ascii="Times New Roman" w:hAnsi="Times New Roman"/>
          <w:b w:val="0"/>
          <w:sz w:val="26"/>
          <w:szCs w:val="26"/>
        </w:rPr>
        <w:t xml:space="preserve"> 107</w:t>
      </w:r>
      <w:r w:rsidRPr="0041790F">
        <w:rPr>
          <w:rFonts w:ascii="Times New Roman" w:hAnsi="Times New Roman"/>
          <w:b w:val="0"/>
          <w:sz w:val="26"/>
          <w:szCs w:val="26"/>
        </w:rPr>
        <w:t>-НПА</w:t>
      </w:r>
    </w:p>
    <w:p w:rsidR="0041790F" w:rsidRDefault="0041790F" w:rsidP="0041790F">
      <w:pPr>
        <w:pStyle w:val="1"/>
        <w:keepLines/>
        <w:jc w:val="right"/>
        <w:rPr>
          <w:rFonts w:ascii="Times New Roman" w:hAnsi="Times New Roman"/>
          <w:b w:val="0"/>
          <w:sz w:val="28"/>
          <w:szCs w:val="28"/>
        </w:rPr>
      </w:pPr>
    </w:p>
    <w:p w:rsidR="0041790F" w:rsidRPr="004C10B9" w:rsidRDefault="004C10B9" w:rsidP="00E976E0">
      <w:pPr>
        <w:pStyle w:val="1"/>
        <w:keepLines/>
        <w:rPr>
          <w:rFonts w:ascii="Times New Roman" w:hAnsi="Times New Roman"/>
          <w:sz w:val="26"/>
          <w:szCs w:val="26"/>
        </w:rPr>
      </w:pPr>
      <w:r w:rsidRPr="004C10B9">
        <w:rPr>
          <w:rFonts w:ascii="Times New Roman" w:hAnsi="Times New Roman"/>
          <w:sz w:val="25"/>
          <w:szCs w:val="25"/>
        </w:rPr>
        <w:t xml:space="preserve">Генеральный план </w:t>
      </w:r>
      <w:r w:rsidRPr="004C10B9">
        <w:rPr>
          <w:rFonts w:ascii="Times New Roman" w:hAnsi="Times New Roman"/>
          <w:sz w:val="26"/>
          <w:szCs w:val="26"/>
        </w:rPr>
        <w:t>Хасанского муниципального округа Приморского края в части поселка городского типа Зарубино</w:t>
      </w:r>
    </w:p>
    <w:p w:rsidR="004C10B9" w:rsidRPr="004C10B9" w:rsidRDefault="004C10B9" w:rsidP="004C10B9"/>
    <w:p w:rsidR="00E976E0" w:rsidRPr="00764D41" w:rsidRDefault="00E976E0" w:rsidP="00E976E0">
      <w:pPr>
        <w:pStyle w:val="1"/>
        <w:keepLines/>
        <w:rPr>
          <w:rFonts w:ascii="Times New Roman" w:hAnsi="Times New Roman"/>
          <w:b w:val="0"/>
          <w:sz w:val="26"/>
          <w:szCs w:val="26"/>
        </w:rPr>
      </w:pPr>
      <w:r w:rsidRPr="00764D41">
        <w:rPr>
          <w:rFonts w:ascii="Times New Roman" w:hAnsi="Times New Roman"/>
          <w:b w:val="0"/>
          <w:sz w:val="26"/>
          <w:szCs w:val="26"/>
        </w:rPr>
        <w:t>Положение о территориальном планировании</w:t>
      </w:r>
    </w:p>
    <w:p w:rsidR="00E976E0" w:rsidRPr="00E976E0" w:rsidRDefault="00E976E0" w:rsidP="00E976E0">
      <w:pPr>
        <w:pStyle w:val="1"/>
        <w:keepLines/>
        <w:numPr>
          <w:ilvl w:val="0"/>
          <w:numId w:val="3"/>
        </w:numPr>
        <w:spacing w:before="480"/>
        <w:ind w:left="426" w:hanging="284"/>
        <w:jc w:val="both"/>
        <w:rPr>
          <w:rFonts w:ascii="Times New Roman" w:hAnsi="Times New Roman"/>
          <w:b w:val="0"/>
          <w:sz w:val="26"/>
          <w:szCs w:val="26"/>
        </w:rPr>
      </w:pPr>
      <w:bookmarkStart w:id="0" w:name="_Toc158131730"/>
      <w:r w:rsidRPr="00E976E0">
        <w:rPr>
          <w:rFonts w:ascii="Times New Roman" w:hAnsi="Times New Roman"/>
          <w:b w:val="0"/>
          <w:sz w:val="26"/>
          <w:szCs w:val="26"/>
        </w:rPr>
        <w:t>Общие положения</w:t>
      </w:r>
      <w:bookmarkStart w:id="1" w:name="_GoBack"/>
      <w:bookmarkEnd w:id="0"/>
      <w:bookmarkEnd w:id="1"/>
    </w:p>
    <w:p w:rsidR="00E976E0" w:rsidRPr="00E976E0" w:rsidRDefault="00E976E0" w:rsidP="00E976E0">
      <w:pPr>
        <w:rPr>
          <w:sz w:val="26"/>
          <w:szCs w:val="26"/>
        </w:rPr>
      </w:pPr>
    </w:p>
    <w:p w:rsidR="00A42443" w:rsidRPr="00DF4B1C" w:rsidRDefault="00A42443" w:rsidP="00A42443">
      <w:pPr>
        <w:pStyle w:val="a8"/>
        <w:rPr>
          <w:rFonts w:ascii="Times New Roman" w:eastAsia="Times New Roman" w:hAnsi="Times New Roman" w:cs="Times New Roman"/>
          <w:sz w:val="26"/>
          <w:szCs w:val="26"/>
        </w:rPr>
      </w:pPr>
      <w:r w:rsidRPr="00DF4B1C">
        <w:rPr>
          <w:rFonts w:ascii="Times New Roman" w:eastAsia="Times New Roman" w:hAnsi="Times New Roman" w:cs="Times New Roman"/>
          <w:sz w:val="26"/>
          <w:szCs w:val="26"/>
        </w:rPr>
        <w:t xml:space="preserve">Генеральный план Хасанского муниципального округа Приморского края в части пгт Зарубино разработан в соответствии с Градостроительным кодексом Российской Федерации, Земельным кодексом Российской Федерации. В основу разработки положены документы стратегического и территориального планирования федерального, краевого и местного уровней. </w:t>
      </w:r>
    </w:p>
    <w:p w:rsidR="00E976E0" w:rsidRPr="00E976E0" w:rsidRDefault="00E976E0" w:rsidP="00E976E0">
      <w:pPr>
        <w:pStyle w:val="a8"/>
        <w:rPr>
          <w:rFonts w:ascii="Times New Roman" w:eastAsia="Times New Roman" w:hAnsi="Times New Roman" w:cs="Times New Roman"/>
          <w:sz w:val="26"/>
          <w:szCs w:val="26"/>
        </w:rPr>
      </w:pPr>
      <w:r w:rsidRPr="00E976E0">
        <w:rPr>
          <w:rFonts w:ascii="Times New Roman" w:eastAsia="Times New Roman" w:hAnsi="Times New Roman" w:cs="Times New Roman"/>
          <w:sz w:val="26"/>
          <w:szCs w:val="26"/>
        </w:rPr>
        <w:t>В соответствии со статьей 23 Градостроительного кодекса Российской Федерации положение о территориальном планировании, содержащееся в генеральном плане Хасанского муниципального округа Приморс</w:t>
      </w:r>
      <w:r w:rsidR="00DF4B1C">
        <w:rPr>
          <w:rFonts w:ascii="Times New Roman" w:eastAsia="Times New Roman" w:hAnsi="Times New Roman" w:cs="Times New Roman"/>
          <w:sz w:val="26"/>
          <w:szCs w:val="26"/>
        </w:rPr>
        <w:t xml:space="preserve">кого края в части пгт Зарубино, включает </w:t>
      </w:r>
      <w:r w:rsidRPr="00E976E0">
        <w:rPr>
          <w:rFonts w:ascii="Times New Roman" w:eastAsia="Times New Roman" w:hAnsi="Times New Roman" w:cs="Times New Roman"/>
          <w:sz w:val="26"/>
          <w:szCs w:val="26"/>
        </w:rPr>
        <w:t>в себя:</w:t>
      </w:r>
    </w:p>
    <w:p w:rsidR="00E976E0" w:rsidRPr="00E976E0" w:rsidRDefault="00E976E0" w:rsidP="00E976E0">
      <w:pPr>
        <w:pStyle w:val="a"/>
        <w:numPr>
          <w:ilvl w:val="0"/>
          <w:numId w:val="4"/>
        </w:numPr>
        <w:tabs>
          <w:tab w:val="clear" w:pos="851"/>
        </w:tabs>
        <w:ind w:left="1276" w:hanging="425"/>
        <w:rPr>
          <w:rFonts w:ascii="Times New Roman" w:eastAsia="Times New Roman" w:hAnsi="Times New Roman" w:cs="Times New Roman"/>
          <w:sz w:val="26"/>
          <w:szCs w:val="26"/>
        </w:rPr>
      </w:pPr>
      <w:r w:rsidRPr="00E976E0">
        <w:rPr>
          <w:rFonts w:ascii="Times New Roman" w:eastAsia="Times New Roman" w:hAnsi="Times New Roman" w:cs="Times New Roman"/>
          <w:sz w:val="26"/>
          <w:szCs w:val="26"/>
        </w:rPr>
        <w:t>сведения о видах, назначении и наименованиях планируемых для размещения объектов местного значения Хасанского муниципального округа Приморского края, их основные характеристики, их местоположение (для объектов местного значения, не являющихся линейными объектами, указываются функциональные зоны);</w:t>
      </w:r>
    </w:p>
    <w:p w:rsidR="00E976E0" w:rsidRPr="00E976E0" w:rsidRDefault="00E976E0" w:rsidP="00E976E0">
      <w:pPr>
        <w:pStyle w:val="a"/>
        <w:numPr>
          <w:ilvl w:val="0"/>
          <w:numId w:val="4"/>
        </w:numPr>
        <w:tabs>
          <w:tab w:val="clear" w:pos="851"/>
        </w:tabs>
        <w:ind w:left="1276" w:hanging="425"/>
        <w:rPr>
          <w:rFonts w:ascii="Times New Roman" w:eastAsia="Times New Roman" w:hAnsi="Times New Roman" w:cs="Times New Roman"/>
          <w:sz w:val="26"/>
          <w:szCs w:val="26"/>
        </w:rPr>
      </w:pPr>
      <w:r w:rsidRPr="00E976E0">
        <w:rPr>
          <w:rFonts w:ascii="Times New Roman" w:eastAsia="Times New Roman" w:hAnsi="Times New Roman" w:cs="Times New Roman"/>
          <w:sz w:val="26"/>
          <w:szCs w:val="26"/>
        </w:rPr>
        <w:t>характеристики зон с особыми условиями использования территорий, если необходимо их установление в связи с размещением объектов местного значения;</w:t>
      </w:r>
    </w:p>
    <w:p w:rsidR="00E976E0" w:rsidRPr="00E976E0" w:rsidRDefault="00E976E0" w:rsidP="00E976E0">
      <w:pPr>
        <w:pStyle w:val="a"/>
        <w:numPr>
          <w:ilvl w:val="0"/>
          <w:numId w:val="4"/>
        </w:numPr>
        <w:tabs>
          <w:tab w:val="clear" w:pos="851"/>
        </w:tabs>
        <w:ind w:left="1276" w:hanging="425"/>
        <w:rPr>
          <w:rFonts w:ascii="Times New Roman" w:eastAsia="Times New Roman" w:hAnsi="Times New Roman" w:cs="Times New Roman"/>
          <w:sz w:val="26"/>
          <w:szCs w:val="26"/>
        </w:rPr>
      </w:pPr>
      <w:r w:rsidRPr="00E976E0">
        <w:rPr>
          <w:rFonts w:ascii="Times New Roman" w:eastAsia="Times New Roman" w:hAnsi="Times New Roman" w:cs="Times New Roman"/>
          <w:sz w:val="26"/>
          <w:szCs w:val="26"/>
        </w:rPr>
        <w:t>параметры функциональных зон, а также сведения о планируемых для размещения в них объектах федерального значения, объектах регионального значения, объектах местного значения, за исключением линейных объектов.</w:t>
      </w:r>
    </w:p>
    <w:p w:rsidR="00E976E0" w:rsidRPr="00E976E0" w:rsidRDefault="00E976E0" w:rsidP="00E976E0">
      <w:pPr>
        <w:pStyle w:val="a8"/>
        <w:rPr>
          <w:rFonts w:ascii="Times New Roman" w:eastAsia="Times New Roman" w:hAnsi="Times New Roman" w:cs="Times New Roman"/>
          <w:sz w:val="26"/>
          <w:szCs w:val="26"/>
        </w:rPr>
      </w:pPr>
      <w:r w:rsidRPr="00E976E0">
        <w:rPr>
          <w:rFonts w:ascii="Times New Roman" w:eastAsia="Times New Roman" w:hAnsi="Times New Roman" w:cs="Times New Roman"/>
          <w:sz w:val="26"/>
          <w:szCs w:val="26"/>
        </w:rPr>
        <w:t>Расчет потребности в объектах местного значения Хасанского муниципального округа Приморского края выполнен с учетом:</w:t>
      </w:r>
    </w:p>
    <w:p w:rsidR="00E976E0" w:rsidRPr="00E976E0" w:rsidRDefault="00E976E0" w:rsidP="00E976E0">
      <w:pPr>
        <w:pStyle w:val="a"/>
        <w:numPr>
          <w:ilvl w:val="0"/>
          <w:numId w:val="5"/>
        </w:numPr>
        <w:tabs>
          <w:tab w:val="clear" w:pos="851"/>
        </w:tabs>
        <w:ind w:left="1276" w:hanging="425"/>
        <w:rPr>
          <w:rFonts w:ascii="Times New Roman" w:eastAsia="Times New Roman" w:hAnsi="Times New Roman" w:cs="Times New Roman"/>
          <w:sz w:val="26"/>
          <w:szCs w:val="26"/>
        </w:rPr>
      </w:pPr>
      <w:r w:rsidRPr="00E976E0">
        <w:rPr>
          <w:rFonts w:ascii="Times New Roman" w:eastAsia="Times New Roman" w:hAnsi="Times New Roman" w:cs="Times New Roman"/>
          <w:sz w:val="26"/>
          <w:szCs w:val="26"/>
        </w:rPr>
        <w:t>предельных значений расчетных показателей минимально допустимого уровня обеспеченности объектами местного значения Хасанского муниципального округа Приморского края и предельных значений максимально допустимого уровня территориальной доступности таких объектов для населения Хасанского муниципального округа Приморского края, установленных в проекте внесения изменений в региональные нормативы градостроительного проектирования в Приморском крае, подготовленных в соответствии с государственным контрактом № 4/2023 от 13 июня 2023 года;</w:t>
      </w:r>
    </w:p>
    <w:p w:rsidR="00E976E0" w:rsidRPr="00E976E0" w:rsidRDefault="00E976E0" w:rsidP="00E976E0">
      <w:pPr>
        <w:pStyle w:val="a"/>
        <w:numPr>
          <w:ilvl w:val="0"/>
          <w:numId w:val="5"/>
        </w:numPr>
        <w:tabs>
          <w:tab w:val="clear" w:pos="851"/>
        </w:tabs>
        <w:ind w:left="1276" w:hanging="425"/>
        <w:rPr>
          <w:rFonts w:ascii="Times New Roman" w:eastAsia="Times New Roman" w:hAnsi="Times New Roman" w:cs="Times New Roman"/>
          <w:sz w:val="26"/>
          <w:szCs w:val="26"/>
        </w:rPr>
      </w:pPr>
      <w:r w:rsidRPr="00E976E0">
        <w:rPr>
          <w:rFonts w:ascii="Times New Roman" w:eastAsia="Times New Roman" w:hAnsi="Times New Roman" w:cs="Times New Roman"/>
          <w:sz w:val="26"/>
          <w:szCs w:val="26"/>
        </w:rPr>
        <w:t xml:space="preserve">расчетных показателей минимально допустимого уровня обеспеченности объектами местного значения Хасанского муниципального округа Приморского края и максимально допустимого уровня территориальной доступности таких объектов для населения Хасанского муниципального </w:t>
      </w:r>
      <w:r w:rsidRPr="00E976E0">
        <w:rPr>
          <w:rFonts w:ascii="Times New Roman" w:eastAsia="Times New Roman" w:hAnsi="Times New Roman" w:cs="Times New Roman"/>
          <w:sz w:val="26"/>
          <w:szCs w:val="26"/>
        </w:rPr>
        <w:lastRenderedPageBreak/>
        <w:t>округа Приморского края, установленных в проекте местных нормативов градостроительного проектирования Хасанского муниципального округа, подготовленных в соответствии с муниципальным контрактом № 0120600006923000134 от 04 декабря 2023 года.</w:t>
      </w:r>
    </w:p>
    <w:p w:rsidR="00E976E0" w:rsidRPr="00E976E0" w:rsidRDefault="00E976E0" w:rsidP="00E976E0">
      <w:pPr>
        <w:pStyle w:val="a8"/>
        <w:rPr>
          <w:rFonts w:ascii="Times New Roman" w:eastAsia="Times New Roman" w:hAnsi="Times New Roman" w:cs="Times New Roman"/>
          <w:sz w:val="26"/>
          <w:szCs w:val="26"/>
        </w:rPr>
      </w:pPr>
      <w:r w:rsidRPr="00E976E0">
        <w:rPr>
          <w:rFonts w:ascii="Times New Roman" w:eastAsia="Times New Roman" w:hAnsi="Times New Roman" w:cs="Times New Roman"/>
          <w:sz w:val="26"/>
          <w:szCs w:val="26"/>
        </w:rPr>
        <w:t>При подготовке и утверждении документации по планировке территории допускается уточнение:</w:t>
      </w:r>
    </w:p>
    <w:p w:rsidR="00E976E0" w:rsidRPr="00E976E0" w:rsidRDefault="00E976E0" w:rsidP="00E976E0">
      <w:pPr>
        <w:pStyle w:val="a"/>
        <w:numPr>
          <w:ilvl w:val="0"/>
          <w:numId w:val="6"/>
        </w:numPr>
        <w:tabs>
          <w:tab w:val="clear" w:pos="851"/>
        </w:tabs>
        <w:ind w:left="1276" w:hanging="425"/>
        <w:rPr>
          <w:rFonts w:ascii="Times New Roman" w:eastAsia="Times New Roman" w:hAnsi="Times New Roman" w:cs="Times New Roman"/>
          <w:sz w:val="26"/>
          <w:szCs w:val="26"/>
        </w:rPr>
      </w:pPr>
      <w:r w:rsidRPr="00E976E0">
        <w:rPr>
          <w:rFonts w:ascii="Times New Roman" w:eastAsia="Times New Roman" w:hAnsi="Times New Roman" w:cs="Times New Roman"/>
          <w:sz w:val="26"/>
          <w:szCs w:val="26"/>
        </w:rPr>
        <w:t xml:space="preserve">количества объектов капитального строительства местного значения Хасанского муниципального округа Приморского края, их мощностей, способа их размещения (отдельно стоящие, встроенные, пристроенные) </w:t>
      </w:r>
      <w:r w:rsidRPr="00E976E0">
        <w:rPr>
          <w:rFonts w:ascii="Times New Roman" w:eastAsia="Times New Roman" w:hAnsi="Times New Roman" w:cs="Times New Roman"/>
          <w:sz w:val="26"/>
          <w:szCs w:val="26"/>
        </w:rPr>
        <w:br/>
        <w:t>с учетом сохранения минимальной потребности в таких объектах, указанной в положении о территориальном планировании;</w:t>
      </w:r>
    </w:p>
    <w:p w:rsidR="00E976E0" w:rsidRPr="00E976E0" w:rsidRDefault="00E976E0" w:rsidP="00E976E0">
      <w:pPr>
        <w:pStyle w:val="a"/>
        <w:numPr>
          <w:ilvl w:val="0"/>
          <w:numId w:val="6"/>
        </w:numPr>
        <w:tabs>
          <w:tab w:val="clear" w:pos="851"/>
        </w:tabs>
        <w:ind w:left="1276" w:hanging="425"/>
        <w:rPr>
          <w:rFonts w:ascii="Times New Roman" w:eastAsia="Times New Roman" w:hAnsi="Times New Roman" w:cs="Times New Roman"/>
          <w:sz w:val="26"/>
          <w:szCs w:val="26"/>
        </w:rPr>
      </w:pPr>
      <w:r w:rsidRPr="00E976E0">
        <w:rPr>
          <w:rFonts w:ascii="Times New Roman" w:eastAsia="Times New Roman" w:hAnsi="Times New Roman" w:cs="Times New Roman"/>
          <w:sz w:val="26"/>
          <w:szCs w:val="26"/>
        </w:rPr>
        <w:t>способа размещения (отдельно стоящие, встроенные, пристроенные) объектов капитального строительства регионального значения.</w:t>
      </w:r>
    </w:p>
    <w:p w:rsidR="00E976E0" w:rsidRPr="00E976E0" w:rsidRDefault="00E976E0" w:rsidP="00E976E0">
      <w:pPr>
        <w:pStyle w:val="a8"/>
        <w:rPr>
          <w:rFonts w:ascii="Times New Roman" w:eastAsia="Times New Roman" w:hAnsi="Times New Roman" w:cs="Times New Roman"/>
          <w:sz w:val="26"/>
          <w:szCs w:val="26"/>
        </w:rPr>
      </w:pPr>
      <w:r w:rsidRPr="00E976E0">
        <w:rPr>
          <w:rFonts w:ascii="Times New Roman" w:eastAsia="Times New Roman" w:hAnsi="Times New Roman" w:cs="Times New Roman"/>
          <w:sz w:val="26"/>
          <w:szCs w:val="26"/>
        </w:rPr>
        <w:t xml:space="preserve">Цели разработки генерального плана Хасанского муниципального округа </w:t>
      </w:r>
      <w:r w:rsidRPr="00E976E0">
        <w:rPr>
          <w:rFonts w:ascii="Times New Roman" w:eastAsia="Times New Roman" w:hAnsi="Times New Roman" w:cs="Times New Roman"/>
          <w:sz w:val="26"/>
          <w:szCs w:val="26"/>
        </w:rPr>
        <w:br/>
        <w:t>Приморского края в части пгт Зарубино:</w:t>
      </w:r>
    </w:p>
    <w:p w:rsidR="00E976E0" w:rsidRPr="00E976E0" w:rsidRDefault="00E976E0" w:rsidP="00E976E0">
      <w:pPr>
        <w:pStyle w:val="a"/>
        <w:numPr>
          <w:ilvl w:val="0"/>
          <w:numId w:val="7"/>
        </w:numPr>
        <w:tabs>
          <w:tab w:val="clear" w:pos="851"/>
        </w:tabs>
        <w:ind w:left="1276" w:hanging="425"/>
        <w:rPr>
          <w:rFonts w:ascii="Times New Roman" w:eastAsia="Times New Roman" w:hAnsi="Times New Roman" w:cs="Times New Roman"/>
          <w:sz w:val="26"/>
          <w:szCs w:val="26"/>
        </w:rPr>
      </w:pPr>
      <w:r w:rsidRPr="00E976E0">
        <w:rPr>
          <w:rFonts w:ascii="Times New Roman" w:eastAsia="Times New Roman" w:hAnsi="Times New Roman" w:cs="Times New Roman"/>
          <w:sz w:val="26"/>
          <w:szCs w:val="26"/>
        </w:rPr>
        <w:t>подготовка генерального плана Хасанского муниципального округа Приморского края в части пгт Зарубино в соответствие с требованиями Градостроительного кодекса Российской Федерации, Земельного кодекса Российской Федерации;</w:t>
      </w:r>
    </w:p>
    <w:p w:rsidR="00E976E0" w:rsidRPr="00E976E0" w:rsidRDefault="00E976E0" w:rsidP="00E976E0">
      <w:pPr>
        <w:pStyle w:val="a"/>
        <w:numPr>
          <w:ilvl w:val="0"/>
          <w:numId w:val="7"/>
        </w:numPr>
        <w:tabs>
          <w:tab w:val="clear" w:pos="851"/>
        </w:tabs>
        <w:ind w:left="1276" w:hanging="425"/>
        <w:rPr>
          <w:rFonts w:ascii="Times New Roman" w:eastAsia="Times New Roman" w:hAnsi="Times New Roman" w:cs="Times New Roman"/>
          <w:sz w:val="26"/>
          <w:szCs w:val="26"/>
        </w:rPr>
      </w:pPr>
      <w:r w:rsidRPr="00E976E0">
        <w:rPr>
          <w:rFonts w:ascii="Times New Roman" w:eastAsia="Times New Roman" w:hAnsi="Times New Roman" w:cs="Times New Roman"/>
          <w:sz w:val="26"/>
          <w:szCs w:val="26"/>
        </w:rPr>
        <w:t xml:space="preserve">подготовка генерального плана Хасанского муниципального округа Приморского края в части пгт Зарубино в соответствие с документами стратегического планирования Российской Федерации, Приморского края, Хасанского муниципального округа, принятых в соответствии </w:t>
      </w:r>
      <w:r w:rsidRPr="00E976E0">
        <w:rPr>
          <w:rFonts w:ascii="Times New Roman" w:eastAsia="Times New Roman" w:hAnsi="Times New Roman" w:cs="Times New Roman"/>
          <w:sz w:val="26"/>
          <w:szCs w:val="26"/>
        </w:rPr>
        <w:br/>
        <w:t>с Федеральным законом от 28.06.2014 № 172-ФЗ «О стратегическом планировании в Российской Федерации» (далее – Федеральный закон № 172-ФЗ);</w:t>
      </w:r>
    </w:p>
    <w:p w:rsidR="00E976E0" w:rsidRPr="00E976E0" w:rsidRDefault="00E976E0" w:rsidP="00E976E0">
      <w:pPr>
        <w:pStyle w:val="a"/>
        <w:numPr>
          <w:ilvl w:val="0"/>
          <w:numId w:val="7"/>
        </w:numPr>
        <w:tabs>
          <w:tab w:val="clear" w:pos="851"/>
        </w:tabs>
        <w:ind w:left="1276" w:hanging="425"/>
        <w:rPr>
          <w:rFonts w:ascii="Times New Roman" w:eastAsia="Times New Roman" w:hAnsi="Times New Roman" w:cs="Times New Roman"/>
          <w:sz w:val="26"/>
          <w:szCs w:val="26"/>
        </w:rPr>
      </w:pPr>
      <w:r w:rsidRPr="00E976E0">
        <w:rPr>
          <w:rFonts w:ascii="Times New Roman" w:eastAsia="Times New Roman" w:hAnsi="Times New Roman" w:cs="Times New Roman"/>
          <w:sz w:val="26"/>
          <w:szCs w:val="26"/>
        </w:rPr>
        <w:t>создание условий для устойчивого развития территории Хасанского муниципального округа Приморского края, сохранения окружающей среды и объектов культурного наследия;</w:t>
      </w:r>
    </w:p>
    <w:p w:rsidR="00E976E0" w:rsidRPr="00E976E0" w:rsidRDefault="00E976E0" w:rsidP="00E976E0">
      <w:pPr>
        <w:pStyle w:val="a"/>
        <w:numPr>
          <w:ilvl w:val="0"/>
          <w:numId w:val="7"/>
        </w:numPr>
        <w:tabs>
          <w:tab w:val="clear" w:pos="851"/>
        </w:tabs>
        <w:ind w:left="1276" w:hanging="425"/>
        <w:rPr>
          <w:rFonts w:ascii="Times New Roman" w:eastAsia="Times New Roman" w:hAnsi="Times New Roman" w:cs="Times New Roman"/>
          <w:sz w:val="26"/>
          <w:szCs w:val="26"/>
        </w:rPr>
      </w:pPr>
      <w:r w:rsidRPr="00E976E0">
        <w:rPr>
          <w:rFonts w:ascii="Times New Roman" w:eastAsia="Times New Roman" w:hAnsi="Times New Roman" w:cs="Times New Roman"/>
          <w:sz w:val="26"/>
          <w:szCs w:val="26"/>
        </w:rPr>
        <w:t>создание условий для планировки территории Хасанского муниципального округа Приморского края;</w:t>
      </w:r>
    </w:p>
    <w:p w:rsidR="00E976E0" w:rsidRPr="00E976E0" w:rsidRDefault="00E976E0" w:rsidP="00E976E0">
      <w:pPr>
        <w:pStyle w:val="a"/>
        <w:numPr>
          <w:ilvl w:val="0"/>
          <w:numId w:val="7"/>
        </w:numPr>
        <w:tabs>
          <w:tab w:val="clear" w:pos="851"/>
        </w:tabs>
        <w:ind w:left="1276" w:hanging="425"/>
        <w:rPr>
          <w:rFonts w:ascii="Times New Roman" w:eastAsia="Times New Roman" w:hAnsi="Times New Roman" w:cs="Times New Roman"/>
          <w:sz w:val="26"/>
          <w:szCs w:val="26"/>
        </w:rPr>
      </w:pPr>
      <w:r w:rsidRPr="00E976E0">
        <w:rPr>
          <w:rFonts w:ascii="Times New Roman" w:eastAsia="Times New Roman" w:hAnsi="Times New Roman" w:cs="Times New Roman"/>
          <w:sz w:val="26"/>
          <w:szCs w:val="26"/>
        </w:rPr>
        <w:t xml:space="preserve">подготовка электронной версии генерального плана Хасанского муниципального округа Приморского края в части пгт Зарубино на основе современных информационных технологий и программного обеспечения </w:t>
      </w:r>
      <w:r w:rsidRPr="00E976E0">
        <w:rPr>
          <w:rFonts w:ascii="Times New Roman" w:eastAsia="Times New Roman" w:hAnsi="Times New Roman" w:cs="Times New Roman"/>
          <w:sz w:val="26"/>
          <w:szCs w:val="26"/>
        </w:rPr>
        <w:br/>
        <w:t>с учетом требований к формированию ресурсов информационных систем обеспечения градостроительной деятельности и обеспечения взаимодействия с федеральной государственной системой территориального планирования;</w:t>
      </w:r>
    </w:p>
    <w:p w:rsidR="00E976E0" w:rsidRPr="00E976E0" w:rsidRDefault="00E976E0" w:rsidP="00E976E0">
      <w:pPr>
        <w:pStyle w:val="a"/>
        <w:numPr>
          <w:ilvl w:val="0"/>
          <w:numId w:val="7"/>
        </w:numPr>
        <w:tabs>
          <w:tab w:val="clear" w:pos="851"/>
        </w:tabs>
        <w:ind w:left="1276" w:hanging="425"/>
        <w:rPr>
          <w:rFonts w:ascii="Times New Roman" w:eastAsia="Times New Roman" w:hAnsi="Times New Roman" w:cs="Times New Roman"/>
          <w:sz w:val="26"/>
          <w:szCs w:val="26"/>
        </w:rPr>
      </w:pPr>
      <w:r w:rsidRPr="00E976E0">
        <w:rPr>
          <w:rFonts w:ascii="Times New Roman" w:eastAsia="Times New Roman" w:hAnsi="Times New Roman" w:cs="Times New Roman"/>
          <w:sz w:val="26"/>
          <w:szCs w:val="26"/>
        </w:rPr>
        <w:t>реализация Национальной программы социально-экономического развития Дальнего Востока на период до 2024 года и на перспективу до 2035 года, утвержденной распоряжением Правительства Российской Федерации от 24.09.2020 № 2464-р, в части создания условий для реализации мероприятий, направленных на ускорение социально-экономического развития территории;</w:t>
      </w:r>
    </w:p>
    <w:p w:rsidR="00E976E0" w:rsidRPr="00E976E0" w:rsidRDefault="00E976E0" w:rsidP="00E976E0">
      <w:pPr>
        <w:pStyle w:val="a"/>
        <w:numPr>
          <w:ilvl w:val="0"/>
          <w:numId w:val="7"/>
        </w:numPr>
        <w:tabs>
          <w:tab w:val="clear" w:pos="851"/>
        </w:tabs>
        <w:ind w:left="1276" w:hanging="425"/>
        <w:rPr>
          <w:rFonts w:ascii="Times New Roman" w:eastAsia="Times New Roman" w:hAnsi="Times New Roman" w:cs="Times New Roman"/>
          <w:sz w:val="26"/>
          <w:szCs w:val="26"/>
        </w:rPr>
      </w:pPr>
      <w:r w:rsidRPr="00E976E0">
        <w:rPr>
          <w:rFonts w:ascii="Times New Roman" w:eastAsia="Times New Roman" w:hAnsi="Times New Roman" w:cs="Times New Roman"/>
          <w:sz w:val="26"/>
          <w:szCs w:val="26"/>
        </w:rPr>
        <w:t xml:space="preserve">реализация Стратегии пространственного развития Российской Федерации на период до 2025 года, утвержденной распоряжением Правительства Российской Федерации от 13.02.2019 № 207-р, в части реализации комплексного подхода к социально-экономическому развитию </w:t>
      </w:r>
      <w:r w:rsidRPr="00E976E0">
        <w:rPr>
          <w:rFonts w:ascii="Times New Roman" w:eastAsia="Times New Roman" w:hAnsi="Times New Roman" w:cs="Times New Roman"/>
          <w:sz w:val="26"/>
          <w:szCs w:val="26"/>
        </w:rPr>
        <w:lastRenderedPageBreak/>
        <w:t>территорий, учета интересов и мнения населения и бизнеса при планировании социально-экономического развития территорий, повышения устойчивости системы расселения;</w:t>
      </w:r>
    </w:p>
    <w:p w:rsidR="00E976E0" w:rsidRPr="00E976E0" w:rsidRDefault="00E976E0" w:rsidP="00E976E0">
      <w:pPr>
        <w:pStyle w:val="a"/>
        <w:numPr>
          <w:ilvl w:val="0"/>
          <w:numId w:val="7"/>
        </w:numPr>
        <w:tabs>
          <w:tab w:val="clear" w:pos="851"/>
        </w:tabs>
        <w:ind w:left="1276" w:hanging="425"/>
        <w:rPr>
          <w:rFonts w:ascii="Times New Roman" w:eastAsia="Times New Roman" w:hAnsi="Times New Roman" w:cs="Times New Roman"/>
          <w:sz w:val="26"/>
          <w:szCs w:val="26"/>
        </w:rPr>
      </w:pPr>
      <w:r w:rsidRPr="00E976E0">
        <w:rPr>
          <w:rFonts w:ascii="Times New Roman" w:eastAsia="Times New Roman" w:hAnsi="Times New Roman" w:cs="Times New Roman"/>
          <w:sz w:val="26"/>
          <w:szCs w:val="26"/>
        </w:rPr>
        <w:t>реализация Стратегии социально-экономического развития Приморского края до 2030 года, утвержденной постановлением Администрации Приморского края от 28.12.2018 № 668-па, в части учета инвестиционных проектов, расположенных в границах Хасанского муниципального округа Приморского края.</w:t>
      </w:r>
    </w:p>
    <w:p w:rsidR="00E976E0" w:rsidRPr="00E976E0" w:rsidRDefault="00E976E0" w:rsidP="00E976E0">
      <w:pPr>
        <w:pStyle w:val="a8"/>
        <w:rPr>
          <w:rFonts w:ascii="Times New Roman" w:eastAsia="Times New Roman" w:hAnsi="Times New Roman" w:cs="Times New Roman"/>
          <w:sz w:val="26"/>
          <w:szCs w:val="26"/>
        </w:rPr>
      </w:pPr>
      <w:r w:rsidRPr="00E976E0">
        <w:rPr>
          <w:rFonts w:ascii="Times New Roman" w:eastAsia="Times New Roman" w:hAnsi="Times New Roman" w:cs="Times New Roman"/>
          <w:sz w:val="26"/>
          <w:szCs w:val="26"/>
        </w:rPr>
        <w:t xml:space="preserve">Задачи разработки генерального плана Хасанского муниципального округа </w:t>
      </w:r>
      <w:r w:rsidRPr="00E976E0">
        <w:rPr>
          <w:rFonts w:ascii="Times New Roman" w:eastAsia="Times New Roman" w:hAnsi="Times New Roman" w:cs="Times New Roman"/>
          <w:sz w:val="26"/>
          <w:szCs w:val="26"/>
        </w:rPr>
        <w:br/>
        <w:t>Приморского края в части пгт Зарубино:</w:t>
      </w:r>
    </w:p>
    <w:p w:rsidR="00E976E0" w:rsidRPr="00E976E0" w:rsidRDefault="00E976E0" w:rsidP="00E976E0">
      <w:pPr>
        <w:pStyle w:val="a"/>
        <w:numPr>
          <w:ilvl w:val="0"/>
          <w:numId w:val="8"/>
        </w:numPr>
        <w:tabs>
          <w:tab w:val="clear" w:pos="851"/>
        </w:tabs>
        <w:ind w:left="1276" w:hanging="425"/>
        <w:rPr>
          <w:rFonts w:ascii="Times New Roman" w:eastAsia="Times New Roman" w:hAnsi="Times New Roman" w:cs="Times New Roman"/>
          <w:sz w:val="26"/>
          <w:szCs w:val="26"/>
        </w:rPr>
      </w:pPr>
      <w:r w:rsidRPr="00E976E0">
        <w:rPr>
          <w:rFonts w:ascii="Times New Roman" w:eastAsia="Times New Roman" w:hAnsi="Times New Roman" w:cs="Times New Roman"/>
          <w:sz w:val="26"/>
          <w:szCs w:val="26"/>
        </w:rPr>
        <w:t>анализ документов стратегического планирования Российской Федерации, Приморского края, Хасанского муниципального округа, принятых в соответствии с Федеральным законом № 172-ФЗ;</w:t>
      </w:r>
    </w:p>
    <w:p w:rsidR="00E976E0" w:rsidRPr="00E976E0" w:rsidRDefault="00E976E0" w:rsidP="00E976E0">
      <w:pPr>
        <w:pStyle w:val="a"/>
        <w:numPr>
          <w:ilvl w:val="0"/>
          <w:numId w:val="8"/>
        </w:numPr>
        <w:tabs>
          <w:tab w:val="clear" w:pos="851"/>
        </w:tabs>
        <w:ind w:left="1276" w:hanging="425"/>
        <w:rPr>
          <w:rFonts w:ascii="Times New Roman" w:eastAsia="Times New Roman" w:hAnsi="Times New Roman" w:cs="Times New Roman"/>
          <w:sz w:val="26"/>
          <w:szCs w:val="26"/>
        </w:rPr>
      </w:pPr>
      <w:r w:rsidRPr="00E976E0">
        <w:rPr>
          <w:rFonts w:ascii="Times New Roman" w:eastAsia="Times New Roman" w:hAnsi="Times New Roman" w:cs="Times New Roman"/>
          <w:sz w:val="26"/>
          <w:szCs w:val="26"/>
        </w:rPr>
        <w:t>разработка предложений по размещению объектов капитального строительства местного значения Хасанского муниципального округа Приморского края в части пгт Зарубино;</w:t>
      </w:r>
    </w:p>
    <w:p w:rsidR="00E976E0" w:rsidRPr="00E976E0" w:rsidRDefault="00E976E0" w:rsidP="00E976E0">
      <w:pPr>
        <w:pStyle w:val="a"/>
        <w:numPr>
          <w:ilvl w:val="0"/>
          <w:numId w:val="8"/>
        </w:numPr>
        <w:tabs>
          <w:tab w:val="clear" w:pos="851"/>
        </w:tabs>
        <w:ind w:left="1276" w:hanging="425"/>
        <w:rPr>
          <w:rFonts w:ascii="Times New Roman" w:eastAsia="Times New Roman" w:hAnsi="Times New Roman" w:cs="Times New Roman"/>
          <w:sz w:val="26"/>
          <w:szCs w:val="26"/>
        </w:rPr>
      </w:pPr>
      <w:r w:rsidRPr="00E976E0">
        <w:rPr>
          <w:rFonts w:ascii="Times New Roman" w:eastAsia="Times New Roman" w:hAnsi="Times New Roman" w:cs="Times New Roman"/>
          <w:sz w:val="26"/>
          <w:szCs w:val="26"/>
        </w:rPr>
        <w:t xml:space="preserve">актуализация границ зон с особыми условиями использования территории Хасанского муниципального округа Приморского края в части </w:t>
      </w:r>
      <w:r w:rsidRPr="00E976E0">
        <w:rPr>
          <w:rFonts w:ascii="Times New Roman" w:eastAsia="Times New Roman" w:hAnsi="Times New Roman" w:cs="Times New Roman"/>
          <w:sz w:val="26"/>
          <w:szCs w:val="26"/>
        </w:rPr>
        <w:br/>
        <w:t>пгт Зарубино.</w:t>
      </w:r>
    </w:p>
    <w:p w:rsidR="00E976E0" w:rsidRPr="00E976E0" w:rsidRDefault="00E976E0" w:rsidP="00E976E0">
      <w:pPr>
        <w:pStyle w:val="a8"/>
        <w:rPr>
          <w:rFonts w:ascii="Times New Roman" w:eastAsia="Times New Roman" w:hAnsi="Times New Roman" w:cs="Times New Roman"/>
          <w:sz w:val="26"/>
          <w:szCs w:val="26"/>
        </w:rPr>
      </w:pPr>
      <w:r w:rsidRPr="00E976E0">
        <w:rPr>
          <w:rFonts w:ascii="Times New Roman" w:eastAsia="Times New Roman" w:hAnsi="Times New Roman" w:cs="Times New Roman"/>
          <w:sz w:val="26"/>
          <w:szCs w:val="26"/>
        </w:rPr>
        <w:t xml:space="preserve">В генеральном плане Хасанского муниципального округа Приморского края </w:t>
      </w:r>
      <w:r w:rsidRPr="00E976E0">
        <w:rPr>
          <w:rFonts w:ascii="Times New Roman" w:eastAsia="Times New Roman" w:hAnsi="Times New Roman" w:cs="Times New Roman"/>
          <w:sz w:val="26"/>
          <w:szCs w:val="26"/>
        </w:rPr>
        <w:br/>
        <w:t xml:space="preserve">приняты следующие проектные периоды: </w:t>
      </w:r>
    </w:p>
    <w:p w:rsidR="00E976E0" w:rsidRPr="00E976E0" w:rsidRDefault="00E976E0" w:rsidP="00E976E0">
      <w:pPr>
        <w:pStyle w:val="a"/>
        <w:numPr>
          <w:ilvl w:val="0"/>
          <w:numId w:val="9"/>
        </w:numPr>
        <w:tabs>
          <w:tab w:val="clear" w:pos="851"/>
        </w:tabs>
        <w:spacing w:before="0"/>
        <w:ind w:left="1276" w:hanging="425"/>
        <w:rPr>
          <w:rFonts w:ascii="Times New Roman" w:eastAsia="Times New Roman" w:hAnsi="Times New Roman" w:cs="Times New Roman"/>
          <w:sz w:val="26"/>
          <w:szCs w:val="26"/>
        </w:rPr>
      </w:pPr>
      <w:r w:rsidRPr="00E976E0">
        <w:rPr>
          <w:rFonts w:ascii="Times New Roman" w:eastAsia="Times New Roman" w:hAnsi="Times New Roman" w:cs="Times New Roman"/>
          <w:sz w:val="26"/>
          <w:szCs w:val="26"/>
        </w:rPr>
        <w:t>исходный год подготовки генерального плана – конец 2022 года;</w:t>
      </w:r>
    </w:p>
    <w:p w:rsidR="00E976E0" w:rsidRPr="00E976E0" w:rsidRDefault="00E976E0" w:rsidP="00E976E0">
      <w:pPr>
        <w:pStyle w:val="a"/>
        <w:numPr>
          <w:ilvl w:val="0"/>
          <w:numId w:val="9"/>
        </w:numPr>
        <w:tabs>
          <w:tab w:val="clear" w:pos="851"/>
        </w:tabs>
        <w:spacing w:before="0"/>
        <w:ind w:left="1276" w:hanging="425"/>
        <w:rPr>
          <w:rFonts w:ascii="Times New Roman" w:eastAsia="Times New Roman" w:hAnsi="Times New Roman" w:cs="Times New Roman"/>
          <w:sz w:val="26"/>
          <w:szCs w:val="26"/>
        </w:rPr>
      </w:pPr>
      <w:r w:rsidRPr="00E976E0">
        <w:rPr>
          <w:rFonts w:ascii="Times New Roman" w:eastAsia="Times New Roman" w:hAnsi="Times New Roman" w:cs="Times New Roman"/>
          <w:sz w:val="26"/>
          <w:szCs w:val="26"/>
        </w:rPr>
        <w:t>первая очередь реализации генерального плана – конец 2030 года;</w:t>
      </w:r>
    </w:p>
    <w:p w:rsidR="00E976E0" w:rsidRPr="00E976E0" w:rsidRDefault="00E976E0" w:rsidP="00E976E0">
      <w:pPr>
        <w:pStyle w:val="a"/>
        <w:numPr>
          <w:ilvl w:val="0"/>
          <w:numId w:val="9"/>
        </w:numPr>
        <w:tabs>
          <w:tab w:val="clear" w:pos="851"/>
        </w:tabs>
        <w:spacing w:before="0"/>
        <w:ind w:left="1276" w:hanging="425"/>
        <w:rPr>
          <w:rFonts w:ascii="Times New Roman" w:eastAsia="Times New Roman" w:hAnsi="Times New Roman" w:cs="Times New Roman"/>
          <w:sz w:val="26"/>
          <w:szCs w:val="26"/>
        </w:rPr>
      </w:pPr>
      <w:r w:rsidRPr="00E976E0">
        <w:rPr>
          <w:rFonts w:ascii="Times New Roman" w:eastAsia="Times New Roman" w:hAnsi="Times New Roman" w:cs="Times New Roman"/>
          <w:sz w:val="26"/>
          <w:szCs w:val="26"/>
        </w:rPr>
        <w:t>расчетный срок реализации генерального плана – конец 2040 года;</w:t>
      </w:r>
    </w:p>
    <w:p w:rsidR="00E976E0" w:rsidRPr="00E976E0" w:rsidRDefault="00E976E0" w:rsidP="00E976E0">
      <w:pPr>
        <w:pStyle w:val="a"/>
        <w:numPr>
          <w:ilvl w:val="0"/>
          <w:numId w:val="9"/>
        </w:numPr>
        <w:tabs>
          <w:tab w:val="clear" w:pos="851"/>
        </w:tabs>
        <w:spacing w:before="0"/>
        <w:ind w:left="1276" w:hanging="425"/>
        <w:rPr>
          <w:rFonts w:ascii="Times New Roman" w:eastAsia="Times New Roman" w:hAnsi="Times New Roman" w:cs="Times New Roman"/>
          <w:sz w:val="26"/>
          <w:szCs w:val="26"/>
        </w:rPr>
      </w:pPr>
      <w:r w:rsidRPr="00E976E0">
        <w:rPr>
          <w:rFonts w:ascii="Times New Roman" w:eastAsia="Times New Roman" w:hAnsi="Times New Roman" w:cs="Times New Roman"/>
          <w:sz w:val="26"/>
          <w:szCs w:val="26"/>
        </w:rPr>
        <w:t>перспективное развитие – после 2040 года.</w:t>
      </w:r>
    </w:p>
    <w:p w:rsidR="00375B37" w:rsidRDefault="00E976E0" w:rsidP="00352F7A">
      <w:pPr>
        <w:pStyle w:val="a8"/>
        <w:rPr>
          <w:sz w:val="25"/>
          <w:szCs w:val="25"/>
        </w:rPr>
        <w:sectPr w:rsidR="00375B37" w:rsidSect="00BC24C6">
          <w:pgSz w:w="11906" w:h="16838"/>
          <w:pgMar w:top="851" w:right="851" w:bottom="851" w:left="1418" w:header="709" w:footer="709" w:gutter="0"/>
          <w:cols w:space="708"/>
          <w:docGrid w:linePitch="360"/>
        </w:sectPr>
      </w:pPr>
      <w:r w:rsidRPr="00E976E0">
        <w:rPr>
          <w:rFonts w:ascii="Times New Roman" w:eastAsia="Times New Roman" w:hAnsi="Times New Roman" w:cs="Times New Roman"/>
          <w:sz w:val="26"/>
          <w:szCs w:val="26"/>
        </w:rPr>
        <w:t xml:space="preserve">В генеральном плане Хасанского муниципального округа Приморского края </w:t>
      </w:r>
      <w:r w:rsidRPr="00E976E0">
        <w:rPr>
          <w:rFonts w:ascii="Times New Roman" w:eastAsia="Times New Roman" w:hAnsi="Times New Roman" w:cs="Times New Roman"/>
          <w:sz w:val="26"/>
          <w:szCs w:val="26"/>
        </w:rPr>
        <w:br/>
        <w:t>в части пгт Зарубино учтены ограничения использования территории, установленные в соответствии с законодательством Российской Федерации.</w:t>
      </w:r>
    </w:p>
    <w:p w:rsidR="00823133" w:rsidRPr="00DE5FD1" w:rsidRDefault="00823133" w:rsidP="00352F7A">
      <w:pPr>
        <w:tabs>
          <w:tab w:val="left" w:pos="5670"/>
        </w:tabs>
        <w:jc w:val="center"/>
      </w:pPr>
      <w:r>
        <w:rPr>
          <w:sz w:val="26"/>
          <w:szCs w:val="26"/>
        </w:rPr>
        <w:lastRenderedPageBreak/>
        <w:t xml:space="preserve">                          </w:t>
      </w:r>
      <w:r w:rsidR="00DE5FD1">
        <w:rPr>
          <w:sz w:val="26"/>
          <w:szCs w:val="26"/>
        </w:rPr>
        <w:t xml:space="preserve">                               </w:t>
      </w:r>
      <w:r>
        <w:rPr>
          <w:sz w:val="26"/>
          <w:szCs w:val="26"/>
        </w:rPr>
        <w:t xml:space="preserve">                                                              </w:t>
      </w:r>
      <w:r w:rsidR="00DE5FD1">
        <w:rPr>
          <w:sz w:val="26"/>
          <w:szCs w:val="26"/>
        </w:rPr>
        <w:t xml:space="preserve">                                  </w:t>
      </w:r>
      <w:r>
        <w:rPr>
          <w:sz w:val="26"/>
          <w:szCs w:val="26"/>
        </w:rPr>
        <w:t xml:space="preserve"> </w:t>
      </w:r>
    </w:p>
    <w:p w:rsidR="00DE5FD1" w:rsidRPr="00DE5FD1" w:rsidRDefault="00DE5FD1" w:rsidP="00DE5FD1">
      <w:pPr>
        <w:pStyle w:val="1"/>
        <w:keepLines/>
        <w:numPr>
          <w:ilvl w:val="0"/>
          <w:numId w:val="3"/>
        </w:numPr>
        <w:ind w:left="426" w:hanging="284"/>
        <w:jc w:val="both"/>
        <w:rPr>
          <w:rFonts w:ascii="Times New Roman" w:hAnsi="Times New Roman"/>
          <w:b w:val="0"/>
          <w:sz w:val="28"/>
          <w:szCs w:val="28"/>
        </w:rPr>
      </w:pPr>
      <w:bookmarkStart w:id="2" w:name="_Toc158131731"/>
      <w:r w:rsidRPr="00DE5FD1">
        <w:rPr>
          <w:rFonts w:ascii="Times New Roman" w:hAnsi="Times New Roman"/>
          <w:b w:val="0"/>
          <w:sz w:val="28"/>
          <w:szCs w:val="28"/>
        </w:rPr>
        <w:t xml:space="preserve">Сведения о видах, назначении и наименованиях планируемых для размещения объектов местного </w:t>
      </w:r>
      <w:r w:rsidRPr="00DE5FD1">
        <w:rPr>
          <w:rFonts w:ascii="Times New Roman" w:hAnsi="Times New Roman"/>
          <w:b w:val="0"/>
          <w:sz w:val="28"/>
          <w:szCs w:val="28"/>
        </w:rPr>
        <w:br/>
        <w:t xml:space="preserve">значения </w:t>
      </w:r>
      <w:r w:rsidR="006824BF">
        <w:rPr>
          <w:rFonts w:ascii="Times New Roman" w:hAnsi="Times New Roman"/>
          <w:b w:val="0"/>
          <w:sz w:val="28"/>
          <w:szCs w:val="28"/>
        </w:rPr>
        <w:t xml:space="preserve">муниципального </w:t>
      </w:r>
      <w:r w:rsidRPr="00DE5FD1">
        <w:rPr>
          <w:rFonts w:ascii="Times New Roman" w:hAnsi="Times New Roman"/>
          <w:b w:val="0"/>
          <w:sz w:val="28"/>
          <w:szCs w:val="28"/>
        </w:rPr>
        <w:t>округа, их основные характеристики, их местоположение</w:t>
      </w:r>
      <w:bookmarkEnd w:id="2"/>
    </w:p>
    <w:p w:rsidR="00DE5FD1" w:rsidRPr="00DE5FD1" w:rsidRDefault="00DE5FD1" w:rsidP="00DE5FD1">
      <w:pPr>
        <w:pStyle w:val="2"/>
        <w:keepLines/>
        <w:numPr>
          <w:ilvl w:val="1"/>
          <w:numId w:val="3"/>
        </w:numPr>
        <w:spacing w:before="200" w:after="0"/>
        <w:ind w:left="567" w:hanging="567"/>
        <w:rPr>
          <w:rFonts w:ascii="Times New Roman" w:hAnsi="Times New Roman"/>
          <w:b w:val="0"/>
          <w:sz w:val="24"/>
          <w:szCs w:val="24"/>
        </w:rPr>
      </w:pPr>
      <w:bookmarkStart w:id="3" w:name="_Toc158131732"/>
      <w:r w:rsidRPr="00DE5FD1">
        <w:rPr>
          <w:rFonts w:ascii="Times New Roman" w:hAnsi="Times New Roman"/>
          <w:b w:val="0"/>
          <w:sz w:val="24"/>
          <w:szCs w:val="24"/>
        </w:rPr>
        <w:t>Объекты образования</w:t>
      </w:r>
      <w:bookmarkEnd w:id="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4"/>
        <w:gridCol w:w="1701"/>
        <w:gridCol w:w="1827"/>
        <w:gridCol w:w="1781"/>
        <w:gridCol w:w="1576"/>
        <w:gridCol w:w="1665"/>
        <w:gridCol w:w="1562"/>
        <w:gridCol w:w="1796"/>
        <w:gridCol w:w="1517"/>
        <w:gridCol w:w="1203"/>
      </w:tblGrid>
      <w:tr w:rsidR="006249E8" w:rsidRPr="00DE5FD1" w:rsidTr="006249E8">
        <w:trPr>
          <w:tblHeader/>
          <w:jc w:val="center"/>
        </w:trPr>
        <w:tc>
          <w:tcPr>
            <w:tcW w:w="688" w:type="dxa"/>
            <w:vMerge w:val="restart"/>
            <w:shd w:val="clear" w:color="auto" w:fill="auto"/>
            <w:vAlign w:val="center"/>
          </w:tcPr>
          <w:p w:rsidR="00DE5FD1" w:rsidRPr="006249E8" w:rsidRDefault="00DE5FD1" w:rsidP="006249E8">
            <w:pPr>
              <w:jc w:val="center"/>
              <w:rPr>
                <w:sz w:val="16"/>
                <w:szCs w:val="16"/>
              </w:rPr>
            </w:pPr>
            <w:r w:rsidRPr="006249E8">
              <w:rPr>
                <w:sz w:val="16"/>
                <w:szCs w:val="16"/>
              </w:rPr>
              <w:t>№ п/п</w:t>
            </w:r>
          </w:p>
        </w:tc>
        <w:tc>
          <w:tcPr>
            <w:tcW w:w="1617" w:type="dxa"/>
            <w:vMerge w:val="restart"/>
            <w:shd w:val="clear" w:color="auto" w:fill="auto"/>
            <w:vAlign w:val="center"/>
          </w:tcPr>
          <w:p w:rsidR="00DE5FD1" w:rsidRPr="006249E8" w:rsidRDefault="00DE5FD1" w:rsidP="006249E8">
            <w:pPr>
              <w:jc w:val="center"/>
              <w:rPr>
                <w:sz w:val="16"/>
                <w:szCs w:val="16"/>
              </w:rPr>
            </w:pPr>
            <w:r w:rsidRPr="006249E8">
              <w:rPr>
                <w:sz w:val="16"/>
                <w:szCs w:val="16"/>
              </w:rPr>
              <w:t xml:space="preserve">Наименование </w:t>
            </w:r>
            <w:r w:rsidRPr="006249E8">
              <w:rPr>
                <w:sz w:val="16"/>
                <w:szCs w:val="16"/>
              </w:rPr>
              <w:br/>
              <w:t>объекта</w:t>
            </w:r>
          </w:p>
        </w:tc>
        <w:tc>
          <w:tcPr>
            <w:tcW w:w="1736" w:type="dxa"/>
            <w:vMerge w:val="restart"/>
            <w:shd w:val="clear" w:color="auto" w:fill="auto"/>
            <w:vAlign w:val="center"/>
          </w:tcPr>
          <w:p w:rsidR="00DE5FD1" w:rsidRPr="006249E8" w:rsidRDefault="00DE5FD1" w:rsidP="006249E8">
            <w:pPr>
              <w:jc w:val="center"/>
              <w:rPr>
                <w:sz w:val="16"/>
                <w:szCs w:val="16"/>
              </w:rPr>
            </w:pPr>
            <w:r w:rsidRPr="006249E8">
              <w:rPr>
                <w:sz w:val="16"/>
                <w:szCs w:val="16"/>
              </w:rPr>
              <w:t>Вид объекта</w:t>
            </w:r>
          </w:p>
        </w:tc>
        <w:tc>
          <w:tcPr>
            <w:tcW w:w="1693" w:type="dxa"/>
            <w:vMerge w:val="restart"/>
            <w:shd w:val="clear" w:color="auto" w:fill="auto"/>
            <w:vAlign w:val="center"/>
          </w:tcPr>
          <w:p w:rsidR="00DE5FD1" w:rsidRPr="006249E8" w:rsidRDefault="00DE5FD1" w:rsidP="006249E8">
            <w:pPr>
              <w:jc w:val="center"/>
              <w:rPr>
                <w:sz w:val="16"/>
                <w:szCs w:val="16"/>
              </w:rPr>
            </w:pPr>
            <w:r w:rsidRPr="006249E8">
              <w:rPr>
                <w:sz w:val="16"/>
                <w:szCs w:val="16"/>
              </w:rPr>
              <w:t xml:space="preserve">Назначение </w:t>
            </w:r>
            <w:r w:rsidRPr="006249E8">
              <w:rPr>
                <w:sz w:val="16"/>
                <w:szCs w:val="16"/>
              </w:rPr>
              <w:br/>
              <w:t>объекта</w:t>
            </w:r>
          </w:p>
        </w:tc>
        <w:tc>
          <w:tcPr>
            <w:tcW w:w="1498" w:type="dxa"/>
            <w:vMerge w:val="restart"/>
            <w:shd w:val="clear" w:color="auto" w:fill="auto"/>
            <w:vAlign w:val="center"/>
          </w:tcPr>
          <w:p w:rsidR="00DE5FD1" w:rsidRPr="006249E8" w:rsidRDefault="00DE5FD1" w:rsidP="006249E8">
            <w:pPr>
              <w:jc w:val="center"/>
              <w:rPr>
                <w:sz w:val="16"/>
                <w:szCs w:val="16"/>
              </w:rPr>
            </w:pPr>
            <w:r w:rsidRPr="006249E8">
              <w:rPr>
                <w:sz w:val="16"/>
                <w:szCs w:val="16"/>
              </w:rPr>
              <w:t>Статус объекта</w:t>
            </w:r>
          </w:p>
        </w:tc>
        <w:tc>
          <w:tcPr>
            <w:tcW w:w="3066" w:type="dxa"/>
            <w:gridSpan w:val="2"/>
            <w:shd w:val="clear" w:color="auto" w:fill="auto"/>
            <w:vAlign w:val="center"/>
          </w:tcPr>
          <w:p w:rsidR="00DE5FD1" w:rsidRPr="006249E8" w:rsidRDefault="00DE5FD1" w:rsidP="006249E8">
            <w:pPr>
              <w:jc w:val="center"/>
              <w:rPr>
                <w:sz w:val="16"/>
                <w:szCs w:val="16"/>
              </w:rPr>
            </w:pPr>
            <w:r w:rsidRPr="006249E8">
              <w:rPr>
                <w:sz w:val="16"/>
                <w:szCs w:val="16"/>
              </w:rPr>
              <w:t>Характеристика объекта</w:t>
            </w:r>
          </w:p>
        </w:tc>
        <w:tc>
          <w:tcPr>
            <w:tcW w:w="1707" w:type="dxa"/>
            <w:vMerge w:val="restart"/>
            <w:shd w:val="clear" w:color="auto" w:fill="auto"/>
            <w:vAlign w:val="center"/>
          </w:tcPr>
          <w:p w:rsidR="00DE5FD1" w:rsidRPr="006249E8" w:rsidRDefault="00DE5FD1" w:rsidP="006249E8">
            <w:pPr>
              <w:jc w:val="center"/>
              <w:rPr>
                <w:sz w:val="16"/>
                <w:szCs w:val="16"/>
              </w:rPr>
            </w:pPr>
            <w:r w:rsidRPr="006249E8">
              <w:rPr>
                <w:sz w:val="16"/>
                <w:szCs w:val="16"/>
              </w:rPr>
              <w:t>Местоположение объекта (населенный пункт, адрес, функциональная зона)</w:t>
            </w:r>
          </w:p>
        </w:tc>
        <w:tc>
          <w:tcPr>
            <w:tcW w:w="1442" w:type="dxa"/>
            <w:vMerge w:val="restart"/>
            <w:shd w:val="clear" w:color="auto" w:fill="auto"/>
            <w:vAlign w:val="center"/>
          </w:tcPr>
          <w:p w:rsidR="00DE5FD1" w:rsidRPr="006249E8" w:rsidRDefault="00DE5FD1" w:rsidP="006249E8">
            <w:pPr>
              <w:jc w:val="center"/>
              <w:rPr>
                <w:sz w:val="16"/>
                <w:szCs w:val="16"/>
              </w:rPr>
            </w:pPr>
            <w:r w:rsidRPr="006249E8">
              <w:rPr>
                <w:sz w:val="16"/>
                <w:szCs w:val="16"/>
              </w:rPr>
              <w:t xml:space="preserve">Вид зоны с </w:t>
            </w:r>
            <w:r w:rsidRPr="006249E8">
              <w:rPr>
                <w:sz w:val="16"/>
                <w:szCs w:val="16"/>
              </w:rPr>
              <w:br/>
              <w:t>особыми условиями/ количественный показатель</w:t>
            </w:r>
          </w:p>
        </w:tc>
        <w:tc>
          <w:tcPr>
            <w:tcW w:w="1143" w:type="dxa"/>
            <w:vMerge w:val="restart"/>
            <w:shd w:val="clear" w:color="auto" w:fill="auto"/>
            <w:vAlign w:val="center"/>
          </w:tcPr>
          <w:p w:rsidR="00DE5FD1" w:rsidRPr="006249E8" w:rsidRDefault="00DE5FD1" w:rsidP="006249E8">
            <w:pPr>
              <w:jc w:val="center"/>
              <w:rPr>
                <w:sz w:val="16"/>
                <w:szCs w:val="16"/>
              </w:rPr>
            </w:pPr>
            <w:r w:rsidRPr="006249E8">
              <w:rPr>
                <w:sz w:val="16"/>
                <w:szCs w:val="16"/>
              </w:rPr>
              <w:t xml:space="preserve">Срок </w:t>
            </w:r>
            <w:r w:rsidRPr="006249E8">
              <w:rPr>
                <w:sz w:val="16"/>
                <w:szCs w:val="16"/>
              </w:rPr>
              <w:br/>
              <w:t>реализации</w:t>
            </w:r>
          </w:p>
        </w:tc>
      </w:tr>
      <w:tr w:rsidR="006249E8" w:rsidRPr="00DE5FD1" w:rsidTr="006249E8">
        <w:trPr>
          <w:tblHeader/>
          <w:jc w:val="center"/>
        </w:trPr>
        <w:tc>
          <w:tcPr>
            <w:tcW w:w="688" w:type="dxa"/>
            <w:vMerge/>
            <w:shd w:val="clear" w:color="auto" w:fill="auto"/>
          </w:tcPr>
          <w:p w:rsidR="00DE5FD1" w:rsidRPr="006249E8" w:rsidRDefault="00DE5FD1" w:rsidP="00A42443">
            <w:pPr>
              <w:rPr>
                <w:sz w:val="16"/>
                <w:szCs w:val="16"/>
              </w:rPr>
            </w:pPr>
          </w:p>
        </w:tc>
        <w:tc>
          <w:tcPr>
            <w:tcW w:w="1617" w:type="dxa"/>
            <w:vMerge/>
            <w:shd w:val="clear" w:color="auto" w:fill="auto"/>
          </w:tcPr>
          <w:p w:rsidR="00DE5FD1" w:rsidRPr="006249E8" w:rsidRDefault="00DE5FD1" w:rsidP="00A42443">
            <w:pPr>
              <w:rPr>
                <w:sz w:val="16"/>
                <w:szCs w:val="16"/>
              </w:rPr>
            </w:pPr>
          </w:p>
        </w:tc>
        <w:tc>
          <w:tcPr>
            <w:tcW w:w="1736" w:type="dxa"/>
            <w:vMerge/>
            <w:shd w:val="clear" w:color="auto" w:fill="auto"/>
          </w:tcPr>
          <w:p w:rsidR="00DE5FD1" w:rsidRPr="006249E8" w:rsidRDefault="00DE5FD1" w:rsidP="00A42443">
            <w:pPr>
              <w:rPr>
                <w:sz w:val="16"/>
                <w:szCs w:val="16"/>
              </w:rPr>
            </w:pPr>
          </w:p>
        </w:tc>
        <w:tc>
          <w:tcPr>
            <w:tcW w:w="1693" w:type="dxa"/>
            <w:vMerge/>
            <w:shd w:val="clear" w:color="auto" w:fill="auto"/>
          </w:tcPr>
          <w:p w:rsidR="00DE5FD1" w:rsidRPr="006249E8" w:rsidRDefault="00DE5FD1" w:rsidP="00A42443">
            <w:pPr>
              <w:rPr>
                <w:sz w:val="16"/>
                <w:szCs w:val="16"/>
              </w:rPr>
            </w:pPr>
          </w:p>
        </w:tc>
        <w:tc>
          <w:tcPr>
            <w:tcW w:w="1498" w:type="dxa"/>
            <w:vMerge/>
            <w:shd w:val="clear" w:color="auto" w:fill="auto"/>
          </w:tcPr>
          <w:p w:rsidR="00DE5FD1" w:rsidRPr="006249E8" w:rsidRDefault="00DE5FD1" w:rsidP="00A42443">
            <w:pPr>
              <w:rPr>
                <w:sz w:val="16"/>
                <w:szCs w:val="16"/>
              </w:rPr>
            </w:pPr>
          </w:p>
        </w:tc>
        <w:tc>
          <w:tcPr>
            <w:tcW w:w="1582" w:type="dxa"/>
            <w:shd w:val="clear" w:color="auto" w:fill="auto"/>
            <w:vAlign w:val="center"/>
          </w:tcPr>
          <w:p w:rsidR="00DE5FD1" w:rsidRPr="006249E8" w:rsidRDefault="00DE5FD1" w:rsidP="006249E8">
            <w:pPr>
              <w:jc w:val="center"/>
              <w:rPr>
                <w:sz w:val="16"/>
                <w:szCs w:val="16"/>
              </w:rPr>
            </w:pPr>
            <w:r w:rsidRPr="006249E8">
              <w:rPr>
                <w:sz w:val="16"/>
                <w:szCs w:val="16"/>
              </w:rPr>
              <w:t xml:space="preserve">наименование </w:t>
            </w:r>
            <w:r w:rsidRPr="006249E8">
              <w:rPr>
                <w:sz w:val="16"/>
                <w:szCs w:val="16"/>
              </w:rPr>
              <w:br/>
              <w:t>характеристики</w:t>
            </w:r>
          </w:p>
        </w:tc>
        <w:tc>
          <w:tcPr>
            <w:tcW w:w="1484" w:type="dxa"/>
            <w:shd w:val="clear" w:color="auto" w:fill="auto"/>
            <w:vAlign w:val="center"/>
          </w:tcPr>
          <w:p w:rsidR="00DE5FD1" w:rsidRPr="006249E8" w:rsidRDefault="00DE5FD1" w:rsidP="006249E8">
            <w:pPr>
              <w:jc w:val="center"/>
              <w:rPr>
                <w:sz w:val="16"/>
                <w:szCs w:val="16"/>
              </w:rPr>
            </w:pPr>
            <w:r w:rsidRPr="006249E8">
              <w:rPr>
                <w:sz w:val="16"/>
                <w:szCs w:val="16"/>
              </w:rPr>
              <w:t>количественный показатель</w:t>
            </w:r>
          </w:p>
        </w:tc>
        <w:tc>
          <w:tcPr>
            <w:tcW w:w="1707" w:type="dxa"/>
            <w:vMerge/>
            <w:shd w:val="clear" w:color="auto" w:fill="auto"/>
          </w:tcPr>
          <w:p w:rsidR="00DE5FD1" w:rsidRPr="006249E8" w:rsidRDefault="00DE5FD1" w:rsidP="00A42443">
            <w:pPr>
              <w:rPr>
                <w:sz w:val="16"/>
                <w:szCs w:val="16"/>
              </w:rPr>
            </w:pPr>
          </w:p>
        </w:tc>
        <w:tc>
          <w:tcPr>
            <w:tcW w:w="1442" w:type="dxa"/>
            <w:vMerge/>
            <w:shd w:val="clear" w:color="auto" w:fill="auto"/>
          </w:tcPr>
          <w:p w:rsidR="00DE5FD1" w:rsidRPr="006249E8" w:rsidRDefault="00DE5FD1" w:rsidP="00A42443">
            <w:pPr>
              <w:rPr>
                <w:sz w:val="16"/>
                <w:szCs w:val="16"/>
              </w:rPr>
            </w:pPr>
          </w:p>
        </w:tc>
        <w:tc>
          <w:tcPr>
            <w:tcW w:w="1143" w:type="dxa"/>
            <w:vMerge/>
            <w:shd w:val="clear" w:color="auto" w:fill="auto"/>
          </w:tcPr>
          <w:p w:rsidR="00DE5FD1" w:rsidRPr="006249E8" w:rsidRDefault="00DE5FD1" w:rsidP="00A42443">
            <w:pPr>
              <w:rPr>
                <w:sz w:val="16"/>
                <w:szCs w:val="16"/>
              </w:rPr>
            </w:pPr>
          </w:p>
        </w:tc>
      </w:tr>
      <w:tr w:rsidR="006249E8" w:rsidRPr="00DE5FD1" w:rsidTr="006249E8">
        <w:trPr>
          <w:jc w:val="center"/>
        </w:trPr>
        <w:tc>
          <w:tcPr>
            <w:tcW w:w="688" w:type="dxa"/>
            <w:shd w:val="clear" w:color="auto" w:fill="auto"/>
          </w:tcPr>
          <w:p w:rsidR="00DE5FD1" w:rsidRPr="006249E8" w:rsidRDefault="00DE5FD1" w:rsidP="006249E8">
            <w:pPr>
              <w:jc w:val="center"/>
              <w:rPr>
                <w:sz w:val="16"/>
                <w:szCs w:val="16"/>
              </w:rPr>
            </w:pPr>
            <w:r w:rsidRPr="006249E8">
              <w:rPr>
                <w:sz w:val="16"/>
                <w:szCs w:val="16"/>
              </w:rPr>
              <w:t>1.1</w:t>
            </w:r>
          </w:p>
        </w:tc>
        <w:tc>
          <w:tcPr>
            <w:tcW w:w="1617" w:type="dxa"/>
            <w:shd w:val="clear" w:color="auto" w:fill="auto"/>
          </w:tcPr>
          <w:p w:rsidR="00DE5FD1" w:rsidRPr="006249E8" w:rsidRDefault="00DE5FD1" w:rsidP="00A42443">
            <w:pPr>
              <w:rPr>
                <w:sz w:val="16"/>
                <w:szCs w:val="16"/>
              </w:rPr>
            </w:pPr>
            <w:r w:rsidRPr="006249E8">
              <w:rPr>
                <w:sz w:val="16"/>
                <w:szCs w:val="16"/>
              </w:rPr>
              <w:t>Общеобразовательная организация</w:t>
            </w:r>
          </w:p>
        </w:tc>
        <w:tc>
          <w:tcPr>
            <w:tcW w:w="1736" w:type="dxa"/>
            <w:shd w:val="clear" w:color="auto" w:fill="auto"/>
          </w:tcPr>
          <w:p w:rsidR="00DE5FD1" w:rsidRPr="006249E8" w:rsidRDefault="00DE5FD1" w:rsidP="00A42443">
            <w:pPr>
              <w:rPr>
                <w:sz w:val="16"/>
                <w:szCs w:val="16"/>
              </w:rPr>
            </w:pPr>
            <w:r w:rsidRPr="006249E8">
              <w:rPr>
                <w:sz w:val="16"/>
                <w:szCs w:val="16"/>
              </w:rPr>
              <w:t>Общеобразовательная организация</w:t>
            </w:r>
          </w:p>
        </w:tc>
        <w:tc>
          <w:tcPr>
            <w:tcW w:w="1693" w:type="dxa"/>
            <w:shd w:val="clear" w:color="auto" w:fill="auto"/>
          </w:tcPr>
          <w:p w:rsidR="00DE5FD1" w:rsidRPr="006249E8" w:rsidRDefault="00DE5FD1" w:rsidP="00A42443">
            <w:pPr>
              <w:rPr>
                <w:sz w:val="16"/>
                <w:szCs w:val="16"/>
              </w:rPr>
            </w:pPr>
            <w:r w:rsidRPr="006249E8">
              <w:rPr>
                <w:sz w:val="16"/>
                <w:szCs w:val="16"/>
              </w:rPr>
              <w:t>Организация предоставления общедоступного и бесплатного начального общего, основного общего, среднего общего образования</w:t>
            </w:r>
          </w:p>
        </w:tc>
        <w:tc>
          <w:tcPr>
            <w:tcW w:w="1498" w:type="dxa"/>
            <w:shd w:val="clear" w:color="auto" w:fill="auto"/>
          </w:tcPr>
          <w:p w:rsidR="00DE5FD1" w:rsidRPr="006249E8" w:rsidRDefault="00DE5FD1" w:rsidP="00A42443">
            <w:pPr>
              <w:rPr>
                <w:sz w:val="16"/>
                <w:szCs w:val="16"/>
              </w:rPr>
            </w:pPr>
            <w:r w:rsidRPr="006249E8">
              <w:rPr>
                <w:sz w:val="16"/>
                <w:szCs w:val="16"/>
              </w:rPr>
              <w:t>Планируемый к размещению</w:t>
            </w:r>
          </w:p>
        </w:tc>
        <w:tc>
          <w:tcPr>
            <w:tcW w:w="1582" w:type="dxa"/>
            <w:shd w:val="clear" w:color="auto" w:fill="auto"/>
          </w:tcPr>
          <w:p w:rsidR="00DE5FD1" w:rsidRPr="006249E8" w:rsidRDefault="00DE5FD1" w:rsidP="00A42443">
            <w:pPr>
              <w:rPr>
                <w:sz w:val="16"/>
                <w:szCs w:val="16"/>
              </w:rPr>
            </w:pPr>
            <w:r w:rsidRPr="006249E8">
              <w:rPr>
                <w:sz w:val="16"/>
                <w:szCs w:val="16"/>
              </w:rPr>
              <w:t>Вместимость, мест</w:t>
            </w:r>
          </w:p>
        </w:tc>
        <w:tc>
          <w:tcPr>
            <w:tcW w:w="1484" w:type="dxa"/>
            <w:shd w:val="clear" w:color="auto" w:fill="auto"/>
          </w:tcPr>
          <w:p w:rsidR="00DE5FD1" w:rsidRPr="006249E8" w:rsidRDefault="00DE5FD1" w:rsidP="00A42443">
            <w:pPr>
              <w:rPr>
                <w:sz w:val="16"/>
                <w:szCs w:val="16"/>
              </w:rPr>
            </w:pPr>
            <w:r w:rsidRPr="006249E8">
              <w:rPr>
                <w:sz w:val="16"/>
                <w:szCs w:val="16"/>
              </w:rPr>
              <w:t>540</w:t>
            </w:r>
          </w:p>
        </w:tc>
        <w:tc>
          <w:tcPr>
            <w:tcW w:w="1707" w:type="dxa"/>
            <w:shd w:val="clear" w:color="auto" w:fill="auto"/>
          </w:tcPr>
          <w:p w:rsidR="00DE5FD1" w:rsidRPr="006249E8" w:rsidRDefault="00DE5FD1" w:rsidP="00A42443">
            <w:pPr>
              <w:rPr>
                <w:sz w:val="16"/>
                <w:szCs w:val="16"/>
              </w:rPr>
            </w:pPr>
            <w:r w:rsidRPr="006249E8">
              <w:rPr>
                <w:sz w:val="16"/>
                <w:szCs w:val="16"/>
              </w:rPr>
              <w:t>Хасанский муниципальный округ, пгт Зарубино, общественно-деловые зоны</w:t>
            </w:r>
          </w:p>
        </w:tc>
        <w:tc>
          <w:tcPr>
            <w:tcW w:w="1442" w:type="dxa"/>
            <w:shd w:val="clear" w:color="auto" w:fill="auto"/>
          </w:tcPr>
          <w:p w:rsidR="00DE5FD1" w:rsidRPr="006249E8" w:rsidRDefault="00DE5FD1" w:rsidP="00A42443">
            <w:pPr>
              <w:rPr>
                <w:sz w:val="16"/>
                <w:szCs w:val="16"/>
              </w:rPr>
            </w:pPr>
            <w:r w:rsidRPr="006249E8">
              <w:rPr>
                <w:sz w:val="16"/>
                <w:szCs w:val="16"/>
              </w:rPr>
              <w:t>-</w:t>
            </w:r>
          </w:p>
        </w:tc>
        <w:tc>
          <w:tcPr>
            <w:tcW w:w="1143" w:type="dxa"/>
            <w:shd w:val="clear" w:color="auto" w:fill="auto"/>
          </w:tcPr>
          <w:p w:rsidR="00DE5FD1" w:rsidRPr="006249E8" w:rsidRDefault="00DE5FD1" w:rsidP="00A42443">
            <w:pPr>
              <w:rPr>
                <w:sz w:val="16"/>
                <w:szCs w:val="16"/>
              </w:rPr>
            </w:pPr>
            <w:r w:rsidRPr="006249E8">
              <w:rPr>
                <w:sz w:val="16"/>
                <w:szCs w:val="16"/>
              </w:rPr>
              <w:t>Перспективное развитие</w:t>
            </w:r>
          </w:p>
        </w:tc>
      </w:tr>
      <w:tr w:rsidR="006249E8" w:rsidRPr="00DE5FD1" w:rsidTr="006249E8">
        <w:trPr>
          <w:jc w:val="center"/>
        </w:trPr>
        <w:tc>
          <w:tcPr>
            <w:tcW w:w="688" w:type="dxa"/>
            <w:shd w:val="clear" w:color="auto" w:fill="auto"/>
          </w:tcPr>
          <w:p w:rsidR="00DE5FD1" w:rsidRPr="006249E8" w:rsidRDefault="00DE5FD1" w:rsidP="006249E8">
            <w:pPr>
              <w:jc w:val="center"/>
              <w:rPr>
                <w:sz w:val="16"/>
                <w:szCs w:val="16"/>
              </w:rPr>
            </w:pPr>
            <w:r w:rsidRPr="006249E8">
              <w:rPr>
                <w:sz w:val="16"/>
                <w:szCs w:val="16"/>
              </w:rPr>
              <w:t>1.2</w:t>
            </w:r>
          </w:p>
        </w:tc>
        <w:tc>
          <w:tcPr>
            <w:tcW w:w="1617" w:type="dxa"/>
            <w:shd w:val="clear" w:color="auto" w:fill="auto"/>
          </w:tcPr>
          <w:p w:rsidR="00DE5FD1" w:rsidRPr="006249E8" w:rsidRDefault="00DE5FD1" w:rsidP="00A42443">
            <w:pPr>
              <w:rPr>
                <w:sz w:val="16"/>
                <w:szCs w:val="16"/>
              </w:rPr>
            </w:pPr>
            <w:r w:rsidRPr="006249E8">
              <w:rPr>
                <w:sz w:val="16"/>
                <w:szCs w:val="16"/>
              </w:rPr>
              <w:t>Организация дополнительного образования</w:t>
            </w:r>
          </w:p>
        </w:tc>
        <w:tc>
          <w:tcPr>
            <w:tcW w:w="1736" w:type="dxa"/>
            <w:shd w:val="clear" w:color="auto" w:fill="auto"/>
          </w:tcPr>
          <w:p w:rsidR="00DE5FD1" w:rsidRPr="006249E8" w:rsidRDefault="00DE5FD1" w:rsidP="00A42443">
            <w:pPr>
              <w:rPr>
                <w:sz w:val="16"/>
                <w:szCs w:val="16"/>
              </w:rPr>
            </w:pPr>
            <w:r w:rsidRPr="006249E8">
              <w:rPr>
                <w:sz w:val="16"/>
                <w:szCs w:val="16"/>
              </w:rPr>
              <w:t>Организация дополнительного образования</w:t>
            </w:r>
          </w:p>
        </w:tc>
        <w:tc>
          <w:tcPr>
            <w:tcW w:w="1693" w:type="dxa"/>
            <w:shd w:val="clear" w:color="auto" w:fill="auto"/>
          </w:tcPr>
          <w:p w:rsidR="00DE5FD1" w:rsidRPr="006249E8" w:rsidRDefault="00DE5FD1" w:rsidP="00A42443">
            <w:pPr>
              <w:rPr>
                <w:sz w:val="16"/>
                <w:szCs w:val="16"/>
              </w:rPr>
            </w:pPr>
            <w:r w:rsidRPr="006249E8">
              <w:rPr>
                <w:sz w:val="16"/>
                <w:szCs w:val="16"/>
              </w:rPr>
              <w:t>Организация предоставления дополнительного образования</w:t>
            </w:r>
          </w:p>
        </w:tc>
        <w:tc>
          <w:tcPr>
            <w:tcW w:w="1498" w:type="dxa"/>
            <w:shd w:val="clear" w:color="auto" w:fill="auto"/>
          </w:tcPr>
          <w:p w:rsidR="00DE5FD1" w:rsidRPr="006249E8" w:rsidRDefault="00DE5FD1" w:rsidP="00A42443">
            <w:pPr>
              <w:rPr>
                <w:sz w:val="16"/>
                <w:szCs w:val="16"/>
              </w:rPr>
            </w:pPr>
            <w:r w:rsidRPr="006249E8">
              <w:rPr>
                <w:sz w:val="16"/>
                <w:szCs w:val="16"/>
              </w:rPr>
              <w:t>Планируемый к размещению</w:t>
            </w:r>
          </w:p>
        </w:tc>
        <w:tc>
          <w:tcPr>
            <w:tcW w:w="1582" w:type="dxa"/>
            <w:shd w:val="clear" w:color="auto" w:fill="auto"/>
          </w:tcPr>
          <w:p w:rsidR="00DE5FD1" w:rsidRPr="006249E8" w:rsidRDefault="00DE5FD1" w:rsidP="00A42443">
            <w:pPr>
              <w:rPr>
                <w:sz w:val="16"/>
                <w:szCs w:val="16"/>
              </w:rPr>
            </w:pPr>
            <w:r w:rsidRPr="006249E8">
              <w:rPr>
                <w:sz w:val="16"/>
                <w:szCs w:val="16"/>
              </w:rPr>
              <w:t>Вместимость, мест</w:t>
            </w:r>
          </w:p>
        </w:tc>
        <w:tc>
          <w:tcPr>
            <w:tcW w:w="1484" w:type="dxa"/>
            <w:shd w:val="clear" w:color="auto" w:fill="auto"/>
          </w:tcPr>
          <w:p w:rsidR="00DE5FD1" w:rsidRPr="006249E8" w:rsidRDefault="00DE5FD1" w:rsidP="00A42443">
            <w:pPr>
              <w:rPr>
                <w:sz w:val="16"/>
                <w:szCs w:val="16"/>
              </w:rPr>
            </w:pPr>
            <w:r w:rsidRPr="006249E8">
              <w:rPr>
                <w:sz w:val="16"/>
                <w:szCs w:val="16"/>
              </w:rPr>
              <w:t>150</w:t>
            </w:r>
          </w:p>
        </w:tc>
        <w:tc>
          <w:tcPr>
            <w:tcW w:w="1707" w:type="dxa"/>
            <w:shd w:val="clear" w:color="auto" w:fill="auto"/>
          </w:tcPr>
          <w:p w:rsidR="00DE5FD1" w:rsidRPr="006249E8" w:rsidRDefault="00DE5FD1" w:rsidP="00A42443">
            <w:pPr>
              <w:rPr>
                <w:sz w:val="16"/>
                <w:szCs w:val="16"/>
              </w:rPr>
            </w:pPr>
            <w:r w:rsidRPr="006249E8">
              <w:rPr>
                <w:sz w:val="16"/>
                <w:szCs w:val="16"/>
              </w:rPr>
              <w:t>Хасанский муниципальный округ, пгт Зарубино, общественно-деловые зоны</w:t>
            </w:r>
          </w:p>
        </w:tc>
        <w:tc>
          <w:tcPr>
            <w:tcW w:w="1442" w:type="dxa"/>
            <w:shd w:val="clear" w:color="auto" w:fill="auto"/>
          </w:tcPr>
          <w:p w:rsidR="00DE5FD1" w:rsidRPr="006249E8" w:rsidRDefault="00DE5FD1" w:rsidP="00A42443">
            <w:pPr>
              <w:rPr>
                <w:sz w:val="16"/>
                <w:szCs w:val="16"/>
              </w:rPr>
            </w:pPr>
            <w:r w:rsidRPr="006249E8">
              <w:rPr>
                <w:sz w:val="16"/>
                <w:szCs w:val="16"/>
              </w:rPr>
              <w:t>-</w:t>
            </w:r>
          </w:p>
        </w:tc>
        <w:tc>
          <w:tcPr>
            <w:tcW w:w="1143" w:type="dxa"/>
            <w:shd w:val="clear" w:color="auto" w:fill="auto"/>
          </w:tcPr>
          <w:p w:rsidR="00DE5FD1" w:rsidRPr="006249E8" w:rsidRDefault="00DE5FD1" w:rsidP="00A42443">
            <w:pPr>
              <w:rPr>
                <w:sz w:val="16"/>
                <w:szCs w:val="16"/>
              </w:rPr>
            </w:pPr>
            <w:r w:rsidRPr="006249E8">
              <w:rPr>
                <w:sz w:val="16"/>
                <w:szCs w:val="16"/>
              </w:rPr>
              <w:t>Расчетный срок</w:t>
            </w:r>
          </w:p>
        </w:tc>
      </w:tr>
    </w:tbl>
    <w:p w:rsidR="00DE5FD1" w:rsidRPr="00DE5FD1" w:rsidRDefault="00DE5FD1" w:rsidP="00DE5FD1">
      <w:pPr>
        <w:pStyle w:val="2"/>
        <w:keepLines/>
        <w:numPr>
          <w:ilvl w:val="1"/>
          <w:numId w:val="3"/>
        </w:numPr>
        <w:spacing w:before="200" w:after="0"/>
        <w:ind w:left="567" w:hanging="567"/>
        <w:rPr>
          <w:rFonts w:ascii="Times New Roman" w:hAnsi="Times New Roman"/>
          <w:b w:val="0"/>
          <w:sz w:val="24"/>
          <w:szCs w:val="24"/>
        </w:rPr>
      </w:pPr>
      <w:bookmarkStart w:id="4" w:name="_Toc158131733"/>
      <w:r w:rsidRPr="00DE5FD1">
        <w:rPr>
          <w:rFonts w:ascii="Times New Roman" w:hAnsi="Times New Roman"/>
          <w:b w:val="0"/>
          <w:sz w:val="24"/>
          <w:szCs w:val="24"/>
        </w:rPr>
        <w:t>Объекты физической культуры и массового спорта</w:t>
      </w:r>
      <w:bookmarkEnd w:id="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6"/>
        <w:gridCol w:w="1734"/>
        <w:gridCol w:w="1827"/>
        <w:gridCol w:w="1781"/>
        <w:gridCol w:w="1559"/>
        <w:gridCol w:w="1667"/>
        <w:gridCol w:w="1562"/>
        <w:gridCol w:w="1796"/>
        <w:gridCol w:w="1517"/>
        <w:gridCol w:w="1203"/>
      </w:tblGrid>
      <w:tr w:rsidR="006249E8" w:rsidRPr="00DE5FD1" w:rsidTr="006249E8">
        <w:trPr>
          <w:tblHeader/>
        </w:trPr>
        <w:tc>
          <w:tcPr>
            <w:tcW w:w="671" w:type="dxa"/>
            <w:vMerge w:val="restart"/>
            <w:shd w:val="clear" w:color="auto" w:fill="auto"/>
            <w:vAlign w:val="center"/>
          </w:tcPr>
          <w:p w:rsidR="00DE5FD1" w:rsidRPr="006249E8" w:rsidRDefault="00DE5FD1" w:rsidP="006249E8">
            <w:pPr>
              <w:jc w:val="center"/>
              <w:rPr>
                <w:sz w:val="16"/>
                <w:szCs w:val="16"/>
              </w:rPr>
            </w:pPr>
            <w:r w:rsidRPr="006249E8">
              <w:rPr>
                <w:sz w:val="16"/>
                <w:szCs w:val="16"/>
              </w:rPr>
              <w:t>№ п/п</w:t>
            </w:r>
          </w:p>
        </w:tc>
        <w:tc>
          <w:tcPr>
            <w:tcW w:w="1648" w:type="dxa"/>
            <w:vMerge w:val="restart"/>
            <w:shd w:val="clear" w:color="auto" w:fill="auto"/>
            <w:vAlign w:val="center"/>
          </w:tcPr>
          <w:p w:rsidR="00DE5FD1" w:rsidRPr="006249E8" w:rsidRDefault="00DE5FD1" w:rsidP="006249E8">
            <w:pPr>
              <w:jc w:val="center"/>
              <w:rPr>
                <w:sz w:val="16"/>
                <w:szCs w:val="16"/>
              </w:rPr>
            </w:pPr>
            <w:r w:rsidRPr="006249E8">
              <w:rPr>
                <w:sz w:val="16"/>
                <w:szCs w:val="16"/>
              </w:rPr>
              <w:t xml:space="preserve">Наименование </w:t>
            </w:r>
            <w:r w:rsidRPr="006249E8">
              <w:rPr>
                <w:sz w:val="16"/>
                <w:szCs w:val="16"/>
              </w:rPr>
              <w:br/>
              <w:t>объекта</w:t>
            </w:r>
          </w:p>
        </w:tc>
        <w:tc>
          <w:tcPr>
            <w:tcW w:w="1736" w:type="dxa"/>
            <w:vMerge w:val="restart"/>
            <w:shd w:val="clear" w:color="auto" w:fill="auto"/>
            <w:vAlign w:val="center"/>
          </w:tcPr>
          <w:p w:rsidR="00DE5FD1" w:rsidRPr="006249E8" w:rsidRDefault="00DE5FD1" w:rsidP="006249E8">
            <w:pPr>
              <w:jc w:val="center"/>
              <w:rPr>
                <w:sz w:val="16"/>
                <w:szCs w:val="16"/>
              </w:rPr>
            </w:pPr>
            <w:r w:rsidRPr="006249E8">
              <w:rPr>
                <w:sz w:val="16"/>
                <w:szCs w:val="16"/>
              </w:rPr>
              <w:t>Вид объекта</w:t>
            </w:r>
          </w:p>
        </w:tc>
        <w:tc>
          <w:tcPr>
            <w:tcW w:w="1693" w:type="dxa"/>
            <w:vMerge w:val="restart"/>
            <w:shd w:val="clear" w:color="auto" w:fill="auto"/>
            <w:vAlign w:val="center"/>
          </w:tcPr>
          <w:p w:rsidR="00DE5FD1" w:rsidRPr="006249E8" w:rsidRDefault="00DE5FD1" w:rsidP="006249E8">
            <w:pPr>
              <w:jc w:val="center"/>
              <w:rPr>
                <w:sz w:val="16"/>
                <w:szCs w:val="16"/>
              </w:rPr>
            </w:pPr>
            <w:r w:rsidRPr="006249E8">
              <w:rPr>
                <w:sz w:val="16"/>
                <w:szCs w:val="16"/>
              </w:rPr>
              <w:t xml:space="preserve">Назначение </w:t>
            </w:r>
            <w:r w:rsidRPr="006249E8">
              <w:rPr>
                <w:sz w:val="16"/>
                <w:szCs w:val="16"/>
              </w:rPr>
              <w:br/>
              <w:t>объекта</w:t>
            </w:r>
          </w:p>
        </w:tc>
        <w:tc>
          <w:tcPr>
            <w:tcW w:w="1482" w:type="dxa"/>
            <w:vMerge w:val="restart"/>
            <w:shd w:val="clear" w:color="auto" w:fill="auto"/>
            <w:vAlign w:val="center"/>
          </w:tcPr>
          <w:p w:rsidR="00DE5FD1" w:rsidRPr="006249E8" w:rsidRDefault="00DE5FD1" w:rsidP="006249E8">
            <w:pPr>
              <w:jc w:val="center"/>
              <w:rPr>
                <w:sz w:val="16"/>
                <w:szCs w:val="16"/>
              </w:rPr>
            </w:pPr>
            <w:r w:rsidRPr="006249E8">
              <w:rPr>
                <w:sz w:val="16"/>
                <w:szCs w:val="16"/>
              </w:rPr>
              <w:t>Статус объекта</w:t>
            </w:r>
          </w:p>
        </w:tc>
        <w:tc>
          <w:tcPr>
            <w:tcW w:w="3068" w:type="dxa"/>
            <w:gridSpan w:val="2"/>
            <w:shd w:val="clear" w:color="auto" w:fill="auto"/>
            <w:vAlign w:val="center"/>
          </w:tcPr>
          <w:p w:rsidR="00DE5FD1" w:rsidRPr="006249E8" w:rsidRDefault="00DE5FD1" w:rsidP="006249E8">
            <w:pPr>
              <w:jc w:val="center"/>
              <w:rPr>
                <w:sz w:val="16"/>
                <w:szCs w:val="16"/>
              </w:rPr>
            </w:pPr>
            <w:r w:rsidRPr="006249E8">
              <w:rPr>
                <w:sz w:val="16"/>
                <w:szCs w:val="16"/>
              </w:rPr>
              <w:t>Характеристика объекта</w:t>
            </w:r>
          </w:p>
        </w:tc>
        <w:tc>
          <w:tcPr>
            <w:tcW w:w="1707" w:type="dxa"/>
            <w:vMerge w:val="restart"/>
            <w:shd w:val="clear" w:color="auto" w:fill="auto"/>
            <w:vAlign w:val="center"/>
          </w:tcPr>
          <w:p w:rsidR="00DE5FD1" w:rsidRPr="006249E8" w:rsidRDefault="00DE5FD1" w:rsidP="006249E8">
            <w:pPr>
              <w:jc w:val="center"/>
              <w:rPr>
                <w:sz w:val="16"/>
                <w:szCs w:val="16"/>
              </w:rPr>
            </w:pPr>
            <w:r w:rsidRPr="006249E8">
              <w:rPr>
                <w:sz w:val="16"/>
                <w:szCs w:val="16"/>
              </w:rPr>
              <w:t>Местоположение объекта (населенный пункт, адрес, функциональная зона)</w:t>
            </w:r>
          </w:p>
        </w:tc>
        <w:tc>
          <w:tcPr>
            <w:tcW w:w="1442" w:type="dxa"/>
            <w:vMerge w:val="restart"/>
            <w:shd w:val="clear" w:color="auto" w:fill="auto"/>
            <w:vAlign w:val="center"/>
          </w:tcPr>
          <w:p w:rsidR="00DE5FD1" w:rsidRPr="006249E8" w:rsidRDefault="00DE5FD1" w:rsidP="006249E8">
            <w:pPr>
              <w:jc w:val="center"/>
              <w:rPr>
                <w:sz w:val="16"/>
                <w:szCs w:val="16"/>
              </w:rPr>
            </w:pPr>
            <w:r w:rsidRPr="006249E8">
              <w:rPr>
                <w:sz w:val="16"/>
                <w:szCs w:val="16"/>
              </w:rPr>
              <w:t xml:space="preserve">Вид зоны с </w:t>
            </w:r>
            <w:r w:rsidRPr="006249E8">
              <w:rPr>
                <w:sz w:val="16"/>
                <w:szCs w:val="16"/>
              </w:rPr>
              <w:br/>
              <w:t>особыми условиями/ количественный показатель</w:t>
            </w:r>
          </w:p>
        </w:tc>
        <w:tc>
          <w:tcPr>
            <w:tcW w:w="1143" w:type="dxa"/>
            <w:vMerge w:val="restart"/>
            <w:shd w:val="clear" w:color="auto" w:fill="auto"/>
            <w:vAlign w:val="center"/>
          </w:tcPr>
          <w:p w:rsidR="00DE5FD1" w:rsidRPr="006249E8" w:rsidRDefault="00DE5FD1" w:rsidP="006249E8">
            <w:pPr>
              <w:jc w:val="center"/>
              <w:rPr>
                <w:sz w:val="16"/>
                <w:szCs w:val="16"/>
              </w:rPr>
            </w:pPr>
            <w:r w:rsidRPr="006249E8">
              <w:rPr>
                <w:sz w:val="16"/>
                <w:szCs w:val="16"/>
              </w:rPr>
              <w:t xml:space="preserve">Срок </w:t>
            </w:r>
            <w:r w:rsidRPr="006249E8">
              <w:rPr>
                <w:sz w:val="16"/>
                <w:szCs w:val="16"/>
              </w:rPr>
              <w:br/>
              <w:t>реализации</w:t>
            </w:r>
          </w:p>
        </w:tc>
      </w:tr>
      <w:tr w:rsidR="006249E8" w:rsidRPr="00DE5FD1" w:rsidTr="006249E8">
        <w:trPr>
          <w:tblHeader/>
        </w:trPr>
        <w:tc>
          <w:tcPr>
            <w:tcW w:w="671" w:type="dxa"/>
            <w:vMerge/>
            <w:shd w:val="clear" w:color="auto" w:fill="auto"/>
          </w:tcPr>
          <w:p w:rsidR="00DE5FD1" w:rsidRPr="006249E8" w:rsidRDefault="00DE5FD1" w:rsidP="00A42443">
            <w:pPr>
              <w:rPr>
                <w:sz w:val="16"/>
                <w:szCs w:val="16"/>
              </w:rPr>
            </w:pPr>
          </w:p>
        </w:tc>
        <w:tc>
          <w:tcPr>
            <w:tcW w:w="1648" w:type="dxa"/>
            <w:vMerge/>
            <w:shd w:val="clear" w:color="auto" w:fill="auto"/>
          </w:tcPr>
          <w:p w:rsidR="00DE5FD1" w:rsidRPr="006249E8" w:rsidRDefault="00DE5FD1" w:rsidP="00A42443">
            <w:pPr>
              <w:rPr>
                <w:sz w:val="16"/>
                <w:szCs w:val="16"/>
              </w:rPr>
            </w:pPr>
          </w:p>
        </w:tc>
        <w:tc>
          <w:tcPr>
            <w:tcW w:w="1736" w:type="dxa"/>
            <w:vMerge/>
            <w:shd w:val="clear" w:color="auto" w:fill="auto"/>
          </w:tcPr>
          <w:p w:rsidR="00DE5FD1" w:rsidRPr="006249E8" w:rsidRDefault="00DE5FD1" w:rsidP="00A42443">
            <w:pPr>
              <w:rPr>
                <w:sz w:val="16"/>
                <w:szCs w:val="16"/>
              </w:rPr>
            </w:pPr>
          </w:p>
        </w:tc>
        <w:tc>
          <w:tcPr>
            <w:tcW w:w="1693" w:type="dxa"/>
            <w:vMerge/>
            <w:shd w:val="clear" w:color="auto" w:fill="auto"/>
          </w:tcPr>
          <w:p w:rsidR="00DE5FD1" w:rsidRPr="006249E8" w:rsidRDefault="00DE5FD1" w:rsidP="00A42443">
            <w:pPr>
              <w:rPr>
                <w:sz w:val="16"/>
                <w:szCs w:val="16"/>
              </w:rPr>
            </w:pPr>
          </w:p>
        </w:tc>
        <w:tc>
          <w:tcPr>
            <w:tcW w:w="1482" w:type="dxa"/>
            <w:vMerge/>
            <w:shd w:val="clear" w:color="auto" w:fill="auto"/>
          </w:tcPr>
          <w:p w:rsidR="00DE5FD1" w:rsidRPr="006249E8" w:rsidRDefault="00DE5FD1" w:rsidP="00A42443">
            <w:pPr>
              <w:rPr>
                <w:sz w:val="16"/>
                <w:szCs w:val="16"/>
              </w:rPr>
            </w:pPr>
          </w:p>
        </w:tc>
        <w:tc>
          <w:tcPr>
            <w:tcW w:w="1584" w:type="dxa"/>
            <w:shd w:val="clear" w:color="auto" w:fill="auto"/>
            <w:vAlign w:val="center"/>
          </w:tcPr>
          <w:p w:rsidR="00DE5FD1" w:rsidRPr="006249E8" w:rsidRDefault="00DE5FD1" w:rsidP="006249E8">
            <w:pPr>
              <w:jc w:val="center"/>
              <w:rPr>
                <w:sz w:val="16"/>
                <w:szCs w:val="16"/>
              </w:rPr>
            </w:pPr>
            <w:r w:rsidRPr="006249E8">
              <w:rPr>
                <w:sz w:val="16"/>
                <w:szCs w:val="16"/>
              </w:rPr>
              <w:t xml:space="preserve">наименование </w:t>
            </w:r>
            <w:r w:rsidRPr="006249E8">
              <w:rPr>
                <w:sz w:val="16"/>
                <w:szCs w:val="16"/>
              </w:rPr>
              <w:br/>
              <w:t>характеристики</w:t>
            </w:r>
          </w:p>
        </w:tc>
        <w:tc>
          <w:tcPr>
            <w:tcW w:w="1484" w:type="dxa"/>
            <w:shd w:val="clear" w:color="auto" w:fill="auto"/>
            <w:vAlign w:val="center"/>
          </w:tcPr>
          <w:p w:rsidR="00DE5FD1" w:rsidRPr="006249E8" w:rsidRDefault="00DE5FD1" w:rsidP="006249E8">
            <w:pPr>
              <w:jc w:val="center"/>
              <w:rPr>
                <w:sz w:val="16"/>
                <w:szCs w:val="16"/>
              </w:rPr>
            </w:pPr>
            <w:r w:rsidRPr="006249E8">
              <w:rPr>
                <w:sz w:val="16"/>
                <w:szCs w:val="16"/>
              </w:rPr>
              <w:t>количественный показатель</w:t>
            </w:r>
          </w:p>
        </w:tc>
        <w:tc>
          <w:tcPr>
            <w:tcW w:w="1707" w:type="dxa"/>
            <w:vMerge/>
            <w:shd w:val="clear" w:color="auto" w:fill="auto"/>
          </w:tcPr>
          <w:p w:rsidR="00DE5FD1" w:rsidRPr="006249E8" w:rsidRDefault="00DE5FD1" w:rsidP="00A42443">
            <w:pPr>
              <w:rPr>
                <w:sz w:val="16"/>
                <w:szCs w:val="16"/>
              </w:rPr>
            </w:pPr>
          </w:p>
        </w:tc>
        <w:tc>
          <w:tcPr>
            <w:tcW w:w="1442" w:type="dxa"/>
            <w:vMerge/>
            <w:shd w:val="clear" w:color="auto" w:fill="auto"/>
          </w:tcPr>
          <w:p w:rsidR="00DE5FD1" w:rsidRPr="006249E8" w:rsidRDefault="00DE5FD1" w:rsidP="00A42443">
            <w:pPr>
              <w:rPr>
                <w:sz w:val="16"/>
                <w:szCs w:val="16"/>
              </w:rPr>
            </w:pPr>
          </w:p>
        </w:tc>
        <w:tc>
          <w:tcPr>
            <w:tcW w:w="1143" w:type="dxa"/>
            <w:vMerge/>
            <w:shd w:val="clear" w:color="auto" w:fill="auto"/>
          </w:tcPr>
          <w:p w:rsidR="00DE5FD1" w:rsidRPr="006249E8" w:rsidRDefault="00DE5FD1" w:rsidP="00A42443">
            <w:pPr>
              <w:rPr>
                <w:sz w:val="16"/>
                <w:szCs w:val="16"/>
              </w:rPr>
            </w:pPr>
          </w:p>
        </w:tc>
      </w:tr>
      <w:tr w:rsidR="006249E8" w:rsidRPr="00DE5FD1" w:rsidTr="006249E8">
        <w:tc>
          <w:tcPr>
            <w:tcW w:w="671" w:type="dxa"/>
            <w:shd w:val="clear" w:color="auto" w:fill="auto"/>
          </w:tcPr>
          <w:p w:rsidR="00DE5FD1" w:rsidRPr="006249E8" w:rsidRDefault="00DE5FD1" w:rsidP="006249E8">
            <w:pPr>
              <w:jc w:val="center"/>
              <w:rPr>
                <w:sz w:val="16"/>
                <w:szCs w:val="16"/>
              </w:rPr>
            </w:pPr>
            <w:r w:rsidRPr="006249E8">
              <w:rPr>
                <w:sz w:val="16"/>
                <w:szCs w:val="16"/>
              </w:rPr>
              <w:t>2.1</w:t>
            </w:r>
          </w:p>
        </w:tc>
        <w:tc>
          <w:tcPr>
            <w:tcW w:w="1648" w:type="dxa"/>
            <w:shd w:val="clear" w:color="auto" w:fill="auto"/>
          </w:tcPr>
          <w:p w:rsidR="00DE5FD1" w:rsidRPr="006249E8" w:rsidRDefault="00DE5FD1" w:rsidP="00A42443">
            <w:pPr>
              <w:rPr>
                <w:sz w:val="16"/>
                <w:szCs w:val="16"/>
              </w:rPr>
            </w:pPr>
            <w:r w:rsidRPr="006249E8">
              <w:rPr>
                <w:sz w:val="16"/>
                <w:szCs w:val="16"/>
              </w:rPr>
              <w:t>Культурно-спортивный комплекс</w:t>
            </w:r>
          </w:p>
        </w:tc>
        <w:tc>
          <w:tcPr>
            <w:tcW w:w="1736" w:type="dxa"/>
            <w:shd w:val="clear" w:color="auto" w:fill="auto"/>
          </w:tcPr>
          <w:p w:rsidR="00DE5FD1" w:rsidRPr="006249E8" w:rsidRDefault="00DE5FD1" w:rsidP="00A42443">
            <w:pPr>
              <w:rPr>
                <w:sz w:val="16"/>
                <w:szCs w:val="16"/>
              </w:rPr>
            </w:pPr>
            <w:r w:rsidRPr="006249E8">
              <w:rPr>
                <w:sz w:val="16"/>
                <w:szCs w:val="16"/>
              </w:rPr>
              <w:t xml:space="preserve">Объект спорта, включающий раздельно нормируемые спортивные </w:t>
            </w:r>
            <w:r w:rsidRPr="006249E8">
              <w:rPr>
                <w:sz w:val="16"/>
                <w:szCs w:val="16"/>
              </w:rPr>
              <w:br/>
              <w:t xml:space="preserve">сооружения </w:t>
            </w:r>
            <w:r w:rsidRPr="006249E8">
              <w:rPr>
                <w:sz w:val="16"/>
                <w:szCs w:val="16"/>
              </w:rPr>
              <w:br/>
              <w:t xml:space="preserve">(объекты) </w:t>
            </w:r>
            <w:r w:rsidRPr="006249E8">
              <w:rPr>
                <w:sz w:val="16"/>
                <w:szCs w:val="16"/>
              </w:rPr>
              <w:br/>
              <w:t>(в т. ч. физкультурно-оздоровительный комплекс)</w:t>
            </w:r>
          </w:p>
        </w:tc>
        <w:tc>
          <w:tcPr>
            <w:tcW w:w="1693" w:type="dxa"/>
            <w:shd w:val="clear" w:color="auto" w:fill="auto"/>
          </w:tcPr>
          <w:p w:rsidR="00DE5FD1" w:rsidRPr="006249E8" w:rsidRDefault="00DE5FD1" w:rsidP="00A42443">
            <w:pPr>
              <w:rPr>
                <w:sz w:val="16"/>
                <w:szCs w:val="16"/>
              </w:rPr>
            </w:pPr>
            <w:r w:rsidRPr="006249E8">
              <w:rPr>
                <w:sz w:val="16"/>
                <w:szCs w:val="16"/>
              </w:rPr>
              <w:t>Обеспечение условий для развития физической культуры школьного и массового спорта, организация проведения официальных физкультурно-оздоровительных и спортивных мероприятий</w:t>
            </w:r>
          </w:p>
        </w:tc>
        <w:tc>
          <w:tcPr>
            <w:tcW w:w="1482" w:type="dxa"/>
            <w:shd w:val="clear" w:color="auto" w:fill="auto"/>
          </w:tcPr>
          <w:p w:rsidR="00DE5FD1" w:rsidRPr="006249E8" w:rsidRDefault="00DE5FD1" w:rsidP="00A42443">
            <w:pPr>
              <w:rPr>
                <w:sz w:val="16"/>
                <w:szCs w:val="16"/>
              </w:rPr>
            </w:pPr>
            <w:r w:rsidRPr="006249E8">
              <w:rPr>
                <w:sz w:val="16"/>
                <w:szCs w:val="16"/>
              </w:rPr>
              <w:t>Планируемый к размещению</w:t>
            </w:r>
          </w:p>
        </w:tc>
        <w:tc>
          <w:tcPr>
            <w:tcW w:w="1584" w:type="dxa"/>
            <w:shd w:val="clear" w:color="auto" w:fill="auto"/>
          </w:tcPr>
          <w:p w:rsidR="00DE5FD1" w:rsidRPr="006249E8" w:rsidRDefault="00DE5FD1" w:rsidP="00A42443">
            <w:pPr>
              <w:rPr>
                <w:sz w:val="16"/>
                <w:szCs w:val="16"/>
              </w:rPr>
            </w:pPr>
            <w:r w:rsidRPr="006249E8">
              <w:rPr>
                <w:sz w:val="16"/>
                <w:szCs w:val="16"/>
              </w:rPr>
              <w:t>Единовременная пропускная способность, чел.</w:t>
            </w:r>
          </w:p>
        </w:tc>
        <w:tc>
          <w:tcPr>
            <w:tcW w:w="1484" w:type="dxa"/>
            <w:shd w:val="clear" w:color="auto" w:fill="auto"/>
          </w:tcPr>
          <w:p w:rsidR="00DE5FD1" w:rsidRPr="006249E8" w:rsidRDefault="00DE5FD1" w:rsidP="00A42443">
            <w:pPr>
              <w:rPr>
                <w:sz w:val="16"/>
                <w:szCs w:val="16"/>
              </w:rPr>
            </w:pPr>
            <w:r w:rsidRPr="006249E8">
              <w:rPr>
                <w:sz w:val="16"/>
                <w:szCs w:val="16"/>
              </w:rPr>
              <w:t>100</w:t>
            </w:r>
          </w:p>
        </w:tc>
        <w:tc>
          <w:tcPr>
            <w:tcW w:w="1707" w:type="dxa"/>
            <w:shd w:val="clear" w:color="auto" w:fill="auto"/>
          </w:tcPr>
          <w:p w:rsidR="00DE5FD1" w:rsidRPr="006249E8" w:rsidRDefault="00DE5FD1" w:rsidP="00A42443">
            <w:pPr>
              <w:rPr>
                <w:sz w:val="16"/>
                <w:szCs w:val="16"/>
              </w:rPr>
            </w:pPr>
            <w:r w:rsidRPr="006249E8">
              <w:rPr>
                <w:sz w:val="16"/>
                <w:szCs w:val="16"/>
              </w:rPr>
              <w:t>Хасанский муниципальный округ, пгт Зарубино, общественно-деловые зоны</w:t>
            </w:r>
          </w:p>
        </w:tc>
        <w:tc>
          <w:tcPr>
            <w:tcW w:w="1442" w:type="dxa"/>
            <w:shd w:val="clear" w:color="auto" w:fill="auto"/>
          </w:tcPr>
          <w:p w:rsidR="00DE5FD1" w:rsidRPr="006249E8" w:rsidRDefault="00DE5FD1" w:rsidP="00A42443">
            <w:pPr>
              <w:rPr>
                <w:sz w:val="16"/>
                <w:szCs w:val="16"/>
              </w:rPr>
            </w:pPr>
            <w:r w:rsidRPr="006249E8">
              <w:rPr>
                <w:sz w:val="16"/>
                <w:szCs w:val="16"/>
              </w:rPr>
              <w:t>-</w:t>
            </w:r>
          </w:p>
        </w:tc>
        <w:tc>
          <w:tcPr>
            <w:tcW w:w="1143" w:type="dxa"/>
            <w:shd w:val="clear" w:color="auto" w:fill="auto"/>
          </w:tcPr>
          <w:p w:rsidR="00DE5FD1" w:rsidRPr="006249E8" w:rsidRDefault="00DE5FD1" w:rsidP="00A42443">
            <w:pPr>
              <w:rPr>
                <w:sz w:val="16"/>
                <w:szCs w:val="16"/>
              </w:rPr>
            </w:pPr>
            <w:r w:rsidRPr="006249E8">
              <w:rPr>
                <w:sz w:val="16"/>
                <w:szCs w:val="16"/>
              </w:rPr>
              <w:t>Перспективное развитие</w:t>
            </w:r>
          </w:p>
        </w:tc>
      </w:tr>
      <w:tr w:rsidR="006249E8" w:rsidRPr="00DE5FD1" w:rsidTr="006249E8">
        <w:tc>
          <w:tcPr>
            <w:tcW w:w="671" w:type="dxa"/>
            <w:shd w:val="clear" w:color="auto" w:fill="auto"/>
          </w:tcPr>
          <w:p w:rsidR="00DE5FD1" w:rsidRPr="006249E8" w:rsidRDefault="00DE5FD1" w:rsidP="006249E8">
            <w:pPr>
              <w:jc w:val="center"/>
              <w:rPr>
                <w:sz w:val="16"/>
                <w:szCs w:val="16"/>
              </w:rPr>
            </w:pPr>
            <w:r w:rsidRPr="006249E8">
              <w:rPr>
                <w:sz w:val="16"/>
                <w:szCs w:val="16"/>
              </w:rPr>
              <w:t>2.2</w:t>
            </w:r>
          </w:p>
        </w:tc>
        <w:tc>
          <w:tcPr>
            <w:tcW w:w="1648" w:type="dxa"/>
            <w:shd w:val="clear" w:color="auto" w:fill="auto"/>
          </w:tcPr>
          <w:p w:rsidR="00DE5FD1" w:rsidRPr="006249E8" w:rsidRDefault="00DE5FD1" w:rsidP="00A42443">
            <w:pPr>
              <w:rPr>
                <w:sz w:val="16"/>
                <w:szCs w:val="16"/>
              </w:rPr>
            </w:pPr>
            <w:r w:rsidRPr="006249E8">
              <w:rPr>
                <w:sz w:val="16"/>
                <w:szCs w:val="16"/>
              </w:rPr>
              <w:t>Плоскостное спортивное сооружение</w:t>
            </w:r>
          </w:p>
        </w:tc>
        <w:tc>
          <w:tcPr>
            <w:tcW w:w="1736" w:type="dxa"/>
            <w:shd w:val="clear" w:color="auto" w:fill="auto"/>
          </w:tcPr>
          <w:p w:rsidR="00DE5FD1" w:rsidRPr="006249E8" w:rsidRDefault="00DE5FD1" w:rsidP="00A42443">
            <w:pPr>
              <w:rPr>
                <w:sz w:val="16"/>
                <w:szCs w:val="16"/>
              </w:rPr>
            </w:pPr>
            <w:r w:rsidRPr="006249E8">
              <w:rPr>
                <w:sz w:val="16"/>
                <w:szCs w:val="16"/>
              </w:rPr>
              <w:t>Спортивное сооружение</w:t>
            </w:r>
          </w:p>
        </w:tc>
        <w:tc>
          <w:tcPr>
            <w:tcW w:w="1693" w:type="dxa"/>
            <w:shd w:val="clear" w:color="auto" w:fill="auto"/>
          </w:tcPr>
          <w:p w:rsidR="00DE5FD1" w:rsidRPr="006249E8" w:rsidRDefault="00DE5FD1" w:rsidP="00A42443">
            <w:pPr>
              <w:rPr>
                <w:sz w:val="16"/>
                <w:szCs w:val="16"/>
              </w:rPr>
            </w:pPr>
            <w:r w:rsidRPr="006249E8">
              <w:rPr>
                <w:sz w:val="16"/>
                <w:szCs w:val="16"/>
              </w:rPr>
              <w:t>Обеспечение условий для развития физической культуры школьного и массового спорта, организация проведения официальных физкультурно-</w:t>
            </w:r>
            <w:r w:rsidRPr="006249E8">
              <w:rPr>
                <w:sz w:val="16"/>
                <w:szCs w:val="16"/>
              </w:rPr>
              <w:lastRenderedPageBreak/>
              <w:t>оздоровительных и спортивных мероприятий</w:t>
            </w:r>
          </w:p>
        </w:tc>
        <w:tc>
          <w:tcPr>
            <w:tcW w:w="1482" w:type="dxa"/>
            <w:shd w:val="clear" w:color="auto" w:fill="auto"/>
          </w:tcPr>
          <w:p w:rsidR="00DE5FD1" w:rsidRPr="006249E8" w:rsidRDefault="00DE5FD1" w:rsidP="00A42443">
            <w:pPr>
              <w:rPr>
                <w:sz w:val="16"/>
                <w:szCs w:val="16"/>
              </w:rPr>
            </w:pPr>
            <w:r w:rsidRPr="006249E8">
              <w:rPr>
                <w:sz w:val="16"/>
                <w:szCs w:val="16"/>
              </w:rPr>
              <w:lastRenderedPageBreak/>
              <w:t>Планируемый к размещению</w:t>
            </w:r>
          </w:p>
        </w:tc>
        <w:tc>
          <w:tcPr>
            <w:tcW w:w="1584" w:type="dxa"/>
            <w:shd w:val="clear" w:color="auto" w:fill="auto"/>
          </w:tcPr>
          <w:p w:rsidR="00DE5FD1" w:rsidRPr="006249E8" w:rsidRDefault="00DE5FD1" w:rsidP="00A42443">
            <w:pPr>
              <w:rPr>
                <w:sz w:val="16"/>
                <w:szCs w:val="16"/>
              </w:rPr>
            </w:pPr>
            <w:r w:rsidRPr="006249E8">
              <w:rPr>
                <w:sz w:val="16"/>
                <w:szCs w:val="16"/>
              </w:rPr>
              <w:t>Единовременная пропускная способность, чел</w:t>
            </w:r>
          </w:p>
        </w:tc>
        <w:tc>
          <w:tcPr>
            <w:tcW w:w="1484" w:type="dxa"/>
            <w:shd w:val="clear" w:color="auto" w:fill="auto"/>
          </w:tcPr>
          <w:p w:rsidR="00DE5FD1" w:rsidRPr="006249E8" w:rsidRDefault="00DE5FD1" w:rsidP="00A42443">
            <w:pPr>
              <w:rPr>
                <w:sz w:val="16"/>
                <w:szCs w:val="16"/>
              </w:rPr>
            </w:pPr>
            <w:r w:rsidRPr="006249E8">
              <w:rPr>
                <w:sz w:val="16"/>
                <w:szCs w:val="16"/>
              </w:rPr>
              <w:t>30</w:t>
            </w:r>
          </w:p>
        </w:tc>
        <w:tc>
          <w:tcPr>
            <w:tcW w:w="1707" w:type="dxa"/>
            <w:shd w:val="clear" w:color="auto" w:fill="auto"/>
          </w:tcPr>
          <w:p w:rsidR="00DE5FD1" w:rsidRPr="006249E8" w:rsidRDefault="00DE5FD1" w:rsidP="00A42443">
            <w:pPr>
              <w:rPr>
                <w:sz w:val="16"/>
                <w:szCs w:val="16"/>
              </w:rPr>
            </w:pPr>
            <w:r w:rsidRPr="006249E8">
              <w:rPr>
                <w:sz w:val="16"/>
                <w:szCs w:val="16"/>
              </w:rPr>
              <w:t>Хасанский муниципальный округ, пгт Зарубино, зоны рекреационного назначения</w:t>
            </w:r>
          </w:p>
        </w:tc>
        <w:tc>
          <w:tcPr>
            <w:tcW w:w="1442" w:type="dxa"/>
            <w:shd w:val="clear" w:color="auto" w:fill="auto"/>
          </w:tcPr>
          <w:p w:rsidR="00DE5FD1" w:rsidRPr="006249E8" w:rsidRDefault="00DE5FD1" w:rsidP="00A42443">
            <w:pPr>
              <w:rPr>
                <w:sz w:val="16"/>
                <w:szCs w:val="16"/>
              </w:rPr>
            </w:pPr>
            <w:r w:rsidRPr="006249E8">
              <w:rPr>
                <w:sz w:val="16"/>
                <w:szCs w:val="16"/>
              </w:rPr>
              <w:t>-</w:t>
            </w:r>
          </w:p>
        </w:tc>
        <w:tc>
          <w:tcPr>
            <w:tcW w:w="1143" w:type="dxa"/>
            <w:shd w:val="clear" w:color="auto" w:fill="auto"/>
          </w:tcPr>
          <w:p w:rsidR="00DE5FD1" w:rsidRPr="006249E8" w:rsidRDefault="00DE5FD1" w:rsidP="00A42443">
            <w:pPr>
              <w:rPr>
                <w:sz w:val="16"/>
                <w:szCs w:val="16"/>
              </w:rPr>
            </w:pPr>
            <w:r w:rsidRPr="006249E8">
              <w:rPr>
                <w:sz w:val="16"/>
                <w:szCs w:val="16"/>
              </w:rPr>
              <w:t>Первая очередь</w:t>
            </w:r>
          </w:p>
        </w:tc>
      </w:tr>
      <w:tr w:rsidR="006249E8" w:rsidRPr="00DE5FD1" w:rsidTr="006249E8">
        <w:tc>
          <w:tcPr>
            <w:tcW w:w="671" w:type="dxa"/>
            <w:shd w:val="clear" w:color="auto" w:fill="auto"/>
          </w:tcPr>
          <w:p w:rsidR="00DE5FD1" w:rsidRPr="006249E8" w:rsidRDefault="00DE5FD1" w:rsidP="006249E8">
            <w:pPr>
              <w:jc w:val="center"/>
              <w:rPr>
                <w:sz w:val="16"/>
                <w:szCs w:val="16"/>
              </w:rPr>
            </w:pPr>
            <w:r w:rsidRPr="006249E8">
              <w:rPr>
                <w:sz w:val="16"/>
                <w:szCs w:val="16"/>
              </w:rPr>
              <w:lastRenderedPageBreak/>
              <w:t>2.3</w:t>
            </w:r>
          </w:p>
        </w:tc>
        <w:tc>
          <w:tcPr>
            <w:tcW w:w="1648" w:type="dxa"/>
            <w:shd w:val="clear" w:color="auto" w:fill="auto"/>
          </w:tcPr>
          <w:p w:rsidR="00DE5FD1" w:rsidRPr="006249E8" w:rsidRDefault="00DE5FD1" w:rsidP="00A42443">
            <w:pPr>
              <w:rPr>
                <w:sz w:val="16"/>
                <w:szCs w:val="16"/>
              </w:rPr>
            </w:pPr>
            <w:r w:rsidRPr="006249E8">
              <w:rPr>
                <w:sz w:val="16"/>
                <w:szCs w:val="16"/>
              </w:rPr>
              <w:t>Плоскостное спортивное сооружение</w:t>
            </w:r>
          </w:p>
        </w:tc>
        <w:tc>
          <w:tcPr>
            <w:tcW w:w="1736" w:type="dxa"/>
            <w:shd w:val="clear" w:color="auto" w:fill="auto"/>
          </w:tcPr>
          <w:p w:rsidR="00DE5FD1" w:rsidRPr="006249E8" w:rsidRDefault="00DE5FD1" w:rsidP="00A42443">
            <w:pPr>
              <w:rPr>
                <w:sz w:val="16"/>
                <w:szCs w:val="16"/>
              </w:rPr>
            </w:pPr>
            <w:r w:rsidRPr="006249E8">
              <w:rPr>
                <w:sz w:val="16"/>
                <w:szCs w:val="16"/>
              </w:rPr>
              <w:t>Спортивное сооружение</w:t>
            </w:r>
          </w:p>
        </w:tc>
        <w:tc>
          <w:tcPr>
            <w:tcW w:w="1693" w:type="dxa"/>
            <w:shd w:val="clear" w:color="auto" w:fill="auto"/>
          </w:tcPr>
          <w:p w:rsidR="00DE5FD1" w:rsidRPr="006249E8" w:rsidRDefault="00DE5FD1" w:rsidP="00A42443">
            <w:pPr>
              <w:rPr>
                <w:sz w:val="16"/>
                <w:szCs w:val="16"/>
              </w:rPr>
            </w:pPr>
            <w:r w:rsidRPr="006249E8">
              <w:rPr>
                <w:sz w:val="16"/>
                <w:szCs w:val="16"/>
              </w:rPr>
              <w:t>Обеспечение условий для развития физической культуры школьного и массового спорта, организация проведения официальных физкультурно-оздоровительных и спортивных мероприятий</w:t>
            </w:r>
          </w:p>
        </w:tc>
        <w:tc>
          <w:tcPr>
            <w:tcW w:w="1482" w:type="dxa"/>
            <w:shd w:val="clear" w:color="auto" w:fill="auto"/>
          </w:tcPr>
          <w:p w:rsidR="00DE5FD1" w:rsidRPr="006249E8" w:rsidRDefault="00DE5FD1" w:rsidP="00A42443">
            <w:pPr>
              <w:rPr>
                <w:sz w:val="16"/>
                <w:szCs w:val="16"/>
              </w:rPr>
            </w:pPr>
            <w:r w:rsidRPr="006249E8">
              <w:rPr>
                <w:sz w:val="16"/>
                <w:szCs w:val="16"/>
              </w:rPr>
              <w:t>Планируемый к размещению</w:t>
            </w:r>
          </w:p>
        </w:tc>
        <w:tc>
          <w:tcPr>
            <w:tcW w:w="1584" w:type="dxa"/>
            <w:shd w:val="clear" w:color="auto" w:fill="auto"/>
          </w:tcPr>
          <w:p w:rsidR="00DE5FD1" w:rsidRPr="006249E8" w:rsidRDefault="00DE5FD1" w:rsidP="00A42443">
            <w:pPr>
              <w:rPr>
                <w:sz w:val="16"/>
                <w:szCs w:val="16"/>
              </w:rPr>
            </w:pPr>
            <w:r w:rsidRPr="006249E8">
              <w:rPr>
                <w:sz w:val="16"/>
                <w:szCs w:val="16"/>
              </w:rPr>
              <w:t>Единовременная пропускная способность, чел</w:t>
            </w:r>
          </w:p>
        </w:tc>
        <w:tc>
          <w:tcPr>
            <w:tcW w:w="1484" w:type="dxa"/>
            <w:shd w:val="clear" w:color="auto" w:fill="auto"/>
          </w:tcPr>
          <w:p w:rsidR="00DE5FD1" w:rsidRPr="006249E8" w:rsidRDefault="00DE5FD1" w:rsidP="00A42443">
            <w:pPr>
              <w:rPr>
                <w:sz w:val="16"/>
                <w:szCs w:val="16"/>
              </w:rPr>
            </w:pPr>
            <w:r w:rsidRPr="006249E8">
              <w:rPr>
                <w:sz w:val="16"/>
                <w:szCs w:val="16"/>
              </w:rPr>
              <w:t>30</w:t>
            </w:r>
          </w:p>
        </w:tc>
        <w:tc>
          <w:tcPr>
            <w:tcW w:w="1707" w:type="dxa"/>
            <w:shd w:val="clear" w:color="auto" w:fill="auto"/>
          </w:tcPr>
          <w:p w:rsidR="00DE5FD1" w:rsidRPr="006249E8" w:rsidRDefault="00DE5FD1" w:rsidP="00A42443">
            <w:pPr>
              <w:rPr>
                <w:sz w:val="16"/>
                <w:szCs w:val="16"/>
              </w:rPr>
            </w:pPr>
            <w:r w:rsidRPr="006249E8">
              <w:rPr>
                <w:sz w:val="16"/>
                <w:szCs w:val="16"/>
              </w:rPr>
              <w:t>Хасанский муниципальный округ, пгт Зарубино, общественно-деловые зоны</w:t>
            </w:r>
          </w:p>
        </w:tc>
        <w:tc>
          <w:tcPr>
            <w:tcW w:w="1442" w:type="dxa"/>
            <w:shd w:val="clear" w:color="auto" w:fill="auto"/>
          </w:tcPr>
          <w:p w:rsidR="00DE5FD1" w:rsidRPr="006249E8" w:rsidRDefault="00DE5FD1" w:rsidP="00A42443">
            <w:pPr>
              <w:rPr>
                <w:sz w:val="16"/>
                <w:szCs w:val="16"/>
              </w:rPr>
            </w:pPr>
            <w:r w:rsidRPr="006249E8">
              <w:rPr>
                <w:sz w:val="16"/>
                <w:szCs w:val="16"/>
              </w:rPr>
              <w:t>-</w:t>
            </w:r>
          </w:p>
        </w:tc>
        <w:tc>
          <w:tcPr>
            <w:tcW w:w="1143" w:type="dxa"/>
            <w:shd w:val="clear" w:color="auto" w:fill="auto"/>
          </w:tcPr>
          <w:p w:rsidR="00DE5FD1" w:rsidRPr="006249E8" w:rsidRDefault="00DE5FD1" w:rsidP="00A42443">
            <w:pPr>
              <w:rPr>
                <w:sz w:val="16"/>
                <w:szCs w:val="16"/>
              </w:rPr>
            </w:pPr>
            <w:r w:rsidRPr="006249E8">
              <w:rPr>
                <w:sz w:val="16"/>
                <w:szCs w:val="16"/>
              </w:rPr>
              <w:t>Первая очередь</w:t>
            </w:r>
          </w:p>
        </w:tc>
      </w:tr>
      <w:tr w:rsidR="006249E8" w:rsidRPr="00DE5FD1" w:rsidTr="006249E8">
        <w:tc>
          <w:tcPr>
            <w:tcW w:w="671" w:type="dxa"/>
            <w:shd w:val="clear" w:color="auto" w:fill="auto"/>
          </w:tcPr>
          <w:p w:rsidR="00DE5FD1" w:rsidRPr="006249E8" w:rsidRDefault="00DE5FD1" w:rsidP="006249E8">
            <w:pPr>
              <w:jc w:val="center"/>
              <w:rPr>
                <w:sz w:val="16"/>
                <w:szCs w:val="16"/>
              </w:rPr>
            </w:pPr>
            <w:r w:rsidRPr="006249E8">
              <w:rPr>
                <w:sz w:val="16"/>
                <w:szCs w:val="16"/>
              </w:rPr>
              <w:t>2.4</w:t>
            </w:r>
          </w:p>
        </w:tc>
        <w:tc>
          <w:tcPr>
            <w:tcW w:w="1648" w:type="dxa"/>
            <w:shd w:val="clear" w:color="auto" w:fill="auto"/>
          </w:tcPr>
          <w:p w:rsidR="00DE5FD1" w:rsidRPr="006249E8" w:rsidRDefault="00DE5FD1" w:rsidP="00A42443">
            <w:pPr>
              <w:rPr>
                <w:sz w:val="16"/>
                <w:szCs w:val="16"/>
              </w:rPr>
            </w:pPr>
            <w:r w:rsidRPr="006249E8">
              <w:rPr>
                <w:sz w:val="16"/>
                <w:szCs w:val="16"/>
              </w:rPr>
              <w:t>Плоскостное спортивное сооружение</w:t>
            </w:r>
          </w:p>
        </w:tc>
        <w:tc>
          <w:tcPr>
            <w:tcW w:w="1736" w:type="dxa"/>
            <w:shd w:val="clear" w:color="auto" w:fill="auto"/>
          </w:tcPr>
          <w:p w:rsidR="00DE5FD1" w:rsidRPr="006249E8" w:rsidRDefault="00DE5FD1" w:rsidP="00A42443">
            <w:pPr>
              <w:rPr>
                <w:sz w:val="16"/>
                <w:szCs w:val="16"/>
              </w:rPr>
            </w:pPr>
            <w:r w:rsidRPr="006249E8">
              <w:rPr>
                <w:sz w:val="16"/>
                <w:szCs w:val="16"/>
              </w:rPr>
              <w:t>Спортивное сооружение</w:t>
            </w:r>
          </w:p>
        </w:tc>
        <w:tc>
          <w:tcPr>
            <w:tcW w:w="1693" w:type="dxa"/>
            <w:shd w:val="clear" w:color="auto" w:fill="auto"/>
          </w:tcPr>
          <w:p w:rsidR="00DE5FD1" w:rsidRPr="006249E8" w:rsidRDefault="00DE5FD1" w:rsidP="00A42443">
            <w:pPr>
              <w:rPr>
                <w:sz w:val="16"/>
                <w:szCs w:val="16"/>
              </w:rPr>
            </w:pPr>
            <w:r w:rsidRPr="006249E8">
              <w:rPr>
                <w:sz w:val="16"/>
                <w:szCs w:val="16"/>
              </w:rPr>
              <w:t>Обеспечение условий для развития физической культуры школьного и массового спорта, организация проведения официальных физкультурно-оздоровительных и спортивных мероприятий</w:t>
            </w:r>
          </w:p>
        </w:tc>
        <w:tc>
          <w:tcPr>
            <w:tcW w:w="1482" w:type="dxa"/>
            <w:shd w:val="clear" w:color="auto" w:fill="auto"/>
          </w:tcPr>
          <w:p w:rsidR="00DE5FD1" w:rsidRPr="006249E8" w:rsidRDefault="00DE5FD1" w:rsidP="00A42443">
            <w:pPr>
              <w:rPr>
                <w:sz w:val="16"/>
                <w:szCs w:val="16"/>
              </w:rPr>
            </w:pPr>
            <w:r w:rsidRPr="006249E8">
              <w:rPr>
                <w:sz w:val="16"/>
                <w:szCs w:val="16"/>
              </w:rPr>
              <w:t>Планируемый к размещению</w:t>
            </w:r>
          </w:p>
        </w:tc>
        <w:tc>
          <w:tcPr>
            <w:tcW w:w="1584" w:type="dxa"/>
            <w:shd w:val="clear" w:color="auto" w:fill="auto"/>
          </w:tcPr>
          <w:p w:rsidR="00DE5FD1" w:rsidRPr="006249E8" w:rsidRDefault="00DE5FD1" w:rsidP="00A42443">
            <w:pPr>
              <w:rPr>
                <w:sz w:val="16"/>
                <w:szCs w:val="16"/>
              </w:rPr>
            </w:pPr>
            <w:r w:rsidRPr="006249E8">
              <w:rPr>
                <w:sz w:val="16"/>
                <w:szCs w:val="16"/>
              </w:rPr>
              <w:t>Единовременная пропускная способность, чел</w:t>
            </w:r>
          </w:p>
        </w:tc>
        <w:tc>
          <w:tcPr>
            <w:tcW w:w="1484" w:type="dxa"/>
            <w:shd w:val="clear" w:color="auto" w:fill="auto"/>
          </w:tcPr>
          <w:p w:rsidR="00DE5FD1" w:rsidRPr="006249E8" w:rsidRDefault="00DE5FD1" w:rsidP="00A42443">
            <w:pPr>
              <w:rPr>
                <w:sz w:val="16"/>
                <w:szCs w:val="16"/>
              </w:rPr>
            </w:pPr>
            <w:r w:rsidRPr="006249E8">
              <w:rPr>
                <w:sz w:val="16"/>
                <w:szCs w:val="16"/>
              </w:rPr>
              <w:t>30</w:t>
            </w:r>
          </w:p>
        </w:tc>
        <w:tc>
          <w:tcPr>
            <w:tcW w:w="1707" w:type="dxa"/>
            <w:shd w:val="clear" w:color="auto" w:fill="auto"/>
          </w:tcPr>
          <w:p w:rsidR="00DE5FD1" w:rsidRPr="006249E8" w:rsidRDefault="00DE5FD1" w:rsidP="00A42443">
            <w:pPr>
              <w:rPr>
                <w:sz w:val="16"/>
                <w:szCs w:val="16"/>
              </w:rPr>
            </w:pPr>
            <w:r w:rsidRPr="006249E8">
              <w:rPr>
                <w:sz w:val="16"/>
                <w:szCs w:val="16"/>
              </w:rPr>
              <w:t>Хасанский муниципальный округ, пгт Зарубино, общественно-деловые зоны</w:t>
            </w:r>
          </w:p>
        </w:tc>
        <w:tc>
          <w:tcPr>
            <w:tcW w:w="1442" w:type="dxa"/>
            <w:shd w:val="clear" w:color="auto" w:fill="auto"/>
          </w:tcPr>
          <w:p w:rsidR="00DE5FD1" w:rsidRPr="006249E8" w:rsidRDefault="00DE5FD1" w:rsidP="00A42443">
            <w:pPr>
              <w:rPr>
                <w:sz w:val="16"/>
                <w:szCs w:val="16"/>
              </w:rPr>
            </w:pPr>
            <w:r w:rsidRPr="006249E8">
              <w:rPr>
                <w:sz w:val="16"/>
                <w:szCs w:val="16"/>
              </w:rPr>
              <w:t>-</w:t>
            </w:r>
          </w:p>
        </w:tc>
        <w:tc>
          <w:tcPr>
            <w:tcW w:w="1143" w:type="dxa"/>
            <w:shd w:val="clear" w:color="auto" w:fill="auto"/>
          </w:tcPr>
          <w:p w:rsidR="00DE5FD1" w:rsidRPr="006249E8" w:rsidRDefault="00DE5FD1" w:rsidP="00A42443">
            <w:pPr>
              <w:rPr>
                <w:sz w:val="16"/>
                <w:szCs w:val="16"/>
              </w:rPr>
            </w:pPr>
            <w:r w:rsidRPr="006249E8">
              <w:rPr>
                <w:sz w:val="16"/>
                <w:szCs w:val="16"/>
              </w:rPr>
              <w:t>Первая очередь</w:t>
            </w:r>
          </w:p>
        </w:tc>
      </w:tr>
      <w:tr w:rsidR="006249E8" w:rsidRPr="00DE5FD1" w:rsidTr="006249E8">
        <w:tc>
          <w:tcPr>
            <w:tcW w:w="671" w:type="dxa"/>
            <w:shd w:val="clear" w:color="auto" w:fill="auto"/>
          </w:tcPr>
          <w:p w:rsidR="00DE5FD1" w:rsidRPr="006249E8" w:rsidRDefault="00DE5FD1" w:rsidP="006249E8">
            <w:pPr>
              <w:jc w:val="center"/>
              <w:rPr>
                <w:sz w:val="16"/>
                <w:szCs w:val="16"/>
              </w:rPr>
            </w:pPr>
            <w:r w:rsidRPr="006249E8">
              <w:rPr>
                <w:sz w:val="16"/>
                <w:szCs w:val="16"/>
              </w:rPr>
              <w:t>2.5</w:t>
            </w:r>
          </w:p>
        </w:tc>
        <w:tc>
          <w:tcPr>
            <w:tcW w:w="1648" w:type="dxa"/>
            <w:shd w:val="clear" w:color="auto" w:fill="auto"/>
          </w:tcPr>
          <w:p w:rsidR="00DE5FD1" w:rsidRPr="006249E8" w:rsidRDefault="00DE5FD1" w:rsidP="00A42443">
            <w:pPr>
              <w:rPr>
                <w:sz w:val="16"/>
                <w:szCs w:val="16"/>
              </w:rPr>
            </w:pPr>
            <w:r w:rsidRPr="006249E8">
              <w:rPr>
                <w:sz w:val="16"/>
                <w:szCs w:val="16"/>
              </w:rPr>
              <w:t>Плоскостное спортивное сооружение</w:t>
            </w:r>
          </w:p>
        </w:tc>
        <w:tc>
          <w:tcPr>
            <w:tcW w:w="1736" w:type="dxa"/>
            <w:shd w:val="clear" w:color="auto" w:fill="auto"/>
          </w:tcPr>
          <w:p w:rsidR="00DE5FD1" w:rsidRPr="006249E8" w:rsidRDefault="00DE5FD1" w:rsidP="00A42443">
            <w:pPr>
              <w:rPr>
                <w:sz w:val="16"/>
                <w:szCs w:val="16"/>
              </w:rPr>
            </w:pPr>
            <w:r w:rsidRPr="006249E8">
              <w:rPr>
                <w:sz w:val="16"/>
                <w:szCs w:val="16"/>
              </w:rPr>
              <w:t>Спортивное сооружение</w:t>
            </w:r>
          </w:p>
        </w:tc>
        <w:tc>
          <w:tcPr>
            <w:tcW w:w="1693" w:type="dxa"/>
            <w:shd w:val="clear" w:color="auto" w:fill="auto"/>
          </w:tcPr>
          <w:p w:rsidR="00DE5FD1" w:rsidRPr="006249E8" w:rsidRDefault="00DE5FD1" w:rsidP="00A42443">
            <w:pPr>
              <w:rPr>
                <w:sz w:val="16"/>
                <w:szCs w:val="16"/>
              </w:rPr>
            </w:pPr>
            <w:r w:rsidRPr="006249E8">
              <w:rPr>
                <w:sz w:val="16"/>
                <w:szCs w:val="16"/>
              </w:rPr>
              <w:t>Обеспечение условий для развития физической культуры школьного и массового спорта, организация проведения официальных физкультурно-оздоровительных и спортивных мероприятий</w:t>
            </w:r>
          </w:p>
        </w:tc>
        <w:tc>
          <w:tcPr>
            <w:tcW w:w="1482" w:type="dxa"/>
            <w:shd w:val="clear" w:color="auto" w:fill="auto"/>
          </w:tcPr>
          <w:p w:rsidR="00DE5FD1" w:rsidRPr="006249E8" w:rsidRDefault="00DE5FD1" w:rsidP="00A42443">
            <w:pPr>
              <w:rPr>
                <w:sz w:val="16"/>
                <w:szCs w:val="16"/>
              </w:rPr>
            </w:pPr>
            <w:r w:rsidRPr="006249E8">
              <w:rPr>
                <w:sz w:val="16"/>
                <w:szCs w:val="16"/>
              </w:rPr>
              <w:t>Планируемый к размещению</w:t>
            </w:r>
          </w:p>
        </w:tc>
        <w:tc>
          <w:tcPr>
            <w:tcW w:w="1584" w:type="dxa"/>
            <w:shd w:val="clear" w:color="auto" w:fill="auto"/>
          </w:tcPr>
          <w:p w:rsidR="00DE5FD1" w:rsidRPr="006249E8" w:rsidRDefault="00DE5FD1" w:rsidP="00A42443">
            <w:pPr>
              <w:rPr>
                <w:sz w:val="16"/>
                <w:szCs w:val="16"/>
              </w:rPr>
            </w:pPr>
            <w:r w:rsidRPr="006249E8">
              <w:rPr>
                <w:sz w:val="16"/>
                <w:szCs w:val="16"/>
              </w:rPr>
              <w:t>Единовременная пропускная способность, чел</w:t>
            </w:r>
          </w:p>
        </w:tc>
        <w:tc>
          <w:tcPr>
            <w:tcW w:w="1484" w:type="dxa"/>
            <w:shd w:val="clear" w:color="auto" w:fill="auto"/>
          </w:tcPr>
          <w:p w:rsidR="00DE5FD1" w:rsidRPr="006249E8" w:rsidRDefault="00DE5FD1" w:rsidP="00A42443">
            <w:pPr>
              <w:rPr>
                <w:sz w:val="16"/>
                <w:szCs w:val="16"/>
              </w:rPr>
            </w:pPr>
            <w:r w:rsidRPr="006249E8">
              <w:rPr>
                <w:sz w:val="16"/>
                <w:szCs w:val="16"/>
              </w:rPr>
              <w:t>30</w:t>
            </w:r>
          </w:p>
        </w:tc>
        <w:tc>
          <w:tcPr>
            <w:tcW w:w="1707" w:type="dxa"/>
            <w:shd w:val="clear" w:color="auto" w:fill="auto"/>
          </w:tcPr>
          <w:p w:rsidR="00DE5FD1" w:rsidRPr="006249E8" w:rsidRDefault="00DE5FD1" w:rsidP="00A42443">
            <w:pPr>
              <w:rPr>
                <w:sz w:val="16"/>
                <w:szCs w:val="16"/>
              </w:rPr>
            </w:pPr>
            <w:r w:rsidRPr="006249E8">
              <w:rPr>
                <w:sz w:val="16"/>
                <w:szCs w:val="16"/>
              </w:rPr>
              <w:t>Хасанский муниципальный округ, пгт Зарубино, общественно-деловые зоны</w:t>
            </w:r>
          </w:p>
        </w:tc>
        <w:tc>
          <w:tcPr>
            <w:tcW w:w="1442" w:type="dxa"/>
            <w:shd w:val="clear" w:color="auto" w:fill="auto"/>
          </w:tcPr>
          <w:p w:rsidR="00DE5FD1" w:rsidRPr="006249E8" w:rsidRDefault="00DE5FD1" w:rsidP="00A42443">
            <w:pPr>
              <w:rPr>
                <w:sz w:val="16"/>
                <w:szCs w:val="16"/>
              </w:rPr>
            </w:pPr>
            <w:r w:rsidRPr="006249E8">
              <w:rPr>
                <w:sz w:val="16"/>
                <w:szCs w:val="16"/>
              </w:rPr>
              <w:t>-</w:t>
            </w:r>
          </w:p>
        </w:tc>
        <w:tc>
          <w:tcPr>
            <w:tcW w:w="1143" w:type="dxa"/>
            <w:shd w:val="clear" w:color="auto" w:fill="auto"/>
          </w:tcPr>
          <w:p w:rsidR="00DE5FD1" w:rsidRPr="006249E8" w:rsidRDefault="00DE5FD1" w:rsidP="00A42443">
            <w:pPr>
              <w:rPr>
                <w:sz w:val="16"/>
                <w:szCs w:val="16"/>
              </w:rPr>
            </w:pPr>
            <w:r w:rsidRPr="006249E8">
              <w:rPr>
                <w:sz w:val="16"/>
                <w:szCs w:val="16"/>
              </w:rPr>
              <w:t>Первая очередь</w:t>
            </w:r>
          </w:p>
        </w:tc>
      </w:tr>
      <w:tr w:rsidR="006249E8" w:rsidRPr="00DE5FD1" w:rsidTr="006249E8">
        <w:tc>
          <w:tcPr>
            <w:tcW w:w="671" w:type="dxa"/>
            <w:shd w:val="clear" w:color="auto" w:fill="auto"/>
          </w:tcPr>
          <w:p w:rsidR="00DE5FD1" w:rsidRPr="006249E8" w:rsidRDefault="00DE5FD1" w:rsidP="006249E8">
            <w:pPr>
              <w:jc w:val="center"/>
              <w:rPr>
                <w:sz w:val="16"/>
                <w:szCs w:val="16"/>
              </w:rPr>
            </w:pPr>
            <w:r w:rsidRPr="006249E8">
              <w:rPr>
                <w:sz w:val="16"/>
                <w:szCs w:val="16"/>
              </w:rPr>
              <w:t>2.6</w:t>
            </w:r>
          </w:p>
        </w:tc>
        <w:tc>
          <w:tcPr>
            <w:tcW w:w="1648" w:type="dxa"/>
            <w:shd w:val="clear" w:color="auto" w:fill="auto"/>
          </w:tcPr>
          <w:p w:rsidR="00DE5FD1" w:rsidRPr="006249E8" w:rsidRDefault="00DE5FD1" w:rsidP="00A42443">
            <w:pPr>
              <w:rPr>
                <w:sz w:val="16"/>
                <w:szCs w:val="16"/>
              </w:rPr>
            </w:pPr>
            <w:r w:rsidRPr="006249E8">
              <w:rPr>
                <w:sz w:val="16"/>
                <w:szCs w:val="16"/>
              </w:rPr>
              <w:t>Плоскостное спортивное сооружение</w:t>
            </w:r>
          </w:p>
        </w:tc>
        <w:tc>
          <w:tcPr>
            <w:tcW w:w="1736" w:type="dxa"/>
            <w:shd w:val="clear" w:color="auto" w:fill="auto"/>
          </w:tcPr>
          <w:p w:rsidR="00DE5FD1" w:rsidRPr="006249E8" w:rsidRDefault="00DE5FD1" w:rsidP="00A42443">
            <w:pPr>
              <w:rPr>
                <w:sz w:val="16"/>
                <w:szCs w:val="16"/>
              </w:rPr>
            </w:pPr>
            <w:r w:rsidRPr="006249E8">
              <w:rPr>
                <w:sz w:val="16"/>
                <w:szCs w:val="16"/>
              </w:rPr>
              <w:t>Спортивное сооружение</w:t>
            </w:r>
          </w:p>
        </w:tc>
        <w:tc>
          <w:tcPr>
            <w:tcW w:w="1693" w:type="dxa"/>
            <w:shd w:val="clear" w:color="auto" w:fill="auto"/>
          </w:tcPr>
          <w:p w:rsidR="00DE5FD1" w:rsidRPr="006249E8" w:rsidRDefault="00DE5FD1" w:rsidP="00A42443">
            <w:pPr>
              <w:rPr>
                <w:sz w:val="16"/>
                <w:szCs w:val="16"/>
              </w:rPr>
            </w:pPr>
            <w:r w:rsidRPr="006249E8">
              <w:rPr>
                <w:sz w:val="16"/>
                <w:szCs w:val="16"/>
              </w:rPr>
              <w:t xml:space="preserve">Обеспечение условий для развития физической культуры школьного и массового спорта, организация проведения официальных физкультурно-оздоровительных и </w:t>
            </w:r>
            <w:r w:rsidRPr="006249E8">
              <w:rPr>
                <w:sz w:val="16"/>
                <w:szCs w:val="16"/>
              </w:rPr>
              <w:lastRenderedPageBreak/>
              <w:t>спортивных мероприятий</w:t>
            </w:r>
          </w:p>
        </w:tc>
        <w:tc>
          <w:tcPr>
            <w:tcW w:w="1482" w:type="dxa"/>
            <w:shd w:val="clear" w:color="auto" w:fill="auto"/>
          </w:tcPr>
          <w:p w:rsidR="00DE5FD1" w:rsidRPr="006249E8" w:rsidRDefault="00DE5FD1" w:rsidP="00A42443">
            <w:pPr>
              <w:rPr>
                <w:sz w:val="16"/>
                <w:szCs w:val="16"/>
              </w:rPr>
            </w:pPr>
            <w:r w:rsidRPr="006249E8">
              <w:rPr>
                <w:sz w:val="16"/>
                <w:szCs w:val="16"/>
              </w:rPr>
              <w:lastRenderedPageBreak/>
              <w:t>Планируемый к размещению</w:t>
            </w:r>
          </w:p>
        </w:tc>
        <w:tc>
          <w:tcPr>
            <w:tcW w:w="1584" w:type="dxa"/>
            <w:shd w:val="clear" w:color="auto" w:fill="auto"/>
          </w:tcPr>
          <w:p w:rsidR="00DE5FD1" w:rsidRPr="006249E8" w:rsidRDefault="00DE5FD1" w:rsidP="00A42443">
            <w:pPr>
              <w:rPr>
                <w:sz w:val="16"/>
                <w:szCs w:val="16"/>
              </w:rPr>
            </w:pPr>
            <w:r w:rsidRPr="006249E8">
              <w:rPr>
                <w:sz w:val="16"/>
                <w:szCs w:val="16"/>
              </w:rPr>
              <w:t>Единовременная пропускная способность, чел</w:t>
            </w:r>
          </w:p>
        </w:tc>
        <w:tc>
          <w:tcPr>
            <w:tcW w:w="1484" w:type="dxa"/>
            <w:shd w:val="clear" w:color="auto" w:fill="auto"/>
          </w:tcPr>
          <w:p w:rsidR="00DE5FD1" w:rsidRPr="006249E8" w:rsidRDefault="00DE5FD1" w:rsidP="00A42443">
            <w:pPr>
              <w:rPr>
                <w:sz w:val="16"/>
                <w:szCs w:val="16"/>
              </w:rPr>
            </w:pPr>
            <w:r w:rsidRPr="006249E8">
              <w:rPr>
                <w:sz w:val="16"/>
                <w:szCs w:val="16"/>
              </w:rPr>
              <w:t>30</w:t>
            </w:r>
          </w:p>
        </w:tc>
        <w:tc>
          <w:tcPr>
            <w:tcW w:w="1707" w:type="dxa"/>
            <w:shd w:val="clear" w:color="auto" w:fill="auto"/>
          </w:tcPr>
          <w:p w:rsidR="00DE5FD1" w:rsidRPr="006249E8" w:rsidRDefault="00DE5FD1" w:rsidP="00A42443">
            <w:pPr>
              <w:rPr>
                <w:sz w:val="16"/>
                <w:szCs w:val="16"/>
              </w:rPr>
            </w:pPr>
            <w:r w:rsidRPr="006249E8">
              <w:rPr>
                <w:sz w:val="16"/>
                <w:szCs w:val="16"/>
              </w:rPr>
              <w:t>Хасанский муниципальный округ, пгт Зарубино, общественно-деловые зоны</w:t>
            </w:r>
          </w:p>
        </w:tc>
        <w:tc>
          <w:tcPr>
            <w:tcW w:w="1442" w:type="dxa"/>
            <w:shd w:val="clear" w:color="auto" w:fill="auto"/>
          </w:tcPr>
          <w:p w:rsidR="00DE5FD1" w:rsidRPr="006249E8" w:rsidRDefault="00DE5FD1" w:rsidP="00A42443">
            <w:pPr>
              <w:rPr>
                <w:sz w:val="16"/>
                <w:szCs w:val="16"/>
              </w:rPr>
            </w:pPr>
            <w:r w:rsidRPr="006249E8">
              <w:rPr>
                <w:sz w:val="16"/>
                <w:szCs w:val="16"/>
              </w:rPr>
              <w:t>-</w:t>
            </w:r>
          </w:p>
        </w:tc>
        <w:tc>
          <w:tcPr>
            <w:tcW w:w="1143" w:type="dxa"/>
            <w:shd w:val="clear" w:color="auto" w:fill="auto"/>
          </w:tcPr>
          <w:p w:rsidR="00DE5FD1" w:rsidRPr="006249E8" w:rsidRDefault="00DE5FD1" w:rsidP="00A42443">
            <w:pPr>
              <w:rPr>
                <w:sz w:val="16"/>
                <w:szCs w:val="16"/>
              </w:rPr>
            </w:pPr>
            <w:r w:rsidRPr="006249E8">
              <w:rPr>
                <w:sz w:val="16"/>
                <w:szCs w:val="16"/>
              </w:rPr>
              <w:t>Расчетный срок</w:t>
            </w:r>
          </w:p>
        </w:tc>
      </w:tr>
      <w:tr w:rsidR="006249E8" w:rsidRPr="00DE5FD1" w:rsidTr="006249E8">
        <w:tc>
          <w:tcPr>
            <w:tcW w:w="671" w:type="dxa"/>
            <w:shd w:val="clear" w:color="auto" w:fill="auto"/>
          </w:tcPr>
          <w:p w:rsidR="00DE5FD1" w:rsidRPr="006249E8" w:rsidRDefault="00DE5FD1" w:rsidP="006249E8">
            <w:pPr>
              <w:jc w:val="center"/>
              <w:rPr>
                <w:sz w:val="16"/>
                <w:szCs w:val="16"/>
              </w:rPr>
            </w:pPr>
            <w:r w:rsidRPr="006249E8">
              <w:rPr>
                <w:sz w:val="16"/>
                <w:szCs w:val="16"/>
              </w:rPr>
              <w:lastRenderedPageBreak/>
              <w:t>2.7</w:t>
            </w:r>
          </w:p>
        </w:tc>
        <w:tc>
          <w:tcPr>
            <w:tcW w:w="1648" w:type="dxa"/>
            <w:shd w:val="clear" w:color="auto" w:fill="auto"/>
          </w:tcPr>
          <w:p w:rsidR="00DE5FD1" w:rsidRPr="006249E8" w:rsidRDefault="00DE5FD1" w:rsidP="00A42443">
            <w:pPr>
              <w:rPr>
                <w:sz w:val="16"/>
                <w:szCs w:val="16"/>
              </w:rPr>
            </w:pPr>
            <w:r w:rsidRPr="006249E8">
              <w:rPr>
                <w:sz w:val="16"/>
                <w:szCs w:val="16"/>
              </w:rPr>
              <w:t>Плоскостное спортивное сооружение</w:t>
            </w:r>
          </w:p>
        </w:tc>
        <w:tc>
          <w:tcPr>
            <w:tcW w:w="1736" w:type="dxa"/>
            <w:shd w:val="clear" w:color="auto" w:fill="auto"/>
          </w:tcPr>
          <w:p w:rsidR="00DE5FD1" w:rsidRPr="006249E8" w:rsidRDefault="00DE5FD1" w:rsidP="00A42443">
            <w:pPr>
              <w:rPr>
                <w:sz w:val="16"/>
                <w:szCs w:val="16"/>
              </w:rPr>
            </w:pPr>
            <w:r w:rsidRPr="006249E8">
              <w:rPr>
                <w:sz w:val="16"/>
                <w:szCs w:val="16"/>
              </w:rPr>
              <w:t>Спортивное сооружение</w:t>
            </w:r>
          </w:p>
        </w:tc>
        <w:tc>
          <w:tcPr>
            <w:tcW w:w="1693" w:type="dxa"/>
            <w:shd w:val="clear" w:color="auto" w:fill="auto"/>
          </w:tcPr>
          <w:p w:rsidR="00DE5FD1" w:rsidRPr="006249E8" w:rsidRDefault="00DE5FD1" w:rsidP="00A42443">
            <w:pPr>
              <w:rPr>
                <w:sz w:val="16"/>
                <w:szCs w:val="16"/>
              </w:rPr>
            </w:pPr>
            <w:r w:rsidRPr="006249E8">
              <w:rPr>
                <w:sz w:val="16"/>
                <w:szCs w:val="16"/>
              </w:rPr>
              <w:t>Обеспечение условий для развития физической культуры школьного и массового спорта, организация проведения официальных физкультурно-оздоровительных и спортивных мероприятий</w:t>
            </w:r>
          </w:p>
        </w:tc>
        <w:tc>
          <w:tcPr>
            <w:tcW w:w="1482" w:type="dxa"/>
            <w:shd w:val="clear" w:color="auto" w:fill="auto"/>
          </w:tcPr>
          <w:p w:rsidR="00DE5FD1" w:rsidRPr="006249E8" w:rsidRDefault="00DE5FD1" w:rsidP="00A42443">
            <w:pPr>
              <w:rPr>
                <w:sz w:val="16"/>
                <w:szCs w:val="16"/>
              </w:rPr>
            </w:pPr>
            <w:r w:rsidRPr="006249E8">
              <w:rPr>
                <w:sz w:val="16"/>
                <w:szCs w:val="16"/>
              </w:rPr>
              <w:t>Планируемый к размещению</w:t>
            </w:r>
          </w:p>
        </w:tc>
        <w:tc>
          <w:tcPr>
            <w:tcW w:w="1584" w:type="dxa"/>
            <w:shd w:val="clear" w:color="auto" w:fill="auto"/>
          </w:tcPr>
          <w:p w:rsidR="00DE5FD1" w:rsidRPr="006249E8" w:rsidRDefault="00DE5FD1" w:rsidP="00A42443">
            <w:pPr>
              <w:rPr>
                <w:sz w:val="16"/>
                <w:szCs w:val="16"/>
              </w:rPr>
            </w:pPr>
            <w:r w:rsidRPr="006249E8">
              <w:rPr>
                <w:sz w:val="16"/>
                <w:szCs w:val="16"/>
              </w:rPr>
              <w:t>Единовременная пропускная способность, чел</w:t>
            </w:r>
          </w:p>
        </w:tc>
        <w:tc>
          <w:tcPr>
            <w:tcW w:w="1484" w:type="dxa"/>
            <w:shd w:val="clear" w:color="auto" w:fill="auto"/>
          </w:tcPr>
          <w:p w:rsidR="00DE5FD1" w:rsidRPr="006249E8" w:rsidRDefault="00DE5FD1" w:rsidP="00A42443">
            <w:pPr>
              <w:rPr>
                <w:sz w:val="16"/>
                <w:szCs w:val="16"/>
              </w:rPr>
            </w:pPr>
            <w:r w:rsidRPr="006249E8">
              <w:rPr>
                <w:sz w:val="16"/>
                <w:szCs w:val="16"/>
              </w:rPr>
              <w:t>40</w:t>
            </w:r>
          </w:p>
        </w:tc>
        <w:tc>
          <w:tcPr>
            <w:tcW w:w="1707" w:type="dxa"/>
            <w:shd w:val="clear" w:color="auto" w:fill="auto"/>
          </w:tcPr>
          <w:p w:rsidR="00DE5FD1" w:rsidRPr="006249E8" w:rsidRDefault="00DE5FD1" w:rsidP="00A42443">
            <w:pPr>
              <w:rPr>
                <w:sz w:val="16"/>
                <w:szCs w:val="16"/>
              </w:rPr>
            </w:pPr>
            <w:r w:rsidRPr="006249E8">
              <w:rPr>
                <w:sz w:val="16"/>
                <w:szCs w:val="16"/>
              </w:rPr>
              <w:t>Хасанский муниципальный округ, пгт Зарубино, общественно-деловые зоны</w:t>
            </w:r>
          </w:p>
        </w:tc>
        <w:tc>
          <w:tcPr>
            <w:tcW w:w="1442" w:type="dxa"/>
            <w:shd w:val="clear" w:color="auto" w:fill="auto"/>
          </w:tcPr>
          <w:p w:rsidR="00DE5FD1" w:rsidRPr="006249E8" w:rsidRDefault="00DE5FD1" w:rsidP="00A42443">
            <w:pPr>
              <w:rPr>
                <w:sz w:val="16"/>
                <w:szCs w:val="16"/>
              </w:rPr>
            </w:pPr>
            <w:r w:rsidRPr="006249E8">
              <w:rPr>
                <w:sz w:val="16"/>
                <w:szCs w:val="16"/>
              </w:rPr>
              <w:t>-</w:t>
            </w:r>
          </w:p>
        </w:tc>
        <w:tc>
          <w:tcPr>
            <w:tcW w:w="1143" w:type="dxa"/>
            <w:shd w:val="clear" w:color="auto" w:fill="auto"/>
          </w:tcPr>
          <w:p w:rsidR="00DE5FD1" w:rsidRPr="006249E8" w:rsidRDefault="00DE5FD1" w:rsidP="00A42443">
            <w:pPr>
              <w:rPr>
                <w:sz w:val="16"/>
                <w:szCs w:val="16"/>
              </w:rPr>
            </w:pPr>
            <w:r w:rsidRPr="006249E8">
              <w:rPr>
                <w:sz w:val="16"/>
                <w:szCs w:val="16"/>
              </w:rPr>
              <w:t>Расчетный срок</w:t>
            </w:r>
          </w:p>
        </w:tc>
      </w:tr>
      <w:tr w:rsidR="006249E8" w:rsidRPr="00DE5FD1" w:rsidTr="006249E8">
        <w:tc>
          <w:tcPr>
            <w:tcW w:w="671" w:type="dxa"/>
            <w:shd w:val="clear" w:color="auto" w:fill="auto"/>
          </w:tcPr>
          <w:p w:rsidR="00DE5FD1" w:rsidRPr="006249E8" w:rsidRDefault="00DE5FD1" w:rsidP="006249E8">
            <w:pPr>
              <w:jc w:val="center"/>
              <w:rPr>
                <w:sz w:val="16"/>
                <w:szCs w:val="16"/>
              </w:rPr>
            </w:pPr>
            <w:r w:rsidRPr="006249E8">
              <w:rPr>
                <w:sz w:val="16"/>
                <w:szCs w:val="16"/>
              </w:rPr>
              <w:t>2.8</w:t>
            </w:r>
          </w:p>
        </w:tc>
        <w:tc>
          <w:tcPr>
            <w:tcW w:w="1648" w:type="dxa"/>
            <w:shd w:val="clear" w:color="auto" w:fill="auto"/>
          </w:tcPr>
          <w:p w:rsidR="00DE5FD1" w:rsidRPr="006249E8" w:rsidRDefault="00DE5FD1" w:rsidP="00A42443">
            <w:pPr>
              <w:rPr>
                <w:sz w:val="16"/>
                <w:szCs w:val="16"/>
              </w:rPr>
            </w:pPr>
            <w:r w:rsidRPr="006249E8">
              <w:rPr>
                <w:sz w:val="16"/>
                <w:szCs w:val="16"/>
              </w:rPr>
              <w:t>Плоскостное спортивное сооружение</w:t>
            </w:r>
          </w:p>
        </w:tc>
        <w:tc>
          <w:tcPr>
            <w:tcW w:w="1736" w:type="dxa"/>
            <w:shd w:val="clear" w:color="auto" w:fill="auto"/>
          </w:tcPr>
          <w:p w:rsidR="00DE5FD1" w:rsidRPr="006249E8" w:rsidRDefault="00DE5FD1" w:rsidP="00A42443">
            <w:pPr>
              <w:rPr>
                <w:sz w:val="16"/>
                <w:szCs w:val="16"/>
              </w:rPr>
            </w:pPr>
            <w:r w:rsidRPr="006249E8">
              <w:rPr>
                <w:sz w:val="16"/>
                <w:szCs w:val="16"/>
              </w:rPr>
              <w:t>Спортивное сооружение</w:t>
            </w:r>
          </w:p>
        </w:tc>
        <w:tc>
          <w:tcPr>
            <w:tcW w:w="1693" w:type="dxa"/>
            <w:shd w:val="clear" w:color="auto" w:fill="auto"/>
          </w:tcPr>
          <w:p w:rsidR="00DE5FD1" w:rsidRPr="006249E8" w:rsidRDefault="00DE5FD1" w:rsidP="00A42443">
            <w:pPr>
              <w:rPr>
                <w:sz w:val="16"/>
                <w:szCs w:val="16"/>
              </w:rPr>
            </w:pPr>
            <w:r w:rsidRPr="006249E8">
              <w:rPr>
                <w:sz w:val="16"/>
                <w:szCs w:val="16"/>
              </w:rPr>
              <w:t>Обеспечение условий для развития физической культуры школьного и массового спорта, организация проведения официальных физкультурно-оздоровительных и спортивных мероприятий</w:t>
            </w:r>
          </w:p>
        </w:tc>
        <w:tc>
          <w:tcPr>
            <w:tcW w:w="1482" w:type="dxa"/>
            <w:shd w:val="clear" w:color="auto" w:fill="auto"/>
          </w:tcPr>
          <w:p w:rsidR="00DE5FD1" w:rsidRPr="006249E8" w:rsidRDefault="00DE5FD1" w:rsidP="00A42443">
            <w:pPr>
              <w:rPr>
                <w:sz w:val="16"/>
                <w:szCs w:val="16"/>
              </w:rPr>
            </w:pPr>
            <w:r w:rsidRPr="006249E8">
              <w:rPr>
                <w:sz w:val="16"/>
                <w:szCs w:val="16"/>
              </w:rPr>
              <w:t>Планируемый к размещению</w:t>
            </w:r>
          </w:p>
        </w:tc>
        <w:tc>
          <w:tcPr>
            <w:tcW w:w="1584" w:type="dxa"/>
            <w:shd w:val="clear" w:color="auto" w:fill="auto"/>
          </w:tcPr>
          <w:p w:rsidR="00DE5FD1" w:rsidRPr="006249E8" w:rsidRDefault="00DE5FD1" w:rsidP="00A42443">
            <w:pPr>
              <w:rPr>
                <w:sz w:val="16"/>
                <w:szCs w:val="16"/>
              </w:rPr>
            </w:pPr>
            <w:r w:rsidRPr="006249E8">
              <w:rPr>
                <w:sz w:val="16"/>
                <w:szCs w:val="16"/>
              </w:rPr>
              <w:t>Единовременная пропускная способность, чел</w:t>
            </w:r>
          </w:p>
        </w:tc>
        <w:tc>
          <w:tcPr>
            <w:tcW w:w="1484" w:type="dxa"/>
            <w:shd w:val="clear" w:color="auto" w:fill="auto"/>
          </w:tcPr>
          <w:p w:rsidR="00DE5FD1" w:rsidRPr="006249E8" w:rsidRDefault="00DE5FD1" w:rsidP="00A42443">
            <w:pPr>
              <w:rPr>
                <w:sz w:val="16"/>
                <w:szCs w:val="16"/>
              </w:rPr>
            </w:pPr>
            <w:r w:rsidRPr="006249E8">
              <w:rPr>
                <w:sz w:val="16"/>
                <w:szCs w:val="16"/>
              </w:rPr>
              <w:t>35</w:t>
            </w:r>
          </w:p>
        </w:tc>
        <w:tc>
          <w:tcPr>
            <w:tcW w:w="1707" w:type="dxa"/>
            <w:shd w:val="clear" w:color="auto" w:fill="auto"/>
          </w:tcPr>
          <w:p w:rsidR="00DE5FD1" w:rsidRPr="006249E8" w:rsidRDefault="00DE5FD1" w:rsidP="00A42443">
            <w:pPr>
              <w:rPr>
                <w:sz w:val="16"/>
                <w:szCs w:val="16"/>
              </w:rPr>
            </w:pPr>
            <w:r w:rsidRPr="006249E8">
              <w:rPr>
                <w:sz w:val="16"/>
                <w:szCs w:val="16"/>
              </w:rPr>
              <w:t>Хасанский муниципальный округ, пгт Зарубино, зона застройки индивидуальными жилыми домами</w:t>
            </w:r>
          </w:p>
        </w:tc>
        <w:tc>
          <w:tcPr>
            <w:tcW w:w="1442" w:type="dxa"/>
            <w:shd w:val="clear" w:color="auto" w:fill="auto"/>
          </w:tcPr>
          <w:p w:rsidR="00DE5FD1" w:rsidRPr="006249E8" w:rsidRDefault="00DE5FD1" w:rsidP="00A42443">
            <w:pPr>
              <w:rPr>
                <w:sz w:val="16"/>
                <w:szCs w:val="16"/>
              </w:rPr>
            </w:pPr>
            <w:r w:rsidRPr="006249E8">
              <w:rPr>
                <w:sz w:val="16"/>
                <w:szCs w:val="16"/>
              </w:rPr>
              <w:t>-</w:t>
            </w:r>
          </w:p>
        </w:tc>
        <w:tc>
          <w:tcPr>
            <w:tcW w:w="1143" w:type="dxa"/>
            <w:shd w:val="clear" w:color="auto" w:fill="auto"/>
          </w:tcPr>
          <w:p w:rsidR="00DE5FD1" w:rsidRPr="006249E8" w:rsidRDefault="00DE5FD1" w:rsidP="00A42443">
            <w:pPr>
              <w:rPr>
                <w:sz w:val="16"/>
                <w:szCs w:val="16"/>
              </w:rPr>
            </w:pPr>
            <w:r w:rsidRPr="006249E8">
              <w:rPr>
                <w:sz w:val="16"/>
                <w:szCs w:val="16"/>
              </w:rPr>
              <w:t>Перспективное развитие</w:t>
            </w:r>
          </w:p>
        </w:tc>
      </w:tr>
      <w:tr w:rsidR="006249E8" w:rsidRPr="00DE5FD1" w:rsidTr="006249E8">
        <w:tc>
          <w:tcPr>
            <w:tcW w:w="671" w:type="dxa"/>
            <w:shd w:val="clear" w:color="auto" w:fill="auto"/>
          </w:tcPr>
          <w:p w:rsidR="00DE5FD1" w:rsidRPr="006249E8" w:rsidRDefault="00DE5FD1" w:rsidP="006249E8">
            <w:pPr>
              <w:jc w:val="center"/>
              <w:rPr>
                <w:sz w:val="16"/>
                <w:szCs w:val="16"/>
              </w:rPr>
            </w:pPr>
            <w:r w:rsidRPr="006249E8">
              <w:rPr>
                <w:sz w:val="16"/>
                <w:szCs w:val="16"/>
              </w:rPr>
              <w:t>2.9</w:t>
            </w:r>
          </w:p>
        </w:tc>
        <w:tc>
          <w:tcPr>
            <w:tcW w:w="1648" w:type="dxa"/>
            <w:shd w:val="clear" w:color="auto" w:fill="auto"/>
          </w:tcPr>
          <w:p w:rsidR="00DE5FD1" w:rsidRPr="006249E8" w:rsidRDefault="00DE5FD1" w:rsidP="00A42443">
            <w:pPr>
              <w:rPr>
                <w:sz w:val="16"/>
                <w:szCs w:val="16"/>
              </w:rPr>
            </w:pPr>
            <w:r w:rsidRPr="006249E8">
              <w:rPr>
                <w:sz w:val="16"/>
                <w:szCs w:val="16"/>
              </w:rPr>
              <w:t>Стадион</w:t>
            </w:r>
          </w:p>
        </w:tc>
        <w:tc>
          <w:tcPr>
            <w:tcW w:w="1736" w:type="dxa"/>
            <w:shd w:val="clear" w:color="auto" w:fill="auto"/>
          </w:tcPr>
          <w:p w:rsidR="00DE5FD1" w:rsidRPr="006249E8" w:rsidRDefault="00DE5FD1" w:rsidP="00A42443">
            <w:pPr>
              <w:rPr>
                <w:sz w:val="16"/>
                <w:szCs w:val="16"/>
              </w:rPr>
            </w:pPr>
            <w:r w:rsidRPr="006249E8">
              <w:rPr>
                <w:sz w:val="16"/>
                <w:szCs w:val="16"/>
              </w:rPr>
              <w:t>Спортивное сооружение</w:t>
            </w:r>
          </w:p>
        </w:tc>
        <w:tc>
          <w:tcPr>
            <w:tcW w:w="1693" w:type="dxa"/>
            <w:shd w:val="clear" w:color="auto" w:fill="auto"/>
          </w:tcPr>
          <w:p w:rsidR="00DE5FD1" w:rsidRPr="006249E8" w:rsidRDefault="00DE5FD1" w:rsidP="00A42443">
            <w:pPr>
              <w:rPr>
                <w:sz w:val="16"/>
                <w:szCs w:val="16"/>
              </w:rPr>
            </w:pPr>
            <w:r w:rsidRPr="006249E8">
              <w:rPr>
                <w:sz w:val="16"/>
                <w:szCs w:val="16"/>
              </w:rPr>
              <w:t>Обеспечение условий для развития физической культуры школьного и массового спорта, организация проведения официальных физкультурно-оздоровительных и спортивных мероприятий</w:t>
            </w:r>
          </w:p>
        </w:tc>
        <w:tc>
          <w:tcPr>
            <w:tcW w:w="1482" w:type="dxa"/>
            <w:shd w:val="clear" w:color="auto" w:fill="auto"/>
          </w:tcPr>
          <w:p w:rsidR="00DE5FD1" w:rsidRPr="006249E8" w:rsidRDefault="00DE5FD1" w:rsidP="00A42443">
            <w:pPr>
              <w:rPr>
                <w:sz w:val="16"/>
                <w:szCs w:val="16"/>
              </w:rPr>
            </w:pPr>
            <w:r w:rsidRPr="006249E8">
              <w:rPr>
                <w:sz w:val="16"/>
                <w:szCs w:val="16"/>
              </w:rPr>
              <w:t>Планируемый к размещению</w:t>
            </w:r>
          </w:p>
        </w:tc>
        <w:tc>
          <w:tcPr>
            <w:tcW w:w="1584" w:type="dxa"/>
            <w:shd w:val="clear" w:color="auto" w:fill="auto"/>
          </w:tcPr>
          <w:p w:rsidR="00DE5FD1" w:rsidRPr="006249E8" w:rsidRDefault="00DE5FD1" w:rsidP="00A42443">
            <w:pPr>
              <w:rPr>
                <w:sz w:val="16"/>
                <w:szCs w:val="16"/>
              </w:rPr>
            </w:pPr>
            <w:r w:rsidRPr="006249E8">
              <w:rPr>
                <w:sz w:val="16"/>
                <w:szCs w:val="16"/>
              </w:rPr>
              <w:t>Единовременная пропускная способность, чел</w:t>
            </w:r>
          </w:p>
        </w:tc>
        <w:tc>
          <w:tcPr>
            <w:tcW w:w="1484" w:type="dxa"/>
            <w:shd w:val="clear" w:color="auto" w:fill="auto"/>
          </w:tcPr>
          <w:p w:rsidR="00DE5FD1" w:rsidRPr="006249E8" w:rsidRDefault="00DE5FD1" w:rsidP="00A42443">
            <w:pPr>
              <w:rPr>
                <w:sz w:val="16"/>
                <w:szCs w:val="16"/>
              </w:rPr>
            </w:pPr>
            <w:r w:rsidRPr="006249E8">
              <w:rPr>
                <w:sz w:val="16"/>
                <w:szCs w:val="16"/>
              </w:rPr>
              <w:t>50</w:t>
            </w:r>
          </w:p>
        </w:tc>
        <w:tc>
          <w:tcPr>
            <w:tcW w:w="1707" w:type="dxa"/>
            <w:shd w:val="clear" w:color="auto" w:fill="auto"/>
          </w:tcPr>
          <w:p w:rsidR="00DE5FD1" w:rsidRPr="006249E8" w:rsidRDefault="00DE5FD1" w:rsidP="00A42443">
            <w:pPr>
              <w:rPr>
                <w:sz w:val="16"/>
                <w:szCs w:val="16"/>
              </w:rPr>
            </w:pPr>
            <w:r w:rsidRPr="006249E8">
              <w:rPr>
                <w:sz w:val="16"/>
                <w:szCs w:val="16"/>
              </w:rPr>
              <w:t>Хасанский муниципальный округ, пгт Зарубино, общественно-деловые зоны</w:t>
            </w:r>
          </w:p>
        </w:tc>
        <w:tc>
          <w:tcPr>
            <w:tcW w:w="1442" w:type="dxa"/>
            <w:shd w:val="clear" w:color="auto" w:fill="auto"/>
          </w:tcPr>
          <w:p w:rsidR="00DE5FD1" w:rsidRPr="006249E8" w:rsidRDefault="00DE5FD1" w:rsidP="00A42443">
            <w:pPr>
              <w:rPr>
                <w:sz w:val="16"/>
                <w:szCs w:val="16"/>
              </w:rPr>
            </w:pPr>
            <w:r w:rsidRPr="006249E8">
              <w:rPr>
                <w:sz w:val="16"/>
                <w:szCs w:val="16"/>
              </w:rPr>
              <w:t>-</w:t>
            </w:r>
          </w:p>
        </w:tc>
        <w:tc>
          <w:tcPr>
            <w:tcW w:w="1143" w:type="dxa"/>
            <w:shd w:val="clear" w:color="auto" w:fill="auto"/>
          </w:tcPr>
          <w:p w:rsidR="00DE5FD1" w:rsidRPr="006249E8" w:rsidRDefault="00DE5FD1" w:rsidP="00A42443">
            <w:pPr>
              <w:rPr>
                <w:sz w:val="16"/>
                <w:szCs w:val="16"/>
              </w:rPr>
            </w:pPr>
            <w:r w:rsidRPr="006249E8">
              <w:rPr>
                <w:sz w:val="16"/>
                <w:szCs w:val="16"/>
              </w:rPr>
              <w:t>Перспективное развитие</w:t>
            </w:r>
          </w:p>
        </w:tc>
      </w:tr>
      <w:tr w:rsidR="006249E8" w:rsidRPr="00DE5FD1" w:rsidTr="006249E8">
        <w:tc>
          <w:tcPr>
            <w:tcW w:w="671" w:type="dxa"/>
            <w:shd w:val="clear" w:color="auto" w:fill="auto"/>
          </w:tcPr>
          <w:p w:rsidR="00DE5FD1" w:rsidRPr="006249E8" w:rsidRDefault="00DE5FD1" w:rsidP="006249E8">
            <w:pPr>
              <w:jc w:val="center"/>
              <w:rPr>
                <w:sz w:val="16"/>
                <w:szCs w:val="16"/>
              </w:rPr>
            </w:pPr>
            <w:r w:rsidRPr="006249E8">
              <w:rPr>
                <w:sz w:val="16"/>
                <w:szCs w:val="16"/>
              </w:rPr>
              <w:t>2.10</w:t>
            </w:r>
          </w:p>
        </w:tc>
        <w:tc>
          <w:tcPr>
            <w:tcW w:w="1648" w:type="dxa"/>
            <w:shd w:val="clear" w:color="auto" w:fill="auto"/>
          </w:tcPr>
          <w:p w:rsidR="00DE5FD1" w:rsidRPr="006249E8" w:rsidRDefault="00DE5FD1" w:rsidP="00A42443">
            <w:pPr>
              <w:rPr>
                <w:sz w:val="16"/>
                <w:szCs w:val="16"/>
              </w:rPr>
            </w:pPr>
            <w:r w:rsidRPr="006249E8">
              <w:rPr>
                <w:sz w:val="16"/>
                <w:szCs w:val="16"/>
              </w:rPr>
              <w:t>Плоскостное спортивное сооружение</w:t>
            </w:r>
          </w:p>
        </w:tc>
        <w:tc>
          <w:tcPr>
            <w:tcW w:w="1736" w:type="dxa"/>
            <w:shd w:val="clear" w:color="auto" w:fill="auto"/>
          </w:tcPr>
          <w:p w:rsidR="00DE5FD1" w:rsidRPr="006249E8" w:rsidRDefault="00DE5FD1" w:rsidP="00A42443">
            <w:pPr>
              <w:rPr>
                <w:sz w:val="16"/>
                <w:szCs w:val="16"/>
              </w:rPr>
            </w:pPr>
            <w:r w:rsidRPr="006249E8">
              <w:rPr>
                <w:sz w:val="16"/>
                <w:szCs w:val="16"/>
              </w:rPr>
              <w:t>Спортивное сооружение</w:t>
            </w:r>
          </w:p>
        </w:tc>
        <w:tc>
          <w:tcPr>
            <w:tcW w:w="1693" w:type="dxa"/>
            <w:shd w:val="clear" w:color="auto" w:fill="auto"/>
          </w:tcPr>
          <w:p w:rsidR="00DE5FD1" w:rsidRPr="006249E8" w:rsidRDefault="00DE5FD1" w:rsidP="00A42443">
            <w:pPr>
              <w:rPr>
                <w:sz w:val="16"/>
                <w:szCs w:val="16"/>
              </w:rPr>
            </w:pPr>
            <w:r w:rsidRPr="006249E8">
              <w:rPr>
                <w:sz w:val="16"/>
                <w:szCs w:val="16"/>
              </w:rPr>
              <w:t xml:space="preserve">Обеспечение условий для развития физической культуры школьного и массового спорта, организация проведения официальных физкультурно-оздоровительных и спортивных </w:t>
            </w:r>
            <w:r w:rsidRPr="006249E8">
              <w:rPr>
                <w:sz w:val="16"/>
                <w:szCs w:val="16"/>
              </w:rPr>
              <w:lastRenderedPageBreak/>
              <w:t>мероприятий</w:t>
            </w:r>
          </w:p>
        </w:tc>
        <w:tc>
          <w:tcPr>
            <w:tcW w:w="1482" w:type="dxa"/>
            <w:shd w:val="clear" w:color="auto" w:fill="auto"/>
          </w:tcPr>
          <w:p w:rsidR="00DE5FD1" w:rsidRPr="006249E8" w:rsidRDefault="00DE5FD1" w:rsidP="00A42443">
            <w:pPr>
              <w:rPr>
                <w:sz w:val="16"/>
                <w:szCs w:val="16"/>
              </w:rPr>
            </w:pPr>
            <w:r w:rsidRPr="006249E8">
              <w:rPr>
                <w:sz w:val="16"/>
                <w:szCs w:val="16"/>
              </w:rPr>
              <w:lastRenderedPageBreak/>
              <w:t>Планируемый к размещению</w:t>
            </w:r>
          </w:p>
        </w:tc>
        <w:tc>
          <w:tcPr>
            <w:tcW w:w="1584" w:type="dxa"/>
            <w:shd w:val="clear" w:color="auto" w:fill="auto"/>
          </w:tcPr>
          <w:p w:rsidR="00DE5FD1" w:rsidRPr="006249E8" w:rsidRDefault="00DE5FD1" w:rsidP="00A42443">
            <w:pPr>
              <w:rPr>
                <w:sz w:val="16"/>
                <w:szCs w:val="16"/>
              </w:rPr>
            </w:pPr>
            <w:r w:rsidRPr="006249E8">
              <w:rPr>
                <w:sz w:val="16"/>
                <w:szCs w:val="16"/>
              </w:rPr>
              <w:t>Единовременная пропускная способность, чел</w:t>
            </w:r>
          </w:p>
        </w:tc>
        <w:tc>
          <w:tcPr>
            <w:tcW w:w="1484" w:type="dxa"/>
            <w:shd w:val="clear" w:color="auto" w:fill="auto"/>
          </w:tcPr>
          <w:p w:rsidR="00DE5FD1" w:rsidRPr="006249E8" w:rsidRDefault="00DE5FD1" w:rsidP="00A42443">
            <w:pPr>
              <w:rPr>
                <w:sz w:val="16"/>
                <w:szCs w:val="16"/>
              </w:rPr>
            </w:pPr>
            <w:r w:rsidRPr="006249E8">
              <w:rPr>
                <w:sz w:val="16"/>
                <w:szCs w:val="16"/>
              </w:rPr>
              <w:t>35</w:t>
            </w:r>
          </w:p>
        </w:tc>
        <w:tc>
          <w:tcPr>
            <w:tcW w:w="1707" w:type="dxa"/>
            <w:shd w:val="clear" w:color="auto" w:fill="auto"/>
          </w:tcPr>
          <w:p w:rsidR="00DE5FD1" w:rsidRPr="006249E8" w:rsidRDefault="00DE5FD1" w:rsidP="00A42443">
            <w:pPr>
              <w:rPr>
                <w:sz w:val="16"/>
                <w:szCs w:val="16"/>
              </w:rPr>
            </w:pPr>
            <w:r w:rsidRPr="006249E8">
              <w:rPr>
                <w:sz w:val="16"/>
                <w:szCs w:val="16"/>
              </w:rPr>
              <w:t>Хасанский муниципальный округ, пгт Зарубино, общественно-деловые зоны</w:t>
            </w:r>
          </w:p>
        </w:tc>
        <w:tc>
          <w:tcPr>
            <w:tcW w:w="1442" w:type="dxa"/>
            <w:shd w:val="clear" w:color="auto" w:fill="auto"/>
          </w:tcPr>
          <w:p w:rsidR="00DE5FD1" w:rsidRPr="006249E8" w:rsidRDefault="00DE5FD1" w:rsidP="00A42443">
            <w:pPr>
              <w:rPr>
                <w:sz w:val="16"/>
                <w:szCs w:val="16"/>
              </w:rPr>
            </w:pPr>
            <w:r w:rsidRPr="006249E8">
              <w:rPr>
                <w:sz w:val="16"/>
                <w:szCs w:val="16"/>
              </w:rPr>
              <w:t>-</w:t>
            </w:r>
          </w:p>
        </w:tc>
        <w:tc>
          <w:tcPr>
            <w:tcW w:w="1143" w:type="dxa"/>
            <w:shd w:val="clear" w:color="auto" w:fill="auto"/>
          </w:tcPr>
          <w:p w:rsidR="00DE5FD1" w:rsidRPr="006249E8" w:rsidRDefault="00DE5FD1" w:rsidP="00A42443">
            <w:pPr>
              <w:rPr>
                <w:sz w:val="16"/>
                <w:szCs w:val="16"/>
              </w:rPr>
            </w:pPr>
            <w:r w:rsidRPr="006249E8">
              <w:rPr>
                <w:sz w:val="16"/>
                <w:szCs w:val="16"/>
              </w:rPr>
              <w:t>Перспективное развитие</w:t>
            </w:r>
          </w:p>
        </w:tc>
      </w:tr>
    </w:tbl>
    <w:p w:rsidR="00DE5FD1" w:rsidRPr="00DE5FD1" w:rsidRDefault="00DE5FD1" w:rsidP="00DE5FD1">
      <w:pPr>
        <w:pStyle w:val="2"/>
        <w:keepLines/>
        <w:numPr>
          <w:ilvl w:val="1"/>
          <w:numId w:val="3"/>
        </w:numPr>
        <w:spacing w:before="200" w:after="0"/>
        <w:ind w:left="567" w:hanging="567"/>
        <w:rPr>
          <w:rFonts w:ascii="Times New Roman" w:hAnsi="Times New Roman"/>
          <w:b w:val="0"/>
          <w:sz w:val="24"/>
          <w:szCs w:val="24"/>
        </w:rPr>
      </w:pPr>
      <w:bookmarkStart w:id="5" w:name="_Toc158131734"/>
      <w:r w:rsidRPr="00DE5FD1">
        <w:rPr>
          <w:rFonts w:ascii="Times New Roman" w:hAnsi="Times New Roman"/>
          <w:b w:val="0"/>
          <w:sz w:val="24"/>
          <w:szCs w:val="24"/>
        </w:rPr>
        <w:lastRenderedPageBreak/>
        <w:t>Объекты культуры и искусства</w:t>
      </w:r>
      <w:bookmarkEnd w:id="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5"/>
        <w:gridCol w:w="1744"/>
        <w:gridCol w:w="1830"/>
        <w:gridCol w:w="1770"/>
        <w:gridCol w:w="1577"/>
        <w:gridCol w:w="1674"/>
        <w:gridCol w:w="1564"/>
        <w:gridCol w:w="1790"/>
        <w:gridCol w:w="1473"/>
        <w:gridCol w:w="1205"/>
      </w:tblGrid>
      <w:tr w:rsidR="006249E8" w:rsidRPr="00DE5FD1" w:rsidTr="006249E8">
        <w:trPr>
          <w:tblHeader/>
        </w:trPr>
        <w:tc>
          <w:tcPr>
            <w:tcW w:w="681" w:type="dxa"/>
            <w:vMerge w:val="restart"/>
            <w:shd w:val="clear" w:color="auto" w:fill="auto"/>
            <w:vAlign w:val="center"/>
          </w:tcPr>
          <w:p w:rsidR="00DE5FD1" w:rsidRPr="006249E8" w:rsidRDefault="00DE5FD1" w:rsidP="006249E8">
            <w:pPr>
              <w:jc w:val="center"/>
              <w:rPr>
                <w:sz w:val="16"/>
                <w:szCs w:val="16"/>
              </w:rPr>
            </w:pPr>
            <w:r w:rsidRPr="006249E8">
              <w:rPr>
                <w:sz w:val="16"/>
                <w:szCs w:val="16"/>
              </w:rPr>
              <w:t>№ п/п</w:t>
            </w:r>
          </w:p>
        </w:tc>
        <w:tc>
          <w:tcPr>
            <w:tcW w:w="1639" w:type="dxa"/>
            <w:vMerge w:val="restart"/>
            <w:shd w:val="clear" w:color="auto" w:fill="auto"/>
            <w:vAlign w:val="center"/>
          </w:tcPr>
          <w:p w:rsidR="00DE5FD1" w:rsidRPr="006249E8" w:rsidRDefault="00DE5FD1" w:rsidP="006249E8">
            <w:pPr>
              <w:jc w:val="center"/>
              <w:rPr>
                <w:sz w:val="16"/>
                <w:szCs w:val="16"/>
              </w:rPr>
            </w:pPr>
            <w:r w:rsidRPr="006249E8">
              <w:rPr>
                <w:sz w:val="16"/>
                <w:szCs w:val="16"/>
              </w:rPr>
              <w:t xml:space="preserve">Наименование </w:t>
            </w:r>
            <w:r w:rsidRPr="006249E8">
              <w:rPr>
                <w:sz w:val="16"/>
                <w:szCs w:val="16"/>
              </w:rPr>
              <w:br/>
              <w:t>объекта</w:t>
            </w:r>
          </w:p>
        </w:tc>
        <w:tc>
          <w:tcPr>
            <w:tcW w:w="1720" w:type="dxa"/>
            <w:vMerge w:val="restart"/>
            <w:shd w:val="clear" w:color="auto" w:fill="auto"/>
            <w:vAlign w:val="center"/>
          </w:tcPr>
          <w:p w:rsidR="00DE5FD1" w:rsidRPr="006249E8" w:rsidRDefault="00DE5FD1" w:rsidP="006249E8">
            <w:pPr>
              <w:jc w:val="center"/>
              <w:rPr>
                <w:sz w:val="16"/>
                <w:szCs w:val="16"/>
              </w:rPr>
            </w:pPr>
            <w:r w:rsidRPr="006249E8">
              <w:rPr>
                <w:sz w:val="16"/>
                <w:szCs w:val="16"/>
              </w:rPr>
              <w:t>Вид объекта</w:t>
            </w:r>
          </w:p>
        </w:tc>
        <w:tc>
          <w:tcPr>
            <w:tcW w:w="1663" w:type="dxa"/>
            <w:vMerge w:val="restart"/>
            <w:shd w:val="clear" w:color="auto" w:fill="auto"/>
            <w:vAlign w:val="center"/>
          </w:tcPr>
          <w:p w:rsidR="00DE5FD1" w:rsidRPr="006249E8" w:rsidRDefault="00DE5FD1" w:rsidP="006249E8">
            <w:pPr>
              <w:jc w:val="center"/>
              <w:rPr>
                <w:sz w:val="16"/>
                <w:szCs w:val="16"/>
              </w:rPr>
            </w:pPr>
            <w:r w:rsidRPr="006249E8">
              <w:rPr>
                <w:sz w:val="16"/>
                <w:szCs w:val="16"/>
              </w:rPr>
              <w:t xml:space="preserve">Назначение </w:t>
            </w:r>
            <w:r w:rsidRPr="006249E8">
              <w:rPr>
                <w:sz w:val="16"/>
                <w:szCs w:val="16"/>
              </w:rPr>
              <w:br/>
              <w:t>объекта</w:t>
            </w:r>
          </w:p>
        </w:tc>
        <w:tc>
          <w:tcPr>
            <w:tcW w:w="1482" w:type="dxa"/>
            <w:vMerge w:val="restart"/>
            <w:shd w:val="clear" w:color="auto" w:fill="auto"/>
            <w:vAlign w:val="center"/>
          </w:tcPr>
          <w:p w:rsidR="00DE5FD1" w:rsidRPr="006249E8" w:rsidRDefault="00DE5FD1" w:rsidP="006249E8">
            <w:pPr>
              <w:jc w:val="center"/>
              <w:rPr>
                <w:sz w:val="16"/>
                <w:szCs w:val="16"/>
              </w:rPr>
            </w:pPr>
            <w:r w:rsidRPr="006249E8">
              <w:rPr>
                <w:sz w:val="16"/>
                <w:szCs w:val="16"/>
              </w:rPr>
              <w:t>Статус объекта</w:t>
            </w:r>
          </w:p>
        </w:tc>
        <w:tc>
          <w:tcPr>
            <w:tcW w:w="3043" w:type="dxa"/>
            <w:gridSpan w:val="2"/>
            <w:shd w:val="clear" w:color="auto" w:fill="auto"/>
            <w:vAlign w:val="center"/>
          </w:tcPr>
          <w:p w:rsidR="00DE5FD1" w:rsidRPr="006249E8" w:rsidRDefault="00DE5FD1" w:rsidP="006249E8">
            <w:pPr>
              <w:jc w:val="center"/>
              <w:rPr>
                <w:sz w:val="16"/>
                <w:szCs w:val="16"/>
              </w:rPr>
            </w:pPr>
            <w:r w:rsidRPr="006249E8">
              <w:rPr>
                <w:sz w:val="16"/>
                <w:szCs w:val="16"/>
              </w:rPr>
              <w:t>Характеристика объекта</w:t>
            </w:r>
          </w:p>
        </w:tc>
        <w:tc>
          <w:tcPr>
            <w:tcW w:w="1682" w:type="dxa"/>
            <w:vMerge w:val="restart"/>
            <w:shd w:val="clear" w:color="auto" w:fill="auto"/>
            <w:vAlign w:val="center"/>
          </w:tcPr>
          <w:p w:rsidR="00DE5FD1" w:rsidRPr="006249E8" w:rsidRDefault="00DE5FD1" w:rsidP="006249E8">
            <w:pPr>
              <w:jc w:val="center"/>
              <w:rPr>
                <w:sz w:val="16"/>
                <w:szCs w:val="16"/>
              </w:rPr>
            </w:pPr>
            <w:r w:rsidRPr="006249E8">
              <w:rPr>
                <w:sz w:val="16"/>
                <w:szCs w:val="16"/>
              </w:rPr>
              <w:t>Местоположение объекта (населенный пункт, адрес, функциональная зона)</w:t>
            </w:r>
          </w:p>
        </w:tc>
        <w:tc>
          <w:tcPr>
            <w:tcW w:w="1384" w:type="dxa"/>
            <w:vMerge w:val="restart"/>
            <w:shd w:val="clear" w:color="auto" w:fill="auto"/>
            <w:vAlign w:val="center"/>
          </w:tcPr>
          <w:p w:rsidR="00DE5FD1" w:rsidRPr="006249E8" w:rsidRDefault="00DE5FD1" w:rsidP="006249E8">
            <w:pPr>
              <w:jc w:val="center"/>
              <w:rPr>
                <w:sz w:val="16"/>
                <w:szCs w:val="16"/>
              </w:rPr>
            </w:pPr>
            <w:r w:rsidRPr="006249E8">
              <w:rPr>
                <w:sz w:val="16"/>
                <w:szCs w:val="16"/>
              </w:rPr>
              <w:t xml:space="preserve">Вид зоны с </w:t>
            </w:r>
            <w:r w:rsidRPr="006249E8">
              <w:rPr>
                <w:sz w:val="16"/>
                <w:szCs w:val="16"/>
              </w:rPr>
              <w:br/>
              <w:t>особыми условиями/ количественный показатель</w:t>
            </w:r>
          </w:p>
        </w:tc>
        <w:tc>
          <w:tcPr>
            <w:tcW w:w="1132" w:type="dxa"/>
            <w:vMerge w:val="restart"/>
            <w:shd w:val="clear" w:color="auto" w:fill="auto"/>
            <w:vAlign w:val="center"/>
          </w:tcPr>
          <w:p w:rsidR="00DE5FD1" w:rsidRPr="006249E8" w:rsidRDefault="00DE5FD1" w:rsidP="006249E8">
            <w:pPr>
              <w:jc w:val="center"/>
              <w:rPr>
                <w:sz w:val="16"/>
                <w:szCs w:val="16"/>
              </w:rPr>
            </w:pPr>
            <w:r w:rsidRPr="006249E8">
              <w:rPr>
                <w:sz w:val="16"/>
                <w:szCs w:val="16"/>
              </w:rPr>
              <w:t xml:space="preserve">Срок </w:t>
            </w:r>
            <w:r w:rsidRPr="006249E8">
              <w:rPr>
                <w:sz w:val="16"/>
                <w:szCs w:val="16"/>
              </w:rPr>
              <w:br/>
              <w:t>реализации</w:t>
            </w:r>
          </w:p>
        </w:tc>
      </w:tr>
      <w:tr w:rsidR="006249E8" w:rsidRPr="00DE5FD1" w:rsidTr="006249E8">
        <w:trPr>
          <w:tblHeader/>
        </w:trPr>
        <w:tc>
          <w:tcPr>
            <w:tcW w:w="681" w:type="dxa"/>
            <w:vMerge/>
            <w:shd w:val="clear" w:color="auto" w:fill="auto"/>
            <w:vAlign w:val="center"/>
          </w:tcPr>
          <w:p w:rsidR="00DE5FD1" w:rsidRPr="006249E8" w:rsidRDefault="00DE5FD1" w:rsidP="006249E8">
            <w:pPr>
              <w:jc w:val="center"/>
              <w:rPr>
                <w:sz w:val="16"/>
                <w:szCs w:val="16"/>
              </w:rPr>
            </w:pPr>
          </w:p>
        </w:tc>
        <w:tc>
          <w:tcPr>
            <w:tcW w:w="1639" w:type="dxa"/>
            <w:vMerge/>
            <w:shd w:val="clear" w:color="auto" w:fill="auto"/>
            <w:vAlign w:val="center"/>
          </w:tcPr>
          <w:p w:rsidR="00DE5FD1" w:rsidRPr="006249E8" w:rsidRDefault="00DE5FD1" w:rsidP="006249E8">
            <w:pPr>
              <w:jc w:val="center"/>
              <w:rPr>
                <w:sz w:val="16"/>
                <w:szCs w:val="16"/>
              </w:rPr>
            </w:pPr>
          </w:p>
        </w:tc>
        <w:tc>
          <w:tcPr>
            <w:tcW w:w="1720" w:type="dxa"/>
            <w:vMerge/>
            <w:shd w:val="clear" w:color="auto" w:fill="auto"/>
            <w:vAlign w:val="center"/>
          </w:tcPr>
          <w:p w:rsidR="00DE5FD1" w:rsidRPr="006249E8" w:rsidRDefault="00DE5FD1" w:rsidP="006249E8">
            <w:pPr>
              <w:jc w:val="center"/>
              <w:rPr>
                <w:sz w:val="16"/>
                <w:szCs w:val="16"/>
              </w:rPr>
            </w:pPr>
          </w:p>
        </w:tc>
        <w:tc>
          <w:tcPr>
            <w:tcW w:w="1663" w:type="dxa"/>
            <w:vMerge/>
            <w:shd w:val="clear" w:color="auto" w:fill="auto"/>
            <w:vAlign w:val="center"/>
          </w:tcPr>
          <w:p w:rsidR="00DE5FD1" w:rsidRPr="006249E8" w:rsidRDefault="00DE5FD1" w:rsidP="006249E8">
            <w:pPr>
              <w:jc w:val="center"/>
              <w:rPr>
                <w:sz w:val="16"/>
                <w:szCs w:val="16"/>
              </w:rPr>
            </w:pPr>
          </w:p>
        </w:tc>
        <w:tc>
          <w:tcPr>
            <w:tcW w:w="1482" w:type="dxa"/>
            <w:vMerge/>
            <w:shd w:val="clear" w:color="auto" w:fill="auto"/>
            <w:vAlign w:val="center"/>
          </w:tcPr>
          <w:p w:rsidR="00DE5FD1" w:rsidRPr="006249E8" w:rsidRDefault="00DE5FD1" w:rsidP="006249E8">
            <w:pPr>
              <w:jc w:val="center"/>
              <w:rPr>
                <w:sz w:val="16"/>
                <w:szCs w:val="16"/>
              </w:rPr>
            </w:pPr>
          </w:p>
        </w:tc>
        <w:tc>
          <w:tcPr>
            <w:tcW w:w="1573" w:type="dxa"/>
            <w:shd w:val="clear" w:color="auto" w:fill="auto"/>
            <w:vAlign w:val="center"/>
          </w:tcPr>
          <w:p w:rsidR="00DE5FD1" w:rsidRPr="006249E8" w:rsidRDefault="00DE5FD1" w:rsidP="006249E8">
            <w:pPr>
              <w:jc w:val="center"/>
              <w:rPr>
                <w:sz w:val="16"/>
                <w:szCs w:val="16"/>
              </w:rPr>
            </w:pPr>
            <w:r w:rsidRPr="006249E8">
              <w:rPr>
                <w:sz w:val="16"/>
                <w:szCs w:val="16"/>
              </w:rPr>
              <w:t xml:space="preserve">наименование </w:t>
            </w:r>
            <w:r w:rsidRPr="006249E8">
              <w:rPr>
                <w:sz w:val="16"/>
                <w:szCs w:val="16"/>
              </w:rPr>
              <w:br/>
              <w:t>характеристики</w:t>
            </w:r>
          </w:p>
        </w:tc>
        <w:tc>
          <w:tcPr>
            <w:tcW w:w="1470" w:type="dxa"/>
            <w:shd w:val="clear" w:color="auto" w:fill="auto"/>
            <w:vAlign w:val="center"/>
          </w:tcPr>
          <w:p w:rsidR="00DE5FD1" w:rsidRPr="006249E8" w:rsidRDefault="00DE5FD1" w:rsidP="006249E8">
            <w:pPr>
              <w:jc w:val="center"/>
              <w:rPr>
                <w:sz w:val="16"/>
                <w:szCs w:val="16"/>
              </w:rPr>
            </w:pPr>
            <w:r w:rsidRPr="006249E8">
              <w:rPr>
                <w:sz w:val="16"/>
                <w:szCs w:val="16"/>
              </w:rPr>
              <w:t>количественный показатель</w:t>
            </w:r>
          </w:p>
        </w:tc>
        <w:tc>
          <w:tcPr>
            <w:tcW w:w="1682" w:type="dxa"/>
            <w:vMerge/>
            <w:shd w:val="clear" w:color="auto" w:fill="auto"/>
            <w:vAlign w:val="center"/>
          </w:tcPr>
          <w:p w:rsidR="00DE5FD1" w:rsidRPr="006249E8" w:rsidRDefault="00DE5FD1" w:rsidP="006249E8">
            <w:pPr>
              <w:jc w:val="center"/>
              <w:rPr>
                <w:sz w:val="16"/>
                <w:szCs w:val="16"/>
              </w:rPr>
            </w:pPr>
          </w:p>
        </w:tc>
        <w:tc>
          <w:tcPr>
            <w:tcW w:w="1384" w:type="dxa"/>
            <w:vMerge/>
            <w:shd w:val="clear" w:color="auto" w:fill="auto"/>
            <w:vAlign w:val="center"/>
          </w:tcPr>
          <w:p w:rsidR="00DE5FD1" w:rsidRPr="006249E8" w:rsidRDefault="00DE5FD1" w:rsidP="006249E8">
            <w:pPr>
              <w:jc w:val="center"/>
              <w:rPr>
                <w:sz w:val="16"/>
                <w:szCs w:val="16"/>
              </w:rPr>
            </w:pPr>
          </w:p>
        </w:tc>
        <w:tc>
          <w:tcPr>
            <w:tcW w:w="1132" w:type="dxa"/>
            <w:vMerge/>
            <w:shd w:val="clear" w:color="auto" w:fill="auto"/>
            <w:vAlign w:val="center"/>
          </w:tcPr>
          <w:p w:rsidR="00DE5FD1" w:rsidRPr="006249E8" w:rsidRDefault="00DE5FD1" w:rsidP="006249E8">
            <w:pPr>
              <w:jc w:val="center"/>
              <w:rPr>
                <w:sz w:val="16"/>
                <w:szCs w:val="16"/>
              </w:rPr>
            </w:pPr>
          </w:p>
        </w:tc>
      </w:tr>
      <w:tr w:rsidR="006249E8" w:rsidRPr="00DE5FD1" w:rsidTr="006249E8">
        <w:tc>
          <w:tcPr>
            <w:tcW w:w="681" w:type="dxa"/>
            <w:shd w:val="clear" w:color="auto" w:fill="auto"/>
          </w:tcPr>
          <w:p w:rsidR="00DE5FD1" w:rsidRPr="006249E8" w:rsidRDefault="00DE5FD1" w:rsidP="006249E8">
            <w:pPr>
              <w:jc w:val="center"/>
              <w:rPr>
                <w:sz w:val="16"/>
                <w:szCs w:val="16"/>
              </w:rPr>
            </w:pPr>
            <w:r w:rsidRPr="006249E8">
              <w:rPr>
                <w:sz w:val="16"/>
                <w:szCs w:val="16"/>
              </w:rPr>
              <w:t>3.1</w:t>
            </w:r>
          </w:p>
        </w:tc>
        <w:tc>
          <w:tcPr>
            <w:tcW w:w="1639" w:type="dxa"/>
            <w:shd w:val="clear" w:color="auto" w:fill="auto"/>
          </w:tcPr>
          <w:p w:rsidR="00DE5FD1" w:rsidRPr="006249E8" w:rsidRDefault="00DE5FD1" w:rsidP="00A42443">
            <w:pPr>
              <w:rPr>
                <w:sz w:val="16"/>
                <w:szCs w:val="16"/>
              </w:rPr>
            </w:pPr>
            <w:r w:rsidRPr="006249E8">
              <w:rPr>
                <w:sz w:val="16"/>
                <w:szCs w:val="16"/>
              </w:rPr>
              <w:t>Клуб</w:t>
            </w:r>
          </w:p>
        </w:tc>
        <w:tc>
          <w:tcPr>
            <w:tcW w:w="1720" w:type="dxa"/>
            <w:shd w:val="clear" w:color="auto" w:fill="auto"/>
          </w:tcPr>
          <w:p w:rsidR="00DE5FD1" w:rsidRPr="006249E8" w:rsidRDefault="00DE5FD1" w:rsidP="00A42443">
            <w:pPr>
              <w:rPr>
                <w:sz w:val="16"/>
                <w:szCs w:val="16"/>
              </w:rPr>
            </w:pPr>
            <w:r w:rsidRPr="006249E8">
              <w:rPr>
                <w:sz w:val="16"/>
                <w:szCs w:val="16"/>
              </w:rPr>
              <w:t>Объект культурно-досугового (клубного) типа</w:t>
            </w:r>
          </w:p>
        </w:tc>
        <w:tc>
          <w:tcPr>
            <w:tcW w:w="1663" w:type="dxa"/>
            <w:shd w:val="clear" w:color="auto" w:fill="auto"/>
          </w:tcPr>
          <w:p w:rsidR="00DE5FD1" w:rsidRPr="006249E8" w:rsidRDefault="00DE5FD1" w:rsidP="00A42443">
            <w:pPr>
              <w:rPr>
                <w:sz w:val="16"/>
                <w:szCs w:val="16"/>
              </w:rPr>
            </w:pPr>
            <w:r w:rsidRPr="006249E8">
              <w:rPr>
                <w:sz w:val="16"/>
                <w:szCs w:val="16"/>
              </w:rPr>
              <w:t>Создание условий для организации досуга и обеспечения услугами организаций культуры</w:t>
            </w:r>
          </w:p>
        </w:tc>
        <w:tc>
          <w:tcPr>
            <w:tcW w:w="1482" w:type="dxa"/>
            <w:shd w:val="clear" w:color="auto" w:fill="auto"/>
          </w:tcPr>
          <w:p w:rsidR="00DE5FD1" w:rsidRPr="006249E8" w:rsidRDefault="00DE5FD1" w:rsidP="00A42443">
            <w:pPr>
              <w:rPr>
                <w:sz w:val="16"/>
                <w:szCs w:val="16"/>
              </w:rPr>
            </w:pPr>
            <w:r w:rsidRPr="006249E8">
              <w:rPr>
                <w:sz w:val="16"/>
                <w:szCs w:val="16"/>
              </w:rPr>
              <w:t>Планируемый к размещению</w:t>
            </w:r>
          </w:p>
        </w:tc>
        <w:tc>
          <w:tcPr>
            <w:tcW w:w="1573" w:type="dxa"/>
            <w:shd w:val="clear" w:color="auto" w:fill="auto"/>
          </w:tcPr>
          <w:p w:rsidR="00DE5FD1" w:rsidRPr="006249E8" w:rsidRDefault="00DE5FD1" w:rsidP="00A42443">
            <w:pPr>
              <w:rPr>
                <w:sz w:val="16"/>
                <w:szCs w:val="16"/>
              </w:rPr>
            </w:pPr>
            <w:r w:rsidRPr="006249E8">
              <w:rPr>
                <w:sz w:val="16"/>
                <w:szCs w:val="16"/>
              </w:rPr>
              <w:t>Вместимость, мест</w:t>
            </w:r>
          </w:p>
        </w:tc>
        <w:tc>
          <w:tcPr>
            <w:tcW w:w="1470" w:type="dxa"/>
            <w:shd w:val="clear" w:color="auto" w:fill="auto"/>
          </w:tcPr>
          <w:p w:rsidR="00DE5FD1" w:rsidRPr="006249E8" w:rsidRDefault="00DE5FD1" w:rsidP="00A42443">
            <w:pPr>
              <w:rPr>
                <w:sz w:val="16"/>
                <w:szCs w:val="16"/>
              </w:rPr>
            </w:pPr>
            <w:r w:rsidRPr="006249E8">
              <w:rPr>
                <w:sz w:val="16"/>
                <w:szCs w:val="16"/>
              </w:rPr>
              <w:t>200</w:t>
            </w:r>
          </w:p>
        </w:tc>
        <w:tc>
          <w:tcPr>
            <w:tcW w:w="1682" w:type="dxa"/>
            <w:shd w:val="clear" w:color="auto" w:fill="auto"/>
          </w:tcPr>
          <w:p w:rsidR="00DE5FD1" w:rsidRPr="006249E8" w:rsidRDefault="00DE5FD1" w:rsidP="00A42443">
            <w:pPr>
              <w:rPr>
                <w:sz w:val="16"/>
                <w:szCs w:val="16"/>
              </w:rPr>
            </w:pPr>
            <w:r w:rsidRPr="006249E8">
              <w:rPr>
                <w:sz w:val="16"/>
                <w:szCs w:val="16"/>
              </w:rPr>
              <w:t>Хасанский муниципальный округ, пгт Зарубино, общественно-деловые зоны</w:t>
            </w:r>
          </w:p>
        </w:tc>
        <w:tc>
          <w:tcPr>
            <w:tcW w:w="1384" w:type="dxa"/>
            <w:shd w:val="clear" w:color="auto" w:fill="auto"/>
          </w:tcPr>
          <w:p w:rsidR="00DE5FD1" w:rsidRPr="006249E8" w:rsidRDefault="00DE5FD1" w:rsidP="00A42443">
            <w:pPr>
              <w:rPr>
                <w:sz w:val="16"/>
                <w:szCs w:val="16"/>
              </w:rPr>
            </w:pPr>
            <w:r w:rsidRPr="006249E8">
              <w:rPr>
                <w:sz w:val="16"/>
                <w:szCs w:val="16"/>
              </w:rPr>
              <w:t>-</w:t>
            </w:r>
          </w:p>
        </w:tc>
        <w:tc>
          <w:tcPr>
            <w:tcW w:w="1132" w:type="dxa"/>
            <w:shd w:val="clear" w:color="auto" w:fill="auto"/>
          </w:tcPr>
          <w:p w:rsidR="00DE5FD1" w:rsidRPr="006249E8" w:rsidRDefault="00DE5FD1" w:rsidP="00A42443">
            <w:pPr>
              <w:rPr>
                <w:sz w:val="16"/>
                <w:szCs w:val="16"/>
              </w:rPr>
            </w:pPr>
            <w:r w:rsidRPr="006249E8">
              <w:rPr>
                <w:sz w:val="16"/>
                <w:szCs w:val="16"/>
              </w:rPr>
              <w:t>Первая очередь</w:t>
            </w:r>
          </w:p>
        </w:tc>
      </w:tr>
    </w:tbl>
    <w:p w:rsidR="00DE5FD1" w:rsidRPr="00DE5FD1" w:rsidRDefault="00DE5FD1" w:rsidP="00DE5FD1">
      <w:pPr>
        <w:pStyle w:val="2"/>
        <w:keepLines/>
        <w:numPr>
          <w:ilvl w:val="1"/>
          <w:numId w:val="3"/>
        </w:numPr>
        <w:spacing w:before="200" w:after="0"/>
        <w:ind w:left="567" w:hanging="567"/>
        <w:rPr>
          <w:rFonts w:ascii="Times New Roman" w:hAnsi="Times New Roman"/>
          <w:b w:val="0"/>
          <w:sz w:val="24"/>
          <w:szCs w:val="24"/>
        </w:rPr>
      </w:pPr>
      <w:bookmarkStart w:id="6" w:name="_Toc158131735"/>
      <w:r w:rsidRPr="00DE5FD1">
        <w:rPr>
          <w:rFonts w:ascii="Times New Roman" w:hAnsi="Times New Roman"/>
          <w:b w:val="0"/>
          <w:sz w:val="24"/>
          <w:szCs w:val="24"/>
        </w:rPr>
        <w:t xml:space="preserve">Объекты </w:t>
      </w:r>
      <w:bookmarkEnd w:id="6"/>
      <w:r w:rsidRPr="00DE5FD1">
        <w:rPr>
          <w:rFonts w:ascii="Times New Roman" w:hAnsi="Times New Roman"/>
          <w:b w:val="0"/>
          <w:sz w:val="24"/>
          <w:szCs w:val="24"/>
        </w:rPr>
        <w:t>благоустройства</w:t>
      </w:r>
      <w:r w:rsidRPr="00DE5FD1">
        <w:rPr>
          <w:rStyle w:val="af"/>
          <w:rFonts w:ascii="Times New Roman" w:eastAsia="Calibri" w:hAnsi="Times New Roman"/>
          <w:b w:val="0"/>
          <w:sz w:val="24"/>
          <w:szCs w:val="24"/>
        </w:rPr>
        <w:footnoteReference w:id="1"/>
      </w:r>
      <w:r w:rsidRPr="00DE5FD1">
        <w:rPr>
          <w:rFonts w:ascii="Times New Roman" w:hAnsi="Times New Roman"/>
          <w:b w:val="0"/>
          <w:sz w:val="24"/>
          <w:szCs w:val="24"/>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5"/>
        <w:gridCol w:w="1760"/>
        <w:gridCol w:w="1829"/>
        <w:gridCol w:w="1755"/>
        <w:gridCol w:w="1577"/>
        <w:gridCol w:w="1674"/>
        <w:gridCol w:w="1579"/>
        <w:gridCol w:w="1790"/>
        <w:gridCol w:w="1458"/>
        <w:gridCol w:w="1205"/>
      </w:tblGrid>
      <w:tr w:rsidR="006249E8" w:rsidRPr="00DE5FD1" w:rsidTr="006249E8">
        <w:trPr>
          <w:tblHeader/>
        </w:trPr>
        <w:tc>
          <w:tcPr>
            <w:tcW w:w="681" w:type="dxa"/>
            <w:vMerge w:val="restart"/>
            <w:shd w:val="clear" w:color="auto" w:fill="auto"/>
            <w:vAlign w:val="center"/>
          </w:tcPr>
          <w:p w:rsidR="00DE5FD1" w:rsidRPr="006249E8" w:rsidRDefault="00DE5FD1" w:rsidP="006249E8">
            <w:pPr>
              <w:jc w:val="center"/>
              <w:rPr>
                <w:sz w:val="16"/>
                <w:szCs w:val="16"/>
              </w:rPr>
            </w:pPr>
            <w:r w:rsidRPr="006249E8">
              <w:rPr>
                <w:sz w:val="16"/>
                <w:szCs w:val="16"/>
              </w:rPr>
              <w:t>№ п/п</w:t>
            </w:r>
          </w:p>
        </w:tc>
        <w:tc>
          <w:tcPr>
            <w:tcW w:w="1654" w:type="dxa"/>
            <w:vMerge w:val="restart"/>
            <w:shd w:val="clear" w:color="auto" w:fill="auto"/>
            <w:vAlign w:val="center"/>
          </w:tcPr>
          <w:p w:rsidR="00DE5FD1" w:rsidRPr="006249E8" w:rsidRDefault="00DE5FD1" w:rsidP="006249E8">
            <w:pPr>
              <w:jc w:val="center"/>
              <w:rPr>
                <w:sz w:val="16"/>
                <w:szCs w:val="16"/>
              </w:rPr>
            </w:pPr>
            <w:r w:rsidRPr="006249E8">
              <w:rPr>
                <w:sz w:val="16"/>
                <w:szCs w:val="16"/>
              </w:rPr>
              <w:t xml:space="preserve">Наименование </w:t>
            </w:r>
            <w:r w:rsidRPr="006249E8">
              <w:rPr>
                <w:sz w:val="16"/>
                <w:szCs w:val="16"/>
              </w:rPr>
              <w:br/>
              <w:t>объекта</w:t>
            </w:r>
          </w:p>
        </w:tc>
        <w:tc>
          <w:tcPr>
            <w:tcW w:w="1719" w:type="dxa"/>
            <w:vMerge w:val="restart"/>
            <w:shd w:val="clear" w:color="auto" w:fill="auto"/>
            <w:vAlign w:val="center"/>
          </w:tcPr>
          <w:p w:rsidR="00DE5FD1" w:rsidRPr="006249E8" w:rsidRDefault="00DE5FD1" w:rsidP="006249E8">
            <w:pPr>
              <w:jc w:val="center"/>
              <w:rPr>
                <w:sz w:val="16"/>
                <w:szCs w:val="16"/>
              </w:rPr>
            </w:pPr>
            <w:r w:rsidRPr="006249E8">
              <w:rPr>
                <w:sz w:val="16"/>
                <w:szCs w:val="16"/>
              </w:rPr>
              <w:t>Вид объекта</w:t>
            </w:r>
          </w:p>
        </w:tc>
        <w:tc>
          <w:tcPr>
            <w:tcW w:w="1649" w:type="dxa"/>
            <w:vMerge w:val="restart"/>
            <w:shd w:val="clear" w:color="auto" w:fill="auto"/>
            <w:vAlign w:val="center"/>
          </w:tcPr>
          <w:p w:rsidR="00DE5FD1" w:rsidRPr="006249E8" w:rsidRDefault="00DE5FD1" w:rsidP="006249E8">
            <w:pPr>
              <w:jc w:val="center"/>
              <w:rPr>
                <w:sz w:val="16"/>
                <w:szCs w:val="16"/>
              </w:rPr>
            </w:pPr>
            <w:r w:rsidRPr="006249E8">
              <w:rPr>
                <w:sz w:val="16"/>
                <w:szCs w:val="16"/>
              </w:rPr>
              <w:t xml:space="preserve">Назначение </w:t>
            </w:r>
            <w:r w:rsidRPr="006249E8">
              <w:rPr>
                <w:sz w:val="16"/>
                <w:szCs w:val="16"/>
              </w:rPr>
              <w:br/>
              <w:t>объекта</w:t>
            </w:r>
          </w:p>
        </w:tc>
        <w:tc>
          <w:tcPr>
            <w:tcW w:w="1482" w:type="dxa"/>
            <w:vMerge w:val="restart"/>
            <w:shd w:val="clear" w:color="auto" w:fill="auto"/>
            <w:vAlign w:val="center"/>
          </w:tcPr>
          <w:p w:rsidR="00DE5FD1" w:rsidRPr="006249E8" w:rsidRDefault="00DE5FD1" w:rsidP="006249E8">
            <w:pPr>
              <w:jc w:val="center"/>
              <w:rPr>
                <w:sz w:val="16"/>
                <w:szCs w:val="16"/>
              </w:rPr>
            </w:pPr>
            <w:r w:rsidRPr="006249E8">
              <w:rPr>
                <w:sz w:val="16"/>
                <w:szCs w:val="16"/>
              </w:rPr>
              <w:t>Статус объекта</w:t>
            </w:r>
          </w:p>
        </w:tc>
        <w:tc>
          <w:tcPr>
            <w:tcW w:w="3057" w:type="dxa"/>
            <w:gridSpan w:val="2"/>
            <w:shd w:val="clear" w:color="auto" w:fill="auto"/>
            <w:vAlign w:val="center"/>
          </w:tcPr>
          <w:p w:rsidR="00DE5FD1" w:rsidRPr="006249E8" w:rsidRDefault="00DE5FD1" w:rsidP="006249E8">
            <w:pPr>
              <w:jc w:val="center"/>
              <w:rPr>
                <w:sz w:val="16"/>
                <w:szCs w:val="16"/>
              </w:rPr>
            </w:pPr>
            <w:r w:rsidRPr="006249E8">
              <w:rPr>
                <w:sz w:val="16"/>
                <w:szCs w:val="16"/>
              </w:rPr>
              <w:t>Характеристика объекта</w:t>
            </w:r>
          </w:p>
        </w:tc>
        <w:tc>
          <w:tcPr>
            <w:tcW w:w="1682" w:type="dxa"/>
            <w:vMerge w:val="restart"/>
            <w:shd w:val="clear" w:color="auto" w:fill="auto"/>
            <w:vAlign w:val="center"/>
          </w:tcPr>
          <w:p w:rsidR="00DE5FD1" w:rsidRPr="006249E8" w:rsidRDefault="00DE5FD1" w:rsidP="006249E8">
            <w:pPr>
              <w:jc w:val="center"/>
              <w:rPr>
                <w:sz w:val="16"/>
                <w:szCs w:val="16"/>
              </w:rPr>
            </w:pPr>
            <w:r w:rsidRPr="006249E8">
              <w:rPr>
                <w:sz w:val="16"/>
                <w:szCs w:val="16"/>
              </w:rPr>
              <w:t>Местоположение объекта (населенный пункт, адрес, функциональная зона)</w:t>
            </w:r>
          </w:p>
        </w:tc>
        <w:tc>
          <w:tcPr>
            <w:tcW w:w="1370" w:type="dxa"/>
            <w:vMerge w:val="restart"/>
            <w:shd w:val="clear" w:color="auto" w:fill="auto"/>
            <w:vAlign w:val="center"/>
          </w:tcPr>
          <w:p w:rsidR="00DE5FD1" w:rsidRPr="006249E8" w:rsidRDefault="00DE5FD1" w:rsidP="006249E8">
            <w:pPr>
              <w:jc w:val="center"/>
              <w:rPr>
                <w:sz w:val="16"/>
                <w:szCs w:val="16"/>
              </w:rPr>
            </w:pPr>
            <w:r w:rsidRPr="006249E8">
              <w:rPr>
                <w:sz w:val="16"/>
                <w:szCs w:val="16"/>
              </w:rPr>
              <w:t xml:space="preserve">Вид зоны с </w:t>
            </w:r>
            <w:r w:rsidRPr="006249E8">
              <w:rPr>
                <w:sz w:val="16"/>
                <w:szCs w:val="16"/>
              </w:rPr>
              <w:br/>
              <w:t>особыми условиями/ количественный показатель</w:t>
            </w:r>
          </w:p>
        </w:tc>
        <w:tc>
          <w:tcPr>
            <w:tcW w:w="1132" w:type="dxa"/>
            <w:vMerge w:val="restart"/>
            <w:shd w:val="clear" w:color="auto" w:fill="auto"/>
            <w:vAlign w:val="center"/>
          </w:tcPr>
          <w:p w:rsidR="00DE5FD1" w:rsidRPr="006249E8" w:rsidRDefault="00DE5FD1" w:rsidP="006249E8">
            <w:pPr>
              <w:jc w:val="center"/>
              <w:rPr>
                <w:sz w:val="16"/>
                <w:szCs w:val="16"/>
              </w:rPr>
            </w:pPr>
            <w:r w:rsidRPr="006249E8">
              <w:rPr>
                <w:sz w:val="16"/>
                <w:szCs w:val="16"/>
              </w:rPr>
              <w:t xml:space="preserve">Срок </w:t>
            </w:r>
            <w:r w:rsidRPr="006249E8">
              <w:rPr>
                <w:sz w:val="16"/>
                <w:szCs w:val="16"/>
              </w:rPr>
              <w:br/>
              <w:t>реализации</w:t>
            </w:r>
          </w:p>
        </w:tc>
      </w:tr>
      <w:tr w:rsidR="006249E8" w:rsidRPr="00DE5FD1" w:rsidTr="006249E8">
        <w:trPr>
          <w:tblHeader/>
        </w:trPr>
        <w:tc>
          <w:tcPr>
            <w:tcW w:w="681" w:type="dxa"/>
            <w:vMerge/>
            <w:shd w:val="clear" w:color="auto" w:fill="auto"/>
            <w:vAlign w:val="center"/>
          </w:tcPr>
          <w:p w:rsidR="00DE5FD1" w:rsidRPr="006249E8" w:rsidRDefault="00DE5FD1" w:rsidP="006249E8">
            <w:pPr>
              <w:jc w:val="center"/>
              <w:rPr>
                <w:sz w:val="16"/>
                <w:szCs w:val="16"/>
              </w:rPr>
            </w:pPr>
          </w:p>
        </w:tc>
        <w:tc>
          <w:tcPr>
            <w:tcW w:w="1654" w:type="dxa"/>
            <w:vMerge/>
            <w:shd w:val="clear" w:color="auto" w:fill="auto"/>
            <w:vAlign w:val="center"/>
          </w:tcPr>
          <w:p w:rsidR="00DE5FD1" w:rsidRPr="006249E8" w:rsidRDefault="00DE5FD1" w:rsidP="006249E8">
            <w:pPr>
              <w:jc w:val="center"/>
              <w:rPr>
                <w:sz w:val="16"/>
                <w:szCs w:val="16"/>
              </w:rPr>
            </w:pPr>
          </w:p>
        </w:tc>
        <w:tc>
          <w:tcPr>
            <w:tcW w:w="1719" w:type="dxa"/>
            <w:vMerge/>
            <w:shd w:val="clear" w:color="auto" w:fill="auto"/>
            <w:vAlign w:val="center"/>
          </w:tcPr>
          <w:p w:rsidR="00DE5FD1" w:rsidRPr="006249E8" w:rsidRDefault="00DE5FD1" w:rsidP="006249E8">
            <w:pPr>
              <w:jc w:val="center"/>
              <w:rPr>
                <w:sz w:val="16"/>
                <w:szCs w:val="16"/>
              </w:rPr>
            </w:pPr>
          </w:p>
        </w:tc>
        <w:tc>
          <w:tcPr>
            <w:tcW w:w="1649" w:type="dxa"/>
            <w:vMerge/>
            <w:shd w:val="clear" w:color="auto" w:fill="auto"/>
            <w:vAlign w:val="center"/>
          </w:tcPr>
          <w:p w:rsidR="00DE5FD1" w:rsidRPr="006249E8" w:rsidRDefault="00DE5FD1" w:rsidP="006249E8">
            <w:pPr>
              <w:jc w:val="center"/>
              <w:rPr>
                <w:sz w:val="16"/>
                <w:szCs w:val="16"/>
              </w:rPr>
            </w:pPr>
          </w:p>
        </w:tc>
        <w:tc>
          <w:tcPr>
            <w:tcW w:w="1482" w:type="dxa"/>
            <w:vMerge/>
            <w:shd w:val="clear" w:color="auto" w:fill="auto"/>
            <w:vAlign w:val="center"/>
          </w:tcPr>
          <w:p w:rsidR="00DE5FD1" w:rsidRPr="006249E8" w:rsidRDefault="00DE5FD1" w:rsidP="006249E8">
            <w:pPr>
              <w:jc w:val="center"/>
              <w:rPr>
                <w:sz w:val="16"/>
                <w:szCs w:val="16"/>
              </w:rPr>
            </w:pPr>
          </w:p>
        </w:tc>
        <w:tc>
          <w:tcPr>
            <w:tcW w:w="1573" w:type="dxa"/>
            <w:shd w:val="clear" w:color="auto" w:fill="auto"/>
            <w:vAlign w:val="center"/>
          </w:tcPr>
          <w:p w:rsidR="00DE5FD1" w:rsidRPr="006249E8" w:rsidRDefault="00DE5FD1" w:rsidP="006249E8">
            <w:pPr>
              <w:jc w:val="center"/>
              <w:rPr>
                <w:sz w:val="16"/>
                <w:szCs w:val="16"/>
              </w:rPr>
            </w:pPr>
            <w:r w:rsidRPr="006249E8">
              <w:rPr>
                <w:sz w:val="16"/>
                <w:szCs w:val="16"/>
              </w:rPr>
              <w:t xml:space="preserve">наименование </w:t>
            </w:r>
            <w:r w:rsidRPr="006249E8">
              <w:rPr>
                <w:sz w:val="16"/>
                <w:szCs w:val="16"/>
              </w:rPr>
              <w:br/>
              <w:t>характеристики</w:t>
            </w:r>
          </w:p>
        </w:tc>
        <w:tc>
          <w:tcPr>
            <w:tcW w:w="1484" w:type="dxa"/>
            <w:shd w:val="clear" w:color="auto" w:fill="auto"/>
            <w:vAlign w:val="center"/>
          </w:tcPr>
          <w:p w:rsidR="00DE5FD1" w:rsidRPr="006249E8" w:rsidRDefault="00DE5FD1" w:rsidP="006249E8">
            <w:pPr>
              <w:jc w:val="center"/>
              <w:rPr>
                <w:sz w:val="16"/>
                <w:szCs w:val="16"/>
              </w:rPr>
            </w:pPr>
            <w:r w:rsidRPr="006249E8">
              <w:rPr>
                <w:sz w:val="16"/>
                <w:szCs w:val="16"/>
              </w:rPr>
              <w:t>количественный показатель</w:t>
            </w:r>
          </w:p>
        </w:tc>
        <w:tc>
          <w:tcPr>
            <w:tcW w:w="1682" w:type="dxa"/>
            <w:vMerge/>
            <w:shd w:val="clear" w:color="auto" w:fill="auto"/>
            <w:vAlign w:val="center"/>
          </w:tcPr>
          <w:p w:rsidR="00DE5FD1" w:rsidRPr="006249E8" w:rsidRDefault="00DE5FD1" w:rsidP="006249E8">
            <w:pPr>
              <w:jc w:val="center"/>
              <w:rPr>
                <w:sz w:val="16"/>
                <w:szCs w:val="16"/>
              </w:rPr>
            </w:pPr>
          </w:p>
        </w:tc>
        <w:tc>
          <w:tcPr>
            <w:tcW w:w="1370" w:type="dxa"/>
            <w:vMerge/>
            <w:shd w:val="clear" w:color="auto" w:fill="auto"/>
            <w:vAlign w:val="center"/>
          </w:tcPr>
          <w:p w:rsidR="00DE5FD1" w:rsidRPr="006249E8" w:rsidRDefault="00DE5FD1" w:rsidP="006249E8">
            <w:pPr>
              <w:jc w:val="center"/>
              <w:rPr>
                <w:sz w:val="16"/>
                <w:szCs w:val="16"/>
              </w:rPr>
            </w:pPr>
          </w:p>
        </w:tc>
        <w:tc>
          <w:tcPr>
            <w:tcW w:w="1132" w:type="dxa"/>
            <w:vMerge/>
            <w:shd w:val="clear" w:color="auto" w:fill="auto"/>
            <w:vAlign w:val="center"/>
          </w:tcPr>
          <w:p w:rsidR="00DE5FD1" w:rsidRPr="006249E8" w:rsidRDefault="00DE5FD1" w:rsidP="006249E8">
            <w:pPr>
              <w:jc w:val="center"/>
              <w:rPr>
                <w:sz w:val="16"/>
                <w:szCs w:val="16"/>
              </w:rPr>
            </w:pPr>
          </w:p>
        </w:tc>
      </w:tr>
      <w:tr w:rsidR="006249E8" w:rsidRPr="00DE5FD1" w:rsidTr="006249E8">
        <w:tc>
          <w:tcPr>
            <w:tcW w:w="681" w:type="dxa"/>
            <w:shd w:val="clear" w:color="auto" w:fill="auto"/>
          </w:tcPr>
          <w:p w:rsidR="00DE5FD1" w:rsidRPr="006249E8" w:rsidRDefault="00DE5FD1" w:rsidP="006249E8">
            <w:pPr>
              <w:jc w:val="center"/>
              <w:rPr>
                <w:sz w:val="16"/>
                <w:szCs w:val="16"/>
              </w:rPr>
            </w:pPr>
            <w:r w:rsidRPr="006249E8">
              <w:rPr>
                <w:sz w:val="16"/>
                <w:szCs w:val="16"/>
              </w:rPr>
              <w:t>7.1</w:t>
            </w:r>
          </w:p>
        </w:tc>
        <w:tc>
          <w:tcPr>
            <w:tcW w:w="1654" w:type="dxa"/>
            <w:shd w:val="clear" w:color="auto" w:fill="auto"/>
          </w:tcPr>
          <w:p w:rsidR="00DE5FD1" w:rsidRPr="006249E8" w:rsidRDefault="00DE5FD1" w:rsidP="00A42443">
            <w:pPr>
              <w:rPr>
                <w:sz w:val="16"/>
                <w:szCs w:val="16"/>
              </w:rPr>
            </w:pPr>
            <w:r w:rsidRPr="006249E8">
              <w:rPr>
                <w:sz w:val="16"/>
                <w:szCs w:val="16"/>
              </w:rPr>
              <w:t>Пешеходная зона</w:t>
            </w:r>
          </w:p>
        </w:tc>
        <w:tc>
          <w:tcPr>
            <w:tcW w:w="1719" w:type="dxa"/>
            <w:shd w:val="clear" w:color="auto" w:fill="auto"/>
          </w:tcPr>
          <w:p w:rsidR="00DE5FD1" w:rsidRPr="006249E8" w:rsidRDefault="00DE5FD1" w:rsidP="00A42443">
            <w:pPr>
              <w:rPr>
                <w:sz w:val="16"/>
                <w:szCs w:val="16"/>
              </w:rPr>
            </w:pPr>
            <w:r w:rsidRPr="006249E8">
              <w:rPr>
                <w:sz w:val="16"/>
                <w:szCs w:val="16"/>
              </w:rPr>
              <w:t>Пешеходная зона</w:t>
            </w:r>
          </w:p>
        </w:tc>
        <w:tc>
          <w:tcPr>
            <w:tcW w:w="1649" w:type="dxa"/>
            <w:shd w:val="clear" w:color="auto" w:fill="auto"/>
          </w:tcPr>
          <w:p w:rsidR="00DE5FD1" w:rsidRPr="006249E8" w:rsidRDefault="00DE5FD1" w:rsidP="00A42443">
            <w:pPr>
              <w:rPr>
                <w:sz w:val="16"/>
                <w:szCs w:val="16"/>
              </w:rPr>
            </w:pPr>
            <w:r w:rsidRPr="006249E8">
              <w:rPr>
                <w:sz w:val="16"/>
                <w:szCs w:val="16"/>
              </w:rPr>
              <w:t>Создание условий для массового отдыха жителей и организация обустройства мест массового отдыха населения</w:t>
            </w:r>
          </w:p>
        </w:tc>
        <w:tc>
          <w:tcPr>
            <w:tcW w:w="1482" w:type="dxa"/>
            <w:shd w:val="clear" w:color="auto" w:fill="auto"/>
          </w:tcPr>
          <w:p w:rsidR="00DE5FD1" w:rsidRPr="006249E8" w:rsidRDefault="00DE5FD1" w:rsidP="00A42443">
            <w:pPr>
              <w:rPr>
                <w:sz w:val="16"/>
                <w:szCs w:val="16"/>
              </w:rPr>
            </w:pPr>
            <w:r w:rsidRPr="006249E8">
              <w:rPr>
                <w:sz w:val="16"/>
                <w:szCs w:val="16"/>
              </w:rPr>
              <w:t>Планируемый к размещению</w:t>
            </w:r>
          </w:p>
        </w:tc>
        <w:tc>
          <w:tcPr>
            <w:tcW w:w="1573" w:type="dxa"/>
            <w:shd w:val="clear" w:color="auto" w:fill="auto"/>
          </w:tcPr>
          <w:p w:rsidR="00DE5FD1" w:rsidRPr="006249E8" w:rsidRDefault="00DE5FD1" w:rsidP="00A42443">
            <w:pPr>
              <w:rPr>
                <w:sz w:val="16"/>
                <w:szCs w:val="16"/>
              </w:rPr>
            </w:pPr>
            <w:r w:rsidRPr="006249E8">
              <w:rPr>
                <w:sz w:val="16"/>
                <w:szCs w:val="16"/>
              </w:rPr>
              <w:t xml:space="preserve">Площадь территории, кв. м </w:t>
            </w:r>
          </w:p>
        </w:tc>
        <w:tc>
          <w:tcPr>
            <w:tcW w:w="1484" w:type="dxa"/>
            <w:shd w:val="clear" w:color="auto" w:fill="auto"/>
          </w:tcPr>
          <w:p w:rsidR="00DE5FD1" w:rsidRPr="006249E8" w:rsidRDefault="00DE5FD1" w:rsidP="00A42443">
            <w:pPr>
              <w:rPr>
                <w:sz w:val="16"/>
                <w:szCs w:val="16"/>
              </w:rPr>
            </w:pPr>
            <w:r w:rsidRPr="006249E8">
              <w:rPr>
                <w:sz w:val="16"/>
                <w:szCs w:val="16"/>
              </w:rPr>
              <w:t>10000</w:t>
            </w:r>
          </w:p>
        </w:tc>
        <w:tc>
          <w:tcPr>
            <w:tcW w:w="1682" w:type="dxa"/>
            <w:shd w:val="clear" w:color="auto" w:fill="auto"/>
          </w:tcPr>
          <w:p w:rsidR="00DE5FD1" w:rsidRPr="006249E8" w:rsidRDefault="00DE5FD1" w:rsidP="00A42443">
            <w:pPr>
              <w:rPr>
                <w:sz w:val="16"/>
                <w:szCs w:val="16"/>
              </w:rPr>
            </w:pPr>
            <w:r w:rsidRPr="006249E8">
              <w:rPr>
                <w:sz w:val="16"/>
                <w:szCs w:val="16"/>
              </w:rPr>
              <w:t>Хасанский муниципальный округ, пгт Зарубино, зона отдыха</w:t>
            </w:r>
          </w:p>
        </w:tc>
        <w:tc>
          <w:tcPr>
            <w:tcW w:w="1370" w:type="dxa"/>
            <w:shd w:val="clear" w:color="auto" w:fill="auto"/>
          </w:tcPr>
          <w:p w:rsidR="00DE5FD1" w:rsidRPr="006249E8" w:rsidRDefault="00DE5FD1" w:rsidP="00A42443">
            <w:pPr>
              <w:rPr>
                <w:sz w:val="16"/>
                <w:szCs w:val="16"/>
              </w:rPr>
            </w:pPr>
            <w:r w:rsidRPr="006249E8">
              <w:rPr>
                <w:sz w:val="16"/>
                <w:szCs w:val="16"/>
              </w:rPr>
              <w:t>-</w:t>
            </w:r>
          </w:p>
        </w:tc>
        <w:tc>
          <w:tcPr>
            <w:tcW w:w="1132" w:type="dxa"/>
            <w:shd w:val="clear" w:color="auto" w:fill="auto"/>
          </w:tcPr>
          <w:p w:rsidR="00DE5FD1" w:rsidRPr="006249E8" w:rsidRDefault="00DE5FD1" w:rsidP="00A42443">
            <w:pPr>
              <w:rPr>
                <w:sz w:val="16"/>
                <w:szCs w:val="16"/>
              </w:rPr>
            </w:pPr>
            <w:r w:rsidRPr="006249E8">
              <w:rPr>
                <w:sz w:val="16"/>
                <w:szCs w:val="16"/>
              </w:rPr>
              <w:t>Первая очередь</w:t>
            </w:r>
          </w:p>
        </w:tc>
      </w:tr>
      <w:tr w:rsidR="006249E8" w:rsidRPr="00DE5FD1" w:rsidTr="006249E8">
        <w:tc>
          <w:tcPr>
            <w:tcW w:w="681" w:type="dxa"/>
            <w:shd w:val="clear" w:color="auto" w:fill="auto"/>
          </w:tcPr>
          <w:p w:rsidR="00DE5FD1" w:rsidRPr="006249E8" w:rsidRDefault="00DE5FD1" w:rsidP="006249E8">
            <w:pPr>
              <w:jc w:val="center"/>
              <w:rPr>
                <w:sz w:val="16"/>
                <w:szCs w:val="16"/>
              </w:rPr>
            </w:pPr>
            <w:r w:rsidRPr="006249E8">
              <w:rPr>
                <w:sz w:val="16"/>
                <w:szCs w:val="16"/>
              </w:rPr>
              <w:t>7.2</w:t>
            </w:r>
          </w:p>
        </w:tc>
        <w:tc>
          <w:tcPr>
            <w:tcW w:w="1654" w:type="dxa"/>
            <w:shd w:val="clear" w:color="auto" w:fill="auto"/>
          </w:tcPr>
          <w:p w:rsidR="00DE5FD1" w:rsidRPr="006249E8" w:rsidRDefault="00DE5FD1" w:rsidP="00A42443">
            <w:pPr>
              <w:rPr>
                <w:sz w:val="16"/>
                <w:szCs w:val="16"/>
              </w:rPr>
            </w:pPr>
            <w:r w:rsidRPr="006249E8">
              <w:rPr>
                <w:sz w:val="16"/>
                <w:szCs w:val="16"/>
              </w:rPr>
              <w:t>Парк культуры и отдыха</w:t>
            </w:r>
          </w:p>
        </w:tc>
        <w:tc>
          <w:tcPr>
            <w:tcW w:w="1719" w:type="dxa"/>
            <w:shd w:val="clear" w:color="auto" w:fill="auto"/>
          </w:tcPr>
          <w:p w:rsidR="00DE5FD1" w:rsidRPr="006249E8" w:rsidRDefault="00DE5FD1" w:rsidP="00A42443">
            <w:pPr>
              <w:rPr>
                <w:sz w:val="16"/>
                <w:szCs w:val="16"/>
              </w:rPr>
            </w:pPr>
            <w:r w:rsidRPr="006249E8">
              <w:rPr>
                <w:sz w:val="16"/>
                <w:szCs w:val="16"/>
              </w:rPr>
              <w:t>Парк культуры и отдыха</w:t>
            </w:r>
          </w:p>
        </w:tc>
        <w:tc>
          <w:tcPr>
            <w:tcW w:w="1649" w:type="dxa"/>
            <w:shd w:val="clear" w:color="auto" w:fill="auto"/>
          </w:tcPr>
          <w:p w:rsidR="00DE5FD1" w:rsidRPr="006249E8" w:rsidRDefault="00DE5FD1" w:rsidP="00A42443">
            <w:pPr>
              <w:rPr>
                <w:sz w:val="16"/>
                <w:szCs w:val="16"/>
              </w:rPr>
            </w:pPr>
            <w:r w:rsidRPr="006249E8">
              <w:rPr>
                <w:sz w:val="16"/>
                <w:szCs w:val="16"/>
              </w:rPr>
              <w:t>Создание условий для массового отдыха жителей и организация обустройства мест массового отдыха населения</w:t>
            </w:r>
          </w:p>
        </w:tc>
        <w:tc>
          <w:tcPr>
            <w:tcW w:w="1482" w:type="dxa"/>
            <w:shd w:val="clear" w:color="auto" w:fill="auto"/>
          </w:tcPr>
          <w:p w:rsidR="00DE5FD1" w:rsidRPr="006249E8" w:rsidRDefault="00DE5FD1" w:rsidP="00A42443">
            <w:pPr>
              <w:rPr>
                <w:sz w:val="16"/>
                <w:szCs w:val="16"/>
              </w:rPr>
            </w:pPr>
            <w:r w:rsidRPr="006249E8">
              <w:rPr>
                <w:sz w:val="16"/>
                <w:szCs w:val="16"/>
              </w:rPr>
              <w:t>Планируемый к размещению</w:t>
            </w:r>
          </w:p>
        </w:tc>
        <w:tc>
          <w:tcPr>
            <w:tcW w:w="1573" w:type="dxa"/>
            <w:shd w:val="clear" w:color="auto" w:fill="auto"/>
          </w:tcPr>
          <w:p w:rsidR="00DE5FD1" w:rsidRPr="006249E8" w:rsidRDefault="00DE5FD1" w:rsidP="00A42443">
            <w:pPr>
              <w:rPr>
                <w:sz w:val="16"/>
                <w:szCs w:val="16"/>
              </w:rPr>
            </w:pPr>
            <w:r w:rsidRPr="006249E8">
              <w:rPr>
                <w:sz w:val="16"/>
                <w:szCs w:val="16"/>
              </w:rPr>
              <w:t>Площадь территории, кв. м</w:t>
            </w:r>
          </w:p>
        </w:tc>
        <w:tc>
          <w:tcPr>
            <w:tcW w:w="1484" w:type="dxa"/>
            <w:shd w:val="clear" w:color="auto" w:fill="auto"/>
          </w:tcPr>
          <w:p w:rsidR="00DE5FD1" w:rsidRPr="006249E8" w:rsidRDefault="00DE5FD1" w:rsidP="00A42443">
            <w:pPr>
              <w:rPr>
                <w:sz w:val="16"/>
                <w:szCs w:val="16"/>
              </w:rPr>
            </w:pPr>
            <w:r w:rsidRPr="006249E8">
              <w:rPr>
                <w:sz w:val="16"/>
                <w:szCs w:val="16"/>
              </w:rPr>
              <w:t>3100</w:t>
            </w:r>
          </w:p>
        </w:tc>
        <w:tc>
          <w:tcPr>
            <w:tcW w:w="1682" w:type="dxa"/>
            <w:shd w:val="clear" w:color="auto" w:fill="auto"/>
          </w:tcPr>
          <w:p w:rsidR="00DE5FD1" w:rsidRPr="006249E8" w:rsidRDefault="00DE5FD1" w:rsidP="00A42443">
            <w:pPr>
              <w:rPr>
                <w:sz w:val="16"/>
                <w:szCs w:val="16"/>
              </w:rPr>
            </w:pPr>
            <w:r w:rsidRPr="006249E8">
              <w:rPr>
                <w:sz w:val="16"/>
                <w:szCs w:val="16"/>
              </w:rPr>
              <w:t>Хасанский муниципальный округ, пгт Зарубино, зона озелененных территорий общего пользования (лесопарки, парки, сады, скверы, бульвары, городские леса)</w:t>
            </w:r>
          </w:p>
        </w:tc>
        <w:tc>
          <w:tcPr>
            <w:tcW w:w="1370" w:type="dxa"/>
            <w:shd w:val="clear" w:color="auto" w:fill="auto"/>
          </w:tcPr>
          <w:p w:rsidR="00DE5FD1" w:rsidRPr="006249E8" w:rsidRDefault="00DE5FD1" w:rsidP="00A42443">
            <w:pPr>
              <w:rPr>
                <w:sz w:val="16"/>
                <w:szCs w:val="16"/>
              </w:rPr>
            </w:pPr>
            <w:r w:rsidRPr="006249E8">
              <w:rPr>
                <w:sz w:val="16"/>
                <w:szCs w:val="16"/>
              </w:rPr>
              <w:t>-</w:t>
            </w:r>
          </w:p>
        </w:tc>
        <w:tc>
          <w:tcPr>
            <w:tcW w:w="1132" w:type="dxa"/>
            <w:shd w:val="clear" w:color="auto" w:fill="auto"/>
          </w:tcPr>
          <w:p w:rsidR="00DE5FD1" w:rsidRPr="006249E8" w:rsidRDefault="00DE5FD1" w:rsidP="00A42443">
            <w:pPr>
              <w:rPr>
                <w:sz w:val="16"/>
                <w:szCs w:val="16"/>
              </w:rPr>
            </w:pPr>
            <w:r w:rsidRPr="006249E8">
              <w:rPr>
                <w:sz w:val="16"/>
                <w:szCs w:val="16"/>
              </w:rPr>
              <w:t>Расчетный срок</w:t>
            </w:r>
          </w:p>
        </w:tc>
      </w:tr>
    </w:tbl>
    <w:p w:rsidR="00DE5FD1" w:rsidRPr="00DE5FD1" w:rsidRDefault="00DE5FD1" w:rsidP="00DE5FD1">
      <w:pPr>
        <w:pStyle w:val="2"/>
        <w:keepLines/>
        <w:numPr>
          <w:ilvl w:val="1"/>
          <w:numId w:val="3"/>
        </w:numPr>
        <w:spacing w:before="200" w:after="0"/>
        <w:ind w:left="567" w:hanging="567"/>
        <w:rPr>
          <w:rFonts w:ascii="Times New Roman" w:hAnsi="Times New Roman"/>
          <w:b w:val="0"/>
          <w:sz w:val="24"/>
          <w:szCs w:val="24"/>
        </w:rPr>
      </w:pPr>
      <w:bookmarkStart w:id="7" w:name="_Toc158131736"/>
      <w:r w:rsidRPr="00DE5FD1">
        <w:rPr>
          <w:rFonts w:ascii="Times New Roman" w:hAnsi="Times New Roman"/>
          <w:b w:val="0"/>
          <w:sz w:val="24"/>
          <w:szCs w:val="24"/>
        </w:rPr>
        <w:lastRenderedPageBreak/>
        <w:t>Объекты электроснабжения населения</w:t>
      </w:r>
      <w:bookmarkEnd w:id="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5"/>
        <w:gridCol w:w="1758"/>
        <w:gridCol w:w="1833"/>
        <w:gridCol w:w="1742"/>
        <w:gridCol w:w="1579"/>
        <w:gridCol w:w="1667"/>
        <w:gridCol w:w="1547"/>
        <w:gridCol w:w="1796"/>
        <w:gridCol w:w="1499"/>
        <w:gridCol w:w="1206"/>
      </w:tblGrid>
      <w:tr w:rsidR="006249E8" w:rsidRPr="00DE5FD1" w:rsidTr="006249E8">
        <w:trPr>
          <w:tblHeader/>
        </w:trPr>
        <w:tc>
          <w:tcPr>
            <w:tcW w:w="688" w:type="dxa"/>
            <w:vMerge w:val="restart"/>
            <w:shd w:val="clear" w:color="auto" w:fill="auto"/>
            <w:vAlign w:val="center"/>
          </w:tcPr>
          <w:p w:rsidR="00DE5FD1" w:rsidRPr="006249E8" w:rsidRDefault="00DE5FD1" w:rsidP="006249E8">
            <w:pPr>
              <w:jc w:val="center"/>
              <w:rPr>
                <w:sz w:val="16"/>
                <w:szCs w:val="16"/>
              </w:rPr>
            </w:pPr>
            <w:r w:rsidRPr="006249E8">
              <w:rPr>
                <w:sz w:val="16"/>
                <w:szCs w:val="16"/>
              </w:rPr>
              <w:t>№ п/п</w:t>
            </w:r>
          </w:p>
        </w:tc>
        <w:tc>
          <w:tcPr>
            <w:tcW w:w="1671" w:type="dxa"/>
            <w:vMerge w:val="restart"/>
            <w:shd w:val="clear" w:color="auto" w:fill="auto"/>
            <w:vAlign w:val="center"/>
          </w:tcPr>
          <w:p w:rsidR="00DE5FD1" w:rsidRPr="006249E8" w:rsidRDefault="00DE5FD1" w:rsidP="006249E8">
            <w:pPr>
              <w:jc w:val="center"/>
              <w:rPr>
                <w:sz w:val="16"/>
                <w:szCs w:val="16"/>
              </w:rPr>
            </w:pPr>
            <w:r w:rsidRPr="006249E8">
              <w:rPr>
                <w:sz w:val="16"/>
                <w:szCs w:val="16"/>
              </w:rPr>
              <w:t xml:space="preserve">Наименование </w:t>
            </w:r>
            <w:r w:rsidRPr="006249E8">
              <w:rPr>
                <w:sz w:val="16"/>
                <w:szCs w:val="16"/>
              </w:rPr>
              <w:br/>
              <w:t>объекта</w:t>
            </w:r>
          </w:p>
        </w:tc>
        <w:tc>
          <w:tcPr>
            <w:tcW w:w="1742" w:type="dxa"/>
            <w:vMerge w:val="restart"/>
            <w:shd w:val="clear" w:color="auto" w:fill="auto"/>
            <w:vAlign w:val="center"/>
          </w:tcPr>
          <w:p w:rsidR="00DE5FD1" w:rsidRPr="006249E8" w:rsidRDefault="00DE5FD1" w:rsidP="006249E8">
            <w:pPr>
              <w:jc w:val="center"/>
              <w:rPr>
                <w:sz w:val="16"/>
                <w:szCs w:val="16"/>
              </w:rPr>
            </w:pPr>
            <w:r w:rsidRPr="006249E8">
              <w:rPr>
                <w:sz w:val="16"/>
                <w:szCs w:val="16"/>
              </w:rPr>
              <w:t>Вид объекта</w:t>
            </w:r>
          </w:p>
        </w:tc>
        <w:tc>
          <w:tcPr>
            <w:tcW w:w="1656" w:type="dxa"/>
            <w:vMerge w:val="restart"/>
            <w:shd w:val="clear" w:color="auto" w:fill="auto"/>
            <w:vAlign w:val="center"/>
          </w:tcPr>
          <w:p w:rsidR="00DE5FD1" w:rsidRPr="006249E8" w:rsidRDefault="00DE5FD1" w:rsidP="006249E8">
            <w:pPr>
              <w:jc w:val="center"/>
              <w:rPr>
                <w:sz w:val="16"/>
                <w:szCs w:val="16"/>
              </w:rPr>
            </w:pPr>
            <w:r w:rsidRPr="006249E8">
              <w:rPr>
                <w:sz w:val="16"/>
                <w:szCs w:val="16"/>
              </w:rPr>
              <w:t xml:space="preserve">Назначение </w:t>
            </w:r>
            <w:r w:rsidRPr="006249E8">
              <w:rPr>
                <w:sz w:val="16"/>
                <w:szCs w:val="16"/>
              </w:rPr>
              <w:br/>
              <w:t>объекта</w:t>
            </w:r>
          </w:p>
        </w:tc>
        <w:tc>
          <w:tcPr>
            <w:tcW w:w="1501" w:type="dxa"/>
            <w:vMerge w:val="restart"/>
            <w:shd w:val="clear" w:color="auto" w:fill="auto"/>
            <w:vAlign w:val="center"/>
          </w:tcPr>
          <w:p w:rsidR="00DE5FD1" w:rsidRPr="006249E8" w:rsidRDefault="00DE5FD1" w:rsidP="006249E8">
            <w:pPr>
              <w:jc w:val="center"/>
              <w:rPr>
                <w:sz w:val="16"/>
                <w:szCs w:val="16"/>
              </w:rPr>
            </w:pPr>
            <w:r w:rsidRPr="006249E8">
              <w:rPr>
                <w:sz w:val="16"/>
                <w:szCs w:val="16"/>
              </w:rPr>
              <w:t>Статус объекта</w:t>
            </w:r>
          </w:p>
        </w:tc>
        <w:tc>
          <w:tcPr>
            <w:tcW w:w="3054" w:type="dxa"/>
            <w:gridSpan w:val="2"/>
            <w:shd w:val="clear" w:color="auto" w:fill="auto"/>
            <w:vAlign w:val="center"/>
          </w:tcPr>
          <w:p w:rsidR="00DE5FD1" w:rsidRPr="006249E8" w:rsidRDefault="00DE5FD1" w:rsidP="006249E8">
            <w:pPr>
              <w:jc w:val="center"/>
              <w:rPr>
                <w:sz w:val="16"/>
                <w:szCs w:val="16"/>
              </w:rPr>
            </w:pPr>
            <w:r w:rsidRPr="006249E8">
              <w:rPr>
                <w:sz w:val="16"/>
                <w:szCs w:val="16"/>
              </w:rPr>
              <w:t>Характеристика объекта</w:t>
            </w:r>
          </w:p>
        </w:tc>
        <w:tc>
          <w:tcPr>
            <w:tcW w:w="1707" w:type="dxa"/>
            <w:vMerge w:val="restart"/>
            <w:shd w:val="clear" w:color="auto" w:fill="auto"/>
            <w:vAlign w:val="center"/>
          </w:tcPr>
          <w:p w:rsidR="00DE5FD1" w:rsidRPr="006249E8" w:rsidRDefault="00DE5FD1" w:rsidP="006249E8">
            <w:pPr>
              <w:jc w:val="center"/>
              <w:rPr>
                <w:sz w:val="16"/>
                <w:szCs w:val="16"/>
              </w:rPr>
            </w:pPr>
            <w:r w:rsidRPr="006249E8">
              <w:rPr>
                <w:sz w:val="16"/>
                <w:szCs w:val="16"/>
              </w:rPr>
              <w:t>Местоположение объекта (населенный пункт, адрес, функциональная зона)</w:t>
            </w:r>
          </w:p>
        </w:tc>
        <w:tc>
          <w:tcPr>
            <w:tcW w:w="1425" w:type="dxa"/>
            <w:vMerge w:val="restart"/>
            <w:shd w:val="clear" w:color="auto" w:fill="auto"/>
            <w:vAlign w:val="center"/>
          </w:tcPr>
          <w:p w:rsidR="00DE5FD1" w:rsidRPr="006249E8" w:rsidRDefault="00DE5FD1" w:rsidP="006249E8">
            <w:pPr>
              <w:jc w:val="center"/>
              <w:rPr>
                <w:sz w:val="16"/>
                <w:szCs w:val="16"/>
              </w:rPr>
            </w:pPr>
            <w:r w:rsidRPr="006249E8">
              <w:rPr>
                <w:sz w:val="16"/>
                <w:szCs w:val="16"/>
              </w:rPr>
              <w:t>Вид зоны с особыми условиями/ количественный показатель</w:t>
            </w:r>
          </w:p>
        </w:tc>
        <w:tc>
          <w:tcPr>
            <w:tcW w:w="1146" w:type="dxa"/>
            <w:vMerge w:val="restart"/>
            <w:shd w:val="clear" w:color="auto" w:fill="auto"/>
            <w:vAlign w:val="center"/>
          </w:tcPr>
          <w:p w:rsidR="00DE5FD1" w:rsidRPr="006249E8" w:rsidRDefault="00DE5FD1" w:rsidP="006249E8">
            <w:pPr>
              <w:jc w:val="center"/>
              <w:rPr>
                <w:sz w:val="16"/>
                <w:szCs w:val="16"/>
              </w:rPr>
            </w:pPr>
            <w:r w:rsidRPr="006249E8">
              <w:rPr>
                <w:sz w:val="16"/>
                <w:szCs w:val="16"/>
              </w:rPr>
              <w:t xml:space="preserve">Срок </w:t>
            </w:r>
            <w:r w:rsidRPr="006249E8">
              <w:rPr>
                <w:sz w:val="16"/>
                <w:szCs w:val="16"/>
              </w:rPr>
              <w:br/>
              <w:t>реализации</w:t>
            </w:r>
          </w:p>
        </w:tc>
      </w:tr>
      <w:tr w:rsidR="006249E8" w:rsidRPr="00DE5FD1" w:rsidTr="006249E8">
        <w:trPr>
          <w:tblHeader/>
        </w:trPr>
        <w:tc>
          <w:tcPr>
            <w:tcW w:w="688" w:type="dxa"/>
            <w:vMerge/>
            <w:shd w:val="clear" w:color="auto" w:fill="auto"/>
          </w:tcPr>
          <w:p w:rsidR="00DE5FD1" w:rsidRPr="006249E8" w:rsidRDefault="00DE5FD1" w:rsidP="00A42443">
            <w:pPr>
              <w:rPr>
                <w:sz w:val="16"/>
                <w:szCs w:val="16"/>
              </w:rPr>
            </w:pPr>
          </w:p>
        </w:tc>
        <w:tc>
          <w:tcPr>
            <w:tcW w:w="1671" w:type="dxa"/>
            <w:vMerge/>
            <w:shd w:val="clear" w:color="auto" w:fill="auto"/>
          </w:tcPr>
          <w:p w:rsidR="00DE5FD1" w:rsidRPr="006249E8" w:rsidRDefault="00DE5FD1" w:rsidP="00A42443">
            <w:pPr>
              <w:rPr>
                <w:sz w:val="16"/>
                <w:szCs w:val="16"/>
              </w:rPr>
            </w:pPr>
          </w:p>
        </w:tc>
        <w:tc>
          <w:tcPr>
            <w:tcW w:w="1742" w:type="dxa"/>
            <w:vMerge/>
            <w:shd w:val="clear" w:color="auto" w:fill="auto"/>
          </w:tcPr>
          <w:p w:rsidR="00DE5FD1" w:rsidRPr="006249E8" w:rsidRDefault="00DE5FD1" w:rsidP="00A42443">
            <w:pPr>
              <w:rPr>
                <w:sz w:val="16"/>
                <w:szCs w:val="16"/>
              </w:rPr>
            </w:pPr>
          </w:p>
        </w:tc>
        <w:tc>
          <w:tcPr>
            <w:tcW w:w="1656" w:type="dxa"/>
            <w:vMerge/>
            <w:shd w:val="clear" w:color="auto" w:fill="auto"/>
          </w:tcPr>
          <w:p w:rsidR="00DE5FD1" w:rsidRPr="006249E8" w:rsidRDefault="00DE5FD1" w:rsidP="00A42443">
            <w:pPr>
              <w:rPr>
                <w:sz w:val="16"/>
                <w:szCs w:val="16"/>
              </w:rPr>
            </w:pPr>
          </w:p>
        </w:tc>
        <w:tc>
          <w:tcPr>
            <w:tcW w:w="1501" w:type="dxa"/>
            <w:vMerge/>
            <w:shd w:val="clear" w:color="auto" w:fill="auto"/>
          </w:tcPr>
          <w:p w:rsidR="00DE5FD1" w:rsidRPr="006249E8" w:rsidRDefault="00DE5FD1" w:rsidP="00A42443">
            <w:pPr>
              <w:rPr>
                <w:sz w:val="16"/>
                <w:szCs w:val="16"/>
              </w:rPr>
            </w:pPr>
          </w:p>
        </w:tc>
        <w:tc>
          <w:tcPr>
            <w:tcW w:w="1584" w:type="dxa"/>
            <w:shd w:val="clear" w:color="auto" w:fill="auto"/>
            <w:vAlign w:val="center"/>
          </w:tcPr>
          <w:p w:rsidR="00DE5FD1" w:rsidRPr="006249E8" w:rsidRDefault="00DE5FD1" w:rsidP="006249E8">
            <w:pPr>
              <w:jc w:val="center"/>
              <w:rPr>
                <w:sz w:val="16"/>
                <w:szCs w:val="16"/>
              </w:rPr>
            </w:pPr>
            <w:r w:rsidRPr="006249E8">
              <w:rPr>
                <w:sz w:val="16"/>
                <w:szCs w:val="16"/>
              </w:rPr>
              <w:t xml:space="preserve">наименование </w:t>
            </w:r>
            <w:r w:rsidRPr="006249E8">
              <w:rPr>
                <w:sz w:val="16"/>
                <w:szCs w:val="16"/>
              </w:rPr>
              <w:br/>
              <w:t>характеристики</w:t>
            </w:r>
          </w:p>
        </w:tc>
        <w:tc>
          <w:tcPr>
            <w:tcW w:w="1470" w:type="dxa"/>
            <w:shd w:val="clear" w:color="auto" w:fill="auto"/>
            <w:vAlign w:val="center"/>
          </w:tcPr>
          <w:p w:rsidR="00DE5FD1" w:rsidRPr="006249E8" w:rsidRDefault="00DE5FD1" w:rsidP="006249E8">
            <w:pPr>
              <w:jc w:val="center"/>
              <w:rPr>
                <w:sz w:val="16"/>
                <w:szCs w:val="16"/>
              </w:rPr>
            </w:pPr>
            <w:r w:rsidRPr="006249E8">
              <w:rPr>
                <w:sz w:val="16"/>
                <w:szCs w:val="16"/>
              </w:rPr>
              <w:t>количественный показатель</w:t>
            </w:r>
          </w:p>
        </w:tc>
        <w:tc>
          <w:tcPr>
            <w:tcW w:w="1707" w:type="dxa"/>
            <w:vMerge/>
            <w:shd w:val="clear" w:color="auto" w:fill="auto"/>
          </w:tcPr>
          <w:p w:rsidR="00DE5FD1" w:rsidRPr="006249E8" w:rsidRDefault="00DE5FD1" w:rsidP="00A42443">
            <w:pPr>
              <w:rPr>
                <w:sz w:val="16"/>
                <w:szCs w:val="16"/>
              </w:rPr>
            </w:pPr>
          </w:p>
        </w:tc>
        <w:tc>
          <w:tcPr>
            <w:tcW w:w="1425" w:type="dxa"/>
            <w:vMerge/>
            <w:shd w:val="clear" w:color="auto" w:fill="auto"/>
          </w:tcPr>
          <w:p w:rsidR="00DE5FD1" w:rsidRPr="006249E8" w:rsidRDefault="00DE5FD1" w:rsidP="00A42443">
            <w:pPr>
              <w:rPr>
                <w:sz w:val="16"/>
                <w:szCs w:val="16"/>
              </w:rPr>
            </w:pPr>
          </w:p>
        </w:tc>
        <w:tc>
          <w:tcPr>
            <w:tcW w:w="1146" w:type="dxa"/>
            <w:vMerge/>
            <w:shd w:val="clear" w:color="auto" w:fill="auto"/>
          </w:tcPr>
          <w:p w:rsidR="00DE5FD1" w:rsidRPr="006249E8" w:rsidRDefault="00DE5FD1" w:rsidP="00A42443">
            <w:pPr>
              <w:rPr>
                <w:sz w:val="16"/>
                <w:szCs w:val="16"/>
              </w:rPr>
            </w:pPr>
          </w:p>
        </w:tc>
      </w:tr>
      <w:tr w:rsidR="006249E8" w:rsidRPr="00DE5FD1" w:rsidTr="006249E8">
        <w:tc>
          <w:tcPr>
            <w:tcW w:w="688" w:type="dxa"/>
            <w:vMerge w:val="restart"/>
            <w:shd w:val="clear" w:color="auto" w:fill="auto"/>
          </w:tcPr>
          <w:p w:rsidR="00DE5FD1" w:rsidRPr="006249E8" w:rsidRDefault="00DE5FD1" w:rsidP="006249E8">
            <w:pPr>
              <w:jc w:val="center"/>
              <w:rPr>
                <w:sz w:val="16"/>
                <w:szCs w:val="16"/>
              </w:rPr>
            </w:pPr>
            <w:r w:rsidRPr="006249E8">
              <w:rPr>
                <w:sz w:val="16"/>
                <w:szCs w:val="16"/>
              </w:rPr>
              <w:t>11.1</w:t>
            </w:r>
          </w:p>
        </w:tc>
        <w:tc>
          <w:tcPr>
            <w:tcW w:w="1671" w:type="dxa"/>
            <w:vMerge w:val="restart"/>
            <w:shd w:val="clear" w:color="auto" w:fill="auto"/>
          </w:tcPr>
          <w:p w:rsidR="00DE5FD1" w:rsidRPr="006249E8" w:rsidRDefault="00DE5FD1" w:rsidP="00A42443">
            <w:pPr>
              <w:rPr>
                <w:sz w:val="16"/>
                <w:szCs w:val="16"/>
              </w:rPr>
            </w:pPr>
            <w:r w:rsidRPr="006249E8">
              <w:rPr>
                <w:sz w:val="16"/>
                <w:szCs w:val="16"/>
              </w:rPr>
              <w:t>ТП</w:t>
            </w:r>
          </w:p>
        </w:tc>
        <w:tc>
          <w:tcPr>
            <w:tcW w:w="1742" w:type="dxa"/>
            <w:vMerge w:val="restart"/>
            <w:shd w:val="clear" w:color="auto" w:fill="auto"/>
          </w:tcPr>
          <w:p w:rsidR="00DE5FD1" w:rsidRPr="006249E8" w:rsidRDefault="00DE5FD1" w:rsidP="00A42443">
            <w:pPr>
              <w:rPr>
                <w:sz w:val="16"/>
                <w:szCs w:val="16"/>
              </w:rPr>
            </w:pPr>
            <w:r w:rsidRPr="006249E8">
              <w:rPr>
                <w:sz w:val="16"/>
                <w:szCs w:val="16"/>
              </w:rPr>
              <w:t>Трансформаторная подстанция (ТП)</w:t>
            </w:r>
          </w:p>
        </w:tc>
        <w:tc>
          <w:tcPr>
            <w:tcW w:w="1656" w:type="dxa"/>
            <w:vMerge w:val="restart"/>
            <w:shd w:val="clear" w:color="auto" w:fill="auto"/>
          </w:tcPr>
          <w:p w:rsidR="00DE5FD1" w:rsidRPr="006249E8" w:rsidRDefault="00DE5FD1" w:rsidP="00A42443">
            <w:pPr>
              <w:rPr>
                <w:sz w:val="16"/>
                <w:szCs w:val="16"/>
              </w:rPr>
            </w:pPr>
            <w:r w:rsidRPr="006249E8">
              <w:rPr>
                <w:sz w:val="16"/>
                <w:szCs w:val="16"/>
              </w:rPr>
              <w:t>Организация электроснабжения</w:t>
            </w:r>
          </w:p>
        </w:tc>
        <w:tc>
          <w:tcPr>
            <w:tcW w:w="1501" w:type="dxa"/>
            <w:vMerge w:val="restart"/>
            <w:shd w:val="clear" w:color="auto" w:fill="auto"/>
          </w:tcPr>
          <w:p w:rsidR="00DE5FD1" w:rsidRPr="006249E8" w:rsidRDefault="00DE5FD1" w:rsidP="00A42443">
            <w:pPr>
              <w:rPr>
                <w:sz w:val="16"/>
                <w:szCs w:val="16"/>
              </w:rPr>
            </w:pPr>
            <w:r w:rsidRPr="006249E8">
              <w:rPr>
                <w:sz w:val="16"/>
                <w:szCs w:val="16"/>
              </w:rPr>
              <w:t>Планируемый к размещению</w:t>
            </w:r>
          </w:p>
        </w:tc>
        <w:tc>
          <w:tcPr>
            <w:tcW w:w="1584" w:type="dxa"/>
            <w:shd w:val="clear" w:color="auto" w:fill="auto"/>
          </w:tcPr>
          <w:p w:rsidR="00DE5FD1" w:rsidRPr="006249E8" w:rsidRDefault="00DE5FD1" w:rsidP="00A42443">
            <w:pPr>
              <w:rPr>
                <w:sz w:val="16"/>
                <w:szCs w:val="16"/>
              </w:rPr>
            </w:pPr>
            <w:r w:rsidRPr="006249E8">
              <w:rPr>
                <w:sz w:val="16"/>
                <w:szCs w:val="16"/>
              </w:rPr>
              <w:t>Мощность трансформаторов, МВ·A</w:t>
            </w:r>
          </w:p>
        </w:tc>
        <w:tc>
          <w:tcPr>
            <w:tcW w:w="1470" w:type="dxa"/>
            <w:shd w:val="clear" w:color="auto" w:fill="auto"/>
          </w:tcPr>
          <w:p w:rsidR="00DE5FD1" w:rsidRPr="006249E8" w:rsidRDefault="00DE5FD1" w:rsidP="00A42443">
            <w:pPr>
              <w:rPr>
                <w:sz w:val="16"/>
                <w:szCs w:val="16"/>
              </w:rPr>
            </w:pPr>
            <w:r w:rsidRPr="006249E8">
              <w:rPr>
                <w:sz w:val="16"/>
                <w:szCs w:val="16"/>
              </w:rPr>
              <w:t>0,25</w:t>
            </w:r>
          </w:p>
        </w:tc>
        <w:tc>
          <w:tcPr>
            <w:tcW w:w="1707" w:type="dxa"/>
            <w:vMerge w:val="restart"/>
            <w:shd w:val="clear" w:color="auto" w:fill="auto"/>
          </w:tcPr>
          <w:p w:rsidR="00DE5FD1" w:rsidRPr="006249E8" w:rsidRDefault="00DE5FD1" w:rsidP="00A42443">
            <w:pPr>
              <w:rPr>
                <w:sz w:val="16"/>
                <w:szCs w:val="16"/>
              </w:rPr>
            </w:pPr>
            <w:r w:rsidRPr="006249E8">
              <w:rPr>
                <w:sz w:val="16"/>
                <w:szCs w:val="16"/>
              </w:rPr>
              <w:t>Хасанский муниципальный округ, пгт Зарубино, зона отдыха</w:t>
            </w:r>
          </w:p>
        </w:tc>
        <w:tc>
          <w:tcPr>
            <w:tcW w:w="1425" w:type="dxa"/>
            <w:vMerge w:val="restart"/>
            <w:shd w:val="clear" w:color="auto" w:fill="auto"/>
          </w:tcPr>
          <w:p w:rsidR="00DE5FD1" w:rsidRPr="006249E8" w:rsidRDefault="00DE5FD1" w:rsidP="00A42443">
            <w:pPr>
              <w:rPr>
                <w:sz w:val="16"/>
                <w:szCs w:val="16"/>
              </w:rPr>
            </w:pPr>
            <w:r w:rsidRPr="006249E8">
              <w:rPr>
                <w:sz w:val="16"/>
                <w:szCs w:val="16"/>
              </w:rPr>
              <w:t xml:space="preserve">Охранная зона – 10 м </w:t>
            </w:r>
          </w:p>
        </w:tc>
        <w:tc>
          <w:tcPr>
            <w:tcW w:w="1146" w:type="dxa"/>
            <w:vMerge w:val="restart"/>
            <w:shd w:val="clear" w:color="auto" w:fill="auto"/>
          </w:tcPr>
          <w:p w:rsidR="00DE5FD1" w:rsidRPr="006249E8" w:rsidRDefault="00DE5FD1" w:rsidP="00A42443">
            <w:pPr>
              <w:rPr>
                <w:sz w:val="16"/>
                <w:szCs w:val="16"/>
              </w:rPr>
            </w:pPr>
            <w:r w:rsidRPr="006249E8">
              <w:rPr>
                <w:sz w:val="16"/>
                <w:szCs w:val="16"/>
              </w:rPr>
              <w:t>Первая очередь</w:t>
            </w:r>
          </w:p>
        </w:tc>
      </w:tr>
      <w:tr w:rsidR="006249E8" w:rsidRPr="00DE5FD1" w:rsidTr="006249E8">
        <w:tc>
          <w:tcPr>
            <w:tcW w:w="688" w:type="dxa"/>
            <w:vMerge/>
            <w:shd w:val="clear" w:color="auto" w:fill="auto"/>
          </w:tcPr>
          <w:p w:rsidR="00DE5FD1" w:rsidRPr="006249E8" w:rsidRDefault="00DE5FD1" w:rsidP="006249E8">
            <w:pPr>
              <w:jc w:val="center"/>
              <w:rPr>
                <w:sz w:val="16"/>
                <w:szCs w:val="16"/>
              </w:rPr>
            </w:pPr>
          </w:p>
        </w:tc>
        <w:tc>
          <w:tcPr>
            <w:tcW w:w="1671" w:type="dxa"/>
            <w:vMerge/>
            <w:shd w:val="clear" w:color="auto" w:fill="auto"/>
          </w:tcPr>
          <w:p w:rsidR="00DE5FD1" w:rsidRPr="006249E8" w:rsidRDefault="00DE5FD1" w:rsidP="00A42443">
            <w:pPr>
              <w:rPr>
                <w:sz w:val="16"/>
                <w:szCs w:val="16"/>
              </w:rPr>
            </w:pPr>
          </w:p>
        </w:tc>
        <w:tc>
          <w:tcPr>
            <w:tcW w:w="1742" w:type="dxa"/>
            <w:vMerge/>
            <w:shd w:val="clear" w:color="auto" w:fill="auto"/>
          </w:tcPr>
          <w:p w:rsidR="00DE5FD1" w:rsidRPr="006249E8" w:rsidRDefault="00DE5FD1" w:rsidP="00A42443">
            <w:pPr>
              <w:rPr>
                <w:sz w:val="16"/>
                <w:szCs w:val="16"/>
              </w:rPr>
            </w:pPr>
          </w:p>
        </w:tc>
        <w:tc>
          <w:tcPr>
            <w:tcW w:w="1656" w:type="dxa"/>
            <w:vMerge/>
            <w:shd w:val="clear" w:color="auto" w:fill="auto"/>
          </w:tcPr>
          <w:p w:rsidR="00DE5FD1" w:rsidRPr="006249E8" w:rsidRDefault="00DE5FD1" w:rsidP="00A42443">
            <w:pPr>
              <w:rPr>
                <w:sz w:val="16"/>
                <w:szCs w:val="16"/>
              </w:rPr>
            </w:pPr>
          </w:p>
        </w:tc>
        <w:tc>
          <w:tcPr>
            <w:tcW w:w="1501" w:type="dxa"/>
            <w:vMerge/>
            <w:shd w:val="clear" w:color="auto" w:fill="auto"/>
          </w:tcPr>
          <w:p w:rsidR="00DE5FD1" w:rsidRPr="006249E8" w:rsidRDefault="00DE5FD1" w:rsidP="00A42443">
            <w:pPr>
              <w:rPr>
                <w:sz w:val="16"/>
                <w:szCs w:val="16"/>
              </w:rPr>
            </w:pPr>
          </w:p>
        </w:tc>
        <w:tc>
          <w:tcPr>
            <w:tcW w:w="1584" w:type="dxa"/>
            <w:shd w:val="clear" w:color="auto" w:fill="auto"/>
          </w:tcPr>
          <w:p w:rsidR="00DE5FD1" w:rsidRPr="006249E8" w:rsidRDefault="00DE5FD1" w:rsidP="00A42443">
            <w:pPr>
              <w:rPr>
                <w:sz w:val="16"/>
                <w:szCs w:val="16"/>
              </w:rPr>
            </w:pPr>
            <w:r w:rsidRPr="006249E8">
              <w:rPr>
                <w:sz w:val="16"/>
                <w:szCs w:val="16"/>
              </w:rPr>
              <w:t>Количество трансформаторов</w:t>
            </w:r>
          </w:p>
        </w:tc>
        <w:tc>
          <w:tcPr>
            <w:tcW w:w="1470" w:type="dxa"/>
            <w:shd w:val="clear" w:color="auto" w:fill="auto"/>
          </w:tcPr>
          <w:p w:rsidR="00DE5FD1" w:rsidRPr="006249E8" w:rsidRDefault="00DE5FD1" w:rsidP="00A42443">
            <w:pPr>
              <w:rPr>
                <w:sz w:val="16"/>
                <w:szCs w:val="16"/>
              </w:rPr>
            </w:pPr>
            <w:r w:rsidRPr="006249E8">
              <w:rPr>
                <w:sz w:val="16"/>
                <w:szCs w:val="16"/>
              </w:rPr>
              <w:t>1</w:t>
            </w:r>
          </w:p>
        </w:tc>
        <w:tc>
          <w:tcPr>
            <w:tcW w:w="1707" w:type="dxa"/>
            <w:vMerge/>
            <w:shd w:val="clear" w:color="auto" w:fill="auto"/>
          </w:tcPr>
          <w:p w:rsidR="00DE5FD1" w:rsidRPr="006249E8" w:rsidRDefault="00DE5FD1" w:rsidP="00A42443">
            <w:pPr>
              <w:rPr>
                <w:sz w:val="16"/>
                <w:szCs w:val="16"/>
              </w:rPr>
            </w:pPr>
          </w:p>
        </w:tc>
        <w:tc>
          <w:tcPr>
            <w:tcW w:w="1425" w:type="dxa"/>
            <w:vMerge/>
            <w:shd w:val="clear" w:color="auto" w:fill="auto"/>
          </w:tcPr>
          <w:p w:rsidR="00DE5FD1" w:rsidRPr="006249E8" w:rsidRDefault="00DE5FD1" w:rsidP="00A42443">
            <w:pPr>
              <w:rPr>
                <w:sz w:val="16"/>
                <w:szCs w:val="16"/>
              </w:rPr>
            </w:pPr>
          </w:p>
        </w:tc>
        <w:tc>
          <w:tcPr>
            <w:tcW w:w="1146" w:type="dxa"/>
            <w:vMerge/>
            <w:shd w:val="clear" w:color="auto" w:fill="auto"/>
          </w:tcPr>
          <w:p w:rsidR="00DE5FD1" w:rsidRPr="006249E8" w:rsidRDefault="00DE5FD1" w:rsidP="00A42443">
            <w:pPr>
              <w:rPr>
                <w:sz w:val="16"/>
                <w:szCs w:val="16"/>
              </w:rPr>
            </w:pPr>
          </w:p>
        </w:tc>
      </w:tr>
      <w:tr w:rsidR="006249E8" w:rsidRPr="00DE5FD1" w:rsidTr="006249E8">
        <w:tc>
          <w:tcPr>
            <w:tcW w:w="688" w:type="dxa"/>
            <w:vMerge/>
            <w:shd w:val="clear" w:color="auto" w:fill="auto"/>
          </w:tcPr>
          <w:p w:rsidR="00DE5FD1" w:rsidRPr="006249E8" w:rsidRDefault="00DE5FD1" w:rsidP="006249E8">
            <w:pPr>
              <w:jc w:val="center"/>
              <w:rPr>
                <w:sz w:val="16"/>
                <w:szCs w:val="16"/>
              </w:rPr>
            </w:pPr>
          </w:p>
        </w:tc>
        <w:tc>
          <w:tcPr>
            <w:tcW w:w="1671" w:type="dxa"/>
            <w:vMerge/>
            <w:shd w:val="clear" w:color="auto" w:fill="auto"/>
          </w:tcPr>
          <w:p w:rsidR="00DE5FD1" w:rsidRPr="006249E8" w:rsidRDefault="00DE5FD1" w:rsidP="00A42443">
            <w:pPr>
              <w:rPr>
                <w:sz w:val="16"/>
                <w:szCs w:val="16"/>
              </w:rPr>
            </w:pPr>
          </w:p>
        </w:tc>
        <w:tc>
          <w:tcPr>
            <w:tcW w:w="1742" w:type="dxa"/>
            <w:vMerge/>
            <w:shd w:val="clear" w:color="auto" w:fill="auto"/>
          </w:tcPr>
          <w:p w:rsidR="00DE5FD1" w:rsidRPr="006249E8" w:rsidRDefault="00DE5FD1" w:rsidP="00A42443">
            <w:pPr>
              <w:rPr>
                <w:sz w:val="16"/>
                <w:szCs w:val="16"/>
              </w:rPr>
            </w:pPr>
          </w:p>
        </w:tc>
        <w:tc>
          <w:tcPr>
            <w:tcW w:w="1656" w:type="dxa"/>
            <w:vMerge/>
            <w:shd w:val="clear" w:color="auto" w:fill="auto"/>
          </w:tcPr>
          <w:p w:rsidR="00DE5FD1" w:rsidRPr="006249E8" w:rsidRDefault="00DE5FD1" w:rsidP="00A42443">
            <w:pPr>
              <w:rPr>
                <w:sz w:val="16"/>
                <w:szCs w:val="16"/>
              </w:rPr>
            </w:pPr>
          </w:p>
        </w:tc>
        <w:tc>
          <w:tcPr>
            <w:tcW w:w="1501" w:type="dxa"/>
            <w:vMerge/>
            <w:shd w:val="clear" w:color="auto" w:fill="auto"/>
          </w:tcPr>
          <w:p w:rsidR="00DE5FD1" w:rsidRPr="006249E8" w:rsidRDefault="00DE5FD1" w:rsidP="00A42443">
            <w:pPr>
              <w:rPr>
                <w:sz w:val="16"/>
                <w:szCs w:val="16"/>
              </w:rPr>
            </w:pPr>
          </w:p>
        </w:tc>
        <w:tc>
          <w:tcPr>
            <w:tcW w:w="1584" w:type="dxa"/>
            <w:shd w:val="clear" w:color="auto" w:fill="auto"/>
          </w:tcPr>
          <w:p w:rsidR="00DE5FD1" w:rsidRPr="006249E8" w:rsidRDefault="00DE5FD1" w:rsidP="00A42443">
            <w:pPr>
              <w:rPr>
                <w:sz w:val="16"/>
                <w:szCs w:val="16"/>
              </w:rPr>
            </w:pPr>
            <w:r w:rsidRPr="006249E8">
              <w:rPr>
                <w:sz w:val="16"/>
                <w:szCs w:val="16"/>
              </w:rPr>
              <w:t>Напряжение, кВ</w:t>
            </w:r>
          </w:p>
        </w:tc>
        <w:tc>
          <w:tcPr>
            <w:tcW w:w="1470" w:type="dxa"/>
            <w:shd w:val="clear" w:color="auto" w:fill="auto"/>
          </w:tcPr>
          <w:p w:rsidR="00DE5FD1" w:rsidRPr="006249E8" w:rsidRDefault="00DE5FD1" w:rsidP="00A42443">
            <w:pPr>
              <w:rPr>
                <w:sz w:val="16"/>
                <w:szCs w:val="16"/>
              </w:rPr>
            </w:pPr>
            <w:r w:rsidRPr="006249E8">
              <w:rPr>
                <w:sz w:val="16"/>
                <w:szCs w:val="16"/>
              </w:rPr>
              <w:t>10/ 0,4</w:t>
            </w:r>
          </w:p>
        </w:tc>
        <w:tc>
          <w:tcPr>
            <w:tcW w:w="1707" w:type="dxa"/>
            <w:vMerge/>
            <w:shd w:val="clear" w:color="auto" w:fill="auto"/>
          </w:tcPr>
          <w:p w:rsidR="00DE5FD1" w:rsidRPr="006249E8" w:rsidRDefault="00DE5FD1" w:rsidP="00A42443">
            <w:pPr>
              <w:rPr>
                <w:sz w:val="16"/>
                <w:szCs w:val="16"/>
              </w:rPr>
            </w:pPr>
          </w:p>
        </w:tc>
        <w:tc>
          <w:tcPr>
            <w:tcW w:w="1425" w:type="dxa"/>
            <w:vMerge/>
            <w:shd w:val="clear" w:color="auto" w:fill="auto"/>
          </w:tcPr>
          <w:p w:rsidR="00DE5FD1" w:rsidRPr="006249E8" w:rsidRDefault="00DE5FD1" w:rsidP="00A42443">
            <w:pPr>
              <w:rPr>
                <w:sz w:val="16"/>
                <w:szCs w:val="16"/>
              </w:rPr>
            </w:pPr>
          </w:p>
        </w:tc>
        <w:tc>
          <w:tcPr>
            <w:tcW w:w="1146" w:type="dxa"/>
            <w:vMerge/>
            <w:shd w:val="clear" w:color="auto" w:fill="auto"/>
          </w:tcPr>
          <w:p w:rsidR="00DE5FD1" w:rsidRPr="006249E8" w:rsidRDefault="00DE5FD1" w:rsidP="00A42443">
            <w:pPr>
              <w:rPr>
                <w:sz w:val="16"/>
                <w:szCs w:val="16"/>
              </w:rPr>
            </w:pPr>
          </w:p>
        </w:tc>
      </w:tr>
      <w:tr w:rsidR="006249E8" w:rsidRPr="00DE5FD1" w:rsidTr="006249E8">
        <w:tc>
          <w:tcPr>
            <w:tcW w:w="688" w:type="dxa"/>
            <w:vMerge w:val="restart"/>
            <w:shd w:val="clear" w:color="auto" w:fill="auto"/>
          </w:tcPr>
          <w:p w:rsidR="00DE5FD1" w:rsidRPr="006249E8" w:rsidRDefault="00DE5FD1" w:rsidP="006249E8">
            <w:pPr>
              <w:jc w:val="center"/>
              <w:rPr>
                <w:sz w:val="16"/>
                <w:szCs w:val="16"/>
              </w:rPr>
            </w:pPr>
            <w:r w:rsidRPr="006249E8">
              <w:rPr>
                <w:sz w:val="16"/>
                <w:szCs w:val="16"/>
              </w:rPr>
              <w:t>11.2</w:t>
            </w:r>
          </w:p>
        </w:tc>
        <w:tc>
          <w:tcPr>
            <w:tcW w:w="1671" w:type="dxa"/>
            <w:vMerge w:val="restart"/>
            <w:shd w:val="clear" w:color="auto" w:fill="auto"/>
          </w:tcPr>
          <w:p w:rsidR="00DE5FD1" w:rsidRPr="006249E8" w:rsidRDefault="00DE5FD1" w:rsidP="00A42443">
            <w:pPr>
              <w:rPr>
                <w:sz w:val="16"/>
                <w:szCs w:val="16"/>
              </w:rPr>
            </w:pPr>
            <w:r w:rsidRPr="006249E8">
              <w:rPr>
                <w:sz w:val="16"/>
                <w:szCs w:val="16"/>
              </w:rPr>
              <w:t>ТП</w:t>
            </w:r>
          </w:p>
        </w:tc>
        <w:tc>
          <w:tcPr>
            <w:tcW w:w="1742" w:type="dxa"/>
            <w:vMerge w:val="restart"/>
            <w:shd w:val="clear" w:color="auto" w:fill="auto"/>
          </w:tcPr>
          <w:p w:rsidR="00DE5FD1" w:rsidRPr="006249E8" w:rsidRDefault="00DE5FD1" w:rsidP="00A42443">
            <w:pPr>
              <w:rPr>
                <w:sz w:val="16"/>
                <w:szCs w:val="16"/>
              </w:rPr>
            </w:pPr>
            <w:r w:rsidRPr="006249E8">
              <w:rPr>
                <w:sz w:val="16"/>
                <w:szCs w:val="16"/>
              </w:rPr>
              <w:t>Трансформаторная подстанция (ТП)</w:t>
            </w:r>
          </w:p>
        </w:tc>
        <w:tc>
          <w:tcPr>
            <w:tcW w:w="1656" w:type="dxa"/>
            <w:vMerge w:val="restart"/>
            <w:shd w:val="clear" w:color="auto" w:fill="auto"/>
          </w:tcPr>
          <w:p w:rsidR="00DE5FD1" w:rsidRPr="006249E8" w:rsidRDefault="00DE5FD1" w:rsidP="00A42443">
            <w:pPr>
              <w:rPr>
                <w:sz w:val="16"/>
                <w:szCs w:val="16"/>
              </w:rPr>
            </w:pPr>
            <w:r w:rsidRPr="006249E8">
              <w:rPr>
                <w:sz w:val="16"/>
                <w:szCs w:val="16"/>
              </w:rPr>
              <w:t>Организация электроснабжения</w:t>
            </w:r>
          </w:p>
        </w:tc>
        <w:tc>
          <w:tcPr>
            <w:tcW w:w="1501" w:type="dxa"/>
            <w:vMerge w:val="restart"/>
            <w:shd w:val="clear" w:color="auto" w:fill="auto"/>
          </w:tcPr>
          <w:p w:rsidR="00DE5FD1" w:rsidRPr="006249E8" w:rsidRDefault="00DE5FD1" w:rsidP="00A42443">
            <w:pPr>
              <w:rPr>
                <w:sz w:val="16"/>
                <w:szCs w:val="16"/>
              </w:rPr>
            </w:pPr>
            <w:r w:rsidRPr="006249E8">
              <w:rPr>
                <w:sz w:val="16"/>
                <w:szCs w:val="16"/>
              </w:rPr>
              <w:t>Планируемый к размещению</w:t>
            </w:r>
          </w:p>
        </w:tc>
        <w:tc>
          <w:tcPr>
            <w:tcW w:w="1584" w:type="dxa"/>
            <w:shd w:val="clear" w:color="auto" w:fill="auto"/>
          </w:tcPr>
          <w:p w:rsidR="00DE5FD1" w:rsidRPr="006249E8" w:rsidRDefault="00DE5FD1" w:rsidP="00A42443">
            <w:pPr>
              <w:rPr>
                <w:sz w:val="16"/>
                <w:szCs w:val="16"/>
              </w:rPr>
            </w:pPr>
            <w:r w:rsidRPr="006249E8">
              <w:rPr>
                <w:sz w:val="16"/>
                <w:szCs w:val="16"/>
              </w:rPr>
              <w:t>Мощность трансформаторов, МВ·A</w:t>
            </w:r>
          </w:p>
        </w:tc>
        <w:tc>
          <w:tcPr>
            <w:tcW w:w="1470" w:type="dxa"/>
            <w:shd w:val="clear" w:color="auto" w:fill="auto"/>
          </w:tcPr>
          <w:p w:rsidR="00DE5FD1" w:rsidRPr="006249E8" w:rsidRDefault="00DE5FD1" w:rsidP="00A42443">
            <w:pPr>
              <w:rPr>
                <w:sz w:val="16"/>
                <w:szCs w:val="16"/>
              </w:rPr>
            </w:pPr>
            <w:r w:rsidRPr="006249E8">
              <w:rPr>
                <w:sz w:val="16"/>
                <w:szCs w:val="16"/>
              </w:rPr>
              <w:t>0,1</w:t>
            </w:r>
          </w:p>
        </w:tc>
        <w:tc>
          <w:tcPr>
            <w:tcW w:w="1707" w:type="dxa"/>
            <w:vMerge w:val="restart"/>
            <w:shd w:val="clear" w:color="auto" w:fill="auto"/>
          </w:tcPr>
          <w:p w:rsidR="00DE5FD1" w:rsidRPr="006249E8" w:rsidRDefault="00DE5FD1" w:rsidP="00A42443">
            <w:pPr>
              <w:rPr>
                <w:sz w:val="16"/>
                <w:szCs w:val="16"/>
              </w:rPr>
            </w:pPr>
            <w:r w:rsidRPr="006249E8">
              <w:rPr>
                <w:sz w:val="16"/>
                <w:szCs w:val="16"/>
              </w:rPr>
              <w:t>Хасанский муниципальный округ, пгт Зарубино, зона транспортной инфраструктуры</w:t>
            </w:r>
          </w:p>
        </w:tc>
        <w:tc>
          <w:tcPr>
            <w:tcW w:w="1425" w:type="dxa"/>
            <w:vMerge w:val="restart"/>
            <w:shd w:val="clear" w:color="auto" w:fill="auto"/>
          </w:tcPr>
          <w:p w:rsidR="00DE5FD1" w:rsidRPr="006249E8" w:rsidRDefault="00DE5FD1" w:rsidP="00A42443">
            <w:pPr>
              <w:rPr>
                <w:sz w:val="16"/>
                <w:szCs w:val="16"/>
              </w:rPr>
            </w:pPr>
            <w:r w:rsidRPr="006249E8">
              <w:rPr>
                <w:sz w:val="16"/>
                <w:szCs w:val="16"/>
              </w:rPr>
              <w:t>Охранная зона – 10 м</w:t>
            </w:r>
          </w:p>
        </w:tc>
        <w:tc>
          <w:tcPr>
            <w:tcW w:w="1146" w:type="dxa"/>
            <w:vMerge w:val="restart"/>
            <w:shd w:val="clear" w:color="auto" w:fill="auto"/>
          </w:tcPr>
          <w:p w:rsidR="00DE5FD1" w:rsidRPr="006249E8" w:rsidRDefault="00DE5FD1" w:rsidP="00A42443">
            <w:pPr>
              <w:rPr>
                <w:sz w:val="16"/>
                <w:szCs w:val="16"/>
              </w:rPr>
            </w:pPr>
            <w:r w:rsidRPr="006249E8">
              <w:rPr>
                <w:sz w:val="16"/>
                <w:szCs w:val="16"/>
              </w:rPr>
              <w:t>Первая очередь</w:t>
            </w:r>
          </w:p>
        </w:tc>
      </w:tr>
      <w:tr w:rsidR="006249E8" w:rsidRPr="00DE5FD1" w:rsidTr="006249E8">
        <w:tc>
          <w:tcPr>
            <w:tcW w:w="688" w:type="dxa"/>
            <w:vMerge/>
            <w:shd w:val="clear" w:color="auto" w:fill="auto"/>
          </w:tcPr>
          <w:p w:rsidR="00DE5FD1" w:rsidRPr="006249E8" w:rsidRDefault="00DE5FD1" w:rsidP="006249E8">
            <w:pPr>
              <w:jc w:val="center"/>
              <w:rPr>
                <w:sz w:val="16"/>
                <w:szCs w:val="16"/>
              </w:rPr>
            </w:pPr>
          </w:p>
        </w:tc>
        <w:tc>
          <w:tcPr>
            <w:tcW w:w="1671" w:type="dxa"/>
            <w:vMerge/>
            <w:shd w:val="clear" w:color="auto" w:fill="auto"/>
          </w:tcPr>
          <w:p w:rsidR="00DE5FD1" w:rsidRPr="006249E8" w:rsidRDefault="00DE5FD1" w:rsidP="00A42443">
            <w:pPr>
              <w:rPr>
                <w:sz w:val="16"/>
                <w:szCs w:val="16"/>
              </w:rPr>
            </w:pPr>
          </w:p>
        </w:tc>
        <w:tc>
          <w:tcPr>
            <w:tcW w:w="1742" w:type="dxa"/>
            <w:vMerge/>
            <w:shd w:val="clear" w:color="auto" w:fill="auto"/>
          </w:tcPr>
          <w:p w:rsidR="00DE5FD1" w:rsidRPr="006249E8" w:rsidRDefault="00DE5FD1" w:rsidP="00A42443">
            <w:pPr>
              <w:rPr>
                <w:sz w:val="16"/>
                <w:szCs w:val="16"/>
              </w:rPr>
            </w:pPr>
          </w:p>
        </w:tc>
        <w:tc>
          <w:tcPr>
            <w:tcW w:w="1656" w:type="dxa"/>
            <w:vMerge/>
            <w:shd w:val="clear" w:color="auto" w:fill="auto"/>
          </w:tcPr>
          <w:p w:rsidR="00DE5FD1" w:rsidRPr="006249E8" w:rsidRDefault="00DE5FD1" w:rsidP="00A42443">
            <w:pPr>
              <w:rPr>
                <w:sz w:val="16"/>
                <w:szCs w:val="16"/>
              </w:rPr>
            </w:pPr>
          </w:p>
        </w:tc>
        <w:tc>
          <w:tcPr>
            <w:tcW w:w="1501" w:type="dxa"/>
            <w:vMerge/>
            <w:shd w:val="clear" w:color="auto" w:fill="auto"/>
          </w:tcPr>
          <w:p w:rsidR="00DE5FD1" w:rsidRPr="006249E8" w:rsidRDefault="00DE5FD1" w:rsidP="00A42443">
            <w:pPr>
              <w:rPr>
                <w:sz w:val="16"/>
                <w:szCs w:val="16"/>
              </w:rPr>
            </w:pPr>
          </w:p>
        </w:tc>
        <w:tc>
          <w:tcPr>
            <w:tcW w:w="1584" w:type="dxa"/>
            <w:shd w:val="clear" w:color="auto" w:fill="auto"/>
          </w:tcPr>
          <w:p w:rsidR="00DE5FD1" w:rsidRPr="006249E8" w:rsidRDefault="00DE5FD1" w:rsidP="00A42443">
            <w:pPr>
              <w:rPr>
                <w:sz w:val="16"/>
                <w:szCs w:val="16"/>
              </w:rPr>
            </w:pPr>
            <w:r w:rsidRPr="006249E8">
              <w:rPr>
                <w:sz w:val="16"/>
                <w:szCs w:val="16"/>
              </w:rPr>
              <w:t>Количество трансформаторов</w:t>
            </w:r>
          </w:p>
        </w:tc>
        <w:tc>
          <w:tcPr>
            <w:tcW w:w="1470" w:type="dxa"/>
            <w:shd w:val="clear" w:color="auto" w:fill="auto"/>
          </w:tcPr>
          <w:p w:rsidR="00DE5FD1" w:rsidRPr="006249E8" w:rsidRDefault="00DE5FD1" w:rsidP="00A42443">
            <w:pPr>
              <w:rPr>
                <w:sz w:val="16"/>
                <w:szCs w:val="16"/>
              </w:rPr>
            </w:pPr>
            <w:r w:rsidRPr="006249E8">
              <w:rPr>
                <w:sz w:val="16"/>
                <w:szCs w:val="16"/>
              </w:rPr>
              <w:t>1</w:t>
            </w:r>
          </w:p>
        </w:tc>
        <w:tc>
          <w:tcPr>
            <w:tcW w:w="1707" w:type="dxa"/>
            <w:vMerge/>
            <w:shd w:val="clear" w:color="auto" w:fill="auto"/>
          </w:tcPr>
          <w:p w:rsidR="00DE5FD1" w:rsidRPr="006249E8" w:rsidRDefault="00DE5FD1" w:rsidP="00A42443">
            <w:pPr>
              <w:rPr>
                <w:sz w:val="16"/>
                <w:szCs w:val="16"/>
              </w:rPr>
            </w:pPr>
          </w:p>
        </w:tc>
        <w:tc>
          <w:tcPr>
            <w:tcW w:w="1425" w:type="dxa"/>
            <w:vMerge/>
            <w:shd w:val="clear" w:color="auto" w:fill="auto"/>
          </w:tcPr>
          <w:p w:rsidR="00DE5FD1" w:rsidRPr="006249E8" w:rsidRDefault="00DE5FD1" w:rsidP="00A42443">
            <w:pPr>
              <w:rPr>
                <w:sz w:val="16"/>
                <w:szCs w:val="16"/>
              </w:rPr>
            </w:pPr>
          </w:p>
        </w:tc>
        <w:tc>
          <w:tcPr>
            <w:tcW w:w="1146" w:type="dxa"/>
            <w:vMerge/>
            <w:shd w:val="clear" w:color="auto" w:fill="auto"/>
          </w:tcPr>
          <w:p w:rsidR="00DE5FD1" w:rsidRPr="006249E8" w:rsidRDefault="00DE5FD1" w:rsidP="00A42443">
            <w:pPr>
              <w:rPr>
                <w:sz w:val="16"/>
                <w:szCs w:val="16"/>
              </w:rPr>
            </w:pPr>
          </w:p>
        </w:tc>
      </w:tr>
      <w:tr w:rsidR="006249E8" w:rsidRPr="00DE5FD1" w:rsidTr="006249E8">
        <w:tc>
          <w:tcPr>
            <w:tcW w:w="688" w:type="dxa"/>
            <w:vMerge/>
            <w:shd w:val="clear" w:color="auto" w:fill="auto"/>
          </w:tcPr>
          <w:p w:rsidR="00DE5FD1" w:rsidRPr="006249E8" w:rsidRDefault="00DE5FD1" w:rsidP="006249E8">
            <w:pPr>
              <w:jc w:val="center"/>
              <w:rPr>
                <w:sz w:val="16"/>
                <w:szCs w:val="16"/>
              </w:rPr>
            </w:pPr>
          </w:p>
        </w:tc>
        <w:tc>
          <w:tcPr>
            <w:tcW w:w="1671" w:type="dxa"/>
            <w:vMerge/>
            <w:shd w:val="clear" w:color="auto" w:fill="auto"/>
          </w:tcPr>
          <w:p w:rsidR="00DE5FD1" w:rsidRPr="006249E8" w:rsidRDefault="00DE5FD1" w:rsidP="00A42443">
            <w:pPr>
              <w:rPr>
                <w:sz w:val="16"/>
                <w:szCs w:val="16"/>
              </w:rPr>
            </w:pPr>
          </w:p>
        </w:tc>
        <w:tc>
          <w:tcPr>
            <w:tcW w:w="1742" w:type="dxa"/>
            <w:vMerge/>
            <w:shd w:val="clear" w:color="auto" w:fill="auto"/>
          </w:tcPr>
          <w:p w:rsidR="00DE5FD1" w:rsidRPr="006249E8" w:rsidRDefault="00DE5FD1" w:rsidP="00A42443">
            <w:pPr>
              <w:rPr>
                <w:sz w:val="16"/>
                <w:szCs w:val="16"/>
              </w:rPr>
            </w:pPr>
          </w:p>
        </w:tc>
        <w:tc>
          <w:tcPr>
            <w:tcW w:w="1656" w:type="dxa"/>
            <w:vMerge/>
            <w:shd w:val="clear" w:color="auto" w:fill="auto"/>
          </w:tcPr>
          <w:p w:rsidR="00DE5FD1" w:rsidRPr="006249E8" w:rsidRDefault="00DE5FD1" w:rsidP="00A42443">
            <w:pPr>
              <w:rPr>
                <w:sz w:val="16"/>
                <w:szCs w:val="16"/>
              </w:rPr>
            </w:pPr>
          </w:p>
        </w:tc>
        <w:tc>
          <w:tcPr>
            <w:tcW w:w="1501" w:type="dxa"/>
            <w:vMerge/>
            <w:shd w:val="clear" w:color="auto" w:fill="auto"/>
          </w:tcPr>
          <w:p w:rsidR="00DE5FD1" w:rsidRPr="006249E8" w:rsidRDefault="00DE5FD1" w:rsidP="00A42443">
            <w:pPr>
              <w:rPr>
                <w:sz w:val="16"/>
                <w:szCs w:val="16"/>
              </w:rPr>
            </w:pPr>
          </w:p>
        </w:tc>
        <w:tc>
          <w:tcPr>
            <w:tcW w:w="1584" w:type="dxa"/>
            <w:shd w:val="clear" w:color="auto" w:fill="auto"/>
          </w:tcPr>
          <w:p w:rsidR="00DE5FD1" w:rsidRPr="006249E8" w:rsidRDefault="00DE5FD1" w:rsidP="00A42443">
            <w:pPr>
              <w:rPr>
                <w:sz w:val="16"/>
                <w:szCs w:val="16"/>
              </w:rPr>
            </w:pPr>
            <w:r w:rsidRPr="006249E8">
              <w:rPr>
                <w:sz w:val="16"/>
                <w:szCs w:val="16"/>
              </w:rPr>
              <w:t>Напряжение, кВ</w:t>
            </w:r>
          </w:p>
        </w:tc>
        <w:tc>
          <w:tcPr>
            <w:tcW w:w="1470" w:type="dxa"/>
            <w:shd w:val="clear" w:color="auto" w:fill="auto"/>
          </w:tcPr>
          <w:p w:rsidR="00DE5FD1" w:rsidRPr="006249E8" w:rsidRDefault="00DE5FD1" w:rsidP="00A42443">
            <w:pPr>
              <w:rPr>
                <w:sz w:val="16"/>
                <w:szCs w:val="16"/>
              </w:rPr>
            </w:pPr>
            <w:r w:rsidRPr="006249E8">
              <w:rPr>
                <w:sz w:val="16"/>
                <w:szCs w:val="16"/>
              </w:rPr>
              <w:t>10/ 0,4</w:t>
            </w:r>
          </w:p>
        </w:tc>
        <w:tc>
          <w:tcPr>
            <w:tcW w:w="1707" w:type="dxa"/>
            <w:vMerge/>
            <w:shd w:val="clear" w:color="auto" w:fill="auto"/>
          </w:tcPr>
          <w:p w:rsidR="00DE5FD1" w:rsidRPr="006249E8" w:rsidRDefault="00DE5FD1" w:rsidP="00A42443">
            <w:pPr>
              <w:rPr>
                <w:sz w:val="16"/>
                <w:szCs w:val="16"/>
              </w:rPr>
            </w:pPr>
          </w:p>
        </w:tc>
        <w:tc>
          <w:tcPr>
            <w:tcW w:w="1425" w:type="dxa"/>
            <w:vMerge/>
            <w:shd w:val="clear" w:color="auto" w:fill="auto"/>
          </w:tcPr>
          <w:p w:rsidR="00DE5FD1" w:rsidRPr="006249E8" w:rsidRDefault="00DE5FD1" w:rsidP="00A42443">
            <w:pPr>
              <w:rPr>
                <w:sz w:val="16"/>
                <w:szCs w:val="16"/>
              </w:rPr>
            </w:pPr>
          </w:p>
        </w:tc>
        <w:tc>
          <w:tcPr>
            <w:tcW w:w="1146" w:type="dxa"/>
            <w:vMerge/>
            <w:shd w:val="clear" w:color="auto" w:fill="auto"/>
          </w:tcPr>
          <w:p w:rsidR="00DE5FD1" w:rsidRPr="006249E8" w:rsidRDefault="00DE5FD1" w:rsidP="00A42443">
            <w:pPr>
              <w:rPr>
                <w:sz w:val="16"/>
                <w:szCs w:val="16"/>
              </w:rPr>
            </w:pPr>
          </w:p>
        </w:tc>
      </w:tr>
      <w:tr w:rsidR="006249E8" w:rsidRPr="00DE5FD1" w:rsidTr="006249E8">
        <w:tc>
          <w:tcPr>
            <w:tcW w:w="688" w:type="dxa"/>
            <w:vMerge w:val="restart"/>
            <w:shd w:val="clear" w:color="auto" w:fill="auto"/>
          </w:tcPr>
          <w:p w:rsidR="00DE5FD1" w:rsidRPr="006249E8" w:rsidRDefault="00DE5FD1" w:rsidP="006249E8">
            <w:pPr>
              <w:jc w:val="center"/>
              <w:rPr>
                <w:sz w:val="16"/>
                <w:szCs w:val="16"/>
              </w:rPr>
            </w:pPr>
            <w:r w:rsidRPr="006249E8">
              <w:rPr>
                <w:sz w:val="16"/>
                <w:szCs w:val="16"/>
              </w:rPr>
              <w:t>11.3</w:t>
            </w:r>
          </w:p>
        </w:tc>
        <w:tc>
          <w:tcPr>
            <w:tcW w:w="1671" w:type="dxa"/>
            <w:vMerge w:val="restart"/>
            <w:shd w:val="clear" w:color="auto" w:fill="auto"/>
          </w:tcPr>
          <w:p w:rsidR="00DE5FD1" w:rsidRPr="006249E8" w:rsidRDefault="00DE5FD1" w:rsidP="00A42443">
            <w:pPr>
              <w:rPr>
                <w:sz w:val="16"/>
                <w:szCs w:val="16"/>
              </w:rPr>
            </w:pPr>
            <w:r w:rsidRPr="006249E8">
              <w:rPr>
                <w:sz w:val="16"/>
                <w:szCs w:val="16"/>
              </w:rPr>
              <w:t>ТП</w:t>
            </w:r>
          </w:p>
        </w:tc>
        <w:tc>
          <w:tcPr>
            <w:tcW w:w="1742" w:type="dxa"/>
            <w:vMerge w:val="restart"/>
            <w:shd w:val="clear" w:color="auto" w:fill="auto"/>
          </w:tcPr>
          <w:p w:rsidR="00DE5FD1" w:rsidRPr="006249E8" w:rsidRDefault="00DE5FD1" w:rsidP="00A42443">
            <w:pPr>
              <w:rPr>
                <w:sz w:val="16"/>
                <w:szCs w:val="16"/>
              </w:rPr>
            </w:pPr>
            <w:r w:rsidRPr="006249E8">
              <w:rPr>
                <w:sz w:val="16"/>
                <w:szCs w:val="16"/>
              </w:rPr>
              <w:t>Трансформаторная подстанция (ТП)</w:t>
            </w:r>
          </w:p>
        </w:tc>
        <w:tc>
          <w:tcPr>
            <w:tcW w:w="1656" w:type="dxa"/>
            <w:vMerge w:val="restart"/>
            <w:shd w:val="clear" w:color="auto" w:fill="auto"/>
          </w:tcPr>
          <w:p w:rsidR="00DE5FD1" w:rsidRPr="006249E8" w:rsidRDefault="00DE5FD1" w:rsidP="00A42443">
            <w:pPr>
              <w:rPr>
                <w:sz w:val="16"/>
                <w:szCs w:val="16"/>
              </w:rPr>
            </w:pPr>
            <w:r w:rsidRPr="006249E8">
              <w:rPr>
                <w:sz w:val="16"/>
                <w:szCs w:val="16"/>
              </w:rPr>
              <w:t>Организация электроснабжения</w:t>
            </w:r>
          </w:p>
        </w:tc>
        <w:tc>
          <w:tcPr>
            <w:tcW w:w="1501" w:type="dxa"/>
            <w:vMerge w:val="restart"/>
            <w:shd w:val="clear" w:color="auto" w:fill="auto"/>
          </w:tcPr>
          <w:p w:rsidR="00DE5FD1" w:rsidRPr="006249E8" w:rsidRDefault="00DE5FD1" w:rsidP="00A42443">
            <w:pPr>
              <w:rPr>
                <w:sz w:val="16"/>
                <w:szCs w:val="16"/>
              </w:rPr>
            </w:pPr>
            <w:r w:rsidRPr="006249E8">
              <w:rPr>
                <w:sz w:val="16"/>
                <w:szCs w:val="16"/>
              </w:rPr>
              <w:t>Планируемый к размещению</w:t>
            </w:r>
          </w:p>
        </w:tc>
        <w:tc>
          <w:tcPr>
            <w:tcW w:w="1584" w:type="dxa"/>
            <w:shd w:val="clear" w:color="auto" w:fill="auto"/>
          </w:tcPr>
          <w:p w:rsidR="00DE5FD1" w:rsidRPr="006249E8" w:rsidRDefault="00DE5FD1" w:rsidP="00A42443">
            <w:pPr>
              <w:rPr>
                <w:sz w:val="16"/>
                <w:szCs w:val="16"/>
              </w:rPr>
            </w:pPr>
            <w:r w:rsidRPr="006249E8">
              <w:rPr>
                <w:sz w:val="16"/>
                <w:szCs w:val="16"/>
              </w:rPr>
              <w:t>Мощность трансформаторов, МВ·A</w:t>
            </w:r>
          </w:p>
        </w:tc>
        <w:tc>
          <w:tcPr>
            <w:tcW w:w="1470" w:type="dxa"/>
            <w:shd w:val="clear" w:color="auto" w:fill="auto"/>
          </w:tcPr>
          <w:p w:rsidR="00DE5FD1" w:rsidRPr="006249E8" w:rsidRDefault="00DE5FD1" w:rsidP="00A42443">
            <w:pPr>
              <w:rPr>
                <w:sz w:val="16"/>
                <w:szCs w:val="16"/>
              </w:rPr>
            </w:pPr>
            <w:r w:rsidRPr="006249E8">
              <w:rPr>
                <w:sz w:val="16"/>
                <w:szCs w:val="16"/>
              </w:rPr>
              <w:t>0,16</w:t>
            </w:r>
          </w:p>
        </w:tc>
        <w:tc>
          <w:tcPr>
            <w:tcW w:w="1707" w:type="dxa"/>
            <w:vMerge w:val="restart"/>
            <w:shd w:val="clear" w:color="auto" w:fill="auto"/>
          </w:tcPr>
          <w:p w:rsidR="00DE5FD1" w:rsidRPr="006249E8" w:rsidRDefault="00DE5FD1" w:rsidP="00A42443">
            <w:pPr>
              <w:rPr>
                <w:sz w:val="16"/>
                <w:szCs w:val="16"/>
              </w:rPr>
            </w:pPr>
            <w:r w:rsidRPr="006249E8">
              <w:rPr>
                <w:sz w:val="16"/>
                <w:szCs w:val="16"/>
              </w:rPr>
              <w:t>Хасанский муниципальный округ, пгт Зарубино, зона транспортной инфраструктуры</w:t>
            </w:r>
          </w:p>
        </w:tc>
        <w:tc>
          <w:tcPr>
            <w:tcW w:w="1425" w:type="dxa"/>
            <w:vMerge w:val="restart"/>
            <w:shd w:val="clear" w:color="auto" w:fill="auto"/>
          </w:tcPr>
          <w:p w:rsidR="00DE5FD1" w:rsidRPr="006249E8" w:rsidRDefault="00DE5FD1" w:rsidP="00A42443">
            <w:pPr>
              <w:rPr>
                <w:sz w:val="16"/>
                <w:szCs w:val="16"/>
              </w:rPr>
            </w:pPr>
            <w:r w:rsidRPr="006249E8">
              <w:rPr>
                <w:sz w:val="16"/>
                <w:szCs w:val="16"/>
              </w:rPr>
              <w:t>Охранная зона – 10 м</w:t>
            </w:r>
          </w:p>
        </w:tc>
        <w:tc>
          <w:tcPr>
            <w:tcW w:w="1146" w:type="dxa"/>
            <w:vMerge w:val="restart"/>
            <w:shd w:val="clear" w:color="auto" w:fill="auto"/>
          </w:tcPr>
          <w:p w:rsidR="00DE5FD1" w:rsidRPr="006249E8" w:rsidRDefault="00DE5FD1" w:rsidP="00A42443">
            <w:pPr>
              <w:rPr>
                <w:sz w:val="16"/>
                <w:szCs w:val="16"/>
              </w:rPr>
            </w:pPr>
            <w:r w:rsidRPr="006249E8">
              <w:rPr>
                <w:sz w:val="16"/>
                <w:szCs w:val="16"/>
              </w:rPr>
              <w:t>Первая очередь</w:t>
            </w:r>
          </w:p>
        </w:tc>
      </w:tr>
      <w:tr w:rsidR="006249E8" w:rsidRPr="00DE5FD1" w:rsidTr="006249E8">
        <w:tc>
          <w:tcPr>
            <w:tcW w:w="688" w:type="dxa"/>
            <w:vMerge/>
            <w:shd w:val="clear" w:color="auto" w:fill="auto"/>
          </w:tcPr>
          <w:p w:rsidR="00DE5FD1" w:rsidRPr="006249E8" w:rsidRDefault="00DE5FD1" w:rsidP="006249E8">
            <w:pPr>
              <w:jc w:val="center"/>
              <w:rPr>
                <w:sz w:val="16"/>
                <w:szCs w:val="16"/>
              </w:rPr>
            </w:pPr>
          </w:p>
        </w:tc>
        <w:tc>
          <w:tcPr>
            <w:tcW w:w="1671" w:type="dxa"/>
            <w:vMerge/>
            <w:shd w:val="clear" w:color="auto" w:fill="auto"/>
          </w:tcPr>
          <w:p w:rsidR="00DE5FD1" w:rsidRPr="006249E8" w:rsidRDefault="00DE5FD1" w:rsidP="00A42443">
            <w:pPr>
              <w:rPr>
                <w:sz w:val="16"/>
                <w:szCs w:val="16"/>
              </w:rPr>
            </w:pPr>
          </w:p>
        </w:tc>
        <w:tc>
          <w:tcPr>
            <w:tcW w:w="1742" w:type="dxa"/>
            <w:vMerge/>
            <w:shd w:val="clear" w:color="auto" w:fill="auto"/>
          </w:tcPr>
          <w:p w:rsidR="00DE5FD1" w:rsidRPr="006249E8" w:rsidRDefault="00DE5FD1" w:rsidP="00A42443">
            <w:pPr>
              <w:rPr>
                <w:sz w:val="16"/>
                <w:szCs w:val="16"/>
              </w:rPr>
            </w:pPr>
          </w:p>
        </w:tc>
        <w:tc>
          <w:tcPr>
            <w:tcW w:w="1656" w:type="dxa"/>
            <w:vMerge/>
            <w:shd w:val="clear" w:color="auto" w:fill="auto"/>
          </w:tcPr>
          <w:p w:rsidR="00DE5FD1" w:rsidRPr="006249E8" w:rsidRDefault="00DE5FD1" w:rsidP="00A42443">
            <w:pPr>
              <w:rPr>
                <w:sz w:val="16"/>
                <w:szCs w:val="16"/>
              </w:rPr>
            </w:pPr>
          </w:p>
        </w:tc>
        <w:tc>
          <w:tcPr>
            <w:tcW w:w="1501" w:type="dxa"/>
            <w:vMerge/>
            <w:shd w:val="clear" w:color="auto" w:fill="auto"/>
          </w:tcPr>
          <w:p w:rsidR="00DE5FD1" w:rsidRPr="006249E8" w:rsidRDefault="00DE5FD1" w:rsidP="00A42443">
            <w:pPr>
              <w:rPr>
                <w:sz w:val="16"/>
                <w:szCs w:val="16"/>
              </w:rPr>
            </w:pPr>
          </w:p>
        </w:tc>
        <w:tc>
          <w:tcPr>
            <w:tcW w:w="1584" w:type="dxa"/>
            <w:shd w:val="clear" w:color="auto" w:fill="auto"/>
          </w:tcPr>
          <w:p w:rsidR="00DE5FD1" w:rsidRPr="006249E8" w:rsidRDefault="00DE5FD1" w:rsidP="00A42443">
            <w:pPr>
              <w:rPr>
                <w:sz w:val="16"/>
                <w:szCs w:val="16"/>
              </w:rPr>
            </w:pPr>
            <w:r w:rsidRPr="006249E8">
              <w:rPr>
                <w:sz w:val="16"/>
                <w:szCs w:val="16"/>
              </w:rPr>
              <w:t>Количество трансформаторов</w:t>
            </w:r>
          </w:p>
        </w:tc>
        <w:tc>
          <w:tcPr>
            <w:tcW w:w="1470" w:type="dxa"/>
            <w:shd w:val="clear" w:color="auto" w:fill="auto"/>
          </w:tcPr>
          <w:p w:rsidR="00DE5FD1" w:rsidRPr="006249E8" w:rsidRDefault="00DE5FD1" w:rsidP="00A42443">
            <w:pPr>
              <w:rPr>
                <w:sz w:val="16"/>
                <w:szCs w:val="16"/>
              </w:rPr>
            </w:pPr>
            <w:r w:rsidRPr="006249E8">
              <w:rPr>
                <w:sz w:val="16"/>
                <w:szCs w:val="16"/>
              </w:rPr>
              <w:t>1</w:t>
            </w:r>
          </w:p>
        </w:tc>
        <w:tc>
          <w:tcPr>
            <w:tcW w:w="1707" w:type="dxa"/>
            <w:vMerge/>
            <w:shd w:val="clear" w:color="auto" w:fill="auto"/>
          </w:tcPr>
          <w:p w:rsidR="00DE5FD1" w:rsidRPr="006249E8" w:rsidRDefault="00DE5FD1" w:rsidP="00A42443">
            <w:pPr>
              <w:rPr>
                <w:sz w:val="16"/>
                <w:szCs w:val="16"/>
              </w:rPr>
            </w:pPr>
          </w:p>
        </w:tc>
        <w:tc>
          <w:tcPr>
            <w:tcW w:w="1425" w:type="dxa"/>
            <w:vMerge/>
            <w:shd w:val="clear" w:color="auto" w:fill="auto"/>
          </w:tcPr>
          <w:p w:rsidR="00DE5FD1" w:rsidRPr="006249E8" w:rsidRDefault="00DE5FD1" w:rsidP="00A42443">
            <w:pPr>
              <w:rPr>
                <w:sz w:val="16"/>
                <w:szCs w:val="16"/>
              </w:rPr>
            </w:pPr>
          </w:p>
        </w:tc>
        <w:tc>
          <w:tcPr>
            <w:tcW w:w="1146" w:type="dxa"/>
            <w:vMerge/>
            <w:shd w:val="clear" w:color="auto" w:fill="auto"/>
          </w:tcPr>
          <w:p w:rsidR="00DE5FD1" w:rsidRPr="006249E8" w:rsidRDefault="00DE5FD1" w:rsidP="00A42443">
            <w:pPr>
              <w:rPr>
                <w:sz w:val="16"/>
                <w:szCs w:val="16"/>
              </w:rPr>
            </w:pPr>
          </w:p>
        </w:tc>
      </w:tr>
      <w:tr w:rsidR="006249E8" w:rsidRPr="00DE5FD1" w:rsidTr="006249E8">
        <w:tc>
          <w:tcPr>
            <w:tcW w:w="688" w:type="dxa"/>
            <w:vMerge/>
            <w:shd w:val="clear" w:color="auto" w:fill="auto"/>
          </w:tcPr>
          <w:p w:rsidR="00DE5FD1" w:rsidRPr="006249E8" w:rsidRDefault="00DE5FD1" w:rsidP="006249E8">
            <w:pPr>
              <w:jc w:val="center"/>
              <w:rPr>
                <w:sz w:val="16"/>
                <w:szCs w:val="16"/>
              </w:rPr>
            </w:pPr>
          </w:p>
        </w:tc>
        <w:tc>
          <w:tcPr>
            <w:tcW w:w="1671" w:type="dxa"/>
            <w:vMerge/>
            <w:shd w:val="clear" w:color="auto" w:fill="auto"/>
          </w:tcPr>
          <w:p w:rsidR="00DE5FD1" w:rsidRPr="006249E8" w:rsidRDefault="00DE5FD1" w:rsidP="00A42443">
            <w:pPr>
              <w:rPr>
                <w:sz w:val="16"/>
                <w:szCs w:val="16"/>
              </w:rPr>
            </w:pPr>
          </w:p>
        </w:tc>
        <w:tc>
          <w:tcPr>
            <w:tcW w:w="1742" w:type="dxa"/>
            <w:vMerge/>
            <w:shd w:val="clear" w:color="auto" w:fill="auto"/>
          </w:tcPr>
          <w:p w:rsidR="00DE5FD1" w:rsidRPr="006249E8" w:rsidRDefault="00DE5FD1" w:rsidP="00A42443">
            <w:pPr>
              <w:rPr>
                <w:sz w:val="16"/>
                <w:szCs w:val="16"/>
              </w:rPr>
            </w:pPr>
          </w:p>
        </w:tc>
        <w:tc>
          <w:tcPr>
            <w:tcW w:w="1656" w:type="dxa"/>
            <w:vMerge/>
            <w:shd w:val="clear" w:color="auto" w:fill="auto"/>
          </w:tcPr>
          <w:p w:rsidR="00DE5FD1" w:rsidRPr="006249E8" w:rsidRDefault="00DE5FD1" w:rsidP="00A42443">
            <w:pPr>
              <w:rPr>
                <w:sz w:val="16"/>
                <w:szCs w:val="16"/>
              </w:rPr>
            </w:pPr>
          </w:p>
        </w:tc>
        <w:tc>
          <w:tcPr>
            <w:tcW w:w="1501" w:type="dxa"/>
            <w:vMerge/>
            <w:shd w:val="clear" w:color="auto" w:fill="auto"/>
          </w:tcPr>
          <w:p w:rsidR="00DE5FD1" w:rsidRPr="006249E8" w:rsidRDefault="00DE5FD1" w:rsidP="00A42443">
            <w:pPr>
              <w:rPr>
                <w:sz w:val="16"/>
                <w:szCs w:val="16"/>
              </w:rPr>
            </w:pPr>
          </w:p>
        </w:tc>
        <w:tc>
          <w:tcPr>
            <w:tcW w:w="1584" w:type="dxa"/>
            <w:shd w:val="clear" w:color="auto" w:fill="auto"/>
          </w:tcPr>
          <w:p w:rsidR="00DE5FD1" w:rsidRPr="006249E8" w:rsidRDefault="00DE5FD1" w:rsidP="00A42443">
            <w:pPr>
              <w:rPr>
                <w:sz w:val="16"/>
                <w:szCs w:val="16"/>
              </w:rPr>
            </w:pPr>
            <w:r w:rsidRPr="006249E8">
              <w:rPr>
                <w:sz w:val="16"/>
                <w:szCs w:val="16"/>
              </w:rPr>
              <w:t>Напряжение, кВ</w:t>
            </w:r>
          </w:p>
        </w:tc>
        <w:tc>
          <w:tcPr>
            <w:tcW w:w="1470" w:type="dxa"/>
            <w:shd w:val="clear" w:color="auto" w:fill="auto"/>
          </w:tcPr>
          <w:p w:rsidR="00DE5FD1" w:rsidRPr="006249E8" w:rsidRDefault="00DE5FD1" w:rsidP="00A42443">
            <w:pPr>
              <w:rPr>
                <w:sz w:val="16"/>
                <w:szCs w:val="16"/>
              </w:rPr>
            </w:pPr>
            <w:r w:rsidRPr="006249E8">
              <w:rPr>
                <w:sz w:val="16"/>
                <w:szCs w:val="16"/>
              </w:rPr>
              <w:t>10/ 0,4</w:t>
            </w:r>
          </w:p>
        </w:tc>
        <w:tc>
          <w:tcPr>
            <w:tcW w:w="1707" w:type="dxa"/>
            <w:vMerge/>
            <w:shd w:val="clear" w:color="auto" w:fill="auto"/>
          </w:tcPr>
          <w:p w:rsidR="00DE5FD1" w:rsidRPr="006249E8" w:rsidRDefault="00DE5FD1" w:rsidP="00A42443">
            <w:pPr>
              <w:rPr>
                <w:sz w:val="16"/>
                <w:szCs w:val="16"/>
              </w:rPr>
            </w:pPr>
          </w:p>
        </w:tc>
        <w:tc>
          <w:tcPr>
            <w:tcW w:w="1425" w:type="dxa"/>
            <w:vMerge/>
            <w:shd w:val="clear" w:color="auto" w:fill="auto"/>
          </w:tcPr>
          <w:p w:rsidR="00DE5FD1" w:rsidRPr="006249E8" w:rsidRDefault="00DE5FD1" w:rsidP="00A42443">
            <w:pPr>
              <w:rPr>
                <w:sz w:val="16"/>
                <w:szCs w:val="16"/>
              </w:rPr>
            </w:pPr>
          </w:p>
        </w:tc>
        <w:tc>
          <w:tcPr>
            <w:tcW w:w="1146" w:type="dxa"/>
            <w:vMerge/>
            <w:shd w:val="clear" w:color="auto" w:fill="auto"/>
          </w:tcPr>
          <w:p w:rsidR="00DE5FD1" w:rsidRPr="006249E8" w:rsidRDefault="00DE5FD1" w:rsidP="00A42443">
            <w:pPr>
              <w:rPr>
                <w:sz w:val="16"/>
                <w:szCs w:val="16"/>
              </w:rPr>
            </w:pPr>
          </w:p>
        </w:tc>
      </w:tr>
      <w:tr w:rsidR="006249E8" w:rsidRPr="00DE5FD1" w:rsidTr="006249E8">
        <w:tc>
          <w:tcPr>
            <w:tcW w:w="688" w:type="dxa"/>
            <w:vMerge w:val="restart"/>
            <w:shd w:val="clear" w:color="auto" w:fill="auto"/>
          </w:tcPr>
          <w:p w:rsidR="00DE5FD1" w:rsidRPr="006249E8" w:rsidRDefault="00DE5FD1" w:rsidP="006249E8">
            <w:pPr>
              <w:jc w:val="center"/>
              <w:rPr>
                <w:sz w:val="16"/>
                <w:szCs w:val="16"/>
              </w:rPr>
            </w:pPr>
            <w:r w:rsidRPr="006249E8">
              <w:rPr>
                <w:sz w:val="16"/>
                <w:szCs w:val="16"/>
              </w:rPr>
              <w:t>11.4</w:t>
            </w:r>
          </w:p>
        </w:tc>
        <w:tc>
          <w:tcPr>
            <w:tcW w:w="1671" w:type="dxa"/>
            <w:vMerge w:val="restart"/>
            <w:shd w:val="clear" w:color="auto" w:fill="auto"/>
          </w:tcPr>
          <w:p w:rsidR="00DE5FD1" w:rsidRPr="006249E8" w:rsidRDefault="00DE5FD1" w:rsidP="00A42443">
            <w:pPr>
              <w:rPr>
                <w:sz w:val="16"/>
                <w:szCs w:val="16"/>
              </w:rPr>
            </w:pPr>
            <w:r w:rsidRPr="006249E8">
              <w:rPr>
                <w:sz w:val="16"/>
                <w:szCs w:val="16"/>
              </w:rPr>
              <w:t>КТП-63 Фид. «Быт»</w:t>
            </w:r>
          </w:p>
        </w:tc>
        <w:tc>
          <w:tcPr>
            <w:tcW w:w="1742" w:type="dxa"/>
            <w:vMerge w:val="restart"/>
            <w:shd w:val="clear" w:color="auto" w:fill="auto"/>
          </w:tcPr>
          <w:p w:rsidR="00DE5FD1" w:rsidRPr="006249E8" w:rsidRDefault="00DE5FD1" w:rsidP="00A42443">
            <w:pPr>
              <w:rPr>
                <w:sz w:val="16"/>
                <w:szCs w:val="16"/>
              </w:rPr>
            </w:pPr>
            <w:r w:rsidRPr="006249E8">
              <w:rPr>
                <w:sz w:val="16"/>
                <w:szCs w:val="16"/>
              </w:rPr>
              <w:t>Трансформаторная подстанция (ТП)</w:t>
            </w:r>
          </w:p>
        </w:tc>
        <w:tc>
          <w:tcPr>
            <w:tcW w:w="1656" w:type="dxa"/>
            <w:vMerge w:val="restart"/>
            <w:shd w:val="clear" w:color="auto" w:fill="auto"/>
          </w:tcPr>
          <w:p w:rsidR="00DE5FD1" w:rsidRPr="006249E8" w:rsidRDefault="00DE5FD1" w:rsidP="00A42443">
            <w:pPr>
              <w:rPr>
                <w:sz w:val="16"/>
                <w:szCs w:val="16"/>
              </w:rPr>
            </w:pPr>
            <w:r w:rsidRPr="006249E8">
              <w:rPr>
                <w:sz w:val="16"/>
                <w:szCs w:val="16"/>
              </w:rPr>
              <w:t>Организация электроснабжения</w:t>
            </w:r>
          </w:p>
        </w:tc>
        <w:tc>
          <w:tcPr>
            <w:tcW w:w="1501" w:type="dxa"/>
            <w:vMerge w:val="restart"/>
            <w:shd w:val="clear" w:color="auto" w:fill="auto"/>
          </w:tcPr>
          <w:p w:rsidR="00DE5FD1" w:rsidRPr="006249E8" w:rsidRDefault="00DE5FD1" w:rsidP="00A42443">
            <w:pPr>
              <w:rPr>
                <w:sz w:val="16"/>
                <w:szCs w:val="16"/>
              </w:rPr>
            </w:pPr>
            <w:r w:rsidRPr="006249E8">
              <w:rPr>
                <w:sz w:val="16"/>
                <w:szCs w:val="16"/>
              </w:rPr>
              <w:t>Планируемый к реконструкции</w:t>
            </w:r>
          </w:p>
        </w:tc>
        <w:tc>
          <w:tcPr>
            <w:tcW w:w="1584" w:type="dxa"/>
            <w:shd w:val="clear" w:color="auto" w:fill="auto"/>
          </w:tcPr>
          <w:p w:rsidR="00DE5FD1" w:rsidRPr="006249E8" w:rsidRDefault="00DE5FD1" w:rsidP="00A42443">
            <w:pPr>
              <w:rPr>
                <w:sz w:val="16"/>
                <w:szCs w:val="16"/>
              </w:rPr>
            </w:pPr>
            <w:r w:rsidRPr="006249E8">
              <w:rPr>
                <w:sz w:val="16"/>
                <w:szCs w:val="16"/>
              </w:rPr>
              <w:t>Мощность трансформаторов, МВ·A</w:t>
            </w:r>
          </w:p>
        </w:tc>
        <w:tc>
          <w:tcPr>
            <w:tcW w:w="1470" w:type="dxa"/>
            <w:shd w:val="clear" w:color="auto" w:fill="auto"/>
          </w:tcPr>
          <w:p w:rsidR="00DE5FD1" w:rsidRPr="006249E8" w:rsidRDefault="00DE5FD1" w:rsidP="00A42443">
            <w:pPr>
              <w:rPr>
                <w:sz w:val="16"/>
                <w:szCs w:val="16"/>
              </w:rPr>
            </w:pPr>
            <w:r w:rsidRPr="006249E8">
              <w:rPr>
                <w:sz w:val="16"/>
                <w:szCs w:val="16"/>
              </w:rPr>
              <w:t>0,25</w:t>
            </w:r>
          </w:p>
        </w:tc>
        <w:tc>
          <w:tcPr>
            <w:tcW w:w="1707" w:type="dxa"/>
            <w:vMerge w:val="restart"/>
            <w:shd w:val="clear" w:color="auto" w:fill="auto"/>
          </w:tcPr>
          <w:p w:rsidR="00DE5FD1" w:rsidRPr="006249E8" w:rsidRDefault="00DE5FD1" w:rsidP="00A42443">
            <w:pPr>
              <w:rPr>
                <w:sz w:val="16"/>
                <w:szCs w:val="16"/>
              </w:rPr>
            </w:pPr>
            <w:r w:rsidRPr="006249E8">
              <w:rPr>
                <w:sz w:val="16"/>
                <w:szCs w:val="16"/>
              </w:rPr>
              <w:t>Хасанский муниципальный округ, пгт Зарубино, зона транспортной инфраструктуры</w:t>
            </w:r>
          </w:p>
        </w:tc>
        <w:tc>
          <w:tcPr>
            <w:tcW w:w="1425" w:type="dxa"/>
            <w:vMerge w:val="restart"/>
            <w:shd w:val="clear" w:color="auto" w:fill="auto"/>
          </w:tcPr>
          <w:p w:rsidR="00DE5FD1" w:rsidRPr="006249E8" w:rsidRDefault="00DE5FD1" w:rsidP="00A42443">
            <w:pPr>
              <w:rPr>
                <w:sz w:val="16"/>
                <w:szCs w:val="16"/>
              </w:rPr>
            </w:pPr>
            <w:r w:rsidRPr="006249E8">
              <w:rPr>
                <w:sz w:val="16"/>
                <w:szCs w:val="16"/>
              </w:rPr>
              <w:t>Охранная зона – 10 м</w:t>
            </w:r>
          </w:p>
        </w:tc>
        <w:tc>
          <w:tcPr>
            <w:tcW w:w="1146" w:type="dxa"/>
            <w:vMerge w:val="restart"/>
            <w:shd w:val="clear" w:color="auto" w:fill="auto"/>
          </w:tcPr>
          <w:p w:rsidR="00DE5FD1" w:rsidRPr="006249E8" w:rsidRDefault="00DE5FD1" w:rsidP="00A42443">
            <w:pPr>
              <w:rPr>
                <w:sz w:val="16"/>
                <w:szCs w:val="16"/>
              </w:rPr>
            </w:pPr>
            <w:r w:rsidRPr="006249E8">
              <w:rPr>
                <w:sz w:val="16"/>
                <w:szCs w:val="16"/>
              </w:rPr>
              <w:t>Первая очередь</w:t>
            </w:r>
          </w:p>
        </w:tc>
      </w:tr>
      <w:tr w:rsidR="006249E8" w:rsidRPr="00DE5FD1" w:rsidTr="006249E8">
        <w:tc>
          <w:tcPr>
            <w:tcW w:w="688" w:type="dxa"/>
            <w:vMerge/>
            <w:shd w:val="clear" w:color="auto" w:fill="auto"/>
          </w:tcPr>
          <w:p w:rsidR="00DE5FD1" w:rsidRPr="006249E8" w:rsidRDefault="00DE5FD1" w:rsidP="00A42443">
            <w:pPr>
              <w:rPr>
                <w:sz w:val="16"/>
                <w:szCs w:val="16"/>
              </w:rPr>
            </w:pPr>
          </w:p>
        </w:tc>
        <w:tc>
          <w:tcPr>
            <w:tcW w:w="1671" w:type="dxa"/>
            <w:vMerge/>
            <w:shd w:val="clear" w:color="auto" w:fill="auto"/>
          </w:tcPr>
          <w:p w:rsidR="00DE5FD1" w:rsidRPr="006249E8" w:rsidRDefault="00DE5FD1" w:rsidP="00A42443">
            <w:pPr>
              <w:rPr>
                <w:sz w:val="16"/>
                <w:szCs w:val="16"/>
              </w:rPr>
            </w:pPr>
          </w:p>
        </w:tc>
        <w:tc>
          <w:tcPr>
            <w:tcW w:w="1742" w:type="dxa"/>
            <w:vMerge/>
            <w:shd w:val="clear" w:color="auto" w:fill="auto"/>
          </w:tcPr>
          <w:p w:rsidR="00DE5FD1" w:rsidRPr="006249E8" w:rsidRDefault="00DE5FD1" w:rsidP="00A42443">
            <w:pPr>
              <w:rPr>
                <w:sz w:val="16"/>
                <w:szCs w:val="16"/>
              </w:rPr>
            </w:pPr>
          </w:p>
        </w:tc>
        <w:tc>
          <w:tcPr>
            <w:tcW w:w="1656" w:type="dxa"/>
            <w:vMerge/>
            <w:shd w:val="clear" w:color="auto" w:fill="auto"/>
          </w:tcPr>
          <w:p w:rsidR="00DE5FD1" w:rsidRPr="006249E8" w:rsidRDefault="00DE5FD1" w:rsidP="00A42443">
            <w:pPr>
              <w:rPr>
                <w:sz w:val="16"/>
                <w:szCs w:val="16"/>
              </w:rPr>
            </w:pPr>
          </w:p>
        </w:tc>
        <w:tc>
          <w:tcPr>
            <w:tcW w:w="1501" w:type="dxa"/>
            <w:vMerge/>
            <w:shd w:val="clear" w:color="auto" w:fill="auto"/>
          </w:tcPr>
          <w:p w:rsidR="00DE5FD1" w:rsidRPr="006249E8" w:rsidRDefault="00DE5FD1" w:rsidP="00A42443">
            <w:pPr>
              <w:rPr>
                <w:sz w:val="16"/>
                <w:szCs w:val="16"/>
              </w:rPr>
            </w:pPr>
          </w:p>
        </w:tc>
        <w:tc>
          <w:tcPr>
            <w:tcW w:w="1584" w:type="dxa"/>
            <w:shd w:val="clear" w:color="auto" w:fill="auto"/>
          </w:tcPr>
          <w:p w:rsidR="00DE5FD1" w:rsidRPr="006249E8" w:rsidRDefault="00DE5FD1" w:rsidP="00A42443">
            <w:pPr>
              <w:rPr>
                <w:sz w:val="16"/>
                <w:szCs w:val="16"/>
              </w:rPr>
            </w:pPr>
            <w:r w:rsidRPr="006249E8">
              <w:rPr>
                <w:sz w:val="16"/>
                <w:szCs w:val="16"/>
              </w:rPr>
              <w:t>Количество трансформаторов</w:t>
            </w:r>
          </w:p>
        </w:tc>
        <w:tc>
          <w:tcPr>
            <w:tcW w:w="1470" w:type="dxa"/>
            <w:shd w:val="clear" w:color="auto" w:fill="auto"/>
          </w:tcPr>
          <w:p w:rsidR="00DE5FD1" w:rsidRPr="006249E8" w:rsidRDefault="00DE5FD1" w:rsidP="00A42443">
            <w:pPr>
              <w:rPr>
                <w:sz w:val="16"/>
                <w:szCs w:val="16"/>
              </w:rPr>
            </w:pPr>
            <w:r w:rsidRPr="006249E8">
              <w:rPr>
                <w:sz w:val="16"/>
                <w:szCs w:val="16"/>
              </w:rPr>
              <w:t>1</w:t>
            </w:r>
          </w:p>
        </w:tc>
        <w:tc>
          <w:tcPr>
            <w:tcW w:w="1707" w:type="dxa"/>
            <w:vMerge/>
            <w:shd w:val="clear" w:color="auto" w:fill="auto"/>
          </w:tcPr>
          <w:p w:rsidR="00DE5FD1" w:rsidRPr="006249E8" w:rsidRDefault="00DE5FD1" w:rsidP="00A42443">
            <w:pPr>
              <w:rPr>
                <w:sz w:val="16"/>
                <w:szCs w:val="16"/>
              </w:rPr>
            </w:pPr>
          </w:p>
        </w:tc>
        <w:tc>
          <w:tcPr>
            <w:tcW w:w="1425" w:type="dxa"/>
            <w:vMerge/>
            <w:shd w:val="clear" w:color="auto" w:fill="auto"/>
          </w:tcPr>
          <w:p w:rsidR="00DE5FD1" w:rsidRPr="006249E8" w:rsidRDefault="00DE5FD1" w:rsidP="00A42443">
            <w:pPr>
              <w:rPr>
                <w:sz w:val="16"/>
                <w:szCs w:val="16"/>
              </w:rPr>
            </w:pPr>
          </w:p>
        </w:tc>
        <w:tc>
          <w:tcPr>
            <w:tcW w:w="1146" w:type="dxa"/>
            <w:vMerge/>
            <w:shd w:val="clear" w:color="auto" w:fill="auto"/>
          </w:tcPr>
          <w:p w:rsidR="00DE5FD1" w:rsidRPr="006249E8" w:rsidRDefault="00DE5FD1" w:rsidP="00A42443">
            <w:pPr>
              <w:rPr>
                <w:sz w:val="16"/>
                <w:szCs w:val="16"/>
              </w:rPr>
            </w:pPr>
          </w:p>
        </w:tc>
      </w:tr>
      <w:tr w:rsidR="006249E8" w:rsidRPr="00DE5FD1" w:rsidTr="006249E8">
        <w:tc>
          <w:tcPr>
            <w:tcW w:w="688" w:type="dxa"/>
            <w:vMerge/>
            <w:shd w:val="clear" w:color="auto" w:fill="auto"/>
          </w:tcPr>
          <w:p w:rsidR="00DE5FD1" w:rsidRPr="006249E8" w:rsidRDefault="00DE5FD1" w:rsidP="00A42443">
            <w:pPr>
              <w:rPr>
                <w:sz w:val="16"/>
                <w:szCs w:val="16"/>
              </w:rPr>
            </w:pPr>
          </w:p>
        </w:tc>
        <w:tc>
          <w:tcPr>
            <w:tcW w:w="1671" w:type="dxa"/>
            <w:vMerge/>
            <w:shd w:val="clear" w:color="auto" w:fill="auto"/>
          </w:tcPr>
          <w:p w:rsidR="00DE5FD1" w:rsidRPr="006249E8" w:rsidRDefault="00DE5FD1" w:rsidP="00A42443">
            <w:pPr>
              <w:rPr>
                <w:sz w:val="16"/>
                <w:szCs w:val="16"/>
              </w:rPr>
            </w:pPr>
          </w:p>
        </w:tc>
        <w:tc>
          <w:tcPr>
            <w:tcW w:w="1742" w:type="dxa"/>
            <w:vMerge/>
            <w:shd w:val="clear" w:color="auto" w:fill="auto"/>
          </w:tcPr>
          <w:p w:rsidR="00DE5FD1" w:rsidRPr="006249E8" w:rsidRDefault="00DE5FD1" w:rsidP="00A42443">
            <w:pPr>
              <w:rPr>
                <w:sz w:val="16"/>
                <w:szCs w:val="16"/>
              </w:rPr>
            </w:pPr>
          </w:p>
        </w:tc>
        <w:tc>
          <w:tcPr>
            <w:tcW w:w="1656" w:type="dxa"/>
            <w:vMerge/>
            <w:shd w:val="clear" w:color="auto" w:fill="auto"/>
          </w:tcPr>
          <w:p w:rsidR="00DE5FD1" w:rsidRPr="006249E8" w:rsidRDefault="00DE5FD1" w:rsidP="00A42443">
            <w:pPr>
              <w:rPr>
                <w:sz w:val="16"/>
                <w:szCs w:val="16"/>
              </w:rPr>
            </w:pPr>
          </w:p>
        </w:tc>
        <w:tc>
          <w:tcPr>
            <w:tcW w:w="1501" w:type="dxa"/>
            <w:vMerge/>
            <w:shd w:val="clear" w:color="auto" w:fill="auto"/>
          </w:tcPr>
          <w:p w:rsidR="00DE5FD1" w:rsidRPr="006249E8" w:rsidRDefault="00DE5FD1" w:rsidP="00A42443">
            <w:pPr>
              <w:rPr>
                <w:sz w:val="16"/>
                <w:szCs w:val="16"/>
              </w:rPr>
            </w:pPr>
          </w:p>
        </w:tc>
        <w:tc>
          <w:tcPr>
            <w:tcW w:w="1584" w:type="dxa"/>
            <w:shd w:val="clear" w:color="auto" w:fill="auto"/>
          </w:tcPr>
          <w:p w:rsidR="00DE5FD1" w:rsidRPr="006249E8" w:rsidRDefault="00DE5FD1" w:rsidP="00A42443">
            <w:pPr>
              <w:rPr>
                <w:sz w:val="16"/>
                <w:szCs w:val="16"/>
              </w:rPr>
            </w:pPr>
            <w:r w:rsidRPr="006249E8">
              <w:rPr>
                <w:sz w:val="16"/>
                <w:szCs w:val="16"/>
              </w:rPr>
              <w:t>Напряжение, кВ</w:t>
            </w:r>
          </w:p>
        </w:tc>
        <w:tc>
          <w:tcPr>
            <w:tcW w:w="1470" w:type="dxa"/>
            <w:shd w:val="clear" w:color="auto" w:fill="auto"/>
          </w:tcPr>
          <w:p w:rsidR="00DE5FD1" w:rsidRPr="006249E8" w:rsidRDefault="00DE5FD1" w:rsidP="00A42443">
            <w:pPr>
              <w:rPr>
                <w:sz w:val="16"/>
                <w:szCs w:val="16"/>
              </w:rPr>
            </w:pPr>
            <w:r w:rsidRPr="006249E8">
              <w:rPr>
                <w:sz w:val="16"/>
                <w:szCs w:val="16"/>
              </w:rPr>
              <w:t>10/ 0,4</w:t>
            </w:r>
          </w:p>
        </w:tc>
        <w:tc>
          <w:tcPr>
            <w:tcW w:w="1707" w:type="dxa"/>
            <w:vMerge/>
            <w:shd w:val="clear" w:color="auto" w:fill="auto"/>
          </w:tcPr>
          <w:p w:rsidR="00DE5FD1" w:rsidRPr="006249E8" w:rsidRDefault="00DE5FD1" w:rsidP="00A42443">
            <w:pPr>
              <w:rPr>
                <w:sz w:val="16"/>
                <w:szCs w:val="16"/>
              </w:rPr>
            </w:pPr>
          </w:p>
        </w:tc>
        <w:tc>
          <w:tcPr>
            <w:tcW w:w="1425" w:type="dxa"/>
            <w:vMerge/>
            <w:shd w:val="clear" w:color="auto" w:fill="auto"/>
          </w:tcPr>
          <w:p w:rsidR="00DE5FD1" w:rsidRPr="006249E8" w:rsidRDefault="00DE5FD1" w:rsidP="00A42443">
            <w:pPr>
              <w:rPr>
                <w:sz w:val="16"/>
                <w:szCs w:val="16"/>
              </w:rPr>
            </w:pPr>
          </w:p>
        </w:tc>
        <w:tc>
          <w:tcPr>
            <w:tcW w:w="1146" w:type="dxa"/>
            <w:vMerge/>
            <w:shd w:val="clear" w:color="auto" w:fill="auto"/>
          </w:tcPr>
          <w:p w:rsidR="00DE5FD1" w:rsidRPr="006249E8" w:rsidRDefault="00DE5FD1" w:rsidP="00A42443">
            <w:pPr>
              <w:rPr>
                <w:sz w:val="16"/>
                <w:szCs w:val="16"/>
              </w:rPr>
            </w:pPr>
          </w:p>
        </w:tc>
      </w:tr>
      <w:tr w:rsidR="006249E8" w:rsidRPr="00DE5FD1" w:rsidTr="006249E8">
        <w:tc>
          <w:tcPr>
            <w:tcW w:w="688" w:type="dxa"/>
            <w:vMerge w:val="restart"/>
            <w:shd w:val="clear" w:color="auto" w:fill="auto"/>
          </w:tcPr>
          <w:p w:rsidR="00DE5FD1" w:rsidRPr="006249E8" w:rsidRDefault="00DE5FD1" w:rsidP="006249E8">
            <w:pPr>
              <w:jc w:val="center"/>
              <w:rPr>
                <w:sz w:val="16"/>
                <w:szCs w:val="16"/>
              </w:rPr>
            </w:pPr>
            <w:r w:rsidRPr="006249E8">
              <w:rPr>
                <w:sz w:val="16"/>
                <w:szCs w:val="16"/>
              </w:rPr>
              <w:t>11.5</w:t>
            </w:r>
          </w:p>
        </w:tc>
        <w:tc>
          <w:tcPr>
            <w:tcW w:w="1671" w:type="dxa"/>
            <w:vMerge w:val="restart"/>
            <w:shd w:val="clear" w:color="auto" w:fill="auto"/>
          </w:tcPr>
          <w:p w:rsidR="00DE5FD1" w:rsidRPr="006249E8" w:rsidRDefault="00DE5FD1" w:rsidP="00A42443">
            <w:pPr>
              <w:rPr>
                <w:sz w:val="16"/>
                <w:szCs w:val="16"/>
              </w:rPr>
            </w:pPr>
            <w:r w:rsidRPr="006249E8">
              <w:rPr>
                <w:sz w:val="16"/>
                <w:szCs w:val="16"/>
              </w:rPr>
              <w:t>ТП</w:t>
            </w:r>
          </w:p>
        </w:tc>
        <w:tc>
          <w:tcPr>
            <w:tcW w:w="1742" w:type="dxa"/>
            <w:vMerge w:val="restart"/>
            <w:shd w:val="clear" w:color="auto" w:fill="auto"/>
          </w:tcPr>
          <w:p w:rsidR="00DE5FD1" w:rsidRPr="006249E8" w:rsidRDefault="00DE5FD1" w:rsidP="00A42443">
            <w:pPr>
              <w:rPr>
                <w:sz w:val="16"/>
                <w:szCs w:val="16"/>
              </w:rPr>
            </w:pPr>
            <w:r w:rsidRPr="006249E8">
              <w:rPr>
                <w:sz w:val="16"/>
                <w:szCs w:val="16"/>
              </w:rPr>
              <w:t>Трансформаторная подстанция (ТП)</w:t>
            </w:r>
          </w:p>
        </w:tc>
        <w:tc>
          <w:tcPr>
            <w:tcW w:w="1656" w:type="dxa"/>
            <w:vMerge w:val="restart"/>
            <w:shd w:val="clear" w:color="auto" w:fill="auto"/>
          </w:tcPr>
          <w:p w:rsidR="00DE5FD1" w:rsidRPr="006249E8" w:rsidRDefault="00DE5FD1" w:rsidP="00A42443">
            <w:pPr>
              <w:rPr>
                <w:sz w:val="16"/>
                <w:szCs w:val="16"/>
              </w:rPr>
            </w:pPr>
            <w:r w:rsidRPr="006249E8">
              <w:rPr>
                <w:sz w:val="16"/>
                <w:szCs w:val="16"/>
              </w:rPr>
              <w:t>Организация электроснабжения</w:t>
            </w:r>
          </w:p>
        </w:tc>
        <w:tc>
          <w:tcPr>
            <w:tcW w:w="1501" w:type="dxa"/>
            <w:vMerge w:val="restart"/>
            <w:shd w:val="clear" w:color="auto" w:fill="auto"/>
          </w:tcPr>
          <w:p w:rsidR="00DE5FD1" w:rsidRPr="006249E8" w:rsidRDefault="00DE5FD1" w:rsidP="00A42443">
            <w:pPr>
              <w:rPr>
                <w:sz w:val="16"/>
                <w:szCs w:val="16"/>
              </w:rPr>
            </w:pPr>
            <w:r w:rsidRPr="006249E8">
              <w:rPr>
                <w:sz w:val="16"/>
                <w:szCs w:val="16"/>
              </w:rPr>
              <w:t>Планируемый к размещению</w:t>
            </w:r>
          </w:p>
        </w:tc>
        <w:tc>
          <w:tcPr>
            <w:tcW w:w="1584" w:type="dxa"/>
            <w:shd w:val="clear" w:color="auto" w:fill="auto"/>
          </w:tcPr>
          <w:p w:rsidR="00DE5FD1" w:rsidRPr="006249E8" w:rsidRDefault="00DE5FD1" w:rsidP="00A42443">
            <w:pPr>
              <w:rPr>
                <w:sz w:val="16"/>
                <w:szCs w:val="16"/>
              </w:rPr>
            </w:pPr>
            <w:r w:rsidRPr="006249E8">
              <w:rPr>
                <w:sz w:val="16"/>
                <w:szCs w:val="16"/>
              </w:rPr>
              <w:t>Мощность трансформаторов, МВ·A</w:t>
            </w:r>
          </w:p>
        </w:tc>
        <w:tc>
          <w:tcPr>
            <w:tcW w:w="1470" w:type="dxa"/>
            <w:shd w:val="clear" w:color="auto" w:fill="auto"/>
          </w:tcPr>
          <w:p w:rsidR="00DE5FD1" w:rsidRPr="006249E8" w:rsidRDefault="00DE5FD1" w:rsidP="00A42443">
            <w:pPr>
              <w:rPr>
                <w:sz w:val="16"/>
                <w:szCs w:val="16"/>
              </w:rPr>
            </w:pPr>
            <w:r w:rsidRPr="006249E8">
              <w:rPr>
                <w:sz w:val="16"/>
                <w:szCs w:val="16"/>
              </w:rPr>
              <w:t>0,16</w:t>
            </w:r>
          </w:p>
        </w:tc>
        <w:tc>
          <w:tcPr>
            <w:tcW w:w="1707" w:type="dxa"/>
            <w:vMerge w:val="restart"/>
            <w:shd w:val="clear" w:color="auto" w:fill="auto"/>
          </w:tcPr>
          <w:p w:rsidR="00DE5FD1" w:rsidRPr="006249E8" w:rsidRDefault="00DE5FD1" w:rsidP="00A42443">
            <w:pPr>
              <w:rPr>
                <w:sz w:val="16"/>
                <w:szCs w:val="16"/>
              </w:rPr>
            </w:pPr>
            <w:r w:rsidRPr="006249E8">
              <w:rPr>
                <w:sz w:val="16"/>
                <w:szCs w:val="16"/>
              </w:rPr>
              <w:t>Хасанский муниципальный округ, пгт Зарубино, зона транспортной инфраструктуры</w:t>
            </w:r>
          </w:p>
        </w:tc>
        <w:tc>
          <w:tcPr>
            <w:tcW w:w="1425" w:type="dxa"/>
            <w:vMerge w:val="restart"/>
            <w:shd w:val="clear" w:color="auto" w:fill="auto"/>
          </w:tcPr>
          <w:p w:rsidR="00DE5FD1" w:rsidRPr="006249E8" w:rsidRDefault="00DE5FD1" w:rsidP="00A42443">
            <w:pPr>
              <w:rPr>
                <w:sz w:val="16"/>
                <w:szCs w:val="16"/>
              </w:rPr>
            </w:pPr>
            <w:r w:rsidRPr="006249E8">
              <w:rPr>
                <w:sz w:val="16"/>
                <w:szCs w:val="16"/>
              </w:rPr>
              <w:t>Охранная зона – 10 м</w:t>
            </w:r>
          </w:p>
        </w:tc>
        <w:tc>
          <w:tcPr>
            <w:tcW w:w="1146" w:type="dxa"/>
            <w:vMerge w:val="restart"/>
            <w:shd w:val="clear" w:color="auto" w:fill="auto"/>
          </w:tcPr>
          <w:p w:rsidR="00DE5FD1" w:rsidRPr="006249E8" w:rsidRDefault="00DE5FD1" w:rsidP="00A42443">
            <w:pPr>
              <w:rPr>
                <w:sz w:val="16"/>
                <w:szCs w:val="16"/>
              </w:rPr>
            </w:pPr>
            <w:r w:rsidRPr="006249E8">
              <w:rPr>
                <w:sz w:val="16"/>
                <w:szCs w:val="16"/>
              </w:rPr>
              <w:t>Расчетный срок</w:t>
            </w:r>
          </w:p>
        </w:tc>
      </w:tr>
      <w:tr w:rsidR="006249E8" w:rsidRPr="00DE5FD1" w:rsidTr="006249E8">
        <w:tc>
          <w:tcPr>
            <w:tcW w:w="688" w:type="dxa"/>
            <w:vMerge/>
            <w:shd w:val="clear" w:color="auto" w:fill="auto"/>
          </w:tcPr>
          <w:p w:rsidR="00DE5FD1" w:rsidRPr="006249E8" w:rsidRDefault="00DE5FD1" w:rsidP="006249E8">
            <w:pPr>
              <w:jc w:val="center"/>
              <w:rPr>
                <w:sz w:val="16"/>
                <w:szCs w:val="16"/>
              </w:rPr>
            </w:pPr>
          </w:p>
        </w:tc>
        <w:tc>
          <w:tcPr>
            <w:tcW w:w="1671" w:type="dxa"/>
            <w:vMerge/>
            <w:shd w:val="clear" w:color="auto" w:fill="auto"/>
          </w:tcPr>
          <w:p w:rsidR="00DE5FD1" w:rsidRPr="006249E8" w:rsidRDefault="00DE5FD1" w:rsidP="00A42443">
            <w:pPr>
              <w:rPr>
                <w:sz w:val="16"/>
                <w:szCs w:val="16"/>
              </w:rPr>
            </w:pPr>
          </w:p>
        </w:tc>
        <w:tc>
          <w:tcPr>
            <w:tcW w:w="1742" w:type="dxa"/>
            <w:vMerge/>
            <w:shd w:val="clear" w:color="auto" w:fill="auto"/>
          </w:tcPr>
          <w:p w:rsidR="00DE5FD1" w:rsidRPr="006249E8" w:rsidRDefault="00DE5FD1" w:rsidP="00A42443">
            <w:pPr>
              <w:rPr>
                <w:sz w:val="16"/>
                <w:szCs w:val="16"/>
              </w:rPr>
            </w:pPr>
          </w:p>
        </w:tc>
        <w:tc>
          <w:tcPr>
            <w:tcW w:w="1656" w:type="dxa"/>
            <w:vMerge/>
            <w:shd w:val="clear" w:color="auto" w:fill="auto"/>
          </w:tcPr>
          <w:p w:rsidR="00DE5FD1" w:rsidRPr="006249E8" w:rsidRDefault="00DE5FD1" w:rsidP="00A42443">
            <w:pPr>
              <w:rPr>
                <w:sz w:val="16"/>
                <w:szCs w:val="16"/>
              </w:rPr>
            </w:pPr>
          </w:p>
        </w:tc>
        <w:tc>
          <w:tcPr>
            <w:tcW w:w="1501" w:type="dxa"/>
            <w:vMerge/>
            <w:shd w:val="clear" w:color="auto" w:fill="auto"/>
          </w:tcPr>
          <w:p w:rsidR="00DE5FD1" w:rsidRPr="006249E8" w:rsidRDefault="00DE5FD1" w:rsidP="00A42443">
            <w:pPr>
              <w:rPr>
                <w:sz w:val="16"/>
                <w:szCs w:val="16"/>
              </w:rPr>
            </w:pPr>
          </w:p>
        </w:tc>
        <w:tc>
          <w:tcPr>
            <w:tcW w:w="1584" w:type="dxa"/>
            <w:shd w:val="clear" w:color="auto" w:fill="auto"/>
          </w:tcPr>
          <w:p w:rsidR="00DE5FD1" w:rsidRPr="006249E8" w:rsidRDefault="00DE5FD1" w:rsidP="00A42443">
            <w:pPr>
              <w:rPr>
                <w:sz w:val="16"/>
                <w:szCs w:val="16"/>
              </w:rPr>
            </w:pPr>
            <w:r w:rsidRPr="006249E8">
              <w:rPr>
                <w:sz w:val="16"/>
                <w:szCs w:val="16"/>
              </w:rPr>
              <w:t>Количество трансформаторов</w:t>
            </w:r>
          </w:p>
        </w:tc>
        <w:tc>
          <w:tcPr>
            <w:tcW w:w="1470" w:type="dxa"/>
            <w:shd w:val="clear" w:color="auto" w:fill="auto"/>
          </w:tcPr>
          <w:p w:rsidR="00DE5FD1" w:rsidRPr="006249E8" w:rsidRDefault="00DE5FD1" w:rsidP="00A42443">
            <w:pPr>
              <w:rPr>
                <w:sz w:val="16"/>
                <w:szCs w:val="16"/>
              </w:rPr>
            </w:pPr>
            <w:r w:rsidRPr="006249E8">
              <w:rPr>
                <w:sz w:val="16"/>
                <w:szCs w:val="16"/>
              </w:rPr>
              <w:t>1</w:t>
            </w:r>
          </w:p>
        </w:tc>
        <w:tc>
          <w:tcPr>
            <w:tcW w:w="1707" w:type="dxa"/>
            <w:vMerge/>
            <w:shd w:val="clear" w:color="auto" w:fill="auto"/>
          </w:tcPr>
          <w:p w:rsidR="00DE5FD1" w:rsidRPr="006249E8" w:rsidRDefault="00DE5FD1" w:rsidP="00A42443">
            <w:pPr>
              <w:rPr>
                <w:sz w:val="16"/>
                <w:szCs w:val="16"/>
              </w:rPr>
            </w:pPr>
          </w:p>
        </w:tc>
        <w:tc>
          <w:tcPr>
            <w:tcW w:w="1425" w:type="dxa"/>
            <w:vMerge/>
            <w:shd w:val="clear" w:color="auto" w:fill="auto"/>
          </w:tcPr>
          <w:p w:rsidR="00DE5FD1" w:rsidRPr="006249E8" w:rsidRDefault="00DE5FD1" w:rsidP="00A42443">
            <w:pPr>
              <w:rPr>
                <w:sz w:val="16"/>
                <w:szCs w:val="16"/>
              </w:rPr>
            </w:pPr>
          </w:p>
        </w:tc>
        <w:tc>
          <w:tcPr>
            <w:tcW w:w="1146" w:type="dxa"/>
            <w:vMerge/>
            <w:shd w:val="clear" w:color="auto" w:fill="auto"/>
          </w:tcPr>
          <w:p w:rsidR="00DE5FD1" w:rsidRPr="006249E8" w:rsidRDefault="00DE5FD1" w:rsidP="00A42443">
            <w:pPr>
              <w:rPr>
                <w:sz w:val="16"/>
                <w:szCs w:val="16"/>
              </w:rPr>
            </w:pPr>
          </w:p>
        </w:tc>
      </w:tr>
      <w:tr w:rsidR="006249E8" w:rsidRPr="00DE5FD1" w:rsidTr="006249E8">
        <w:tc>
          <w:tcPr>
            <w:tcW w:w="688" w:type="dxa"/>
            <w:vMerge/>
            <w:shd w:val="clear" w:color="auto" w:fill="auto"/>
          </w:tcPr>
          <w:p w:rsidR="00DE5FD1" w:rsidRPr="006249E8" w:rsidRDefault="00DE5FD1" w:rsidP="006249E8">
            <w:pPr>
              <w:jc w:val="center"/>
              <w:rPr>
                <w:sz w:val="16"/>
                <w:szCs w:val="16"/>
              </w:rPr>
            </w:pPr>
          </w:p>
        </w:tc>
        <w:tc>
          <w:tcPr>
            <w:tcW w:w="1671" w:type="dxa"/>
            <w:vMerge/>
            <w:shd w:val="clear" w:color="auto" w:fill="auto"/>
          </w:tcPr>
          <w:p w:rsidR="00DE5FD1" w:rsidRPr="006249E8" w:rsidRDefault="00DE5FD1" w:rsidP="00A42443">
            <w:pPr>
              <w:rPr>
                <w:sz w:val="16"/>
                <w:szCs w:val="16"/>
              </w:rPr>
            </w:pPr>
          </w:p>
        </w:tc>
        <w:tc>
          <w:tcPr>
            <w:tcW w:w="1742" w:type="dxa"/>
            <w:vMerge/>
            <w:shd w:val="clear" w:color="auto" w:fill="auto"/>
          </w:tcPr>
          <w:p w:rsidR="00DE5FD1" w:rsidRPr="006249E8" w:rsidRDefault="00DE5FD1" w:rsidP="00A42443">
            <w:pPr>
              <w:rPr>
                <w:sz w:val="16"/>
                <w:szCs w:val="16"/>
              </w:rPr>
            </w:pPr>
          </w:p>
        </w:tc>
        <w:tc>
          <w:tcPr>
            <w:tcW w:w="1656" w:type="dxa"/>
            <w:vMerge/>
            <w:shd w:val="clear" w:color="auto" w:fill="auto"/>
          </w:tcPr>
          <w:p w:rsidR="00DE5FD1" w:rsidRPr="006249E8" w:rsidRDefault="00DE5FD1" w:rsidP="00A42443">
            <w:pPr>
              <w:rPr>
                <w:sz w:val="16"/>
                <w:szCs w:val="16"/>
              </w:rPr>
            </w:pPr>
          </w:p>
        </w:tc>
        <w:tc>
          <w:tcPr>
            <w:tcW w:w="1501" w:type="dxa"/>
            <w:vMerge/>
            <w:shd w:val="clear" w:color="auto" w:fill="auto"/>
          </w:tcPr>
          <w:p w:rsidR="00DE5FD1" w:rsidRPr="006249E8" w:rsidRDefault="00DE5FD1" w:rsidP="00A42443">
            <w:pPr>
              <w:rPr>
                <w:sz w:val="16"/>
                <w:szCs w:val="16"/>
              </w:rPr>
            </w:pPr>
          </w:p>
        </w:tc>
        <w:tc>
          <w:tcPr>
            <w:tcW w:w="1584" w:type="dxa"/>
            <w:shd w:val="clear" w:color="auto" w:fill="auto"/>
          </w:tcPr>
          <w:p w:rsidR="00DE5FD1" w:rsidRPr="006249E8" w:rsidRDefault="00DE5FD1" w:rsidP="00A42443">
            <w:pPr>
              <w:rPr>
                <w:sz w:val="16"/>
                <w:szCs w:val="16"/>
              </w:rPr>
            </w:pPr>
            <w:r w:rsidRPr="006249E8">
              <w:rPr>
                <w:sz w:val="16"/>
                <w:szCs w:val="16"/>
              </w:rPr>
              <w:t>Напряжение, кВ</w:t>
            </w:r>
          </w:p>
        </w:tc>
        <w:tc>
          <w:tcPr>
            <w:tcW w:w="1470" w:type="dxa"/>
            <w:shd w:val="clear" w:color="auto" w:fill="auto"/>
          </w:tcPr>
          <w:p w:rsidR="00DE5FD1" w:rsidRPr="006249E8" w:rsidRDefault="00DE5FD1" w:rsidP="00A42443">
            <w:pPr>
              <w:rPr>
                <w:sz w:val="16"/>
                <w:szCs w:val="16"/>
              </w:rPr>
            </w:pPr>
            <w:r w:rsidRPr="006249E8">
              <w:rPr>
                <w:sz w:val="16"/>
                <w:szCs w:val="16"/>
              </w:rPr>
              <w:t>10/ 0,4</w:t>
            </w:r>
          </w:p>
        </w:tc>
        <w:tc>
          <w:tcPr>
            <w:tcW w:w="1707" w:type="dxa"/>
            <w:vMerge/>
            <w:shd w:val="clear" w:color="auto" w:fill="auto"/>
          </w:tcPr>
          <w:p w:rsidR="00DE5FD1" w:rsidRPr="006249E8" w:rsidRDefault="00DE5FD1" w:rsidP="00A42443">
            <w:pPr>
              <w:rPr>
                <w:sz w:val="16"/>
                <w:szCs w:val="16"/>
              </w:rPr>
            </w:pPr>
          </w:p>
        </w:tc>
        <w:tc>
          <w:tcPr>
            <w:tcW w:w="1425" w:type="dxa"/>
            <w:vMerge/>
            <w:shd w:val="clear" w:color="auto" w:fill="auto"/>
          </w:tcPr>
          <w:p w:rsidR="00DE5FD1" w:rsidRPr="006249E8" w:rsidRDefault="00DE5FD1" w:rsidP="00A42443">
            <w:pPr>
              <w:rPr>
                <w:sz w:val="16"/>
                <w:szCs w:val="16"/>
              </w:rPr>
            </w:pPr>
          </w:p>
        </w:tc>
        <w:tc>
          <w:tcPr>
            <w:tcW w:w="1146" w:type="dxa"/>
            <w:vMerge/>
            <w:shd w:val="clear" w:color="auto" w:fill="auto"/>
          </w:tcPr>
          <w:p w:rsidR="00DE5FD1" w:rsidRPr="006249E8" w:rsidRDefault="00DE5FD1" w:rsidP="00A42443">
            <w:pPr>
              <w:rPr>
                <w:sz w:val="16"/>
                <w:szCs w:val="16"/>
              </w:rPr>
            </w:pPr>
          </w:p>
        </w:tc>
      </w:tr>
      <w:tr w:rsidR="006249E8" w:rsidRPr="00DE5FD1" w:rsidTr="006249E8">
        <w:tc>
          <w:tcPr>
            <w:tcW w:w="688" w:type="dxa"/>
            <w:vMerge w:val="restart"/>
            <w:shd w:val="clear" w:color="auto" w:fill="auto"/>
          </w:tcPr>
          <w:p w:rsidR="00DE5FD1" w:rsidRPr="006249E8" w:rsidRDefault="00DE5FD1" w:rsidP="006249E8">
            <w:pPr>
              <w:jc w:val="center"/>
              <w:rPr>
                <w:sz w:val="16"/>
                <w:szCs w:val="16"/>
              </w:rPr>
            </w:pPr>
            <w:r w:rsidRPr="006249E8">
              <w:rPr>
                <w:sz w:val="16"/>
                <w:szCs w:val="16"/>
              </w:rPr>
              <w:t>11.6</w:t>
            </w:r>
          </w:p>
        </w:tc>
        <w:tc>
          <w:tcPr>
            <w:tcW w:w="1671" w:type="dxa"/>
            <w:vMerge w:val="restart"/>
            <w:shd w:val="clear" w:color="auto" w:fill="auto"/>
          </w:tcPr>
          <w:p w:rsidR="00DE5FD1" w:rsidRPr="006249E8" w:rsidRDefault="00DE5FD1" w:rsidP="00A42443">
            <w:pPr>
              <w:rPr>
                <w:sz w:val="16"/>
                <w:szCs w:val="16"/>
              </w:rPr>
            </w:pPr>
            <w:r w:rsidRPr="006249E8">
              <w:rPr>
                <w:sz w:val="16"/>
                <w:szCs w:val="16"/>
              </w:rPr>
              <w:t>ТП</w:t>
            </w:r>
          </w:p>
        </w:tc>
        <w:tc>
          <w:tcPr>
            <w:tcW w:w="1742" w:type="dxa"/>
            <w:vMerge w:val="restart"/>
            <w:shd w:val="clear" w:color="auto" w:fill="auto"/>
          </w:tcPr>
          <w:p w:rsidR="00DE5FD1" w:rsidRPr="006249E8" w:rsidRDefault="00DE5FD1" w:rsidP="00A42443">
            <w:pPr>
              <w:rPr>
                <w:sz w:val="16"/>
                <w:szCs w:val="16"/>
              </w:rPr>
            </w:pPr>
            <w:r w:rsidRPr="006249E8">
              <w:rPr>
                <w:sz w:val="16"/>
                <w:szCs w:val="16"/>
              </w:rPr>
              <w:t>Трансформаторная подстанция (ТП)</w:t>
            </w:r>
          </w:p>
        </w:tc>
        <w:tc>
          <w:tcPr>
            <w:tcW w:w="1656" w:type="dxa"/>
            <w:vMerge w:val="restart"/>
            <w:shd w:val="clear" w:color="auto" w:fill="auto"/>
          </w:tcPr>
          <w:p w:rsidR="00DE5FD1" w:rsidRPr="006249E8" w:rsidRDefault="00DE5FD1" w:rsidP="00A42443">
            <w:pPr>
              <w:rPr>
                <w:sz w:val="16"/>
                <w:szCs w:val="16"/>
              </w:rPr>
            </w:pPr>
            <w:r w:rsidRPr="006249E8">
              <w:rPr>
                <w:sz w:val="16"/>
                <w:szCs w:val="16"/>
              </w:rPr>
              <w:t>Организация электроснабжения</w:t>
            </w:r>
          </w:p>
        </w:tc>
        <w:tc>
          <w:tcPr>
            <w:tcW w:w="1501" w:type="dxa"/>
            <w:vMerge w:val="restart"/>
            <w:shd w:val="clear" w:color="auto" w:fill="auto"/>
          </w:tcPr>
          <w:p w:rsidR="00DE5FD1" w:rsidRPr="006249E8" w:rsidRDefault="00DE5FD1" w:rsidP="00A42443">
            <w:pPr>
              <w:rPr>
                <w:sz w:val="16"/>
                <w:szCs w:val="16"/>
              </w:rPr>
            </w:pPr>
            <w:r w:rsidRPr="006249E8">
              <w:rPr>
                <w:sz w:val="16"/>
                <w:szCs w:val="16"/>
              </w:rPr>
              <w:t>Планируемый к размещению</w:t>
            </w:r>
          </w:p>
        </w:tc>
        <w:tc>
          <w:tcPr>
            <w:tcW w:w="1584" w:type="dxa"/>
            <w:shd w:val="clear" w:color="auto" w:fill="auto"/>
          </w:tcPr>
          <w:p w:rsidR="00DE5FD1" w:rsidRPr="006249E8" w:rsidRDefault="00DE5FD1" w:rsidP="00A42443">
            <w:pPr>
              <w:rPr>
                <w:sz w:val="16"/>
                <w:szCs w:val="16"/>
              </w:rPr>
            </w:pPr>
            <w:r w:rsidRPr="006249E8">
              <w:rPr>
                <w:sz w:val="16"/>
                <w:szCs w:val="16"/>
              </w:rPr>
              <w:t>Мощность трансформаторов, МВ·A</w:t>
            </w:r>
          </w:p>
        </w:tc>
        <w:tc>
          <w:tcPr>
            <w:tcW w:w="1470" w:type="dxa"/>
            <w:shd w:val="clear" w:color="auto" w:fill="auto"/>
          </w:tcPr>
          <w:p w:rsidR="00DE5FD1" w:rsidRPr="006249E8" w:rsidRDefault="00DE5FD1" w:rsidP="00A42443">
            <w:pPr>
              <w:rPr>
                <w:sz w:val="16"/>
                <w:szCs w:val="16"/>
              </w:rPr>
            </w:pPr>
            <w:r w:rsidRPr="006249E8">
              <w:rPr>
                <w:sz w:val="16"/>
                <w:szCs w:val="16"/>
              </w:rPr>
              <w:t>0,16</w:t>
            </w:r>
          </w:p>
        </w:tc>
        <w:tc>
          <w:tcPr>
            <w:tcW w:w="1707" w:type="dxa"/>
            <w:vMerge w:val="restart"/>
            <w:shd w:val="clear" w:color="auto" w:fill="auto"/>
          </w:tcPr>
          <w:p w:rsidR="00DE5FD1" w:rsidRPr="006249E8" w:rsidRDefault="00DE5FD1" w:rsidP="00A42443">
            <w:pPr>
              <w:rPr>
                <w:sz w:val="16"/>
                <w:szCs w:val="16"/>
              </w:rPr>
            </w:pPr>
            <w:r w:rsidRPr="006249E8">
              <w:rPr>
                <w:sz w:val="16"/>
                <w:szCs w:val="16"/>
              </w:rPr>
              <w:t>Хасанский муниципальный округ, пгт Зарубино, иные зоны сельскохозяйственного назначения</w:t>
            </w:r>
          </w:p>
        </w:tc>
        <w:tc>
          <w:tcPr>
            <w:tcW w:w="1425" w:type="dxa"/>
            <w:vMerge w:val="restart"/>
            <w:shd w:val="clear" w:color="auto" w:fill="auto"/>
          </w:tcPr>
          <w:p w:rsidR="00DE5FD1" w:rsidRPr="006249E8" w:rsidRDefault="00DE5FD1" w:rsidP="00A42443">
            <w:pPr>
              <w:rPr>
                <w:sz w:val="16"/>
                <w:szCs w:val="16"/>
              </w:rPr>
            </w:pPr>
            <w:r w:rsidRPr="006249E8">
              <w:rPr>
                <w:sz w:val="16"/>
                <w:szCs w:val="16"/>
              </w:rPr>
              <w:t>Охранная зона – 10 м</w:t>
            </w:r>
          </w:p>
        </w:tc>
        <w:tc>
          <w:tcPr>
            <w:tcW w:w="1146" w:type="dxa"/>
            <w:vMerge w:val="restart"/>
            <w:shd w:val="clear" w:color="auto" w:fill="auto"/>
          </w:tcPr>
          <w:p w:rsidR="00DE5FD1" w:rsidRPr="006249E8" w:rsidRDefault="00DE5FD1" w:rsidP="00A42443">
            <w:pPr>
              <w:rPr>
                <w:sz w:val="16"/>
                <w:szCs w:val="16"/>
              </w:rPr>
            </w:pPr>
            <w:r w:rsidRPr="006249E8">
              <w:rPr>
                <w:sz w:val="16"/>
                <w:szCs w:val="16"/>
              </w:rPr>
              <w:t>Расчетный срок</w:t>
            </w:r>
          </w:p>
        </w:tc>
      </w:tr>
      <w:tr w:rsidR="006249E8" w:rsidRPr="00DE5FD1" w:rsidTr="006249E8">
        <w:tc>
          <w:tcPr>
            <w:tcW w:w="688" w:type="dxa"/>
            <w:vMerge/>
            <w:shd w:val="clear" w:color="auto" w:fill="auto"/>
          </w:tcPr>
          <w:p w:rsidR="00DE5FD1" w:rsidRPr="006249E8" w:rsidRDefault="00DE5FD1" w:rsidP="006249E8">
            <w:pPr>
              <w:jc w:val="center"/>
              <w:rPr>
                <w:sz w:val="16"/>
                <w:szCs w:val="16"/>
              </w:rPr>
            </w:pPr>
          </w:p>
        </w:tc>
        <w:tc>
          <w:tcPr>
            <w:tcW w:w="1671" w:type="dxa"/>
            <w:vMerge/>
            <w:shd w:val="clear" w:color="auto" w:fill="auto"/>
          </w:tcPr>
          <w:p w:rsidR="00DE5FD1" w:rsidRPr="006249E8" w:rsidRDefault="00DE5FD1" w:rsidP="00A42443">
            <w:pPr>
              <w:rPr>
                <w:sz w:val="16"/>
                <w:szCs w:val="16"/>
              </w:rPr>
            </w:pPr>
          </w:p>
        </w:tc>
        <w:tc>
          <w:tcPr>
            <w:tcW w:w="1742" w:type="dxa"/>
            <w:vMerge/>
            <w:shd w:val="clear" w:color="auto" w:fill="auto"/>
          </w:tcPr>
          <w:p w:rsidR="00DE5FD1" w:rsidRPr="006249E8" w:rsidRDefault="00DE5FD1" w:rsidP="00A42443">
            <w:pPr>
              <w:rPr>
                <w:sz w:val="16"/>
                <w:szCs w:val="16"/>
              </w:rPr>
            </w:pPr>
          </w:p>
        </w:tc>
        <w:tc>
          <w:tcPr>
            <w:tcW w:w="1656" w:type="dxa"/>
            <w:vMerge/>
            <w:shd w:val="clear" w:color="auto" w:fill="auto"/>
          </w:tcPr>
          <w:p w:rsidR="00DE5FD1" w:rsidRPr="006249E8" w:rsidRDefault="00DE5FD1" w:rsidP="00A42443">
            <w:pPr>
              <w:rPr>
                <w:sz w:val="16"/>
                <w:szCs w:val="16"/>
              </w:rPr>
            </w:pPr>
          </w:p>
        </w:tc>
        <w:tc>
          <w:tcPr>
            <w:tcW w:w="1501" w:type="dxa"/>
            <w:vMerge/>
            <w:shd w:val="clear" w:color="auto" w:fill="auto"/>
          </w:tcPr>
          <w:p w:rsidR="00DE5FD1" w:rsidRPr="006249E8" w:rsidRDefault="00DE5FD1" w:rsidP="00A42443">
            <w:pPr>
              <w:rPr>
                <w:sz w:val="16"/>
                <w:szCs w:val="16"/>
              </w:rPr>
            </w:pPr>
          </w:p>
        </w:tc>
        <w:tc>
          <w:tcPr>
            <w:tcW w:w="1584" w:type="dxa"/>
            <w:shd w:val="clear" w:color="auto" w:fill="auto"/>
          </w:tcPr>
          <w:p w:rsidR="00DE5FD1" w:rsidRPr="006249E8" w:rsidRDefault="00DE5FD1" w:rsidP="00A42443">
            <w:pPr>
              <w:rPr>
                <w:sz w:val="16"/>
                <w:szCs w:val="16"/>
              </w:rPr>
            </w:pPr>
            <w:r w:rsidRPr="006249E8">
              <w:rPr>
                <w:sz w:val="16"/>
                <w:szCs w:val="16"/>
              </w:rPr>
              <w:t>Количество трансформаторов</w:t>
            </w:r>
          </w:p>
        </w:tc>
        <w:tc>
          <w:tcPr>
            <w:tcW w:w="1470" w:type="dxa"/>
            <w:shd w:val="clear" w:color="auto" w:fill="auto"/>
          </w:tcPr>
          <w:p w:rsidR="00DE5FD1" w:rsidRPr="006249E8" w:rsidRDefault="00DE5FD1" w:rsidP="00A42443">
            <w:pPr>
              <w:rPr>
                <w:sz w:val="16"/>
                <w:szCs w:val="16"/>
              </w:rPr>
            </w:pPr>
            <w:r w:rsidRPr="006249E8">
              <w:rPr>
                <w:sz w:val="16"/>
                <w:szCs w:val="16"/>
              </w:rPr>
              <w:t>1</w:t>
            </w:r>
          </w:p>
        </w:tc>
        <w:tc>
          <w:tcPr>
            <w:tcW w:w="1707" w:type="dxa"/>
            <w:vMerge/>
            <w:shd w:val="clear" w:color="auto" w:fill="auto"/>
          </w:tcPr>
          <w:p w:rsidR="00DE5FD1" w:rsidRPr="006249E8" w:rsidRDefault="00DE5FD1" w:rsidP="00A42443">
            <w:pPr>
              <w:rPr>
                <w:sz w:val="16"/>
                <w:szCs w:val="16"/>
              </w:rPr>
            </w:pPr>
          </w:p>
        </w:tc>
        <w:tc>
          <w:tcPr>
            <w:tcW w:w="1425" w:type="dxa"/>
            <w:vMerge/>
            <w:shd w:val="clear" w:color="auto" w:fill="auto"/>
          </w:tcPr>
          <w:p w:rsidR="00DE5FD1" w:rsidRPr="006249E8" w:rsidRDefault="00DE5FD1" w:rsidP="00A42443">
            <w:pPr>
              <w:rPr>
                <w:sz w:val="16"/>
                <w:szCs w:val="16"/>
              </w:rPr>
            </w:pPr>
          </w:p>
        </w:tc>
        <w:tc>
          <w:tcPr>
            <w:tcW w:w="1146" w:type="dxa"/>
            <w:vMerge/>
            <w:shd w:val="clear" w:color="auto" w:fill="auto"/>
          </w:tcPr>
          <w:p w:rsidR="00DE5FD1" w:rsidRPr="006249E8" w:rsidRDefault="00DE5FD1" w:rsidP="00A42443">
            <w:pPr>
              <w:rPr>
                <w:sz w:val="16"/>
                <w:szCs w:val="16"/>
              </w:rPr>
            </w:pPr>
          </w:p>
        </w:tc>
      </w:tr>
      <w:tr w:rsidR="006249E8" w:rsidRPr="00DE5FD1" w:rsidTr="006249E8">
        <w:tc>
          <w:tcPr>
            <w:tcW w:w="688" w:type="dxa"/>
            <w:vMerge/>
            <w:shd w:val="clear" w:color="auto" w:fill="auto"/>
          </w:tcPr>
          <w:p w:rsidR="00DE5FD1" w:rsidRPr="006249E8" w:rsidRDefault="00DE5FD1" w:rsidP="006249E8">
            <w:pPr>
              <w:jc w:val="center"/>
              <w:rPr>
                <w:sz w:val="16"/>
                <w:szCs w:val="16"/>
              </w:rPr>
            </w:pPr>
          </w:p>
        </w:tc>
        <w:tc>
          <w:tcPr>
            <w:tcW w:w="1671" w:type="dxa"/>
            <w:vMerge/>
            <w:shd w:val="clear" w:color="auto" w:fill="auto"/>
          </w:tcPr>
          <w:p w:rsidR="00DE5FD1" w:rsidRPr="006249E8" w:rsidRDefault="00DE5FD1" w:rsidP="00A42443">
            <w:pPr>
              <w:rPr>
                <w:sz w:val="16"/>
                <w:szCs w:val="16"/>
              </w:rPr>
            </w:pPr>
          </w:p>
        </w:tc>
        <w:tc>
          <w:tcPr>
            <w:tcW w:w="1742" w:type="dxa"/>
            <w:vMerge/>
            <w:shd w:val="clear" w:color="auto" w:fill="auto"/>
          </w:tcPr>
          <w:p w:rsidR="00DE5FD1" w:rsidRPr="006249E8" w:rsidRDefault="00DE5FD1" w:rsidP="00A42443">
            <w:pPr>
              <w:rPr>
                <w:sz w:val="16"/>
                <w:szCs w:val="16"/>
              </w:rPr>
            </w:pPr>
          </w:p>
        </w:tc>
        <w:tc>
          <w:tcPr>
            <w:tcW w:w="1656" w:type="dxa"/>
            <w:vMerge/>
            <w:shd w:val="clear" w:color="auto" w:fill="auto"/>
          </w:tcPr>
          <w:p w:rsidR="00DE5FD1" w:rsidRPr="006249E8" w:rsidRDefault="00DE5FD1" w:rsidP="00A42443">
            <w:pPr>
              <w:rPr>
                <w:sz w:val="16"/>
                <w:szCs w:val="16"/>
              </w:rPr>
            </w:pPr>
          </w:p>
        </w:tc>
        <w:tc>
          <w:tcPr>
            <w:tcW w:w="1501" w:type="dxa"/>
            <w:vMerge/>
            <w:shd w:val="clear" w:color="auto" w:fill="auto"/>
          </w:tcPr>
          <w:p w:rsidR="00DE5FD1" w:rsidRPr="006249E8" w:rsidRDefault="00DE5FD1" w:rsidP="00A42443">
            <w:pPr>
              <w:rPr>
                <w:sz w:val="16"/>
                <w:szCs w:val="16"/>
              </w:rPr>
            </w:pPr>
          </w:p>
        </w:tc>
        <w:tc>
          <w:tcPr>
            <w:tcW w:w="1584" w:type="dxa"/>
            <w:shd w:val="clear" w:color="auto" w:fill="auto"/>
          </w:tcPr>
          <w:p w:rsidR="00DE5FD1" w:rsidRPr="006249E8" w:rsidRDefault="00DE5FD1" w:rsidP="00A42443">
            <w:pPr>
              <w:rPr>
                <w:sz w:val="16"/>
                <w:szCs w:val="16"/>
              </w:rPr>
            </w:pPr>
            <w:r w:rsidRPr="006249E8">
              <w:rPr>
                <w:sz w:val="16"/>
                <w:szCs w:val="16"/>
              </w:rPr>
              <w:t>Напряжение, кВ</w:t>
            </w:r>
          </w:p>
        </w:tc>
        <w:tc>
          <w:tcPr>
            <w:tcW w:w="1470" w:type="dxa"/>
            <w:shd w:val="clear" w:color="auto" w:fill="auto"/>
          </w:tcPr>
          <w:p w:rsidR="00DE5FD1" w:rsidRPr="006249E8" w:rsidRDefault="00DE5FD1" w:rsidP="00A42443">
            <w:pPr>
              <w:rPr>
                <w:sz w:val="16"/>
                <w:szCs w:val="16"/>
              </w:rPr>
            </w:pPr>
            <w:r w:rsidRPr="006249E8">
              <w:rPr>
                <w:sz w:val="16"/>
                <w:szCs w:val="16"/>
              </w:rPr>
              <w:t>10/ 0,4</w:t>
            </w:r>
          </w:p>
        </w:tc>
        <w:tc>
          <w:tcPr>
            <w:tcW w:w="1707" w:type="dxa"/>
            <w:vMerge/>
            <w:shd w:val="clear" w:color="auto" w:fill="auto"/>
          </w:tcPr>
          <w:p w:rsidR="00DE5FD1" w:rsidRPr="006249E8" w:rsidRDefault="00DE5FD1" w:rsidP="00A42443">
            <w:pPr>
              <w:rPr>
                <w:sz w:val="16"/>
                <w:szCs w:val="16"/>
              </w:rPr>
            </w:pPr>
          </w:p>
        </w:tc>
        <w:tc>
          <w:tcPr>
            <w:tcW w:w="1425" w:type="dxa"/>
            <w:vMerge/>
            <w:shd w:val="clear" w:color="auto" w:fill="auto"/>
          </w:tcPr>
          <w:p w:rsidR="00DE5FD1" w:rsidRPr="006249E8" w:rsidRDefault="00DE5FD1" w:rsidP="00A42443">
            <w:pPr>
              <w:rPr>
                <w:sz w:val="16"/>
                <w:szCs w:val="16"/>
              </w:rPr>
            </w:pPr>
          </w:p>
        </w:tc>
        <w:tc>
          <w:tcPr>
            <w:tcW w:w="1146" w:type="dxa"/>
            <w:vMerge/>
            <w:shd w:val="clear" w:color="auto" w:fill="auto"/>
          </w:tcPr>
          <w:p w:rsidR="00DE5FD1" w:rsidRPr="006249E8" w:rsidRDefault="00DE5FD1" w:rsidP="00A42443">
            <w:pPr>
              <w:rPr>
                <w:sz w:val="16"/>
                <w:szCs w:val="16"/>
              </w:rPr>
            </w:pPr>
          </w:p>
        </w:tc>
      </w:tr>
      <w:tr w:rsidR="006249E8" w:rsidRPr="00DE5FD1" w:rsidTr="006249E8">
        <w:tc>
          <w:tcPr>
            <w:tcW w:w="688" w:type="dxa"/>
            <w:vMerge w:val="restart"/>
            <w:shd w:val="clear" w:color="auto" w:fill="auto"/>
          </w:tcPr>
          <w:p w:rsidR="00DE5FD1" w:rsidRPr="006249E8" w:rsidRDefault="00DE5FD1" w:rsidP="006249E8">
            <w:pPr>
              <w:jc w:val="center"/>
              <w:rPr>
                <w:sz w:val="16"/>
                <w:szCs w:val="16"/>
              </w:rPr>
            </w:pPr>
            <w:r w:rsidRPr="006249E8">
              <w:rPr>
                <w:sz w:val="16"/>
                <w:szCs w:val="16"/>
              </w:rPr>
              <w:t>11.7</w:t>
            </w:r>
          </w:p>
        </w:tc>
        <w:tc>
          <w:tcPr>
            <w:tcW w:w="1671" w:type="dxa"/>
            <w:vMerge w:val="restart"/>
            <w:shd w:val="clear" w:color="auto" w:fill="auto"/>
          </w:tcPr>
          <w:p w:rsidR="00DE5FD1" w:rsidRPr="006249E8" w:rsidRDefault="00DE5FD1" w:rsidP="00A42443">
            <w:pPr>
              <w:rPr>
                <w:sz w:val="16"/>
                <w:szCs w:val="16"/>
              </w:rPr>
            </w:pPr>
            <w:r w:rsidRPr="006249E8">
              <w:rPr>
                <w:sz w:val="16"/>
                <w:szCs w:val="16"/>
              </w:rPr>
              <w:t>ТП</w:t>
            </w:r>
          </w:p>
        </w:tc>
        <w:tc>
          <w:tcPr>
            <w:tcW w:w="1742" w:type="dxa"/>
            <w:vMerge w:val="restart"/>
            <w:shd w:val="clear" w:color="auto" w:fill="auto"/>
          </w:tcPr>
          <w:p w:rsidR="00DE5FD1" w:rsidRPr="006249E8" w:rsidRDefault="00DE5FD1" w:rsidP="00A42443">
            <w:pPr>
              <w:rPr>
                <w:sz w:val="16"/>
                <w:szCs w:val="16"/>
              </w:rPr>
            </w:pPr>
            <w:r w:rsidRPr="006249E8">
              <w:rPr>
                <w:sz w:val="16"/>
                <w:szCs w:val="16"/>
              </w:rPr>
              <w:t>Трансформаторная подстанция (ТП)</w:t>
            </w:r>
          </w:p>
        </w:tc>
        <w:tc>
          <w:tcPr>
            <w:tcW w:w="1656" w:type="dxa"/>
            <w:vMerge w:val="restart"/>
            <w:shd w:val="clear" w:color="auto" w:fill="auto"/>
          </w:tcPr>
          <w:p w:rsidR="00DE5FD1" w:rsidRPr="006249E8" w:rsidRDefault="00DE5FD1" w:rsidP="00A42443">
            <w:pPr>
              <w:rPr>
                <w:sz w:val="16"/>
                <w:szCs w:val="16"/>
              </w:rPr>
            </w:pPr>
            <w:r w:rsidRPr="006249E8">
              <w:rPr>
                <w:sz w:val="16"/>
                <w:szCs w:val="16"/>
              </w:rPr>
              <w:t>Организация электроснабжения</w:t>
            </w:r>
          </w:p>
        </w:tc>
        <w:tc>
          <w:tcPr>
            <w:tcW w:w="1501" w:type="dxa"/>
            <w:vMerge w:val="restart"/>
            <w:shd w:val="clear" w:color="auto" w:fill="auto"/>
          </w:tcPr>
          <w:p w:rsidR="00DE5FD1" w:rsidRPr="006249E8" w:rsidRDefault="00DE5FD1" w:rsidP="00A42443">
            <w:pPr>
              <w:rPr>
                <w:sz w:val="16"/>
                <w:szCs w:val="16"/>
              </w:rPr>
            </w:pPr>
            <w:r w:rsidRPr="006249E8">
              <w:rPr>
                <w:sz w:val="16"/>
                <w:szCs w:val="16"/>
              </w:rPr>
              <w:t>Планируемый к размещению</w:t>
            </w:r>
          </w:p>
        </w:tc>
        <w:tc>
          <w:tcPr>
            <w:tcW w:w="1584" w:type="dxa"/>
            <w:shd w:val="clear" w:color="auto" w:fill="auto"/>
          </w:tcPr>
          <w:p w:rsidR="00DE5FD1" w:rsidRPr="006249E8" w:rsidRDefault="00DE5FD1" w:rsidP="00A42443">
            <w:pPr>
              <w:rPr>
                <w:sz w:val="16"/>
                <w:szCs w:val="16"/>
              </w:rPr>
            </w:pPr>
            <w:r w:rsidRPr="006249E8">
              <w:rPr>
                <w:sz w:val="16"/>
                <w:szCs w:val="16"/>
              </w:rPr>
              <w:t>Мощность трансформаторов, МВ·A</w:t>
            </w:r>
          </w:p>
        </w:tc>
        <w:tc>
          <w:tcPr>
            <w:tcW w:w="1470" w:type="dxa"/>
            <w:shd w:val="clear" w:color="auto" w:fill="auto"/>
          </w:tcPr>
          <w:p w:rsidR="00DE5FD1" w:rsidRPr="006249E8" w:rsidRDefault="00DE5FD1" w:rsidP="00A42443">
            <w:pPr>
              <w:rPr>
                <w:sz w:val="16"/>
                <w:szCs w:val="16"/>
              </w:rPr>
            </w:pPr>
            <w:r w:rsidRPr="006249E8">
              <w:rPr>
                <w:sz w:val="16"/>
                <w:szCs w:val="16"/>
              </w:rPr>
              <w:t>0,16</w:t>
            </w:r>
          </w:p>
        </w:tc>
        <w:tc>
          <w:tcPr>
            <w:tcW w:w="1707" w:type="dxa"/>
            <w:vMerge w:val="restart"/>
            <w:shd w:val="clear" w:color="auto" w:fill="auto"/>
          </w:tcPr>
          <w:p w:rsidR="00DE5FD1" w:rsidRPr="006249E8" w:rsidRDefault="00DE5FD1" w:rsidP="00A42443">
            <w:pPr>
              <w:rPr>
                <w:sz w:val="16"/>
                <w:szCs w:val="16"/>
              </w:rPr>
            </w:pPr>
            <w:r w:rsidRPr="006249E8">
              <w:rPr>
                <w:sz w:val="16"/>
                <w:szCs w:val="16"/>
              </w:rPr>
              <w:t>Хасанский муниципальный округ, пгт Зарубино, иные зоны сельскохозяйственного назначения</w:t>
            </w:r>
          </w:p>
        </w:tc>
        <w:tc>
          <w:tcPr>
            <w:tcW w:w="1425" w:type="dxa"/>
            <w:vMerge w:val="restart"/>
            <w:shd w:val="clear" w:color="auto" w:fill="auto"/>
          </w:tcPr>
          <w:p w:rsidR="00DE5FD1" w:rsidRPr="006249E8" w:rsidRDefault="00DE5FD1" w:rsidP="00A42443">
            <w:pPr>
              <w:rPr>
                <w:sz w:val="16"/>
                <w:szCs w:val="16"/>
              </w:rPr>
            </w:pPr>
            <w:r w:rsidRPr="006249E8">
              <w:rPr>
                <w:sz w:val="16"/>
                <w:szCs w:val="16"/>
              </w:rPr>
              <w:t>Охранная зона – 10 м</w:t>
            </w:r>
          </w:p>
        </w:tc>
        <w:tc>
          <w:tcPr>
            <w:tcW w:w="1146" w:type="dxa"/>
            <w:vMerge w:val="restart"/>
            <w:shd w:val="clear" w:color="auto" w:fill="auto"/>
          </w:tcPr>
          <w:p w:rsidR="00DE5FD1" w:rsidRPr="006249E8" w:rsidRDefault="00DE5FD1" w:rsidP="00A42443">
            <w:pPr>
              <w:rPr>
                <w:sz w:val="16"/>
                <w:szCs w:val="16"/>
              </w:rPr>
            </w:pPr>
            <w:r w:rsidRPr="006249E8">
              <w:rPr>
                <w:sz w:val="16"/>
                <w:szCs w:val="16"/>
              </w:rPr>
              <w:t>Расчетный срок</w:t>
            </w:r>
          </w:p>
        </w:tc>
      </w:tr>
      <w:tr w:rsidR="006249E8" w:rsidRPr="00DE5FD1" w:rsidTr="006249E8">
        <w:tc>
          <w:tcPr>
            <w:tcW w:w="688" w:type="dxa"/>
            <w:vMerge/>
            <w:shd w:val="clear" w:color="auto" w:fill="auto"/>
          </w:tcPr>
          <w:p w:rsidR="00DE5FD1" w:rsidRPr="006249E8" w:rsidRDefault="00DE5FD1" w:rsidP="006249E8">
            <w:pPr>
              <w:jc w:val="center"/>
              <w:rPr>
                <w:sz w:val="16"/>
                <w:szCs w:val="16"/>
              </w:rPr>
            </w:pPr>
          </w:p>
        </w:tc>
        <w:tc>
          <w:tcPr>
            <w:tcW w:w="1671" w:type="dxa"/>
            <w:vMerge/>
            <w:shd w:val="clear" w:color="auto" w:fill="auto"/>
          </w:tcPr>
          <w:p w:rsidR="00DE5FD1" w:rsidRPr="006249E8" w:rsidRDefault="00DE5FD1" w:rsidP="00A42443">
            <w:pPr>
              <w:rPr>
                <w:sz w:val="16"/>
                <w:szCs w:val="16"/>
              </w:rPr>
            </w:pPr>
          </w:p>
        </w:tc>
        <w:tc>
          <w:tcPr>
            <w:tcW w:w="1742" w:type="dxa"/>
            <w:vMerge/>
            <w:shd w:val="clear" w:color="auto" w:fill="auto"/>
          </w:tcPr>
          <w:p w:rsidR="00DE5FD1" w:rsidRPr="006249E8" w:rsidRDefault="00DE5FD1" w:rsidP="00A42443">
            <w:pPr>
              <w:rPr>
                <w:sz w:val="16"/>
                <w:szCs w:val="16"/>
              </w:rPr>
            </w:pPr>
          </w:p>
        </w:tc>
        <w:tc>
          <w:tcPr>
            <w:tcW w:w="1656" w:type="dxa"/>
            <w:vMerge/>
            <w:shd w:val="clear" w:color="auto" w:fill="auto"/>
          </w:tcPr>
          <w:p w:rsidR="00DE5FD1" w:rsidRPr="006249E8" w:rsidRDefault="00DE5FD1" w:rsidP="00A42443">
            <w:pPr>
              <w:rPr>
                <w:sz w:val="16"/>
                <w:szCs w:val="16"/>
              </w:rPr>
            </w:pPr>
          </w:p>
        </w:tc>
        <w:tc>
          <w:tcPr>
            <w:tcW w:w="1501" w:type="dxa"/>
            <w:vMerge/>
            <w:shd w:val="clear" w:color="auto" w:fill="auto"/>
          </w:tcPr>
          <w:p w:rsidR="00DE5FD1" w:rsidRPr="006249E8" w:rsidRDefault="00DE5FD1" w:rsidP="00A42443">
            <w:pPr>
              <w:rPr>
                <w:sz w:val="16"/>
                <w:szCs w:val="16"/>
              </w:rPr>
            </w:pPr>
          </w:p>
        </w:tc>
        <w:tc>
          <w:tcPr>
            <w:tcW w:w="1584" w:type="dxa"/>
            <w:shd w:val="clear" w:color="auto" w:fill="auto"/>
          </w:tcPr>
          <w:p w:rsidR="00DE5FD1" w:rsidRPr="006249E8" w:rsidRDefault="00DE5FD1" w:rsidP="00A42443">
            <w:pPr>
              <w:rPr>
                <w:sz w:val="16"/>
                <w:szCs w:val="16"/>
              </w:rPr>
            </w:pPr>
            <w:r w:rsidRPr="006249E8">
              <w:rPr>
                <w:sz w:val="16"/>
                <w:szCs w:val="16"/>
              </w:rPr>
              <w:t>Количество трансформаторов</w:t>
            </w:r>
          </w:p>
        </w:tc>
        <w:tc>
          <w:tcPr>
            <w:tcW w:w="1470" w:type="dxa"/>
            <w:shd w:val="clear" w:color="auto" w:fill="auto"/>
          </w:tcPr>
          <w:p w:rsidR="00DE5FD1" w:rsidRPr="006249E8" w:rsidRDefault="00DE5FD1" w:rsidP="00A42443">
            <w:pPr>
              <w:rPr>
                <w:sz w:val="16"/>
                <w:szCs w:val="16"/>
              </w:rPr>
            </w:pPr>
            <w:r w:rsidRPr="006249E8">
              <w:rPr>
                <w:sz w:val="16"/>
                <w:szCs w:val="16"/>
              </w:rPr>
              <w:t>1</w:t>
            </w:r>
          </w:p>
        </w:tc>
        <w:tc>
          <w:tcPr>
            <w:tcW w:w="1707" w:type="dxa"/>
            <w:vMerge/>
            <w:shd w:val="clear" w:color="auto" w:fill="auto"/>
          </w:tcPr>
          <w:p w:rsidR="00DE5FD1" w:rsidRPr="006249E8" w:rsidRDefault="00DE5FD1" w:rsidP="00A42443">
            <w:pPr>
              <w:rPr>
                <w:sz w:val="16"/>
                <w:szCs w:val="16"/>
              </w:rPr>
            </w:pPr>
          </w:p>
        </w:tc>
        <w:tc>
          <w:tcPr>
            <w:tcW w:w="1425" w:type="dxa"/>
            <w:vMerge/>
            <w:shd w:val="clear" w:color="auto" w:fill="auto"/>
          </w:tcPr>
          <w:p w:rsidR="00DE5FD1" w:rsidRPr="006249E8" w:rsidRDefault="00DE5FD1" w:rsidP="00A42443">
            <w:pPr>
              <w:rPr>
                <w:sz w:val="16"/>
                <w:szCs w:val="16"/>
              </w:rPr>
            </w:pPr>
          </w:p>
        </w:tc>
        <w:tc>
          <w:tcPr>
            <w:tcW w:w="1146" w:type="dxa"/>
            <w:vMerge/>
            <w:shd w:val="clear" w:color="auto" w:fill="auto"/>
          </w:tcPr>
          <w:p w:rsidR="00DE5FD1" w:rsidRPr="006249E8" w:rsidRDefault="00DE5FD1" w:rsidP="00A42443">
            <w:pPr>
              <w:rPr>
                <w:sz w:val="16"/>
                <w:szCs w:val="16"/>
              </w:rPr>
            </w:pPr>
          </w:p>
        </w:tc>
      </w:tr>
      <w:tr w:rsidR="006249E8" w:rsidRPr="00DE5FD1" w:rsidTr="006249E8">
        <w:tc>
          <w:tcPr>
            <w:tcW w:w="688" w:type="dxa"/>
            <w:vMerge/>
            <w:shd w:val="clear" w:color="auto" w:fill="auto"/>
          </w:tcPr>
          <w:p w:rsidR="00DE5FD1" w:rsidRPr="006249E8" w:rsidRDefault="00DE5FD1" w:rsidP="006249E8">
            <w:pPr>
              <w:jc w:val="center"/>
              <w:rPr>
                <w:sz w:val="16"/>
                <w:szCs w:val="16"/>
              </w:rPr>
            </w:pPr>
          </w:p>
        </w:tc>
        <w:tc>
          <w:tcPr>
            <w:tcW w:w="1671" w:type="dxa"/>
            <w:vMerge/>
            <w:shd w:val="clear" w:color="auto" w:fill="auto"/>
          </w:tcPr>
          <w:p w:rsidR="00DE5FD1" w:rsidRPr="006249E8" w:rsidRDefault="00DE5FD1" w:rsidP="00A42443">
            <w:pPr>
              <w:rPr>
                <w:sz w:val="16"/>
                <w:szCs w:val="16"/>
              </w:rPr>
            </w:pPr>
          </w:p>
        </w:tc>
        <w:tc>
          <w:tcPr>
            <w:tcW w:w="1742" w:type="dxa"/>
            <w:vMerge/>
            <w:shd w:val="clear" w:color="auto" w:fill="auto"/>
          </w:tcPr>
          <w:p w:rsidR="00DE5FD1" w:rsidRPr="006249E8" w:rsidRDefault="00DE5FD1" w:rsidP="00A42443">
            <w:pPr>
              <w:rPr>
                <w:sz w:val="16"/>
                <w:szCs w:val="16"/>
              </w:rPr>
            </w:pPr>
          </w:p>
        </w:tc>
        <w:tc>
          <w:tcPr>
            <w:tcW w:w="1656" w:type="dxa"/>
            <w:vMerge/>
            <w:shd w:val="clear" w:color="auto" w:fill="auto"/>
          </w:tcPr>
          <w:p w:rsidR="00DE5FD1" w:rsidRPr="006249E8" w:rsidRDefault="00DE5FD1" w:rsidP="00A42443">
            <w:pPr>
              <w:rPr>
                <w:sz w:val="16"/>
                <w:szCs w:val="16"/>
              </w:rPr>
            </w:pPr>
          </w:p>
        </w:tc>
        <w:tc>
          <w:tcPr>
            <w:tcW w:w="1501" w:type="dxa"/>
            <w:vMerge/>
            <w:shd w:val="clear" w:color="auto" w:fill="auto"/>
          </w:tcPr>
          <w:p w:rsidR="00DE5FD1" w:rsidRPr="006249E8" w:rsidRDefault="00DE5FD1" w:rsidP="00A42443">
            <w:pPr>
              <w:rPr>
                <w:sz w:val="16"/>
                <w:szCs w:val="16"/>
              </w:rPr>
            </w:pPr>
          </w:p>
        </w:tc>
        <w:tc>
          <w:tcPr>
            <w:tcW w:w="1584" w:type="dxa"/>
            <w:shd w:val="clear" w:color="auto" w:fill="auto"/>
          </w:tcPr>
          <w:p w:rsidR="00DE5FD1" w:rsidRPr="006249E8" w:rsidRDefault="00DE5FD1" w:rsidP="00A42443">
            <w:pPr>
              <w:rPr>
                <w:sz w:val="16"/>
                <w:szCs w:val="16"/>
              </w:rPr>
            </w:pPr>
            <w:r w:rsidRPr="006249E8">
              <w:rPr>
                <w:sz w:val="16"/>
                <w:szCs w:val="16"/>
              </w:rPr>
              <w:t>Напряжение, кВ</w:t>
            </w:r>
          </w:p>
        </w:tc>
        <w:tc>
          <w:tcPr>
            <w:tcW w:w="1470" w:type="dxa"/>
            <w:shd w:val="clear" w:color="auto" w:fill="auto"/>
          </w:tcPr>
          <w:p w:rsidR="00DE5FD1" w:rsidRPr="006249E8" w:rsidRDefault="00DE5FD1" w:rsidP="00A42443">
            <w:pPr>
              <w:rPr>
                <w:sz w:val="16"/>
                <w:szCs w:val="16"/>
              </w:rPr>
            </w:pPr>
            <w:r w:rsidRPr="006249E8">
              <w:rPr>
                <w:sz w:val="16"/>
                <w:szCs w:val="16"/>
              </w:rPr>
              <w:t>10/ 0,4</w:t>
            </w:r>
          </w:p>
        </w:tc>
        <w:tc>
          <w:tcPr>
            <w:tcW w:w="1707" w:type="dxa"/>
            <w:vMerge/>
            <w:shd w:val="clear" w:color="auto" w:fill="auto"/>
          </w:tcPr>
          <w:p w:rsidR="00DE5FD1" w:rsidRPr="006249E8" w:rsidRDefault="00DE5FD1" w:rsidP="00A42443">
            <w:pPr>
              <w:rPr>
                <w:sz w:val="16"/>
                <w:szCs w:val="16"/>
              </w:rPr>
            </w:pPr>
          </w:p>
        </w:tc>
        <w:tc>
          <w:tcPr>
            <w:tcW w:w="1425" w:type="dxa"/>
            <w:vMerge/>
            <w:shd w:val="clear" w:color="auto" w:fill="auto"/>
          </w:tcPr>
          <w:p w:rsidR="00DE5FD1" w:rsidRPr="006249E8" w:rsidRDefault="00DE5FD1" w:rsidP="00A42443">
            <w:pPr>
              <w:rPr>
                <w:sz w:val="16"/>
                <w:szCs w:val="16"/>
              </w:rPr>
            </w:pPr>
          </w:p>
        </w:tc>
        <w:tc>
          <w:tcPr>
            <w:tcW w:w="1146" w:type="dxa"/>
            <w:vMerge/>
            <w:shd w:val="clear" w:color="auto" w:fill="auto"/>
          </w:tcPr>
          <w:p w:rsidR="00DE5FD1" w:rsidRPr="006249E8" w:rsidRDefault="00DE5FD1" w:rsidP="00A42443">
            <w:pPr>
              <w:rPr>
                <w:sz w:val="16"/>
                <w:szCs w:val="16"/>
              </w:rPr>
            </w:pPr>
          </w:p>
        </w:tc>
      </w:tr>
      <w:tr w:rsidR="006249E8" w:rsidRPr="00DE5FD1" w:rsidTr="006249E8">
        <w:tc>
          <w:tcPr>
            <w:tcW w:w="688" w:type="dxa"/>
            <w:vMerge w:val="restart"/>
            <w:shd w:val="clear" w:color="auto" w:fill="auto"/>
          </w:tcPr>
          <w:p w:rsidR="00DE5FD1" w:rsidRPr="006249E8" w:rsidRDefault="00DE5FD1" w:rsidP="006249E8">
            <w:pPr>
              <w:jc w:val="center"/>
              <w:rPr>
                <w:sz w:val="16"/>
                <w:szCs w:val="16"/>
              </w:rPr>
            </w:pPr>
            <w:r w:rsidRPr="006249E8">
              <w:rPr>
                <w:sz w:val="16"/>
                <w:szCs w:val="16"/>
              </w:rPr>
              <w:t>11.8</w:t>
            </w:r>
          </w:p>
        </w:tc>
        <w:tc>
          <w:tcPr>
            <w:tcW w:w="1671" w:type="dxa"/>
            <w:vMerge w:val="restart"/>
            <w:shd w:val="clear" w:color="auto" w:fill="auto"/>
          </w:tcPr>
          <w:p w:rsidR="00DE5FD1" w:rsidRPr="006249E8" w:rsidRDefault="00DE5FD1" w:rsidP="00A42443">
            <w:pPr>
              <w:rPr>
                <w:sz w:val="16"/>
                <w:szCs w:val="16"/>
              </w:rPr>
            </w:pPr>
            <w:r w:rsidRPr="006249E8">
              <w:rPr>
                <w:sz w:val="16"/>
                <w:szCs w:val="16"/>
              </w:rPr>
              <w:t>ТП</w:t>
            </w:r>
          </w:p>
        </w:tc>
        <w:tc>
          <w:tcPr>
            <w:tcW w:w="1742" w:type="dxa"/>
            <w:vMerge w:val="restart"/>
            <w:shd w:val="clear" w:color="auto" w:fill="auto"/>
          </w:tcPr>
          <w:p w:rsidR="00DE5FD1" w:rsidRPr="006249E8" w:rsidRDefault="00DE5FD1" w:rsidP="00A42443">
            <w:pPr>
              <w:rPr>
                <w:sz w:val="16"/>
                <w:szCs w:val="16"/>
              </w:rPr>
            </w:pPr>
            <w:r w:rsidRPr="006249E8">
              <w:rPr>
                <w:sz w:val="16"/>
                <w:szCs w:val="16"/>
              </w:rPr>
              <w:t>Трансформаторная подстанция (ТП)</w:t>
            </w:r>
          </w:p>
        </w:tc>
        <w:tc>
          <w:tcPr>
            <w:tcW w:w="1656" w:type="dxa"/>
            <w:vMerge w:val="restart"/>
            <w:shd w:val="clear" w:color="auto" w:fill="auto"/>
          </w:tcPr>
          <w:p w:rsidR="00DE5FD1" w:rsidRPr="006249E8" w:rsidRDefault="00DE5FD1" w:rsidP="00A42443">
            <w:pPr>
              <w:rPr>
                <w:sz w:val="16"/>
                <w:szCs w:val="16"/>
              </w:rPr>
            </w:pPr>
            <w:r w:rsidRPr="006249E8">
              <w:rPr>
                <w:sz w:val="16"/>
                <w:szCs w:val="16"/>
              </w:rPr>
              <w:t>Организация электроснабжения</w:t>
            </w:r>
          </w:p>
        </w:tc>
        <w:tc>
          <w:tcPr>
            <w:tcW w:w="1501" w:type="dxa"/>
            <w:vMerge w:val="restart"/>
            <w:shd w:val="clear" w:color="auto" w:fill="auto"/>
          </w:tcPr>
          <w:p w:rsidR="00DE5FD1" w:rsidRPr="006249E8" w:rsidRDefault="00DE5FD1" w:rsidP="00A42443">
            <w:pPr>
              <w:rPr>
                <w:sz w:val="16"/>
                <w:szCs w:val="16"/>
              </w:rPr>
            </w:pPr>
            <w:r w:rsidRPr="006249E8">
              <w:rPr>
                <w:sz w:val="16"/>
                <w:szCs w:val="16"/>
              </w:rPr>
              <w:t>Планируемый к размещению</w:t>
            </w:r>
          </w:p>
        </w:tc>
        <w:tc>
          <w:tcPr>
            <w:tcW w:w="1584" w:type="dxa"/>
            <w:shd w:val="clear" w:color="auto" w:fill="auto"/>
          </w:tcPr>
          <w:p w:rsidR="00DE5FD1" w:rsidRPr="006249E8" w:rsidRDefault="00DE5FD1" w:rsidP="00A42443">
            <w:pPr>
              <w:rPr>
                <w:sz w:val="16"/>
                <w:szCs w:val="16"/>
              </w:rPr>
            </w:pPr>
            <w:r w:rsidRPr="006249E8">
              <w:rPr>
                <w:sz w:val="16"/>
                <w:szCs w:val="16"/>
              </w:rPr>
              <w:t>Мощность трансформаторов, МВ·A</w:t>
            </w:r>
          </w:p>
        </w:tc>
        <w:tc>
          <w:tcPr>
            <w:tcW w:w="1470" w:type="dxa"/>
            <w:shd w:val="clear" w:color="auto" w:fill="auto"/>
          </w:tcPr>
          <w:p w:rsidR="00DE5FD1" w:rsidRPr="006249E8" w:rsidRDefault="00DE5FD1" w:rsidP="00A42443">
            <w:pPr>
              <w:rPr>
                <w:sz w:val="16"/>
                <w:szCs w:val="16"/>
              </w:rPr>
            </w:pPr>
            <w:r w:rsidRPr="006249E8">
              <w:rPr>
                <w:sz w:val="16"/>
                <w:szCs w:val="16"/>
              </w:rPr>
              <w:t>0,4</w:t>
            </w:r>
          </w:p>
        </w:tc>
        <w:tc>
          <w:tcPr>
            <w:tcW w:w="1707" w:type="dxa"/>
            <w:vMerge w:val="restart"/>
            <w:shd w:val="clear" w:color="auto" w:fill="auto"/>
          </w:tcPr>
          <w:p w:rsidR="00DE5FD1" w:rsidRPr="006249E8" w:rsidRDefault="00DE5FD1" w:rsidP="00A42443">
            <w:pPr>
              <w:rPr>
                <w:sz w:val="16"/>
                <w:szCs w:val="16"/>
              </w:rPr>
            </w:pPr>
            <w:r w:rsidRPr="006249E8">
              <w:rPr>
                <w:sz w:val="16"/>
                <w:szCs w:val="16"/>
              </w:rPr>
              <w:t xml:space="preserve">Хасанский муниципальный округ, пгт Зарубино, зона застройки </w:t>
            </w:r>
            <w:r w:rsidRPr="006249E8">
              <w:rPr>
                <w:sz w:val="16"/>
                <w:szCs w:val="16"/>
              </w:rPr>
              <w:lastRenderedPageBreak/>
              <w:t>малоэтажными жилыми домами (до 4 этажей, включая мансардный)</w:t>
            </w:r>
          </w:p>
        </w:tc>
        <w:tc>
          <w:tcPr>
            <w:tcW w:w="1425" w:type="dxa"/>
            <w:vMerge w:val="restart"/>
            <w:shd w:val="clear" w:color="auto" w:fill="auto"/>
          </w:tcPr>
          <w:p w:rsidR="00DE5FD1" w:rsidRPr="006249E8" w:rsidRDefault="00DE5FD1" w:rsidP="00A42443">
            <w:pPr>
              <w:rPr>
                <w:sz w:val="16"/>
                <w:szCs w:val="16"/>
              </w:rPr>
            </w:pPr>
            <w:r w:rsidRPr="006249E8">
              <w:rPr>
                <w:sz w:val="16"/>
                <w:szCs w:val="16"/>
              </w:rPr>
              <w:lastRenderedPageBreak/>
              <w:t>Охранная зона – 10 м</w:t>
            </w:r>
          </w:p>
        </w:tc>
        <w:tc>
          <w:tcPr>
            <w:tcW w:w="1146" w:type="dxa"/>
            <w:vMerge w:val="restart"/>
            <w:shd w:val="clear" w:color="auto" w:fill="auto"/>
          </w:tcPr>
          <w:p w:rsidR="00DE5FD1" w:rsidRPr="006249E8" w:rsidRDefault="00DE5FD1" w:rsidP="00A42443">
            <w:pPr>
              <w:rPr>
                <w:sz w:val="16"/>
                <w:szCs w:val="16"/>
              </w:rPr>
            </w:pPr>
            <w:r w:rsidRPr="006249E8">
              <w:rPr>
                <w:sz w:val="16"/>
                <w:szCs w:val="16"/>
              </w:rPr>
              <w:t>Перспективное развитие</w:t>
            </w:r>
          </w:p>
        </w:tc>
      </w:tr>
      <w:tr w:rsidR="006249E8" w:rsidRPr="00DE5FD1" w:rsidTr="006249E8">
        <w:tc>
          <w:tcPr>
            <w:tcW w:w="688" w:type="dxa"/>
            <w:vMerge/>
            <w:shd w:val="clear" w:color="auto" w:fill="auto"/>
          </w:tcPr>
          <w:p w:rsidR="00DE5FD1" w:rsidRPr="006249E8" w:rsidRDefault="00DE5FD1" w:rsidP="006249E8">
            <w:pPr>
              <w:jc w:val="center"/>
              <w:rPr>
                <w:sz w:val="16"/>
                <w:szCs w:val="16"/>
              </w:rPr>
            </w:pPr>
          </w:p>
        </w:tc>
        <w:tc>
          <w:tcPr>
            <w:tcW w:w="1671" w:type="dxa"/>
            <w:vMerge/>
            <w:shd w:val="clear" w:color="auto" w:fill="auto"/>
          </w:tcPr>
          <w:p w:rsidR="00DE5FD1" w:rsidRPr="006249E8" w:rsidRDefault="00DE5FD1" w:rsidP="00A42443">
            <w:pPr>
              <w:rPr>
                <w:sz w:val="16"/>
                <w:szCs w:val="16"/>
              </w:rPr>
            </w:pPr>
          </w:p>
        </w:tc>
        <w:tc>
          <w:tcPr>
            <w:tcW w:w="1742" w:type="dxa"/>
            <w:vMerge/>
            <w:shd w:val="clear" w:color="auto" w:fill="auto"/>
          </w:tcPr>
          <w:p w:rsidR="00DE5FD1" w:rsidRPr="006249E8" w:rsidRDefault="00DE5FD1" w:rsidP="00A42443">
            <w:pPr>
              <w:rPr>
                <w:sz w:val="16"/>
                <w:szCs w:val="16"/>
              </w:rPr>
            </w:pPr>
          </w:p>
        </w:tc>
        <w:tc>
          <w:tcPr>
            <w:tcW w:w="1656" w:type="dxa"/>
            <w:vMerge/>
            <w:shd w:val="clear" w:color="auto" w:fill="auto"/>
          </w:tcPr>
          <w:p w:rsidR="00DE5FD1" w:rsidRPr="006249E8" w:rsidRDefault="00DE5FD1" w:rsidP="00A42443">
            <w:pPr>
              <w:rPr>
                <w:sz w:val="16"/>
                <w:szCs w:val="16"/>
              </w:rPr>
            </w:pPr>
          </w:p>
        </w:tc>
        <w:tc>
          <w:tcPr>
            <w:tcW w:w="1501" w:type="dxa"/>
            <w:vMerge/>
            <w:shd w:val="clear" w:color="auto" w:fill="auto"/>
          </w:tcPr>
          <w:p w:rsidR="00DE5FD1" w:rsidRPr="006249E8" w:rsidRDefault="00DE5FD1" w:rsidP="00A42443">
            <w:pPr>
              <w:rPr>
                <w:sz w:val="16"/>
                <w:szCs w:val="16"/>
              </w:rPr>
            </w:pPr>
          </w:p>
        </w:tc>
        <w:tc>
          <w:tcPr>
            <w:tcW w:w="1584" w:type="dxa"/>
            <w:shd w:val="clear" w:color="auto" w:fill="auto"/>
          </w:tcPr>
          <w:p w:rsidR="00DE5FD1" w:rsidRPr="006249E8" w:rsidRDefault="00DE5FD1" w:rsidP="00A42443">
            <w:pPr>
              <w:rPr>
                <w:sz w:val="16"/>
                <w:szCs w:val="16"/>
              </w:rPr>
            </w:pPr>
            <w:r w:rsidRPr="006249E8">
              <w:rPr>
                <w:sz w:val="16"/>
                <w:szCs w:val="16"/>
              </w:rPr>
              <w:t xml:space="preserve">Количество </w:t>
            </w:r>
            <w:r w:rsidRPr="006249E8">
              <w:rPr>
                <w:sz w:val="16"/>
                <w:szCs w:val="16"/>
              </w:rPr>
              <w:lastRenderedPageBreak/>
              <w:t>трансформаторов</w:t>
            </w:r>
          </w:p>
        </w:tc>
        <w:tc>
          <w:tcPr>
            <w:tcW w:w="1470" w:type="dxa"/>
            <w:shd w:val="clear" w:color="auto" w:fill="auto"/>
          </w:tcPr>
          <w:p w:rsidR="00DE5FD1" w:rsidRPr="006249E8" w:rsidRDefault="00DE5FD1" w:rsidP="00A42443">
            <w:pPr>
              <w:rPr>
                <w:sz w:val="16"/>
                <w:szCs w:val="16"/>
              </w:rPr>
            </w:pPr>
            <w:r w:rsidRPr="006249E8">
              <w:rPr>
                <w:sz w:val="16"/>
                <w:szCs w:val="16"/>
              </w:rPr>
              <w:lastRenderedPageBreak/>
              <w:t>1</w:t>
            </w:r>
          </w:p>
        </w:tc>
        <w:tc>
          <w:tcPr>
            <w:tcW w:w="1707" w:type="dxa"/>
            <w:vMerge/>
            <w:shd w:val="clear" w:color="auto" w:fill="auto"/>
          </w:tcPr>
          <w:p w:rsidR="00DE5FD1" w:rsidRPr="006249E8" w:rsidRDefault="00DE5FD1" w:rsidP="00A42443">
            <w:pPr>
              <w:rPr>
                <w:sz w:val="16"/>
                <w:szCs w:val="16"/>
              </w:rPr>
            </w:pPr>
          </w:p>
        </w:tc>
        <w:tc>
          <w:tcPr>
            <w:tcW w:w="1425" w:type="dxa"/>
            <w:vMerge/>
            <w:shd w:val="clear" w:color="auto" w:fill="auto"/>
          </w:tcPr>
          <w:p w:rsidR="00DE5FD1" w:rsidRPr="006249E8" w:rsidRDefault="00DE5FD1" w:rsidP="00A42443">
            <w:pPr>
              <w:rPr>
                <w:sz w:val="16"/>
                <w:szCs w:val="16"/>
              </w:rPr>
            </w:pPr>
          </w:p>
        </w:tc>
        <w:tc>
          <w:tcPr>
            <w:tcW w:w="1146" w:type="dxa"/>
            <w:vMerge/>
            <w:shd w:val="clear" w:color="auto" w:fill="auto"/>
          </w:tcPr>
          <w:p w:rsidR="00DE5FD1" w:rsidRPr="006249E8" w:rsidRDefault="00DE5FD1" w:rsidP="00A42443">
            <w:pPr>
              <w:rPr>
                <w:sz w:val="16"/>
                <w:szCs w:val="16"/>
              </w:rPr>
            </w:pPr>
          </w:p>
        </w:tc>
      </w:tr>
      <w:tr w:rsidR="006249E8" w:rsidRPr="00DE5FD1" w:rsidTr="006249E8">
        <w:tc>
          <w:tcPr>
            <w:tcW w:w="688" w:type="dxa"/>
            <w:vMerge/>
            <w:shd w:val="clear" w:color="auto" w:fill="auto"/>
          </w:tcPr>
          <w:p w:rsidR="00DE5FD1" w:rsidRPr="006249E8" w:rsidRDefault="00DE5FD1" w:rsidP="006249E8">
            <w:pPr>
              <w:jc w:val="center"/>
              <w:rPr>
                <w:sz w:val="16"/>
                <w:szCs w:val="16"/>
              </w:rPr>
            </w:pPr>
          </w:p>
        </w:tc>
        <w:tc>
          <w:tcPr>
            <w:tcW w:w="1671" w:type="dxa"/>
            <w:vMerge/>
            <w:shd w:val="clear" w:color="auto" w:fill="auto"/>
          </w:tcPr>
          <w:p w:rsidR="00DE5FD1" w:rsidRPr="006249E8" w:rsidRDefault="00DE5FD1" w:rsidP="00A42443">
            <w:pPr>
              <w:rPr>
                <w:sz w:val="16"/>
                <w:szCs w:val="16"/>
              </w:rPr>
            </w:pPr>
          </w:p>
        </w:tc>
        <w:tc>
          <w:tcPr>
            <w:tcW w:w="1742" w:type="dxa"/>
            <w:vMerge/>
            <w:shd w:val="clear" w:color="auto" w:fill="auto"/>
          </w:tcPr>
          <w:p w:rsidR="00DE5FD1" w:rsidRPr="006249E8" w:rsidRDefault="00DE5FD1" w:rsidP="00A42443">
            <w:pPr>
              <w:rPr>
                <w:sz w:val="16"/>
                <w:szCs w:val="16"/>
              </w:rPr>
            </w:pPr>
          </w:p>
        </w:tc>
        <w:tc>
          <w:tcPr>
            <w:tcW w:w="1656" w:type="dxa"/>
            <w:vMerge/>
            <w:shd w:val="clear" w:color="auto" w:fill="auto"/>
          </w:tcPr>
          <w:p w:rsidR="00DE5FD1" w:rsidRPr="006249E8" w:rsidRDefault="00DE5FD1" w:rsidP="00A42443">
            <w:pPr>
              <w:rPr>
                <w:sz w:val="16"/>
                <w:szCs w:val="16"/>
              </w:rPr>
            </w:pPr>
          </w:p>
        </w:tc>
        <w:tc>
          <w:tcPr>
            <w:tcW w:w="1501" w:type="dxa"/>
            <w:vMerge/>
            <w:shd w:val="clear" w:color="auto" w:fill="auto"/>
          </w:tcPr>
          <w:p w:rsidR="00DE5FD1" w:rsidRPr="006249E8" w:rsidRDefault="00DE5FD1" w:rsidP="00A42443">
            <w:pPr>
              <w:rPr>
                <w:sz w:val="16"/>
                <w:szCs w:val="16"/>
              </w:rPr>
            </w:pPr>
          </w:p>
        </w:tc>
        <w:tc>
          <w:tcPr>
            <w:tcW w:w="1584" w:type="dxa"/>
            <w:shd w:val="clear" w:color="auto" w:fill="auto"/>
          </w:tcPr>
          <w:p w:rsidR="00DE5FD1" w:rsidRPr="006249E8" w:rsidRDefault="00DE5FD1" w:rsidP="00A42443">
            <w:pPr>
              <w:rPr>
                <w:sz w:val="16"/>
                <w:szCs w:val="16"/>
              </w:rPr>
            </w:pPr>
            <w:r w:rsidRPr="006249E8">
              <w:rPr>
                <w:sz w:val="16"/>
                <w:szCs w:val="16"/>
              </w:rPr>
              <w:t>Напряжение, кВ</w:t>
            </w:r>
          </w:p>
        </w:tc>
        <w:tc>
          <w:tcPr>
            <w:tcW w:w="1470" w:type="dxa"/>
            <w:shd w:val="clear" w:color="auto" w:fill="auto"/>
          </w:tcPr>
          <w:p w:rsidR="00DE5FD1" w:rsidRPr="006249E8" w:rsidRDefault="00DE5FD1" w:rsidP="00A42443">
            <w:pPr>
              <w:rPr>
                <w:sz w:val="16"/>
                <w:szCs w:val="16"/>
              </w:rPr>
            </w:pPr>
            <w:r w:rsidRPr="006249E8">
              <w:rPr>
                <w:sz w:val="16"/>
                <w:szCs w:val="16"/>
              </w:rPr>
              <w:t>10/ 0,4</w:t>
            </w:r>
          </w:p>
        </w:tc>
        <w:tc>
          <w:tcPr>
            <w:tcW w:w="1707" w:type="dxa"/>
            <w:vMerge/>
            <w:shd w:val="clear" w:color="auto" w:fill="auto"/>
          </w:tcPr>
          <w:p w:rsidR="00DE5FD1" w:rsidRPr="006249E8" w:rsidRDefault="00DE5FD1" w:rsidP="00A42443">
            <w:pPr>
              <w:rPr>
                <w:sz w:val="16"/>
                <w:szCs w:val="16"/>
              </w:rPr>
            </w:pPr>
          </w:p>
        </w:tc>
        <w:tc>
          <w:tcPr>
            <w:tcW w:w="1425" w:type="dxa"/>
            <w:vMerge/>
            <w:shd w:val="clear" w:color="auto" w:fill="auto"/>
          </w:tcPr>
          <w:p w:rsidR="00DE5FD1" w:rsidRPr="006249E8" w:rsidRDefault="00DE5FD1" w:rsidP="00A42443">
            <w:pPr>
              <w:rPr>
                <w:sz w:val="16"/>
                <w:szCs w:val="16"/>
              </w:rPr>
            </w:pPr>
          </w:p>
        </w:tc>
        <w:tc>
          <w:tcPr>
            <w:tcW w:w="1146" w:type="dxa"/>
            <w:vMerge/>
            <w:shd w:val="clear" w:color="auto" w:fill="auto"/>
          </w:tcPr>
          <w:p w:rsidR="00DE5FD1" w:rsidRPr="006249E8" w:rsidRDefault="00DE5FD1" w:rsidP="00A42443">
            <w:pPr>
              <w:rPr>
                <w:sz w:val="16"/>
                <w:szCs w:val="16"/>
              </w:rPr>
            </w:pPr>
          </w:p>
        </w:tc>
      </w:tr>
      <w:tr w:rsidR="006249E8" w:rsidRPr="00DE5FD1" w:rsidTr="006249E8">
        <w:tc>
          <w:tcPr>
            <w:tcW w:w="688" w:type="dxa"/>
            <w:vMerge w:val="restart"/>
            <w:shd w:val="clear" w:color="auto" w:fill="auto"/>
          </w:tcPr>
          <w:p w:rsidR="00DE5FD1" w:rsidRPr="006249E8" w:rsidRDefault="00DE5FD1" w:rsidP="006249E8">
            <w:pPr>
              <w:jc w:val="center"/>
              <w:rPr>
                <w:sz w:val="16"/>
                <w:szCs w:val="16"/>
              </w:rPr>
            </w:pPr>
            <w:r w:rsidRPr="006249E8">
              <w:rPr>
                <w:sz w:val="16"/>
                <w:szCs w:val="16"/>
              </w:rPr>
              <w:t>11.9</w:t>
            </w:r>
          </w:p>
        </w:tc>
        <w:tc>
          <w:tcPr>
            <w:tcW w:w="1671" w:type="dxa"/>
            <w:vMerge w:val="restart"/>
            <w:shd w:val="clear" w:color="auto" w:fill="auto"/>
          </w:tcPr>
          <w:p w:rsidR="00DE5FD1" w:rsidRPr="006249E8" w:rsidRDefault="00DE5FD1" w:rsidP="00A42443">
            <w:pPr>
              <w:rPr>
                <w:sz w:val="16"/>
                <w:szCs w:val="16"/>
              </w:rPr>
            </w:pPr>
            <w:r w:rsidRPr="006249E8">
              <w:rPr>
                <w:sz w:val="16"/>
                <w:szCs w:val="16"/>
              </w:rPr>
              <w:t>ТП</w:t>
            </w:r>
          </w:p>
        </w:tc>
        <w:tc>
          <w:tcPr>
            <w:tcW w:w="1742" w:type="dxa"/>
            <w:vMerge w:val="restart"/>
            <w:shd w:val="clear" w:color="auto" w:fill="auto"/>
          </w:tcPr>
          <w:p w:rsidR="00DE5FD1" w:rsidRPr="006249E8" w:rsidRDefault="00DE5FD1" w:rsidP="00A42443">
            <w:pPr>
              <w:rPr>
                <w:sz w:val="16"/>
                <w:szCs w:val="16"/>
              </w:rPr>
            </w:pPr>
            <w:r w:rsidRPr="006249E8">
              <w:rPr>
                <w:sz w:val="16"/>
                <w:szCs w:val="16"/>
              </w:rPr>
              <w:t>Трансформаторная подстанция (ТП)</w:t>
            </w:r>
          </w:p>
        </w:tc>
        <w:tc>
          <w:tcPr>
            <w:tcW w:w="1656" w:type="dxa"/>
            <w:vMerge w:val="restart"/>
            <w:shd w:val="clear" w:color="auto" w:fill="auto"/>
          </w:tcPr>
          <w:p w:rsidR="00DE5FD1" w:rsidRPr="006249E8" w:rsidRDefault="00DE5FD1" w:rsidP="00A42443">
            <w:pPr>
              <w:rPr>
                <w:sz w:val="16"/>
                <w:szCs w:val="16"/>
              </w:rPr>
            </w:pPr>
            <w:r w:rsidRPr="006249E8">
              <w:rPr>
                <w:sz w:val="16"/>
                <w:szCs w:val="16"/>
              </w:rPr>
              <w:t>Организация электроснабжения</w:t>
            </w:r>
          </w:p>
        </w:tc>
        <w:tc>
          <w:tcPr>
            <w:tcW w:w="1501" w:type="dxa"/>
            <w:vMerge w:val="restart"/>
            <w:shd w:val="clear" w:color="auto" w:fill="auto"/>
          </w:tcPr>
          <w:p w:rsidR="00DE5FD1" w:rsidRPr="006249E8" w:rsidRDefault="00DE5FD1" w:rsidP="00A42443">
            <w:pPr>
              <w:rPr>
                <w:sz w:val="16"/>
                <w:szCs w:val="16"/>
              </w:rPr>
            </w:pPr>
            <w:r w:rsidRPr="006249E8">
              <w:rPr>
                <w:sz w:val="16"/>
                <w:szCs w:val="16"/>
              </w:rPr>
              <w:t>Планируемый к размещению</w:t>
            </w:r>
          </w:p>
        </w:tc>
        <w:tc>
          <w:tcPr>
            <w:tcW w:w="1584" w:type="dxa"/>
            <w:shd w:val="clear" w:color="auto" w:fill="auto"/>
          </w:tcPr>
          <w:p w:rsidR="00DE5FD1" w:rsidRPr="006249E8" w:rsidRDefault="00DE5FD1" w:rsidP="00A42443">
            <w:pPr>
              <w:rPr>
                <w:sz w:val="16"/>
                <w:szCs w:val="16"/>
              </w:rPr>
            </w:pPr>
            <w:r w:rsidRPr="006249E8">
              <w:rPr>
                <w:sz w:val="16"/>
                <w:szCs w:val="16"/>
              </w:rPr>
              <w:t>Мощность трансформаторов, МВ·A</w:t>
            </w:r>
          </w:p>
        </w:tc>
        <w:tc>
          <w:tcPr>
            <w:tcW w:w="1470" w:type="dxa"/>
            <w:shd w:val="clear" w:color="auto" w:fill="auto"/>
          </w:tcPr>
          <w:p w:rsidR="00DE5FD1" w:rsidRPr="006249E8" w:rsidRDefault="00DE5FD1" w:rsidP="00A42443">
            <w:pPr>
              <w:rPr>
                <w:sz w:val="16"/>
                <w:szCs w:val="16"/>
              </w:rPr>
            </w:pPr>
            <w:r w:rsidRPr="006249E8">
              <w:rPr>
                <w:sz w:val="16"/>
                <w:szCs w:val="16"/>
              </w:rPr>
              <w:t>0,16</w:t>
            </w:r>
          </w:p>
        </w:tc>
        <w:tc>
          <w:tcPr>
            <w:tcW w:w="1707" w:type="dxa"/>
            <w:vMerge w:val="restart"/>
            <w:shd w:val="clear" w:color="auto" w:fill="auto"/>
          </w:tcPr>
          <w:p w:rsidR="00DE5FD1" w:rsidRPr="006249E8" w:rsidRDefault="00DE5FD1" w:rsidP="00A42443">
            <w:pPr>
              <w:rPr>
                <w:sz w:val="16"/>
                <w:szCs w:val="16"/>
              </w:rPr>
            </w:pPr>
            <w:r w:rsidRPr="006249E8">
              <w:rPr>
                <w:sz w:val="16"/>
                <w:szCs w:val="16"/>
              </w:rPr>
              <w:t>Хасанский муниципальный округ, пгт Зарубино, зона транспортной инфраструктуры</w:t>
            </w:r>
          </w:p>
        </w:tc>
        <w:tc>
          <w:tcPr>
            <w:tcW w:w="1425" w:type="dxa"/>
            <w:vMerge w:val="restart"/>
            <w:shd w:val="clear" w:color="auto" w:fill="auto"/>
          </w:tcPr>
          <w:p w:rsidR="00DE5FD1" w:rsidRPr="006249E8" w:rsidRDefault="00DE5FD1" w:rsidP="00A42443">
            <w:pPr>
              <w:rPr>
                <w:sz w:val="16"/>
                <w:szCs w:val="16"/>
              </w:rPr>
            </w:pPr>
            <w:r w:rsidRPr="006249E8">
              <w:rPr>
                <w:sz w:val="16"/>
                <w:szCs w:val="16"/>
              </w:rPr>
              <w:t>Охранная зона – 10 м</w:t>
            </w:r>
          </w:p>
        </w:tc>
        <w:tc>
          <w:tcPr>
            <w:tcW w:w="1146" w:type="dxa"/>
            <w:vMerge w:val="restart"/>
            <w:shd w:val="clear" w:color="auto" w:fill="auto"/>
          </w:tcPr>
          <w:p w:rsidR="00DE5FD1" w:rsidRPr="006249E8" w:rsidRDefault="00DE5FD1" w:rsidP="00A42443">
            <w:pPr>
              <w:rPr>
                <w:sz w:val="16"/>
                <w:szCs w:val="16"/>
              </w:rPr>
            </w:pPr>
            <w:r w:rsidRPr="006249E8">
              <w:rPr>
                <w:sz w:val="16"/>
                <w:szCs w:val="16"/>
              </w:rPr>
              <w:t>Перспективное развитие</w:t>
            </w:r>
          </w:p>
        </w:tc>
      </w:tr>
      <w:tr w:rsidR="006249E8" w:rsidRPr="00DE5FD1" w:rsidTr="006249E8">
        <w:tc>
          <w:tcPr>
            <w:tcW w:w="688" w:type="dxa"/>
            <w:vMerge/>
            <w:shd w:val="clear" w:color="auto" w:fill="auto"/>
          </w:tcPr>
          <w:p w:rsidR="00DE5FD1" w:rsidRPr="006249E8" w:rsidRDefault="00DE5FD1" w:rsidP="006249E8">
            <w:pPr>
              <w:jc w:val="center"/>
              <w:rPr>
                <w:sz w:val="16"/>
                <w:szCs w:val="16"/>
              </w:rPr>
            </w:pPr>
          </w:p>
        </w:tc>
        <w:tc>
          <w:tcPr>
            <w:tcW w:w="1671" w:type="dxa"/>
            <w:vMerge/>
            <w:shd w:val="clear" w:color="auto" w:fill="auto"/>
          </w:tcPr>
          <w:p w:rsidR="00DE5FD1" w:rsidRPr="006249E8" w:rsidRDefault="00DE5FD1" w:rsidP="00A42443">
            <w:pPr>
              <w:rPr>
                <w:sz w:val="16"/>
                <w:szCs w:val="16"/>
              </w:rPr>
            </w:pPr>
          </w:p>
        </w:tc>
        <w:tc>
          <w:tcPr>
            <w:tcW w:w="1742" w:type="dxa"/>
            <w:vMerge/>
            <w:shd w:val="clear" w:color="auto" w:fill="auto"/>
          </w:tcPr>
          <w:p w:rsidR="00DE5FD1" w:rsidRPr="006249E8" w:rsidRDefault="00DE5FD1" w:rsidP="00A42443">
            <w:pPr>
              <w:rPr>
                <w:sz w:val="16"/>
                <w:szCs w:val="16"/>
              </w:rPr>
            </w:pPr>
          </w:p>
        </w:tc>
        <w:tc>
          <w:tcPr>
            <w:tcW w:w="1656" w:type="dxa"/>
            <w:vMerge/>
            <w:shd w:val="clear" w:color="auto" w:fill="auto"/>
          </w:tcPr>
          <w:p w:rsidR="00DE5FD1" w:rsidRPr="006249E8" w:rsidRDefault="00DE5FD1" w:rsidP="00A42443">
            <w:pPr>
              <w:rPr>
                <w:sz w:val="16"/>
                <w:szCs w:val="16"/>
              </w:rPr>
            </w:pPr>
          </w:p>
        </w:tc>
        <w:tc>
          <w:tcPr>
            <w:tcW w:w="1501" w:type="dxa"/>
            <w:vMerge/>
            <w:shd w:val="clear" w:color="auto" w:fill="auto"/>
          </w:tcPr>
          <w:p w:rsidR="00DE5FD1" w:rsidRPr="006249E8" w:rsidRDefault="00DE5FD1" w:rsidP="00A42443">
            <w:pPr>
              <w:rPr>
                <w:sz w:val="16"/>
                <w:szCs w:val="16"/>
              </w:rPr>
            </w:pPr>
          </w:p>
        </w:tc>
        <w:tc>
          <w:tcPr>
            <w:tcW w:w="1584" w:type="dxa"/>
            <w:shd w:val="clear" w:color="auto" w:fill="auto"/>
          </w:tcPr>
          <w:p w:rsidR="00DE5FD1" w:rsidRPr="006249E8" w:rsidRDefault="00DE5FD1" w:rsidP="00A42443">
            <w:pPr>
              <w:rPr>
                <w:sz w:val="16"/>
                <w:szCs w:val="16"/>
              </w:rPr>
            </w:pPr>
            <w:r w:rsidRPr="006249E8">
              <w:rPr>
                <w:sz w:val="16"/>
                <w:szCs w:val="16"/>
              </w:rPr>
              <w:t>Количество трансформаторов</w:t>
            </w:r>
          </w:p>
        </w:tc>
        <w:tc>
          <w:tcPr>
            <w:tcW w:w="1470" w:type="dxa"/>
            <w:shd w:val="clear" w:color="auto" w:fill="auto"/>
          </w:tcPr>
          <w:p w:rsidR="00DE5FD1" w:rsidRPr="006249E8" w:rsidRDefault="00DE5FD1" w:rsidP="00A42443">
            <w:pPr>
              <w:rPr>
                <w:sz w:val="16"/>
                <w:szCs w:val="16"/>
              </w:rPr>
            </w:pPr>
            <w:r w:rsidRPr="006249E8">
              <w:rPr>
                <w:sz w:val="16"/>
                <w:szCs w:val="16"/>
              </w:rPr>
              <w:t>1</w:t>
            </w:r>
          </w:p>
        </w:tc>
        <w:tc>
          <w:tcPr>
            <w:tcW w:w="1707" w:type="dxa"/>
            <w:vMerge/>
            <w:shd w:val="clear" w:color="auto" w:fill="auto"/>
          </w:tcPr>
          <w:p w:rsidR="00DE5FD1" w:rsidRPr="006249E8" w:rsidRDefault="00DE5FD1" w:rsidP="00A42443">
            <w:pPr>
              <w:rPr>
                <w:sz w:val="16"/>
                <w:szCs w:val="16"/>
              </w:rPr>
            </w:pPr>
          </w:p>
        </w:tc>
        <w:tc>
          <w:tcPr>
            <w:tcW w:w="1425" w:type="dxa"/>
            <w:vMerge/>
            <w:shd w:val="clear" w:color="auto" w:fill="auto"/>
          </w:tcPr>
          <w:p w:rsidR="00DE5FD1" w:rsidRPr="006249E8" w:rsidRDefault="00DE5FD1" w:rsidP="00A42443">
            <w:pPr>
              <w:rPr>
                <w:sz w:val="16"/>
                <w:szCs w:val="16"/>
              </w:rPr>
            </w:pPr>
          </w:p>
        </w:tc>
        <w:tc>
          <w:tcPr>
            <w:tcW w:w="1146" w:type="dxa"/>
            <w:vMerge/>
            <w:shd w:val="clear" w:color="auto" w:fill="auto"/>
          </w:tcPr>
          <w:p w:rsidR="00DE5FD1" w:rsidRPr="006249E8" w:rsidRDefault="00DE5FD1" w:rsidP="00A42443">
            <w:pPr>
              <w:rPr>
                <w:sz w:val="16"/>
                <w:szCs w:val="16"/>
              </w:rPr>
            </w:pPr>
          </w:p>
        </w:tc>
      </w:tr>
      <w:tr w:rsidR="006249E8" w:rsidRPr="00DE5FD1" w:rsidTr="006249E8">
        <w:tc>
          <w:tcPr>
            <w:tcW w:w="688" w:type="dxa"/>
            <w:vMerge/>
            <w:shd w:val="clear" w:color="auto" w:fill="auto"/>
          </w:tcPr>
          <w:p w:rsidR="00DE5FD1" w:rsidRPr="006249E8" w:rsidRDefault="00DE5FD1" w:rsidP="006249E8">
            <w:pPr>
              <w:jc w:val="center"/>
              <w:rPr>
                <w:sz w:val="16"/>
                <w:szCs w:val="16"/>
              </w:rPr>
            </w:pPr>
          </w:p>
        </w:tc>
        <w:tc>
          <w:tcPr>
            <w:tcW w:w="1671" w:type="dxa"/>
            <w:vMerge/>
            <w:shd w:val="clear" w:color="auto" w:fill="auto"/>
          </w:tcPr>
          <w:p w:rsidR="00DE5FD1" w:rsidRPr="006249E8" w:rsidRDefault="00DE5FD1" w:rsidP="00A42443">
            <w:pPr>
              <w:rPr>
                <w:sz w:val="16"/>
                <w:szCs w:val="16"/>
              </w:rPr>
            </w:pPr>
          </w:p>
        </w:tc>
        <w:tc>
          <w:tcPr>
            <w:tcW w:w="1742" w:type="dxa"/>
            <w:vMerge/>
            <w:shd w:val="clear" w:color="auto" w:fill="auto"/>
          </w:tcPr>
          <w:p w:rsidR="00DE5FD1" w:rsidRPr="006249E8" w:rsidRDefault="00DE5FD1" w:rsidP="00A42443">
            <w:pPr>
              <w:rPr>
                <w:sz w:val="16"/>
                <w:szCs w:val="16"/>
              </w:rPr>
            </w:pPr>
          </w:p>
        </w:tc>
        <w:tc>
          <w:tcPr>
            <w:tcW w:w="1656" w:type="dxa"/>
            <w:vMerge/>
            <w:shd w:val="clear" w:color="auto" w:fill="auto"/>
          </w:tcPr>
          <w:p w:rsidR="00DE5FD1" w:rsidRPr="006249E8" w:rsidRDefault="00DE5FD1" w:rsidP="00A42443">
            <w:pPr>
              <w:rPr>
                <w:sz w:val="16"/>
                <w:szCs w:val="16"/>
              </w:rPr>
            </w:pPr>
          </w:p>
        </w:tc>
        <w:tc>
          <w:tcPr>
            <w:tcW w:w="1501" w:type="dxa"/>
            <w:vMerge/>
            <w:shd w:val="clear" w:color="auto" w:fill="auto"/>
          </w:tcPr>
          <w:p w:rsidR="00DE5FD1" w:rsidRPr="006249E8" w:rsidRDefault="00DE5FD1" w:rsidP="00A42443">
            <w:pPr>
              <w:rPr>
                <w:sz w:val="16"/>
                <w:szCs w:val="16"/>
              </w:rPr>
            </w:pPr>
          </w:p>
        </w:tc>
        <w:tc>
          <w:tcPr>
            <w:tcW w:w="1584" w:type="dxa"/>
            <w:shd w:val="clear" w:color="auto" w:fill="auto"/>
          </w:tcPr>
          <w:p w:rsidR="00DE5FD1" w:rsidRPr="006249E8" w:rsidRDefault="00DE5FD1" w:rsidP="00A42443">
            <w:pPr>
              <w:rPr>
                <w:sz w:val="16"/>
                <w:szCs w:val="16"/>
              </w:rPr>
            </w:pPr>
            <w:r w:rsidRPr="006249E8">
              <w:rPr>
                <w:sz w:val="16"/>
                <w:szCs w:val="16"/>
              </w:rPr>
              <w:t>Напряжение, кВ</w:t>
            </w:r>
          </w:p>
        </w:tc>
        <w:tc>
          <w:tcPr>
            <w:tcW w:w="1470" w:type="dxa"/>
            <w:shd w:val="clear" w:color="auto" w:fill="auto"/>
          </w:tcPr>
          <w:p w:rsidR="00DE5FD1" w:rsidRPr="006249E8" w:rsidRDefault="00DE5FD1" w:rsidP="00A42443">
            <w:pPr>
              <w:rPr>
                <w:sz w:val="16"/>
                <w:szCs w:val="16"/>
              </w:rPr>
            </w:pPr>
            <w:r w:rsidRPr="006249E8">
              <w:rPr>
                <w:sz w:val="16"/>
                <w:szCs w:val="16"/>
              </w:rPr>
              <w:t>10/ 0,4</w:t>
            </w:r>
          </w:p>
        </w:tc>
        <w:tc>
          <w:tcPr>
            <w:tcW w:w="1707" w:type="dxa"/>
            <w:vMerge/>
            <w:shd w:val="clear" w:color="auto" w:fill="auto"/>
          </w:tcPr>
          <w:p w:rsidR="00DE5FD1" w:rsidRPr="006249E8" w:rsidRDefault="00DE5FD1" w:rsidP="00A42443">
            <w:pPr>
              <w:rPr>
                <w:sz w:val="16"/>
                <w:szCs w:val="16"/>
              </w:rPr>
            </w:pPr>
          </w:p>
        </w:tc>
        <w:tc>
          <w:tcPr>
            <w:tcW w:w="1425" w:type="dxa"/>
            <w:vMerge/>
            <w:shd w:val="clear" w:color="auto" w:fill="auto"/>
          </w:tcPr>
          <w:p w:rsidR="00DE5FD1" w:rsidRPr="006249E8" w:rsidRDefault="00DE5FD1" w:rsidP="00A42443">
            <w:pPr>
              <w:rPr>
                <w:sz w:val="16"/>
                <w:szCs w:val="16"/>
              </w:rPr>
            </w:pPr>
          </w:p>
        </w:tc>
        <w:tc>
          <w:tcPr>
            <w:tcW w:w="1146" w:type="dxa"/>
            <w:vMerge/>
            <w:shd w:val="clear" w:color="auto" w:fill="auto"/>
          </w:tcPr>
          <w:p w:rsidR="00DE5FD1" w:rsidRPr="006249E8" w:rsidRDefault="00DE5FD1" w:rsidP="00A42443">
            <w:pPr>
              <w:rPr>
                <w:sz w:val="16"/>
                <w:szCs w:val="16"/>
              </w:rPr>
            </w:pPr>
          </w:p>
        </w:tc>
      </w:tr>
      <w:tr w:rsidR="006249E8" w:rsidRPr="00DE5FD1" w:rsidTr="006249E8">
        <w:tc>
          <w:tcPr>
            <w:tcW w:w="688" w:type="dxa"/>
            <w:vMerge w:val="restart"/>
            <w:shd w:val="clear" w:color="auto" w:fill="auto"/>
          </w:tcPr>
          <w:p w:rsidR="00DE5FD1" w:rsidRPr="006249E8" w:rsidRDefault="00DE5FD1" w:rsidP="006249E8">
            <w:pPr>
              <w:jc w:val="center"/>
              <w:rPr>
                <w:sz w:val="16"/>
                <w:szCs w:val="16"/>
              </w:rPr>
            </w:pPr>
            <w:r w:rsidRPr="006249E8">
              <w:rPr>
                <w:sz w:val="16"/>
                <w:szCs w:val="16"/>
              </w:rPr>
              <w:t>11.10</w:t>
            </w:r>
          </w:p>
        </w:tc>
        <w:tc>
          <w:tcPr>
            <w:tcW w:w="1671" w:type="dxa"/>
            <w:vMerge w:val="restart"/>
            <w:shd w:val="clear" w:color="auto" w:fill="auto"/>
          </w:tcPr>
          <w:p w:rsidR="00DE5FD1" w:rsidRPr="006249E8" w:rsidRDefault="00DE5FD1" w:rsidP="00A42443">
            <w:pPr>
              <w:rPr>
                <w:sz w:val="16"/>
                <w:szCs w:val="16"/>
              </w:rPr>
            </w:pPr>
            <w:r w:rsidRPr="006249E8">
              <w:rPr>
                <w:sz w:val="16"/>
                <w:szCs w:val="16"/>
              </w:rPr>
              <w:t>ТП</w:t>
            </w:r>
          </w:p>
        </w:tc>
        <w:tc>
          <w:tcPr>
            <w:tcW w:w="1742" w:type="dxa"/>
            <w:vMerge w:val="restart"/>
            <w:shd w:val="clear" w:color="auto" w:fill="auto"/>
          </w:tcPr>
          <w:p w:rsidR="00DE5FD1" w:rsidRPr="006249E8" w:rsidRDefault="00DE5FD1" w:rsidP="00A42443">
            <w:pPr>
              <w:rPr>
                <w:sz w:val="16"/>
                <w:szCs w:val="16"/>
              </w:rPr>
            </w:pPr>
            <w:r w:rsidRPr="006249E8">
              <w:rPr>
                <w:sz w:val="16"/>
                <w:szCs w:val="16"/>
              </w:rPr>
              <w:t>Трансформаторная подстанция (ТП)</w:t>
            </w:r>
          </w:p>
        </w:tc>
        <w:tc>
          <w:tcPr>
            <w:tcW w:w="1656" w:type="dxa"/>
            <w:vMerge w:val="restart"/>
            <w:shd w:val="clear" w:color="auto" w:fill="auto"/>
          </w:tcPr>
          <w:p w:rsidR="00DE5FD1" w:rsidRPr="006249E8" w:rsidRDefault="00DE5FD1" w:rsidP="00A42443">
            <w:pPr>
              <w:rPr>
                <w:sz w:val="16"/>
                <w:szCs w:val="16"/>
              </w:rPr>
            </w:pPr>
            <w:r w:rsidRPr="006249E8">
              <w:rPr>
                <w:sz w:val="16"/>
                <w:szCs w:val="16"/>
              </w:rPr>
              <w:t>Организация электроснабжения</w:t>
            </w:r>
          </w:p>
        </w:tc>
        <w:tc>
          <w:tcPr>
            <w:tcW w:w="1501" w:type="dxa"/>
            <w:vMerge w:val="restart"/>
            <w:shd w:val="clear" w:color="auto" w:fill="auto"/>
          </w:tcPr>
          <w:p w:rsidR="00DE5FD1" w:rsidRPr="006249E8" w:rsidRDefault="00DE5FD1" w:rsidP="00A42443">
            <w:pPr>
              <w:rPr>
                <w:sz w:val="16"/>
                <w:szCs w:val="16"/>
              </w:rPr>
            </w:pPr>
            <w:r w:rsidRPr="006249E8">
              <w:rPr>
                <w:sz w:val="16"/>
                <w:szCs w:val="16"/>
              </w:rPr>
              <w:t>Планируемый к размещению</w:t>
            </w:r>
          </w:p>
        </w:tc>
        <w:tc>
          <w:tcPr>
            <w:tcW w:w="1584" w:type="dxa"/>
            <w:shd w:val="clear" w:color="auto" w:fill="auto"/>
          </w:tcPr>
          <w:p w:rsidR="00DE5FD1" w:rsidRPr="006249E8" w:rsidRDefault="00DE5FD1" w:rsidP="00A42443">
            <w:pPr>
              <w:rPr>
                <w:sz w:val="16"/>
                <w:szCs w:val="16"/>
              </w:rPr>
            </w:pPr>
            <w:r w:rsidRPr="006249E8">
              <w:rPr>
                <w:sz w:val="16"/>
                <w:szCs w:val="16"/>
              </w:rPr>
              <w:t>Мощность трансформаторов, МВ·A</w:t>
            </w:r>
          </w:p>
        </w:tc>
        <w:tc>
          <w:tcPr>
            <w:tcW w:w="1470" w:type="dxa"/>
            <w:shd w:val="clear" w:color="auto" w:fill="auto"/>
          </w:tcPr>
          <w:p w:rsidR="00DE5FD1" w:rsidRPr="006249E8" w:rsidRDefault="00DE5FD1" w:rsidP="00A42443">
            <w:pPr>
              <w:rPr>
                <w:sz w:val="16"/>
                <w:szCs w:val="16"/>
              </w:rPr>
            </w:pPr>
            <w:r w:rsidRPr="006249E8">
              <w:rPr>
                <w:sz w:val="16"/>
                <w:szCs w:val="16"/>
              </w:rPr>
              <w:t>0,16</w:t>
            </w:r>
          </w:p>
        </w:tc>
        <w:tc>
          <w:tcPr>
            <w:tcW w:w="1707" w:type="dxa"/>
            <w:vMerge w:val="restart"/>
            <w:shd w:val="clear" w:color="auto" w:fill="auto"/>
          </w:tcPr>
          <w:p w:rsidR="00DE5FD1" w:rsidRPr="006249E8" w:rsidRDefault="00DE5FD1" w:rsidP="00A42443">
            <w:pPr>
              <w:rPr>
                <w:sz w:val="16"/>
                <w:szCs w:val="16"/>
              </w:rPr>
            </w:pPr>
            <w:r w:rsidRPr="006249E8">
              <w:rPr>
                <w:sz w:val="16"/>
                <w:szCs w:val="16"/>
              </w:rPr>
              <w:t>Хасанский муниципальный округ, пгт Зарубино, зона транспортной инфраструктуры</w:t>
            </w:r>
          </w:p>
        </w:tc>
        <w:tc>
          <w:tcPr>
            <w:tcW w:w="1425" w:type="dxa"/>
            <w:vMerge w:val="restart"/>
            <w:shd w:val="clear" w:color="auto" w:fill="auto"/>
          </w:tcPr>
          <w:p w:rsidR="00DE5FD1" w:rsidRPr="006249E8" w:rsidRDefault="00DE5FD1" w:rsidP="00A42443">
            <w:pPr>
              <w:rPr>
                <w:sz w:val="16"/>
                <w:szCs w:val="16"/>
              </w:rPr>
            </w:pPr>
            <w:r w:rsidRPr="006249E8">
              <w:rPr>
                <w:sz w:val="16"/>
                <w:szCs w:val="16"/>
              </w:rPr>
              <w:t>Охранная зона – 10 м</w:t>
            </w:r>
          </w:p>
        </w:tc>
        <w:tc>
          <w:tcPr>
            <w:tcW w:w="1146" w:type="dxa"/>
            <w:vMerge w:val="restart"/>
            <w:shd w:val="clear" w:color="auto" w:fill="auto"/>
          </w:tcPr>
          <w:p w:rsidR="00DE5FD1" w:rsidRPr="006249E8" w:rsidRDefault="00DE5FD1" w:rsidP="00A42443">
            <w:pPr>
              <w:rPr>
                <w:sz w:val="16"/>
                <w:szCs w:val="16"/>
              </w:rPr>
            </w:pPr>
            <w:r w:rsidRPr="006249E8">
              <w:rPr>
                <w:sz w:val="16"/>
                <w:szCs w:val="16"/>
              </w:rPr>
              <w:t>Перспективное развитие</w:t>
            </w:r>
          </w:p>
        </w:tc>
      </w:tr>
      <w:tr w:rsidR="006249E8" w:rsidRPr="00DE5FD1" w:rsidTr="006249E8">
        <w:tc>
          <w:tcPr>
            <w:tcW w:w="688" w:type="dxa"/>
            <w:vMerge/>
            <w:shd w:val="clear" w:color="auto" w:fill="auto"/>
          </w:tcPr>
          <w:p w:rsidR="00DE5FD1" w:rsidRPr="006249E8" w:rsidRDefault="00DE5FD1" w:rsidP="00A42443">
            <w:pPr>
              <w:rPr>
                <w:sz w:val="16"/>
                <w:szCs w:val="16"/>
              </w:rPr>
            </w:pPr>
          </w:p>
        </w:tc>
        <w:tc>
          <w:tcPr>
            <w:tcW w:w="1671" w:type="dxa"/>
            <w:vMerge/>
            <w:shd w:val="clear" w:color="auto" w:fill="auto"/>
          </w:tcPr>
          <w:p w:rsidR="00DE5FD1" w:rsidRPr="006249E8" w:rsidRDefault="00DE5FD1" w:rsidP="00A42443">
            <w:pPr>
              <w:rPr>
                <w:sz w:val="16"/>
                <w:szCs w:val="16"/>
              </w:rPr>
            </w:pPr>
          </w:p>
        </w:tc>
        <w:tc>
          <w:tcPr>
            <w:tcW w:w="1742" w:type="dxa"/>
            <w:vMerge/>
            <w:shd w:val="clear" w:color="auto" w:fill="auto"/>
          </w:tcPr>
          <w:p w:rsidR="00DE5FD1" w:rsidRPr="006249E8" w:rsidRDefault="00DE5FD1" w:rsidP="00A42443">
            <w:pPr>
              <w:rPr>
                <w:sz w:val="16"/>
                <w:szCs w:val="16"/>
              </w:rPr>
            </w:pPr>
          </w:p>
        </w:tc>
        <w:tc>
          <w:tcPr>
            <w:tcW w:w="1656" w:type="dxa"/>
            <w:vMerge/>
            <w:shd w:val="clear" w:color="auto" w:fill="auto"/>
          </w:tcPr>
          <w:p w:rsidR="00DE5FD1" w:rsidRPr="006249E8" w:rsidRDefault="00DE5FD1" w:rsidP="00A42443">
            <w:pPr>
              <w:rPr>
                <w:sz w:val="16"/>
                <w:szCs w:val="16"/>
              </w:rPr>
            </w:pPr>
          </w:p>
        </w:tc>
        <w:tc>
          <w:tcPr>
            <w:tcW w:w="1501" w:type="dxa"/>
            <w:vMerge/>
            <w:shd w:val="clear" w:color="auto" w:fill="auto"/>
          </w:tcPr>
          <w:p w:rsidR="00DE5FD1" w:rsidRPr="006249E8" w:rsidRDefault="00DE5FD1" w:rsidP="00A42443">
            <w:pPr>
              <w:rPr>
                <w:sz w:val="16"/>
                <w:szCs w:val="16"/>
              </w:rPr>
            </w:pPr>
          </w:p>
        </w:tc>
        <w:tc>
          <w:tcPr>
            <w:tcW w:w="1584" w:type="dxa"/>
            <w:shd w:val="clear" w:color="auto" w:fill="auto"/>
          </w:tcPr>
          <w:p w:rsidR="00DE5FD1" w:rsidRPr="006249E8" w:rsidRDefault="00DE5FD1" w:rsidP="00A42443">
            <w:pPr>
              <w:rPr>
                <w:sz w:val="16"/>
                <w:szCs w:val="16"/>
              </w:rPr>
            </w:pPr>
            <w:r w:rsidRPr="006249E8">
              <w:rPr>
                <w:sz w:val="16"/>
                <w:szCs w:val="16"/>
              </w:rPr>
              <w:t>Количество трансформаторов</w:t>
            </w:r>
          </w:p>
        </w:tc>
        <w:tc>
          <w:tcPr>
            <w:tcW w:w="1470" w:type="dxa"/>
            <w:shd w:val="clear" w:color="auto" w:fill="auto"/>
          </w:tcPr>
          <w:p w:rsidR="00DE5FD1" w:rsidRPr="006249E8" w:rsidRDefault="00DE5FD1" w:rsidP="00A42443">
            <w:pPr>
              <w:rPr>
                <w:sz w:val="16"/>
                <w:szCs w:val="16"/>
              </w:rPr>
            </w:pPr>
            <w:r w:rsidRPr="006249E8">
              <w:rPr>
                <w:sz w:val="16"/>
                <w:szCs w:val="16"/>
              </w:rPr>
              <w:t>1</w:t>
            </w:r>
          </w:p>
        </w:tc>
        <w:tc>
          <w:tcPr>
            <w:tcW w:w="1707" w:type="dxa"/>
            <w:vMerge/>
            <w:shd w:val="clear" w:color="auto" w:fill="auto"/>
          </w:tcPr>
          <w:p w:rsidR="00DE5FD1" w:rsidRPr="006249E8" w:rsidRDefault="00DE5FD1" w:rsidP="00A42443">
            <w:pPr>
              <w:rPr>
                <w:sz w:val="16"/>
                <w:szCs w:val="16"/>
              </w:rPr>
            </w:pPr>
          </w:p>
        </w:tc>
        <w:tc>
          <w:tcPr>
            <w:tcW w:w="1425" w:type="dxa"/>
            <w:vMerge/>
            <w:shd w:val="clear" w:color="auto" w:fill="auto"/>
          </w:tcPr>
          <w:p w:rsidR="00DE5FD1" w:rsidRPr="006249E8" w:rsidRDefault="00DE5FD1" w:rsidP="00A42443">
            <w:pPr>
              <w:rPr>
                <w:sz w:val="16"/>
                <w:szCs w:val="16"/>
              </w:rPr>
            </w:pPr>
          </w:p>
        </w:tc>
        <w:tc>
          <w:tcPr>
            <w:tcW w:w="1146" w:type="dxa"/>
            <w:vMerge/>
            <w:shd w:val="clear" w:color="auto" w:fill="auto"/>
          </w:tcPr>
          <w:p w:rsidR="00DE5FD1" w:rsidRPr="006249E8" w:rsidRDefault="00DE5FD1" w:rsidP="00A42443">
            <w:pPr>
              <w:rPr>
                <w:sz w:val="16"/>
                <w:szCs w:val="16"/>
              </w:rPr>
            </w:pPr>
          </w:p>
        </w:tc>
      </w:tr>
      <w:tr w:rsidR="006249E8" w:rsidRPr="00DE5FD1" w:rsidTr="006249E8">
        <w:tc>
          <w:tcPr>
            <w:tcW w:w="688" w:type="dxa"/>
            <w:vMerge/>
            <w:shd w:val="clear" w:color="auto" w:fill="auto"/>
          </w:tcPr>
          <w:p w:rsidR="00DE5FD1" w:rsidRPr="006249E8" w:rsidRDefault="00DE5FD1" w:rsidP="00A42443">
            <w:pPr>
              <w:rPr>
                <w:sz w:val="16"/>
                <w:szCs w:val="16"/>
              </w:rPr>
            </w:pPr>
          </w:p>
        </w:tc>
        <w:tc>
          <w:tcPr>
            <w:tcW w:w="1671" w:type="dxa"/>
            <w:vMerge/>
            <w:shd w:val="clear" w:color="auto" w:fill="auto"/>
          </w:tcPr>
          <w:p w:rsidR="00DE5FD1" w:rsidRPr="006249E8" w:rsidRDefault="00DE5FD1" w:rsidP="00A42443">
            <w:pPr>
              <w:rPr>
                <w:sz w:val="16"/>
                <w:szCs w:val="16"/>
              </w:rPr>
            </w:pPr>
          </w:p>
        </w:tc>
        <w:tc>
          <w:tcPr>
            <w:tcW w:w="1742" w:type="dxa"/>
            <w:vMerge/>
            <w:shd w:val="clear" w:color="auto" w:fill="auto"/>
          </w:tcPr>
          <w:p w:rsidR="00DE5FD1" w:rsidRPr="006249E8" w:rsidRDefault="00DE5FD1" w:rsidP="00A42443">
            <w:pPr>
              <w:rPr>
                <w:sz w:val="16"/>
                <w:szCs w:val="16"/>
              </w:rPr>
            </w:pPr>
          </w:p>
        </w:tc>
        <w:tc>
          <w:tcPr>
            <w:tcW w:w="1656" w:type="dxa"/>
            <w:vMerge/>
            <w:shd w:val="clear" w:color="auto" w:fill="auto"/>
          </w:tcPr>
          <w:p w:rsidR="00DE5FD1" w:rsidRPr="006249E8" w:rsidRDefault="00DE5FD1" w:rsidP="00A42443">
            <w:pPr>
              <w:rPr>
                <w:sz w:val="16"/>
                <w:szCs w:val="16"/>
              </w:rPr>
            </w:pPr>
          </w:p>
        </w:tc>
        <w:tc>
          <w:tcPr>
            <w:tcW w:w="1501" w:type="dxa"/>
            <w:vMerge/>
            <w:shd w:val="clear" w:color="auto" w:fill="auto"/>
          </w:tcPr>
          <w:p w:rsidR="00DE5FD1" w:rsidRPr="006249E8" w:rsidRDefault="00DE5FD1" w:rsidP="00A42443">
            <w:pPr>
              <w:rPr>
                <w:sz w:val="16"/>
                <w:szCs w:val="16"/>
              </w:rPr>
            </w:pPr>
          </w:p>
        </w:tc>
        <w:tc>
          <w:tcPr>
            <w:tcW w:w="1584" w:type="dxa"/>
            <w:shd w:val="clear" w:color="auto" w:fill="auto"/>
          </w:tcPr>
          <w:p w:rsidR="00DE5FD1" w:rsidRPr="006249E8" w:rsidRDefault="00DE5FD1" w:rsidP="00A42443">
            <w:pPr>
              <w:rPr>
                <w:sz w:val="16"/>
                <w:szCs w:val="16"/>
              </w:rPr>
            </w:pPr>
            <w:r w:rsidRPr="006249E8">
              <w:rPr>
                <w:sz w:val="16"/>
                <w:szCs w:val="16"/>
              </w:rPr>
              <w:t>Напряжение, кВ</w:t>
            </w:r>
          </w:p>
        </w:tc>
        <w:tc>
          <w:tcPr>
            <w:tcW w:w="1470" w:type="dxa"/>
            <w:shd w:val="clear" w:color="auto" w:fill="auto"/>
          </w:tcPr>
          <w:p w:rsidR="00DE5FD1" w:rsidRPr="006249E8" w:rsidRDefault="00DE5FD1" w:rsidP="00A42443">
            <w:pPr>
              <w:rPr>
                <w:sz w:val="16"/>
                <w:szCs w:val="16"/>
              </w:rPr>
            </w:pPr>
            <w:r w:rsidRPr="006249E8">
              <w:rPr>
                <w:sz w:val="16"/>
                <w:szCs w:val="16"/>
              </w:rPr>
              <w:t>10/ 0,4</w:t>
            </w:r>
          </w:p>
        </w:tc>
        <w:tc>
          <w:tcPr>
            <w:tcW w:w="1707" w:type="dxa"/>
            <w:vMerge/>
            <w:shd w:val="clear" w:color="auto" w:fill="auto"/>
          </w:tcPr>
          <w:p w:rsidR="00DE5FD1" w:rsidRPr="006249E8" w:rsidRDefault="00DE5FD1" w:rsidP="00A42443">
            <w:pPr>
              <w:rPr>
                <w:sz w:val="16"/>
                <w:szCs w:val="16"/>
              </w:rPr>
            </w:pPr>
          </w:p>
        </w:tc>
        <w:tc>
          <w:tcPr>
            <w:tcW w:w="1425" w:type="dxa"/>
            <w:vMerge/>
            <w:shd w:val="clear" w:color="auto" w:fill="auto"/>
          </w:tcPr>
          <w:p w:rsidR="00DE5FD1" w:rsidRPr="006249E8" w:rsidRDefault="00DE5FD1" w:rsidP="00A42443">
            <w:pPr>
              <w:rPr>
                <w:sz w:val="16"/>
                <w:szCs w:val="16"/>
              </w:rPr>
            </w:pPr>
          </w:p>
        </w:tc>
        <w:tc>
          <w:tcPr>
            <w:tcW w:w="1146" w:type="dxa"/>
            <w:vMerge/>
            <w:shd w:val="clear" w:color="auto" w:fill="auto"/>
          </w:tcPr>
          <w:p w:rsidR="00DE5FD1" w:rsidRPr="006249E8" w:rsidRDefault="00DE5FD1" w:rsidP="00A42443">
            <w:pPr>
              <w:rPr>
                <w:sz w:val="16"/>
                <w:szCs w:val="16"/>
              </w:rPr>
            </w:pPr>
          </w:p>
        </w:tc>
      </w:tr>
      <w:tr w:rsidR="006249E8" w:rsidRPr="00DE5FD1" w:rsidTr="006249E8">
        <w:tc>
          <w:tcPr>
            <w:tcW w:w="688" w:type="dxa"/>
            <w:vMerge w:val="restart"/>
            <w:shd w:val="clear" w:color="auto" w:fill="auto"/>
          </w:tcPr>
          <w:p w:rsidR="00DE5FD1" w:rsidRPr="006249E8" w:rsidRDefault="00DE5FD1" w:rsidP="006249E8">
            <w:pPr>
              <w:jc w:val="center"/>
              <w:rPr>
                <w:sz w:val="16"/>
                <w:szCs w:val="16"/>
              </w:rPr>
            </w:pPr>
            <w:r w:rsidRPr="006249E8">
              <w:rPr>
                <w:sz w:val="16"/>
                <w:szCs w:val="16"/>
              </w:rPr>
              <w:t>11.11</w:t>
            </w:r>
          </w:p>
        </w:tc>
        <w:tc>
          <w:tcPr>
            <w:tcW w:w="1671" w:type="dxa"/>
            <w:vMerge w:val="restart"/>
            <w:shd w:val="clear" w:color="auto" w:fill="auto"/>
          </w:tcPr>
          <w:p w:rsidR="00DE5FD1" w:rsidRPr="006249E8" w:rsidRDefault="00DE5FD1" w:rsidP="00A42443">
            <w:pPr>
              <w:rPr>
                <w:sz w:val="16"/>
                <w:szCs w:val="16"/>
              </w:rPr>
            </w:pPr>
            <w:r w:rsidRPr="006249E8">
              <w:rPr>
                <w:sz w:val="16"/>
                <w:szCs w:val="16"/>
              </w:rPr>
              <w:t>ТП</w:t>
            </w:r>
          </w:p>
        </w:tc>
        <w:tc>
          <w:tcPr>
            <w:tcW w:w="1742" w:type="dxa"/>
            <w:vMerge w:val="restart"/>
            <w:shd w:val="clear" w:color="auto" w:fill="auto"/>
          </w:tcPr>
          <w:p w:rsidR="00DE5FD1" w:rsidRPr="006249E8" w:rsidRDefault="00DE5FD1" w:rsidP="00A42443">
            <w:pPr>
              <w:rPr>
                <w:sz w:val="16"/>
                <w:szCs w:val="16"/>
              </w:rPr>
            </w:pPr>
            <w:r w:rsidRPr="006249E8">
              <w:rPr>
                <w:sz w:val="16"/>
                <w:szCs w:val="16"/>
              </w:rPr>
              <w:t>Трансформаторная подстанция (ТП)</w:t>
            </w:r>
          </w:p>
        </w:tc>
        <w:tc>
          <w:tcPr>
            <w:tcW w:w="1656" w:type="dxa"/>
            <w:vMerge w:val="restart"/>
            <w:shd w:val="clear" w:color="auto" w:fill="auto"/>
          </w:tcPr>
          <w:p w:rsidR="00DE5FD1" w:rsidRPr="006249E8" w:rsidRDefault="00DE5FD1" w:rsidP="00A42443">
            <w:pPr>
              <w:rPr>
                <w:sz w:val="16"/>
                <w:szCs w:val="16"/>
              </w:rPr>
            </w:pPr>
            <w:r w:rsidRPr="006249E8">
              <w:rPr>
                <w:sz w:val="16"/>
                <w:szCs w:val="16"/>
              </w:rPr>
              <w:t>Организация электроснабжения</w:t>
            </w:r>
          </w:p>
        </w:tc>
        <w:tc>
          <w:tcPr>
            <w:tcW w:w="1501" w:type="dxa"/>
            <w:vMerge w:val="restart"/>
            <w:shd w:val="clear" w:color="auto" w:fill="auto"/>
          </w:tcPr>
          <w:p w:rsidR="00DE5FD1" w:rsidRPr="006249E8" w:rsidRDefault="00DE5FD1" w:rsidP="00A42443">
            <w:pPr>
              <w:rPr>
                <w:sz w:val="16"/>
                <w:szCs w:val="16"/>
              </w:rPr>
            </w:pPr>
            <w:r w:rsidRPr="006249E8">
              <w:rPr>
                <w:sz w:val="16"/>
                <w:szCs w:val="16"/>
              </w:rPr>
              <w:t>Планируемый к размещению</w:t>
            </w:r>
          </w:p>
        </w:tc>
        <w:tc>
          <w:tcPr>
            <w:tcW w:w="1584" w:type="dxa"/>
            <w:shd w:val="clear" w:color="auto" w:fill="auto"/>
          </w:tcPr>
          <w:p w:rsidR="00DE5FD1" w:rsidRPr="006249E8" w:rsidRDefault="00DE5FD1" w:rsidP="00A42443">
            <w:pPr>
              <w:rPr>
                <w:sz w:val="16"/>
                <w:szCs w:val="16"/>
              </w:rPr>
            </w:pPr>
            <w:r w:rsidRPr="006249E8">
              <w:rPr>
                <w:sz w:val="16"/>
                <w:szCs w:val="16"/>
              </w:rPr>
              <w:t>Мощность трансформаторов, МВ·A</w:t>
            </w:r>
          </w:p>
        </w:tc>
        <w:tc>
          <w:tcPr>
            <w:tcW w:w="1470" w:type="dxa"/>
            <w:shd w:val="clear" w:color="auto" w:fill="auto"/>
          </w:tcPr>
          <w:p w:rsidR="00DE5FD1" w:rsidRPr="006249E8" w:rsidRDefault="00DE5FD1" w:rsidP="00A42443">
            <w:pPr>
              <w:rPr>
                <w:sz w:val="16"/>
                <w:szCs w:val="16"/>
              </w:rPr>
            </w:pPr>
            <w:r w:rsidRPr="006249E8">
              <w:rPr>
                <w:sz w:val="16"/>
                <w:szCs w:val="16"/>
              </w:rPr>
              <w:t>0,16</w:t>
            </w:r>
          </w:p>
        </w:tc>
        <w:tc>
          <w:tcPr>
            <w:tcW w:w="1707" w:type="dxa"/>
            <w:vMerge w:val="restart"/>
            <w:shd w:val="clear" w:color="auto" w:fill="auto"/>
          </w:tcPr>
          <w:p w:rsidR="00DE5FD1" w:rsidRPr="006249E8" w:rsidRDefault="00DE5FD1" w:rsidP="00A42443">
            <w:pPr>
              <w:rPr>
                <w:sz w:val="16"/>
                <w:szCs w:val="16"/>
              </w:rPr>
            </w:pPr>
            <w:r w:rsidRPr="006249E8">
              <w:rPr>
                <w:sz w:val="16"/>
                <w:szCs w:val="16"/>
              </w:rPr>
              <w:t>Хасанский муниципальный округ, пгт Зарубино, общественно-деловые зоны</w:t>
            </w:r>
          </w:p>
        </w:tc>
        <w:tc>
          <w:tcPr>
            <w:tcW w:w="1425" w:type="dxa"/>
            <w:vMerge w:val="restart"/>
            <w:shd w:val="clear" w:color="auto" w:fill="auto"/>
          </w:tcPr>
          <w:p w:rsidR="00DE5FD1" w:rsidRPr="006249E8" w:rsidRDefault="00DE5FD1" w:rsidP="00A42443">
            <w:pPr>
              <w:rPr>
                <w:sz w:val="16"/>
                <w:szCs w:val="16"/>
              </w:rPr>
            </w:pPr>
            <w:r w:rsidRPr="006249E8">
              <w:rPr>
                <w:sz w:val="16"/>
                <w:szCs w:val="16"/>
              </w:rPr>
              <w:t>Охранная зона – 10 м</w:t>
            </w:r>
          </w:p>
        </w:tc>
        <w:tc>
          <w:tcPr>
            <w:tcW w:w="1146" w:type="dxa"/>
            <w:vMerge w:val="restart"/>
            <w:shd w:val="clear" w:color="auto" w:fill="auto"/>
          </w:tcPr>
          <w:p w:rsidR="00DE5FD1" w:rsidRPr="006249E8" w:rsidRDefault="00DE5FD1" w:rsidP="00A42443">
            <w:pPr>
              <w:rPr>
                <w:sz w:val="16"/>
                <w:szCs w:val="16"/>
              </w:rPr>
            </w:pPr>
            <w:r w:rsidRPr="006249E8">
              <w:rPr>
                <w:sz w:val="16"/>
                <w:szCs w:val="16"/>
              </w:rPr>
              <w:t>Перспективное развитие</w:t>
            </w:r>
          </w:p>
        </w:tc>
      </w:tr>
      <w:tr w:rsidR="006249E8" w:rsidRPr="00DE5FD1" w:rsidTr="006249E8">
        <w:tc>
          <w:tcPr>
            <w:tcW w:w="688" w:type="dxa"/>
            <w:vMerge/>
            <w:shd w:val="clear" w:color="auto" w:fill="auto"/>
          </w:tcPr>
          <w:p w:rsidR="00DE5FD1" w:rsidRPr="006249E8" w:rsidRDefault="00DE5FD1" w:rsidP="006249E8">
            <w:pPr>
              <w:jc w:val="center"/>
              <w:rPr>
                <w:sz w:val="16"/>
                <w:szCs w:val="16"/>
              </w:rPr>
            </w:pPr>
          </w:p>
        </w:tc>
        <w:tc>
          <w:tcPr>
            <w:tcW w:w="1671" w:type="dxa"/>
            <w:vMerge/>
            <w:shd w:val="clear" w:color="auto" w:fill="auto"/>
          </w:tcPr>
          <w:p w:rsidR="00DE5FD1" w:rsidRPr="006249E8" w:rsidRDefault="00DE5FD1" w:rsidP="00A42443">
            <w:pPr>
              <w:rPr>
                <w:sz w:val="16"/>
                <w:szCs w:val="16"/>
              </w:rPr>
            </w:pPr>
          </w:p>
        </w:tc>
        <w:tc>
          <w:tcPr>
            <w:tcW w:w="1742" w:type="dxa"/>
            <w:vMerge/>
            <w:shd w:val="clear" w:color="auto" w:fill="auto"/>
          </w:tcPr>
          <w:p w:rsidR="00DE5FD1" w:rsidRPr="006249E8" w:rsidRDefault="00DE5FD1" w:rsidP="00A42443">
            <w:pPr>
              <w:rPr>
                <w:sz w:val="16"/>
                <w:szCs w:val="16"/>
              </w:rPr>
            </w:pPr>
          </w:p>
        </w:tc>
        <w:tc>
          <w:tcPr>
            <w:tcW w:w="1656" w:type="dxa"/>
            <w:vMerge/>
            <w:shd w:val="clear" w:color="auto" w:fill="auto"/>
          </w:tcPr>
          <w:p w:rsidR="00DE5FD1" w:rsidRPr="006249E8" w:rsidRDefault="00DE5FD1" w:rsidP="00A42443">
            <w:pPr>
              <w:rPr>
                <w:sz w:val="16"/>
                <w:szCs w:val="16"/>
              </w:rPr>
            </w:pPr>
          </w:p>
        </w:tc>
        <w:tc>
          <w:tcPr>
            <w:tcW w:w="1501" w:type="dxa"/>
            <w:vMerge/>
            <w:shd w:val="clear" w:color="auto" w:fill="auto"/>
          </w:tcPr>
          <w:p w:rsidR="00DE5FD1" w:rsidRPr="006249E8" w:rsidRDefault="00DE5FD1" w:rsidP="00A42443">
            <w:pPr>
              <w:rPr>
                <w:sz w:val="16"/>
                <w:szCs w:val="16"/>
              </w:rPr>
            </w:pPr>
          </w:p>
        </w:tc>
        <w:tc>
          <w:tcPr>
            <w:tcW w:w="1584" w:type="dxa"/>
            <w:shd w:val="clear" w:color="auto" w:fill="auto"/>
          </w:tcPr>
          <w:p w:rsidR="00DE5FD1" w:rsidRPr="006249E8" w:rsidRDefault="00DE5FD1" w:rsidP="00A42443">
            <w:pPr>
              <w:rPr>
                <w:sz w:val="16"/>
                <w:szCs w:val="16"/>
              </w:rPr>
            </w:pPr>
            <w:r w:rsidRPr="006249E8">
              <w:rPr>
                <w:sz w:val="16"/>
                <w:szCs w:val="16"/>
              </w:rPr>
              <w:t>Количество трансформаторов</w:t>
            </w:r>
          </w:p>
        </w:tc>
        <w:tc>
          <w:tcPr>
            <w:tcW w:w="1470" w:type="dxa"/>
            <w:shd w:val="clear" w:color="auto" w:fill="auto"/>
          </w:tcPr>
          <w:p w:rsidR="00DE5FD1" w:rsidRPr="006249E8" w:rsidRDefault="00DE5FD1" w:rsidP="00A42443">
            <w:pPr>
              <w:rPr>
                <w:sz w:val="16"/>
                <w:szCs w:val="16"/>
              </w:rPr>
            </w:pPr>
            <w:r w:rsidRPr="006249E8">
              <w:rPr>
                <w:sz w:val="16"/>
                <w:szCs w:val="16"/>
              </w:rPr>
              <w:t>1</w:t>
            </w:r>
          </w:p>
        </w:tc>
        <w:tc>
          <w:tcPr>
            <w:tcW w:w="1707" w:type="dxa"/>
            <w:vMerge/>
            <w:shd w:val="clear" w:color="auto" w:fill="auto"/>
          </w:tcPr>
          <w:p w:rsidR="00DE5FD1" w:rsidRPr="006249E8" w:rsidRDefault="00DE5FD1" w:rsidP="00A42443">
            <w:pPr>
              <w:rPr>
                <w:sz w:val="16"/>
                <w:szCs w:val="16"/>
              </w:rPr>
            </w:pPr>
          </w:p>
        </w:tc>
        <w:tc>
          <w:tcPr>
            <w:tcW w:w="1425" w:type="dxa"/>
            <w:vMerge/>
            <w:shd w:val="clear" w:color="auto" w:fill="auto"/>
          </w:tcPr>
          <w:p w:rsidR="00DE5FD1" w:rsidRPr="006249E8" w:rsidRDefault="00DE5FD1" w:rsidP="00A42443">
            <w:pPr>
              <w:rPr>
                <w:sz w:val="16"/>
                <w:szCs w:val="16"/>
              </w:rPr>
            </w:pPr>
          </w:p>
        </w:tc>
        <w:tc>
          <w:tcPr>
            <w:tcW w:w="1146" w:type="dxa"/>
            <w:vMerge/>
            <w:shd w:val="clear" w:color="auto" w:fill="auto"/>
          </w:tcPr>
          <w:p w:rsidR="00DE5FD1" w:rsidRPr="006249E8" w:rsidRDefault="00DE5FD1" w:rsidP="00A42443">
            <w:pPr>
              <w:rPr>
                <w:sz w:val="16"/>
                <w:szCs w:val="16"/>
              </w:rPr>
            </w:pPr>
          </w:p>
        </w:tc>
      </w:tr>
      <w:tr w:rsidR="006249E8" w:rsidRPr="00DE5FD1" w:rsidTr="006249E8">
        <w:tc>
          <w:tcPr>
            <w:tcW w:w="688" w:type="dxa"/>
            <w:vMerge/>
            <w:shd w:val="clear" w:color="auto" w:fill="auto"/>
          </w:tcPr>
          <w:p w:rsidR="00DE5FD1" w:rsidRPr="006249E8" w:rsidRDefault="00DE5FD1" w:rsidP="006249E8">
            <w:pPr>
              <w:jc w:val="center"/>
              <w:rPr>
                <w:sz w:val="16"/>
                <w:szCs w:val="16"/>
              </w:rPr>
            </w:pPr>
          </w:p>
        </w:tc>
        <w:tc>
          <w:tcPr>
            <w:tcW w:w="1671" w:type="dxa"/>
            <w:vMerge/>
            <w:shd w:val="clear" w:color="auto" w:fill="auto"/>
          </w:tcPr>
          <w:p w:rsidR="00DE5FD1" w:rsidRPr="006249E8" w:rsidRDefault="00DE5FD1" w:rsidP="00A42443">
            <w:pPr>
              <w:rPr>
                <w:sz w:val="16"/>
                <w:szCs w:val="16"/>
              </w:rPr>
            </w:pPr>
          </w:p>
        </w:tc>
        <w:tc>
          <w:tcPr>
            <w:tcW w:w="1742" w:type="dxa"/>
            <w:vMerge/>
            <w:shd w:val="clear" w:color="auto" w:fill="auto"/>
          </w:tcPr>
          <w:p w:rsidR="00DE5FD1" w:rsidRPr="006249E8" w:rsidRDefault="00DE5FD1" w:rsidP="00A42443">
            <w:pPr>
              <w:rPr>
                <w:sz w:val="16"/>
                <w:szCs w:val="16"/>
              </w:rPr>
            </w:pPr>
          </w:p>
        </w:tc>
        <w:tc>
          <w:tcPr>
            <w:tcW w:w="1656" w:type="dxa"/>
            <w:vMerge/>
            <w:shd w:val="clear" w:color="auto" w:fill="auto"/>
          </w:tcPr>
          <w:p w:rsidR="00DE5FD1" w:rsidRPr="006249E8" w:rsidRDefault="00DE5FD1" w:rsidP="00A42443">
            <w:pPr>
              <w:rPr>
                <w:sz w:val="16"/>
                <w:szCs w:val="16"/>
              </w:rPr>
            </w:pPr>
          </w:p>
        </w:tc>
        <w:tc>
          <w:tcPr>
            <w:tcW w:w="1501" w:type="dxa"/>
            <w:vMerge/>
            <w:shd w:val="clear" w:color="auto" w:fill="auto"/>
          </w:tcPr>
          <w:p w:rsidR="00DE5FD1" w:rsidRPr="006249E8" w:rsidRDefault="00DE5FD1" w:rsidP="00A42443">
            <w:pPr>
              <w:rPr>
                <w:sz w:val="16"/>
                <w:szCs w:val="16"/>
              </w:rPr>
            </w:pPr>
          </w:p>
        </w:tc>
        <w:tc>
          <w:tcPr>
            <w:tcW w:w="1584" w:type="dxa"/>
            <w:shd w:val="clear" w:color="auto" w:fill="auto"/>
          </w:tcPr>
          <w:p w:rsidR="00DE5FD1" w:rsidRPr="006249E8" w:rsidRDefault="00DE5FD1" w:rsidP="00A42443">
            <w:pPr>
              <w:rPr>
                <w:sz w:val="16"/>
                <w:szCs w:val="16"/>
              </w:rPr>
            </w:pPr>
            <w:r w:rsidRPr="006249E8">
              <w:rPr>
                <w:sz w:val="16"/>
                <w:szCs w:val="16"/>
              </w:rPr>
              <w:t>Напряжение, кВ</w:t>
            </w:r>
          </w:p>
        </w:tc>
        <w:tc>
          <w:tcPr>
            <w:tcW w:w="1470" w:type="dxa"/>
            <w:shd w:val="clear" w:color="auto" w:fill="auto"/>
          </w:tcPr>
          <w:p w:rsidR="00DE5FD1" w:rsidRPr="006249E8" w:rsidRDefault="00DE5FD1" w:rsidP="00A42443">
            <w:pPr>
              <w:rPr>
                <w:sz w:val="16"/>
                <w:szCs w:val="16"/>
              </w:rPr>
            </w:pPr>
            <w:r w:rsidRPr="006249E8">
              <w:rPr>
                <w:sz w:val="16"/>
                <w:szCs w:val="16"/>
              </w:rPr>
              <w:t>10/ 0,4</w:t>
            </w:r>
          </w:p>
        </w:tc>
        <w:tc>
          <w:tcPr>
            <w:tcW w:w="1707" w:type="dxa"/>
            <w:vMerge/>
            <w:shd w:val="clear" w:color="auto" w:fill="auto"/>
          </w:tcPr>
          <w:p w:rsidR="00DE5FD1" w:rsidRPr="006249E8" w:rsidRDefault="00DE5FD1" w:rsidP="00A42443">
            <w:pPr>
              <w:rPr>
                <w:sz w:val="16"/>
                <w:szCs w:val="16"/>
              </w:rPr>
            </w:pPr>
          </w:p>
        </w:tc>
        <w:tc>
          <w:tcPr>
            <w:tcW w:w="1425" w:type="dxa"/>
            <w:vMerge/>
            <w:shd w:val="clear" w:color="auto" w:fill="auto"/>
          </w:tcPr>
          <w:p w:rsidR="00DE5FD1" w:rsidRPr="006249E8" w:rsidRDefault="00DE5FD1" w:rsidP="00A42443">
            <w:pPr>
              <w:rPr>
                <w:sz w:val="16"/>
                <w:szCs w:val="16"/>
              </w:rPr>
            </w:pPr>
          </w:p>
        </w:tc>
        <w:tc>
          <w:tcPr>
            <w:tcW w:w="1146" w:type="dxa"/>
            <w:vMerge/>
            <w:shd w:val="clear" w:color="auto" w:fill="auto"/>
          </w:tcPr>
          <w:p w:rsidR="00DE5FD1" w:rsidRPr="006249E8" w:rsidRDefault="00DE5FD1" w:rsidP="00A42443">
            <w:pPr>
              <w:rPr>
                <w:sz w:val="16"/>
                <w:szCs w:val="16"/>
              </w:rPr>
            </w:pPr>
          </w:p>
        </w:tc>
      </w:tr>
      <w:tr w:rsidR="006249E8" w:rsidRPr="00DE5FD1" w:rsidTr="006249E8">
        <w:tc>
          <w:tcPr>
            <w:tcW w:w="688" w:type="dxa"/>
            <w:vMerge w:val="restart"/>
            <w:shd w:val="clear" w:color="auto" w:fill="auto"/>
          </w:tcPr>
          <w:p w:rsidR="00DE5FD1" w:rsidRPr="006249E8" w:rsidRDefault="00DE5FD1" w:rsidP="006249E8">
            <w:pPr>
              <w:jc w:val="center"/>
              <w:rPr>
                <w:sz w:val="16"/>
                <w:szCs w:val="16"/>
              </w:rPr>
            </w:pPr>
            <w:r w:rsidRPr="006249E8">
              <w:rPr>
                <w:sz w:val="16"/>
                <w:szCs w:val="16"/>
              </w:rPr>
              <w:t>11.12</w:t>
            </w:r>
          </w:p>
        </w:tc>
        <w:tc>
          <w:tcPr>
            <w:tcW w:w="1671" w:type="dxa"/>
            <w:vMerge w:val="restart"/>
            <w:shd w:val="clear" w:color="auto" w:fill="auto"/>
          </w:tcPr>
          <w:p w:rsidR="00DE5FD1" w:rsidRPr="006249E8" w:rsidRDefault="00DE5FD1" w:rsidP="00A42443">
            <w:pPr>
              <w:rPr>
                <w:sz w:val="16"/>
                <w:szCs w:val="16"/>
              </w:rPr>
            </w:pPr>
            <w:r w:rsidRPr="006249E8">
              <w:rPr>
                <w:sz w:val="16"/>
                <w:szCs w:val="16"/>
              </w:rPr>
              <w:t>ТП</w:t>
            </w:r>
          </w:p>
        </w:tc>
        <w:tc>
          <w:tcPr>
            <w:tcW w:w="1742" w:type="dxa"/>
            <w:vMerge w:val="restart"/>
            <w:shd w:val="clear" w:color="auto" w:fill="auto"/>
          </w:tcPr>
          <w:p w:rsidR="00DE5FD1" w:rsidRPr="006249E8" w:rsidRDefault="00DE5FD1" w:rsidP="00A42443">
            <w:pPr>
              <w:rPr>
                <w:sz w:val="16"/>
                <w:szCs w:val="16"/>
              </w:rPr>
            </w:pPr>
            <w:r w:rsidRPr="006249E8">
              <w:rPr>
                <w:sz w:val="16"/>
                <w:szCs w:val="16"/>
              </w:rPr>
              <w:t>Трансформаторная подстанция (ТП)</w:t>
            </w:r>
          </w:p>
        </w:tc>
        <w:tc>
          <w:tcPr>
            <w:tcW w:w="1656" w:type="dxa"/>
            <w:vMerge w:val="restart"/>
            <w:shd w:val="clear" w:color="auto" w:fill="auto"/>
          </w:tcPr>
          <w:p w:rsidR="00DE5FD1" w:rsidRPr="006249E8" w:rsidRDefault="00DE5FD1" w:rsidP="00A42443">
            <w:pPr>
              <w:rPr>
                <w:sz w:val="16"/>
                <w:szCs w:val="16"/>
              </w:rPr>
            </w:pPr>
            <w:r w:rsidRPr="006249E8">
              <w:rPr>
                <w:sz w:val="16"/>
                <w:szCs w:val="16"/>
              </w:rPr>
              <w:t>Организация электроснабжения</w:t>
            </w:r>
          </w:p>
        </w:tc>
        <w:tc>
          <w:tcPr>
            <w:tcW w:w="1501" w:type="dxa"/>
            <w:vMerge w:val="restart"/>
            <w:shd w:val="clear" w:color="auto" w:fill="auto"/>
          </w:tcPr>
          <w:p w:rsidR="00DE5FD1" w:rsidRPr="006249E8" w:rsidRDefault="00DE5FD1" w:rsidP="00A42443">
            <w:pPr>
              <w:rPr>
                <w:sz w:val="16"/>
                <w:szCs w:val="16"/>
              </w:rPr>
            </w:pPr>
            <w:r w:rsidRPr="006249E8">
              <w:rPr>
                <w:sz w:val="16"/>
                <w:szCs w:val="16"/>
              </w:rPr>
              <w:t>Планируемый к размещению</w:t>
            </w:r>
          </w:p>
        </w:tc>
        <w:tc>
          <w:tcPr>
            <w:tcW w:w="1584" w:type="dxa"/>
            <w:shd w:val="clear" w:color="auto" w:fill="auto"/>
          </w:tcPr>
          <w:p w:rsidR="00DE5FD1" w:rsidRPr="006249E8" w:rsidRDefault="00DE5FD1" w:rsidP="00A42443">
            <w:pPr>
              <w:rPr>
                <w:sz w:val="16"/>
                <w:szCs w:val="16"/>
              </w:rPr>
            </w:pPr>
            <w:r w:rsidRPr="006249E8">
              <w:rPr>
                <w:sz w:val="16"/>
                <w:szCs w:val="16"/>
              </w:rPr>
              <w:t>Мощность трансформаторов, МВ·A</w:t>
            </w:r>
          </w:p>
        </w:tc>
        <w:tc>
          <w:tcPr>
            <w:tcW w:w="1470" w:type="dxa"/>
            <w:shd w:val="clear" w:color="auto" w:fill="auto"/>
          </w:tcPr>
          <w:p w:rsidR="00DE5FD1" w:rsidRPr="006249E8" w:rsidRDefault="00DE5FD1" w:rsidP="00A42443">
            <w:pPr>
              <w:rPr>
                <w:sz w:val="16"/>
                <w:szCs w:val="16"/>
              </w:rPr>
            </w:pPr>
            <w:r w:rsidRPr="006249E8">
              <w:rPr>
                <w:sz w:val="16"/>
                <w:szCs w:val="16"/>
              </w:rPr>
              <w:t>0,4</w:t>
            </w:r>
          </w:p>
        </w:tc>
        <w:tc>
          <w:tcPr>
            <w:tcW w:w="1707" w:type="dxa"/>
            <w:vMerge w:val="restart"/>
            <w:shd w:val="clear" w:color="auto" w:fill="auto"/>
          </w:tcPr>
          <w:p w:rsidR="00DE5FD1" w:rsidRPr="006249E8" w:rsidRDefault="00DE5FD1" w:rsidP="00A42443">
            <w:pPr>
              <w:rPr>
                <w:sz w:val="16"/>
                <w:szCs w:val="16"/>
              </w:rPr>
            </w:pPr>
            <w:r w:rsidRPr="006249E8">
              <w:rPr>
                <w:sz w:val="16"/>
                <w:szCs w:val="16"/>
              </w:rPr>
              <w:t>Хасанский муниципальный округ, пгт Зарубино, общественно-деловые зоны</w:t>
            </w:r>
          </w:p>
        </w:tc>
        <w:tc>
          <w:tcPr>
            <w:tcW w:w="1425" w:type="dxa"/>
            <w:vMerge w:val="restart"/>
            <w:shd w:val="clear" w:color="auto" w:fill="auto"/>
          </w:tcPr>
          <w:p w:rsidR="00DE5FD1" w:rsidRPr="006249E8" w:rsidRDefault="00DE5FD1" w:rsidP="00A42443">
            <w:pPr>
              <w:rPr>
                <w:sz w:val="16"/>
                <w:szCs w:val="16"/>
              </w:rPr>
            </w:pPr>
            <w:r w:rsidRPr="006249E8">
              <w:rPr>
                <w:sz w:val="16"/>
                <w:szCs w:val="16"/>
              </w:rPr>
              <w:t>Охранная зона – 10 м</w:t>
            </w:r>
          </w:p>
        </w:tc>
        <w:tc>
          <w:tcPr>
            <w:tcW w:w="1146" w:type="dxa"/>
            <w:vMerge w:val="restart"/>
            <w:shd w:val="clear" w:color="auto" w:fill="auto"/>
          </w:tcPr>
          <w:p w:rsidR="00DE5FD1" w:rsidRPr="006249E8" w:rsidRDefault="00DE5FD1" w:rsidP="00A42443">
            <w:pPr>
              <w:rPr>
                <w:sz w:val="16"/>
                <w:szCs w:val="16"/>
              </w:rPr>
            </w:pPr>
            <w:r w:rsidRPr="006249E8">
              <w:rPr>
                <w:sz w:val="16"/>
                <w:szCs w:val="16"/>
              </w:rPr>
              <w:t>Перспективное развитие</w:t>
            </w:r>
          </w:p>
        </w:tc>
      </w:tr>
      <w:tr w:rsidR="006249E8" w:rsidRPr="00DE5FD1" w:rsidTr="006249E8">
        <w:tc>
          <w:tcPr>
            <w:tcW w:w="688" w:type="dxa"/>
            <w:vMerge/>
            <w:shd w:val="clear" w:color="auto" w:fill="auto"/>
          </w:tcPr>
          <w:p w:rsidR="00DE5FD1" w:rsidRPr="006249E8" w:rsidRDefault="00DE5FD1" w:rsidP="006249E8">
            <w:pPr>
              <w:jc w:val="center"/>
              <w:rPr>
                <w:sz w:val="16"/>
                <w:szCs w:val="16"/>
              </w:rPr>
            </w:pPr>
          </w:p>
        </w:tc>
        <w:tc>
          <w:tcPr>
            <w:tcW w:w="1671" w:type="dxa"/>
            <w:vMerge/>
            <w:shd w:val="clear" w:color="auto" w:fill="auto"/>
          </w:tcPr>
          <w:p w:rsidR="00DE5FD1" w:rsidRPr="006249E8" w:rsidRDefault="00DE5FD1" w:rsidP="00A42443">
            <w:pPr>
              <w:rPr>
                <w:sz w:val="16"/>
                <w:szCs w:val="16"/>
              </w:rPr>
            </w:pPr>
          </w:p>
        </w:tc>
        <w:tc>
          <w:tcPr>
            <w:tcW w:w="1742" w:type="dxa"/>
            <w:vMerge/>
            <w:shd w:val="clear" w:color="auto" w:fill="auto"/>
          </w:tcPr>
          <w:p w:rsidR="00DE5FD1" w:rsidRPr="006249E8" w:rsidRDefault="00DE5FD1" w:rsidP="00A42443">
            <w:pPr>
              <w:rPr>
                <w:sz w:val="16"/>
                <w:szCs w:val="16"/>
              </w:rPr>
            </w:pPr>
          </w:p>
        </w:tc>
        <w:tc>
          <w:tcPr>
            <w:tcW w:w="1656" w:type="dxa"/>
            <w:vMerge/>
            <w:shd w:val="clear" w:color="auto" w:fill="auto"/>
          </w:tcPr>
          <w:p w:rsidR="00DE5FD1" w:rsidRPr="006249E8" w:rsidRDefault="00DE5FD1" w:rsidP="00A42443">
            <w:pPr>
              <w:rPr>
                <w:sz w:val="16"/>
                <w:szCs w:val="16"/>
              </w:rPr>
            </w:pPr>
          </w:p>
        </w:tc>
        <w:tc>
          <w:tcPr>
            <w:tcW w:w="1501" w:type="dxa"/>
            <w:vMerge/>
            <w:shd w:val="clear" w:color="auto" w:fill="auto"/>
          </w:tcPr>
          <w:p w:rsidR="00DE5FD1" w:rsidRPr="006249E8" w:rsidRDefault="00DE5FD1" w:rsidP="00A42443">
            <w:pPr>
              <w:rPr>
                <w:sz w:val="16"/>
                <w:szCs w:val="16"/>
              </w:rPr>
            </w:pPr>
          </w:p>
        </w:tc>
        <w:tc>
          <w:tcPr>
            <w:tcW w:w="1584" w:type="dxa"/>
            <w:shd w:val="clear" w:color="auto" w:fill="auto"/>
          </w:tcPr>
          <w:p w:rsidR="00DE5FD1" w:rsidRPr="006249E8" w:rsidRDefault="00DE5FD1" w:rsidP="00A42443">
            <w:pPr>
              <w:rPr>
                <w:sz w:val="16"/>
                <w:szCs w:val="16"/>
              </w:rPr>
            </w:pPr>
            <w:r w:rsidRPr="006249E8">
              <w:rPr>
                <w:sz w:val="16"/>
                <w:szCs w:val="16"/>
              </w:rPr>
              <w:t>Количество трансформаторов</w:t>
            </w:r>
          </w:p>
        </w:tc>
        <w:tc>
          <w:tcPr>
            <w:tcW w:w="1470" w:type="dxa"/>
            <w:shd w:val="clear" w:color="auto" w:fill="auto"/>
          </w:tcPr>
          <w:p w:rsidR="00DE5FD1" w:rsidRPr="006249E8" w:rsidRDefault="00DE5FD1" w:rsidP="00A42443">
            <w:pPr>
              <w:rPr>
                <w:sz w:val="16"/>
                <w:szCs w:val="16"/>
              </w:rPr>
            </w:pPr>
            <w:r w:rsidRPr="006249E8">
              <w:rPr>
                <w:sz w:val="16"/>
                <w:szCs w:val="16"/>
              </w:rPr>
              <w:t>1</w:t>
            </w:r>
          </w:p>
        </w:tc>
        <w:tc>
          <w:tcPr>
            <w:tcW w:w="1707" w:type="dxa"/>
            <w:vMerge/>
            <w:shd w:val="clear" w:color="auto" w:fill="auto"/>
          </w:tcPr>
          <w:p w:rsidR="00DE5FD1" w:rsidRPr="006249E8" w:rsidRDefault="00DE5FD1" w:rsidP="00A42443">
            <w:pPr>
              <w:rPr>
                <w:sz w:val="16"/>
                <w:szCs w:val="16"/>
              </w:rPr>
            </w:pPr>
          </w:p>
        </w:tc>
        <w:tc>
          <w:tcPr>
            <w:tcW w:w="1425" w:type="dxa"/>
            <w:vMerge/>
            <w:shd w:val="clear" w:color="auto" w:fill="auto"/>
          </w:tcPr>
          <w:p w:rsidR="00DE5FD1" w:rsidRPr="006249E8" w:rsidRDefault="00DE5FD1" w:rsidP="00A42443">
            <w:pPr>
              <w:rPr>
                <w:sz w:val="16"/>
                <w:szCs w:val="16"/>
              </w:rPr>
            </w:pPr>
          </w:p>
        </w:tc>
        <w:tc>
          <w:tcPr>
            <w:tcW w:w="1146" w:type="dxa"/>
            <w:vMerge/>
            <w:shd w:val="clear" w:color="auto" w:fill="auto"/>
          </w:tcPr>
          <w:p w:rsidR="00DE5FD1" w:rsidRPr="006249E8" w:rsidRDefault="00DE5FD1" w:rsidP="00A42443">
            <w:pPr>
              <w:rPr>
                <w:sz w:val="16"/>
                <w:szCs w:val="16"/>
              </w:rPr>
            </w:pPr>
          </w:p>
        </w:tc>
      </w:tr>
      <w:tr w:rsidR="006249E8" w:rsidRPr="00DE5FD1" w:rsidTr="006249E8">
        <w:tc>
          <w:tcPr>
            <w:tcW w:w="688" w:type="dxa"/>
            <w:vMerge/>
            <w:shd w:val="clear" w:color="auto" w:fill="auto"/>
          </w:tcPr>
          <w:p w:rsidR="00DE5FD1" w:rsidRPr="006249E8" w:rsidRDefault="00DE5FD1" w:rsidP="006249E8">
            <w:pPr>
              <w:jc w:val="center"/>
              <w:rPr>
                <w:sz w:val="16"/>
                <w:szCs w:val="16"/>
              </w:rPr>
            </w:pPr>
          </w:p>
        </w:tc>
        <w:tc>
          <w:tcPr>
            <w:tcW w:w="1671" w:type="dxa"/>
            <w:vMerge/>
            <w:shd w:val="clear" w:color="auto" w:fill="auto"/>
          </w:tcPr>
          <w:p w:rsidR="00DE5FD1" w:rsidRPr="006249E8" w:rsidRDefault="00DE5FD1" w:rsidP="00A42443">
            <w:pPr>
              <w:rPr>
                <w:sz w:val="16"/>
                <w:szCs w:val="16"/>
              </w:rPr>
            </w:pPr>
          </w:p>
        </w:tc>
        <w:tc>
          <w:tcPr>
            <w:tcW w:w="1742" w:type="dxa"/>
            <w:vMerge/>
            <w:shd w:val="clear" w:color="auto" w:fill="auto"/>
          </w:tcPr>
          <w:p w:rsidR="00DE5FD1" w:rsidRPr="006249E8" w:rsidRDefault="00DE5FD1" w:rsidP="00A42443">
            <w:pPr>
              <w:rPr>
                <w:sz w:val="16"/>
                <w:szCs w:val="16"/>
              </w:rPr>
            </w:pPr>
          </w:p>
        </w:tc>
        <w:tc>
          <w:tcPr>
            <w:tcW w:w="1656" w:type="dxa"/>
            <w:vMerge/>
            <w:shd w:val="clear" w:color="auto" w:fill="auto"/>
          </w:tcPr>
          <w:p w:rsidR="00DE5FD1" w:rsidRPr="006249E8" w:rsidRDefault="00DE5FD1" w:rsidP="00A42443">
            <w:pPr>
              <w:rPr>
                <w:sz w:val="16"/>
                <w:szCs w:val="16"/>
              </w:rPr>
            </w:pPr>
          </w:p>
        </w:tc>
        <w:tc>
          <w:tcPr>
            <w:tcW w:w="1501" w:type="dxa"/>
            <w:vMerge/>
            <w:shd w:val="clear" w:color="auto" w:fill="auto"/>
          </w:tcPr>
          <w:p w:rsidR="00DE5FD1" w:rsidRPr="006249E8" w:rsidRDefault="00DE5FD1" w:rsidP="00A42443">
            <w:pPr>
              <w:rPr>
                <w:sz w:val="16"/>
                <w:szCs w:val="16"/>
              </w:rPr>
            </w:pPr>
          </w:p>
        </w:tc>
        <w:tc>
          <w:tcPr>
            <w:tcW w:w="1584" w:type="dxa"/>
            <w:shd w:val="clear" w:color="auto" w:fill="auto"/>
          </w:tcPr>
          <w:p w:rsidR="00DE5FD1" w:rsidRPr="006249E8" w:rsidRDefault="00DE5FD1" w:rsidP="00A42443">
            <w:pPr>
              <w:rPr>
                <w:sz w:val="16"/>
                <w:szCs w:val="16"/>
              </w:rPr>
            </w:pPr>
            <w:r w:rsidRPr="006249E8">
              <w:rPr>
                <w:sz w:val="16"/>
                <w:szCs w:val="16"/>
              </w:rPr>
              <w:t>Напряжение, кВ</w:t>
            </w:r>
          </w:p>
        </w:tc>
        <w:tc>
          <w:tcPr>
            <w:tcW w:w="1470" w:type="dxa"/>
            <w:shd w:val="clear" w:color="auto" w:fill="auto"/>
          </w:tcPr>
          <w:p w:rsidR="00DE5FD1" w:rsidRPr="006249E8" w:rsidRDefault="00DE5FD1" w:rsidP="00A42443">
            <w:pPr>
              <w:rPr>
                <w:sz w:val="16"/>
                <w:szCs w:val="16"/>
              </w:rPr>
            </w:pPr>
            <w:r w:rsidRPr="006249E8">
              <w:rPr>
                <w:sz w:val="16"/>
                <w:szCs w:val="16"/>
              </w:rPr>
              <w:t>10/ 0,4</w:t>
            </w:r>
          </w:p>
        </w:tc>
        <w:tc>
          <w:tcPr>
            <w:tcW w:w="1707" w:type="dxa"/>
            <w:vMerge/>
            <w:shd w:val="clear" w:color="auto" w:fill="auto"/>
          </w:tcPr>
          <w:p w:rsidR="00DE5FD1" w:rsidRPr="006249E8" w:rsidRDefault="00DE5FD1" w:rsidP="00A42443">
            <w:pPr>
              <w:rPr>
                <w:sz w:val="16"/>
                <w:szCs w:val="16"/>
              </w:rPr>
            </w:pPr>
          </w:p>
        </w:tc>
        <w:tc>
          <w:tcPr>
            <w:tcW w:w="1425" w:type="dxa"/>
            <w:vMerge/>
            <w:shd w:val="clear" w:color="auto" w:fill="auto"/>
          </w:tcPr>
          <w:p w:rsidR="00DE5FD1" w:rsidRPr="006249E8" w:rsidRDefault="00DE5FD1" w:rsidP="00A42443">
            <w:pPr>
              <w:rPr>
                <w:sz w:val="16"/>
                <w:szCs w:val="16"/>
              </w:rPr>
            </w:pPr>
          </w:p>
        </w:tc>
        <w:tc>
          <w:tcPr>
            <w:tcW w:w="1146" w:type="dxa"/>
            <w:vMerge/>
            <w:shd w:val="clear" w:color="auto" w:fill="auto"/>
          </w:tcPr>
          <w:p w:rsidR="00DE5FD1" w:rsidRPr="006249E8" w:rsidRDefault="00DE5FD1" w:rsidP="00A42443">
            <w:pPr>
              <w:rPr>
                <w:sz w:val="16"/>
                <w:szCs w:val="16"/>
              </w:rPr>
            </w:pPr>
          </w:p>
        </w:tc>
      </w:tr>
      <w:tr w:rsidR="006249E8" w:rsidRPr="00DE5FD1" w:rsidTr="006249E8">
        <w:tc>
          <w:tcPr>
            <w:tcW w:w="688" w:type="dxa"/>
            <w:vMerge w:val="restart"/>
            <w:shd w:val="clear" w:color="auto" w:fill="auto"/>
          </w:tcPr>
          <w:p w:rsidR="00DE5FD1" w:rsidRPr="006249E8" w:rsidRDefault="00DE5FD1" w:rsidP="006249E8">
            <w:pPr>
              <w:jc w:val="center"/>
              <w:rPr>
                <w:sz w:val="16"/>
                <w:szCs w:val="16"/>
              </w:rPr>
            </w:pPr>
            <w:r w:rsidRPr="006249E8">
              <w:rPr>
                <w:sz w:val="16"/>
                <w:szCs w:val="16"/>
              </w:rPr>
              <w:t>11.13</w:t>
            </w:r>
          </w:p>
        </w:tc>
        <w:tc>
          <w:tcPr>
            <w:tcW w:w="1671" w:type="dxa"/>
            <w:vMerge w:val="restart"/>
            <w:shd w:val="clear" w:color="auto" w:fill="auto"/>
          </w:tcPr>
          <w:p w:rsidR="00DE5FD1" w:rsidRPr="006249E8" w:rsidRDefault="00DE5FD1" w:rsidP="00A42443">
            <w:pPr>
              <w:rPr>
                <w:sz w:val="16"/>
                <w:szCs w:val="16"/>
              </w:rPr>
            </w:pPr>
            <w:r w:rsidRPr="006249E8">
              <w:rPr>
                <w:sz w:val="16"/>
                <w:szCs w:val="16"/>
              </w:rPr>
              <w:t>ВЛ 10 кВ</w:t>
            </w:r>
          </w:p>
        </w:tc>
        <w:tc>
          <w:tcPr>
            <w:tcW w:w="1742" w:type="dxa"/>
            <w:vMerge w:val="restart"/>
            <w:shd w:val="clear" w:color="auto" w:fill="auto"/>
          </w:tcPr>
          <w:p w:rsidR="00DE5FD1" w:rsidRPr="006249E8" w:rsidRDefault="00DE5FD1" w:rsidP="00A42443">
            <w:pPr>
              <w:rPr>
                <w:sz w:val="16"/>
                <w:szCs w:val="16"/>
              </w:rPr>
            </w:pPr>
            <w:r w:rsidRPr="006249E8">
              <w:rPr>
                <w:sz w:val="16"/>
                <w:szCs w:val="16"/>
              </w:rPr>
              <w:t>Линии электропередачи 10 кВ</w:t>
            </w:r>
          </w:p>
        </w:tc>
        <w:tc>
          <w:tcPr>
            <w:tcW w:w="1656" w:type="dxa"/>
            <w:vMerge w:val="restart"/>
            <w:shd w:val="clear" w:color="auto" w:fill="auto"/>
          </w:tcPr>
          <w:p w:rsidR="00DE5FD1" w:rsidRPr="006249E8" w:rsidRDefault="00DE5FD1" w:rsidP="00A42443">
            <w:pPr>
              <w:rPr>
                <w:sz w:val="16"/>
                <w:szCs w:val="16"/>
              </w:rPr>
            </w:pPr>
            <w:r w:rsidRPr="006249E8">
              <w:rPr>
                <w:sz w:val="16"/>
                <w:szCs w:val="16"/>
              </w:rPr>
              <w:t>Организация электроснабжения</w:t>
            </w:r>
          </w:p>
        </w:tc>
        <w:tc>
          <w:tcPr>
            <w:tcW w:w="1501" w:type="dxa"/>
            <w:vMerge w:val="restart"/>
            <w:shd w:val="clear" w:color="auto" w:fill="auto"/>
          </w:tcPr>
          <w:p w:rsidR="00DE5FD1" w:rsidRPr="006249E8" w:rsidRDefault="00DE5FD1" w:rsidP="00A42443">
            <w:pPr>
              <w:rPr>
                <w:sz w:val="16"/>
                <w:szCs w:val="16"/>
              </w:rPr>
            </w:pPr>
            <w:r w:rsidRPr="006249E8">
              <w:rPr>
                <w:sz w:val="16"/>
                <w:szCs w:val="16"/>
              </w:rPr>
              <w:t>Планируемый к размещению</w:t>
            </w:r>
          </w:p>
        </w:tc>
        <w:tc>
          <w:tcPr>
            <w:tcW w:w="1584" w:type="dxa"/>
            <w:shd w:val="clear" w:color="auto" w:fill="auto"/>
          </w:tcPr>
          <w:p w:rsidR="00DE5FD1" w:rsidRPr="006249E8" w:rsidRDefault="00DE5FD1" w:rsidP="00A42443">
            <w:pPr>
              <w:rPr>
                <w:sz w:val="16"/>
                <w:szCs w:val="16"/>
              </w:rPr>
            </w:pPr>
            <w:r w:rsidRPr="006249E8">
              <w:rPr>
                <w:sz w:val="16"/>
                <w:szCs w:val="16"/>
              </w:rPr>
              <w:t>Напряжение, кВ</w:t>
            </w:r>
          </w:p>
        </w:tc>
        <w:tc>
          <w:tcPr>
            <w:tcW w:w="1470" w:type="dxa"/>
            <w:shd w:val="clear" w:color="auto" w:fill="auto"/>
          </w:tcPr>
          <w:p w:rsidR="00DE5FD1" w:rsidRPr="006249E8" w:rsidRDefault="00DE5FD1" w:rsidP="00A42443">
            <w:pPr>
              <w:rPr>
                <w:sz w:val="16"/>
                <w:szCs w:val="16"/>
              </w:rPr>
            </w:pPr>
            <w:r w:rsidRPr="006249E8">
              <w:rPr>
                <w:sz w:val="16"/>
                <w:szCs w:val="16"/>
              </w:rPr>
              <w:t>10 кВ</w:t>
            </w:r>
          </w:p>
        </w:tc>
        <w:tc>
          <w:tcPr>
            <w:tcW w:w="1707" w:type="dxa"/>
            <w:vMerge w:val="restart"/>
            <w:shd w:val="clear" w:color="auto" w:fill="auto"/>
          </w:tcPr>
          <w:p w:rsidR="00DE5FD1" w:rsidRPr="006249E8" w:rsidRDefault="00DE5FD1" w:rsidP="00A42443">
            <w:pPr>
              <w:rPr>
                <w:sz w:val="16"/>
                <w:szCs w:val="16"/>
              </w:rPr>
            </w:pPr>
            <w:r w:rsidRPr="006249E8">
              <w:rPr>
                <w:sz w:val="16"/>
                <w:szCs w:val="16"/>
              </w:rPr>
              <w:t>Хасанский муниципальный округ, пгт Зарубино</w:t>
            </w:r>
          </w:p>
        </w:tc>
        <w:tc>
          <w:tcPr>
            <w:tcW w:w="1425" w:type="dxa"/>
            <w:vMerge w:val="restart"/>
            <w:shd w:val="clear" w:color="auto" w:fill="auto"/>
          </w:tcPr>
          <w:p w:rsidR="00DE5FD1" w:rsidRPr="006249E8" w:rsidRDefault="00DE5FD1" w:rsidP="00A42443">
            <w:pPr>
              <w:rPr>
                <w:sz w:val="16"/>
                <w:szCs w:val="16"/>
              </w:rPr>
            </w:pPr>
            <w:r w:rsidRPr="006249E8">
              <w:rPr>
                <w:sz w:val="16"/>
                <w:szCs w:val="16"/>
              </w:rPr>
              <w:t>Охранная зона – 5 м</w:t>
            </w:r>
          </w:p>
        </w:tc>
        <w:tc>
          <w:tcPr>
            <w:tcW w:w="1146" w:type="dxa"/>
            <w:vMerge w:val="restart"/>
            <w:shd w:val="clear" w:color="auto" w:fill="auto"/>
          </w:tcPr>
          <w:p w:rsidR="00DE5FD1" w:rsidRPr="006249E8" w:rsidRDefault="00DE5FD1" w:rsidP="00A42443">
            <w:pPr>
              <w:rPr>
                <w:sz w:val="16"/>
                <w:szCs w:val="16"/>
              </w:rPr>
            </w:pPr>
            <w:r w:rsidRPr="006249E8">
              <w:rPr>
                <w:sz w:val="16"/>
                <w:szCs w:val="16"/>
              </w:rPr>
              <w:t>Первая очередь</w:t>
            </w:r>
          </w:p>
        </w:tc>
      </w:tr>
      <w:tr w:rsidR="006249E8" w:rsidRPr="00DE5FD1" w:rsidTr="006249E8">
        <w:tc>
          <w:tcPr>
            <w:tcW w:w="688" w:type="dxa"/>
            <w:vMerge/>
            <w:shd w:val="clear" w:color="auto" w:fill="auto"/>
          </w:tcPr>
          <w:p w:rsidR="00DE5FD1" w:rsidRPr="006249E8" w:rsidRDefault="00DE5FD1" w:rsidP="006249E8">
            <w:pPr>
              <w:jc w:val="center"/>
              <w:rPr>
                <w:sz w:val="16"/>
                <w:szCs w:val="16"/>
              </w:rPr>
            </w:pPr>
          </w:p>
        </w:tc>
        <w:tc>
          <w:tcPr>
            <w:tcW w:w="1671" w:type="dxa"/>
            <w:vMerge/>
            <w:shd w:val="clear" w:color="auto" w:fill="auto"/>
          </w:tcPr>
          <w:p w:rsidR="00DE5FD1" w:rsidRPr="006249E8" w:rsidRDefault="00DE5FD1" w:rsidP="00A42443">
            <w:pPr>
              <w:rPr>
                <w:sz w:val="16"/>
                <w:szCs w:val="16"/>
              </w:rPr>
            </w:pPr>
          </w:p>
        </w:tc>
        <w:tc>
          <w:tcPr>
            <w:tcW w:w="1742" w:type="dxa"/>
            <w:vMerge/>
            <w:shd w:val="clear" w:color="auto" w:fill="auto"/>
          </w:tcPr>
          <w:p w:rsidR="00DE5FD1" w:rsidRPr="006249E8" w:rsidRDefault="00DE5FD1" w:rsidP="00A42443">
            <w:pPr>
              <w:rPr>
                <w:sz w:val="16"/>
                <w:szCs w:val="16"/>
              </w:rPr>
            </w:pPr>
          </w:p>
        </w:tc>
        <w:tc>
          <w:tcPr>
            <w:tcW w:w="1656" w:type="dxa"/>
            <w:vMerge/>
            <w:shd w:val="clear" w:color="auto" w:fill="auto"/>
          </w:tcPr>
          <w:p w:rsidR="00DE5FD1" w:rsidRPr="006249E8" w:rsidRDefault="00DE5FD1" w:rsidP="00A42443">
            <w:pPr>
              <w:rPr>
                <w:sz w:val="16"/>
                <w:szCs w:val="16"/>
              </w:rPr>
            </w:pPr>
          </w:p>
        </w:tc>
        <w:tc>
          <w:tcPr>
            <w:tcW w:w="1501" w:type="dxa"/>
            <w:vMerge/>
            <w:shd w:val="clear" w:color="auto" w:fill="auto"/>
          </w:tcPr>
          <w:p w:rsidR="00DE5FD1" w:rsidRPr="006249E8" w:rsidRDefault="00DE5FD1" w:rsidP="00A42443">
            <w:pPr>
              <w:rPr>
                <w:sz w:val="16"/>
                <w:szCs w:val="16"/>
              </w:rPr>
            </w:pPr>
          </w:p>
        </w:tc>
        <w:tc>
          <w:tcPr>
            <w:tcW w:w="1584" w:type="dxa"/>
            <w:shd w:val="clear" w:color="auto" w:fill="auto"/>
          </w:tcPr>
          <w:p w:rsidR="00DE5FD1" w:rsidRPr="006249E8" w:rsidRDefault="00DE5FD1" w:rsidP="00A42443">
            <w:pPr>
              <w:rPr>
                <w:sz w:val="16"/>
                <w:szCs w:val="16"/>
              </w:rPr>
            </w:pPr>
            <w:r w:rsidRPr="006249E8">
              <w:rPr>
                <w:sz w:val="16"/>
                <w:szCs w:val="16"/>
              </w:rPr>
              <w:t>Протяженность сооружения, км</w:t>
            </w:r>
          </w:p>
        </w:tc>
        <w:tc>
          <w:tcPr>
            <w:tcW w:w="1470" w:type="dxa"/>
            <w:shd w:val="clear" w:color="auto" w:fill="auto"/>
          </w:tcPr>
          <w:p w:rsidR="00DE5FD1" w:rsidRPr="006249E8" w:rsidRDefault="00DE5FD1" w:rsidP="00A42443">
            <w:pPr>
              <w:rPr>
                <w:sz w:val="16"/>
                <w:szCs w:val="16"/>
              </w:rPr>
            </w:pPr>
            <w:r w:rsidRPr="006249E8">
              <w:rPr>
                <w:sz w:val="16"/>
                <w:szCs w:val="16"/>
              </w:rPr>
              <w:t>3,82</w:t>
            </w:r>
          </w:p>
        </w:tc>
        <w:tc>
          <w:tcPr>
            <w:tcW w:w="1707" w:type="dxa"/>
            <w:vMerge/>
            <w:shd w:val="clear" w:color="auto" w:fill="auto"/>
          </w:tcPr>
          <w:p w:rsidR="00DE5FD1" w:rsidRPr="006249E8" w:rsidRDefault="00DE5FD1" w:rsidP="00A42443">
            <w:pPr>
              <w:rPr>
                <w:sz w:val="16"/>
                <w:szCs w:val="16"/>
              </w:rPr>
            </w:pPr>
          </w:p>
        </w:tc>
        <w:tc>
          <w:tcPr>
            <w:tcW w:w="1425" w:type="dxa"/>
            <w:vMerge/>
            <w:shd w:val="clear" w:color="auto" w:fill="auto"/>
          </w:tcPr>
          <w:p w:rsidR="00DE5FD1" w:rsidRPr="006249E8" w:rsidRDefault="00DE5FD1" w:rsidP="00A42443">
            <w:pPr>
              <w:rPr>
                <w:sz w:val="16"/>
                <w:szCs w:val="16"/>
              </w:rPr>
            </w:pPr>
          </w:p>
        </w:tc>
        <w:tc>
          <w:tcPr>
            <w:tcW w:w="1146" w:type="dxa"/>
            <w:vMerge/>
            <w:shd w:val="clear" w:color="auto" w:fill="auto"/>
          </w:tcPr>
          <w:p w:rsidR="00DE5FD1" w:rsidRPr="006249E8" w:rsidRDefault="00DE5FD1" w:rsidP="00A42443">
            <w:pPr>
              <w:rPr>
                <w:sz w:val="16"/>
                <w:szCs w:val="16"/>
              </w:rPr>
            </w:pPr>
          </w:p>
        </w:tc>
      </w:tr>
      <w:tr w:rsidR="006249E8" w:rsidRPr="00DE5FD1" w:rsidTr="006249E8">
        <w:tc>
          <w:tcPr>
            <w:tcW w:w="688" w:type="dxa"/>
            <w:vMerge w:val="restart"/>
            <w:shd w:val="clear" w:color="auto" w:fill="auto"/>
          </w:tcPr>
          <w:p w:rsidR="00DE5FD1" w:rsidRPr="006249E8" w:rsidRDefault="00DE5FD1" w:rsidP="006249E8">
            <w:pPr>
              <w:jc w:val="center"/>
              <w:rPr>
                <w:sz w:val="16"/>
                <w:szCs w:val="16"/>
              </w:rPr>
            </w:pPr>
            <w:r w:rsidRPr="006249E8">
              <w:rPr>
                <w:sz w:val="16"/>
                <w:szCs w:val="16"/>
              </w:rPr>
              <w:t>11.14</w:t>
            </w:r>
          </w:p>
        </w:tc>
        <w:tc>
          <w:tcPr>
            <w:tcW w:w="1671" w:type="dxa"/>
            <w:vMerge w:val="restart"/>
            <w:shd w:val="clear" w:color="auto" w:fill="auto"/>
          </w:tcPr>
          <w:p w:rsidR="00DE5FD1" w:rsidRPr="006249E8" w:rsidRDefault="00DE5FD1" w:rsidP="00A42443">
            <w:pPr>
              <w:rPr>
                <w:sz w:val="16"/>
                <w:szCs w:val="16"/>
              </w:rPr>
            </w:pPr>
            <w:r w:rsidRPr="006249E8">
              <w:rPr>
                <w:sz w:val="16"/>
                <w:szCs w:val="16"/>
              </w:rPr>
              <w:t>ВЛ 10 кВ</w:t>
            </w:r>
          </w:p>
        </w:tc>
        <w:tc>
          <w:tcPr>
            <w:tcW w:w="1742" w:type="dxa"/>
            <w:vMerge w:val="restart"/>
            <w:shd w:val="clear" w:color="auto" w:fill="auto"/>
          </w:tcPr>
          <w:p w:rsidR="00DE5FD1" w:rsidRPr="006249E8" w:rsidRDefault="00DE5FD1" w:rsidP="00A42443">
            <w:pPr>
              <w:rPr>
                <w:sz w:val="16"/>
                <w:szCs w:val="16"/>
              </w:rPr>
            </w:pPr>
            <w:r w:rsidRPr="006249E8">
              <w:rPr>
                <w:sz w:val="16"/>
                <w:szCs w:val="16"/>
              </w:rPr>
              <w:t>Линии электропередачи 10 кВ</w:t>
            </w:r>
          </w:p>
        </w:tc>
        <w:tc>
          <w:tcPr>
            <w:tcW w:w="1656" w:type="dxa"/>
            <w:vMerge w:val="restart"/>
            <w:shd w:val="clear" w:color="auto" w:fill="auto"/>
          </w:tcPr>
          <w:p w:rsidR="00DE5FD1" w:rsidRPr="006249E8" w:rsidRDefault="00DE5FD1" w:rsidP="00A42443">
            <w:pPr>
              <w:rPr>
                <w:sz w:val="16"/>
                <w:szCs w:val="16"/>
              </w:rPr>
            </w:pPr>
            <w:r w:rsidRPr="006249E8">
              <w:rPr>
                <w:sz w:val="16"/>
                <w:szCs w:val="16"/>
              </w:rPr>
              <w:t>Организация электроснабжения</w:t>
            </w:r>
          </w:p>
        </w:tc>
        <w:tc>
          <w:tcPr>
            <w:tcW w:w="1501" w:type="dxa"/>
            <w:vMerge w:val="restart"/>
            <w:shd w:val="clear" w:color="auto" w:fill="auto"/>
          </w:tcPr>
          <w:p w:rsidR="00DE5FD1" w:rsidRPr="006249E8" w:rsidRDefault="00DE5FD1" w:rsidP="00A42443">
            <w:pPr>
              <w:rPr>
                <w:sz w:val="16"/>
                <w:szCs w:val="16"/>
              </w:rPr>
            </w:pPr>
            <w:r w:rsidRPr="006249E8">
              <w:rPr>
                <w:sz w:val="16"/>
                <w:szCs w:val="16"/>
              </w:rPr>
              <w:t>Планируемый к ликвидации</w:t>
            </w:r>
          </w:p>
        </w:tc>
        <w:tc>
          <w:tcPr>
            <w:tcW w:w="1584" w:type="dxa"/>
            <w:shd w:val="clear" w:color="auto" w:fill="auto"/>
          </w:tcPr>
          <w:p w:rsidR="00DE5FD1" w:rsidRPr="006249E8" w:rsidRDefault="00DE5FD1" w:rsidP="00A42443">
            <w:pPr>
              <w:rPr>
                <w:sz w:val="16"/>
                <w:szCs w:val="16"/>
              </w:rPr>
            </w:pPr>
            <w:r w:rsidRPr="006249E8">
              <w:rPr>
                <w:sz w:val="16"/>
                <w:szCs w:val="16"/>
              </w:rPr>
              <w:t>Напряжение, кВ</w:t>
            </w:r>
          </w:p>
        </w:tc>
        <w:tc>
          <w:tcPr>
            <w:tcW w:w="1470" w:type="dxa"/>
            <w:shd w:val="clear" w:color="auto" w:fill="auto"/>
          </w:tcPr>
          <w:p w:rsidR="00DE5FD1" w:rsidRPr="006249E8" w:rsidRDefault="00DE5FD1" w:rsidP="00A42443">
            <w:pPr>
              <w:rPr>
                <w:sz w:val="16"/>
                <w:szCs w:val="16"/>
              </w:rPr>
            </w:pPr>
            <w:r w:rsidRPr="006249E8">
              <w:rPr>
                <w:sz w:val="16"/>
                <w:szCs w:val="16"/>
              </w:rPr>
              <w:t>10 кВ</w:t>
            </w:r>
          </w:p>
        </w:tc>
        <w:tc>
          <w:tcPr>
            <w:tcW w:w="1707" w:type="dxa"/>
            <w:vMerge w:val="restart"/>
            <w:shd w:val="clear" w:color="auto" w:fill="auto"/>
          </w:tcPr>
          <w:p w:rsidR="00DE5FD1" w:rsidRPr="006249E8" w:rsidRDefault="00DE5FD1" w:rsidP="00A42443">
            <w:pPr>
              <w:rPr>
                <w:sz w:val="16"/>
                <w:szCs w:val="16"/>
              </w:rPr>
            </w:pPr>
            <w:r w:rsidRPr="006249E8">
              <w:rPr>
                <w:sz w:val="16"/>
                <w:szCs w:val="16"/>
              </w:rPr>
              <w:t>Хасанский муниципальный округ, пгт Зарубино</w:t>
            </w:r>
          </w:p>
        </w:tc>
        <w:tc>
          <w:tcPr>
            <w:tcW w:w="1425" w:type="dxa"/>
            <w:vMerge w:val="restart"/>
            <w:shd w:val="clear" w:color="auto" w:fill="auto"/>
          </w:tcPr>
          <w:p w:rsidR="00DE5FD1" w:rsidRPr="006249E8" w:rsidRDefault="00DE5FD1" w:rsidP="00A42443">
            <w:pPr>
              <w:rPr>
                <w:sz w:val="16"/>
                <w:szCs w:val="16"/>
              </w:rPr>
            </w:pPr>
            <w:r w:rsidRPr="006249E8">
              <w:rPr>
                <w:sz w:val="16"/>
                <w:szCs w:val="16"/>
              </w:rPr>
              <w:t>-</w:t>
            </w:r>
          </w:p>
        </w:tc>
        <w:tc>
          <w:tcPr>
            <w:tcW w:w="1146" w:type="dxa"/>
            <w:vMerge w:val="restart"/>
            <w:shd w:val="clear" w:color="auto" w:fill="auto"/>
          </w:tcPr>
          <w:p w:rsidR="00DE5FD1" w:rsidRPr="006249E8" w:rsidRDefault="00DE5FD1" w:rsidP="00A42443">
            <w:pPr>
              <w:rPr>
                <w:sz w:val="16"/>
                <w:szCs w:val="16"/>
              </w:rPr>
            </w:pPr>
            <w:r w:rsidRPr="006249E8">
              <w:rPr>
                <w:sz w:val="16"/>
                <w:szCs w:val="16"/>
              </w:rPr>
              <w:t>Первая очередь</w:t>
            </w:r>
          </w:p>
        </w:tc>
      </w:tr>
      <w:tr w:rsidR="006249E8" w:rsidRPr="00DE5FD1" w:rsidTr="006249E8">
        <w:tc>
          <w:tcPr>
            <w:tcW w:w="688" w:type="dxa"/>
            <w:vMerge/>
            <w:shd w:val="clear" w:color="auto" w:fill="auto"/>
          </w:tcPr>
          <w:p w:rsidR="00DE5FD1" w:rsidRPr="006249E8" w:rsidRDefault="00DE5FD1" w:rsidP="006249E8">
            <w:pPr>
              <w:jc w:val="center"/>
              <w:rPr>
                <w:sz w:val="16"/>
                <w:szCs w:val="16"/>
              </w:rPr>
            </w:pPr>
          </w:p>
        </w:tc>
        <w:tc>
          <w:tcPr>
            <w:tcW w:w="1671" w:type="dxa"/>
            <w:vMerge/>
            <w:shd w:val="clear" w:color="auto" w:fill="auto"/>
          </w:tcPr>
          <w:p w:rsidR="00DE5FD1" w:rsidRPr="006249E8" w:rsidRDefault="00DE5FD1" w:rsidP="00A42443">
            <w:pPr>
              <w:rPr>
                <w:sz w:val="16"/>
                <w:szCs w:val="16"/>
              </w:rPr>
            </w:pPr>
          </w:p>
        </w:tc>
        <w:tc>
          <w:tcPr>
            <w:tcW w:w="1742" w:type="dxa"/>
            <w:vMerge/>
            <w:shd w:val="clear" w:color="auto" w:fill="auto"/>
          </w:tcPr>
          <w:p w:rsidR="00DE5FD1" w:rsidRPr="006249E8" w:rsidRDefault="00DE5FD1" w:rsidP="00A42443">
            <w:pPr>
              <w:rPr>
                <w:sz w:val="16"/>
                <w:szCs w:val="16"/>
              </w:rPr>
            </w:pPr>
          </w:p>
        </w:tc>
        <w:tc>
          <w:tcPr>
            <w:tcW w:w="1656" w:type="dxa"/>
            <w:vMerge/>
            <w:shd w:val="clear" w:color="auto" w:fill="auto"/>
          </w:tcPr>
          <w:p w:rsidR="00DE5FD1" w:rsidRPr="006249E8" w:rsidRDefault="00DE5FD1" w:rsidP="00A42443">
            <w:pPr>
              <w:rPr>
                <w:sz w:val="16"/>
                <w:szCs w:val="16"/>
              </w:rPr>
            </w:pPr>
          </w:p>
        </w:tc>
        <w:tc>
          <w:tcPr>
            <w:tcW w:w="1501" w:type="dxa"/>
            <w:vMerge/>
            <w:shd w:val="clear" w:color="auto" w:fill="auto"/>
          </w:tcPr>
          <w:p w:rsidR="00DE5FD1" w:rsidRPr="006249E8" w:rsidRDefault="00DE5FD1" w:rsidP="00A42443">
            <w:pPr>
              <w:rPr>
                <w:sz w:val="16"/>
                <w:szCs w:val="16"/>
              </w:rPr>
            </w:pPr>
          </w:p>
        </w:tc>
        <w:tc>
          <w:tcPr>
            <w:tcW w:w="1584" w:type="dxa"/>
            <w:shd w:val="clear" w:color="auto" w:fill="auto"/>
          </w:tcPr>
          <w:p w:rsidR="00DE5FD1" w:rsidRPr="006249E8" w:rsidRDefault="00DE5FD1" w:rsidP="00A42443">
            <w:pPr>
              <w:rPr>
                <w:sz w:val="16"/>
                <w:szCs w:val="16"/>
              </w:rPr>
            </w:pPr>
            <w:r w:rsidRPr="006249E8">
              <w:rPr>
                <w:sz w:val="16"/>
                <w:szCs w:val="16"/>
              </w:rPr>
              <w:t>Протяженность сооружения, км</w:t>
            </w:r>
          </w:p>
        </w:tc>
        <w:tc>
          <w:tcPr>
            <w:tcW w:w="1470" w:type="dxa"/>
            <w:shd w:val="clear" w:color="auto" w:fill="auto"/>
          </w:tcPr>
          <w:p w:rsidR="00DE5FD1" w:rsidRPr="006249E8" w:rsidRDefault="00DE5FD1" w:rsidP="00A42443">
            <w:pPr>
              <w:rPr>
                <w:sz w:val="16"/>
                <w:szCs w:val="16"/>
              </w:rPr>
            </w:pPr>
            <w:r w:rsidRPr="006249E8">
              <w:rPr>
                <w:sz w:val="16"/>
                <w:szCs w:val="16"/>
              </w:rPr>
              <w:t>2,77</w:t>
            </w:r>
          </w:p>
        </w:tc>
        <w:tc>
          <w:tcPr>
            <w:tcW w:w="1707" w:type="dxa"/>
            <w:vMerge/>
            <w:shd w:val="clear" w:color="auto" w:fill="auto"/>
          </w:tcPr>
          <w:p w:rsidR="00DE5FD1" w:rsidRPr="006249E8" w:rsidRDefault="00DE5FD1" w:rsidP="00A42443">
            <w:pPr>
              <w:rPr>
                <w:sz w:val="16"/>
                <w:szCs w:val="16"/>
              </w:rPr>
            </w:pPr>
          </w:p>
        </w:tc>
        <w:tc>
          <w:tcPr>
            <w:tcW w:w="1425" w:type="dxa"/>
            <w:vMerge/>
            <w:shd w:val="clear" w:color="auto" w:fill="auto"/>
          </w:tcPr>
          <w:p w:rsidR="00DE5FD1" w:rsidRPr="006249E8" w:rsidRDefault="00DE5FD1" w:rsidP="00A42443">
            <w:pPr>
              <w:rPr>
                <w:sz w:val="16"/>
                <w:szCs w:val="16"/>
              </w:rPr>
            </w:pPr>
          </w:p>
        </w:tc>
        <w:tc>
          <w:tcPr>
            <w:tcW w:w="1146" w:type="dxa"/>
            <w:vMerge/>
            <w:shd w:val="clear" w:color="auto" w:fill="auto"/>
          </w:tcPr>
          <w:p w:rsidR="00DE5FD1" w:rsidRPr="006249E8" w:rsidRDefault="00DE5FD1" w:rsidP="00A42443">
            <w:pPr>
              <w:rPr>
                <w:sz w:val="16"/>
                <w:szCs w:val="16"/>
              </w:rPr>
            </w:pPr>
          </w:p>
        </w:tc>
      </w:tr>
      <w:tr w:rsidR="006249E8" w:rsidRPr="00DE5FD1" w:rsidTr="006249E8">
        <w:tc>
          <w:tcPr>
            <w:tcW w:w="688" w:type="dxa"/>
            <w:vMerge w:val="restart"/>
            <w:shd w:val="clear" w:color="auto" w:fill="auto"/>
          </w:tcPr>
          <w:p w:rsidR="00DE5FD1" w:rsidRPr="006249E8" w:rsidRDefault="00DE5FD1" w:rsidP="006249E8">
            <w:pPr>
              <w:jc w:val="center"/>
              <w:rPr>
                <w:sz w:val="16"/>
                <w:szCs w:val="16"/>
              </w:rPr>
            </w:pPr>
            <w:r w:rsidRPr="006249E8">
              <w:rPr>
                <w:sz w:val="16"/>
                <w:szCs w:val="16"/>
              </w:rPr>
              <w:t>11.15</w:t>
            </w:r>
          </w:p>
        </w:tc>
        <w:tc>
          <w:tcPr>
            <w:tcW w:w="1671" w:type="dxa"/>
            <w:vMerge w:val="restart"/>
            <w:shd w:val="clear" w:color="auto" w:fill="auto"/>
          </w:tcPr>
          <w:p w:rsidR="00DE5FD1" w:rsidRPr="006249E8" w:rsidRDefault="00DE5FD1" w:rsidP="00A42443">
            <w:pPr>
              <w:rPr>
                <w:sz w:val="16"/>
                <w:szCs w:val="16"/>
              </w:rPr>
            </w:pPr>
            <w:r w:rsidRPr="006249E8">
              <w:rPr>
                <w:sz w:val="16"/>
                <w:szCs w:val="16"/>
              </w:rPr>
              <w:t>ВЛ 10 кВ</w:t>
            </w:r>
          </w:p>
        </w:tc>
        <w:tc>
          <w:tcPr>
            <w:tcW w:w="1742" w:type="dxa"/>
            <w:vMerge w:val="restart"/>
            <w:shd w:val="clear" w:color="auto" w:fill="auto"/>
          </w:tcPr>
          <w:p w:rsidR="00DE5FD1" w:rsidRPr="006249E8" w:rsidRDefault="00DE5FD1" w:rsidP="00A42443">
            <w:pPr>
              <w:rPr>
                <w:sz w:val="16"/>
                <w:szCs w:val="16"/>
              </w:rPr>
            </w:pPr>
            <w:r w:rsidRPr="006249E8">
              <w:rPr>
                <w:sz w:val="16"/>
                <w:szCs w:val="16"/>
              </w:rPr>
              <w:t>Линии электропередачи 10 кВ</w:t>
            </w:r>
          </w:p>
        </w:tc>
        <w:tc>
          <w:tcPr>
            <w:tcW w:w="1656" w:type="dxa"/>
            <w:vMerge w:val="restart"/>
            <w:shd w:val="clear" w:color="auto" w:fill="auto"/>
          </w:tcPr>
          <w:p w:rsidR="00DE5FD1" w:rsidRPr="006249E8" w:rsidRDefault="00DE5FD1" w:rsidP="00A42443">
            <w:pPr>
              <w:rPr>
                <w:sz w:val="16"/>
                <w:szCs w:val="16"/>
              </w:rPr>
            </w:pPr>
            <w:r w:rsidRPr="006249E8">
              <w:rPr>
                <w:sz w:val="16"/>
                <w:szCs w:val="16"/>
              </w:rPr>
              <w:t>Организация электроснабжения</w:t>
            </w:r>
          </w:p>
        </w:tc>
        <w:tc>
          <w:tcPr>
            <w:tcW w:w="1501" w:type="dxa"/>
            <w:vMerge w:val="restart"/>
            <w:shd w:val="clear" w:color="auto" w:fill="auto"/>
          </w:tcPr>
          <w:p w:rsidR="00DE5FD1" w:rsidRPr="006249E8" w:rsidRDefault="00DE5FD1" w:rsidP="00A42443">
            <w:pPr>
              <w:rPr>
                <w:sz w:val="16"/>
                <w:szCs w:val="16"/>
              </w:rPr>
            </w:pPr>
            <w:r w:rsidRPr="006249E8">
              <w:rPr>
                <w:sz w:val="16"/>
                <w:szCs w:val="16"/>
              </w:rPr>
              <w:t>Планируемый к размещению</w:t>
            </w:r>
          </w:p>
        </w:tc>
        <w:tc>
          <w:tcPr>
            <w:tcW w:w="1584" w:type="dxa"/>
            <w:shd w:val="clear" w:color="auto" w:fill="auto"/>
          </w:tcPr>
          <w:p w:rsidR="00DE5FD1" w:rsidRPr="006249E8" w:rsidRDefault="00DE5FD1" w:rsidP="00A42443">
            <w:pPr>
              <w:rPr>
                <w:sz w:val="16"/>
                <w:szCs w:val="16"/>
              </w:rPr>
            </w:pPr>
            <w:r w:rsidRPr="006249E8">
              <w:rPr>
                <w:sz w:val="16"/>
                <w:szCs w:val="16"/>
              </w:rPr>
              <w:t>Напряжение, кВ</w:t>
            </w:r>
          </w:p>
        </w:tc>
        <w:tc>
          <w:tcPr>
            <w:tcW w:w="1470" w:type="dxa"/>
            <w:shd w:val="clear" w:color="auto" w:fill="auto"/>
          </w:tcPr>
          <w:p w:rsidR="00DE5FD1" w:rsidRPr="006249E8" w:rsidRDefault="00DE5FD1" w:rsidP="00A42443">
            <w:pPr>
              <w:rPr>
                <w:sz w:val="16"/>
                <w:szCs w:val="16"/>
              </w:rPr>
            </w:pPr>
            <w:r w:rsidRPr="006249E8">
              <w:rPr>
                <w:sz w:val="16"/>
                <w:szCs w:val="16"/>
              </w:rPr>
              <w:t>10 кВ</w:t>
            </w:r>
          </w:p>
        </w:tc>
        <w:tc>
          <w:tcPr>
            <w:tcW w:w="1707" w:type="dxa"/>
            <w:vMerge w:val="restart"/>
            <w:shd w:val="clear" w:color="auto" w:fill="auto"/>
          </w:tcPr>
          <w:p w:rsidR="00DE5FD1" w:rsidRPr="006249E8" w:rsidRDefault="00DE5FD1" w:rsidP="00A42443">
            <w:pPr>
              <w:rPr>
                <w:sz w:val="16"/>
                <w:szCs w:val="16"/>
              </w:rPr>
            </w:pPr>
            <w:r w:rsidRPr="006249E8">
              <w:rPr>
                <w:sz w:val="16"/>
                <w:szCs w:val="16"/>
              </w:rPr>
              <w:t>Хасанский муниципальный округ, пгт Зарубино</w:t>
            </w:r>
          </w:p>
        </w:tc>
        <w:tc>
          <w:tcPr>
            <w:tcW w:w="1425" w:type="dxa"/>
            <w:vMerge w:val="restart"/>
            <w:shd w:val="clear" w:color="auto" w:fill="auto"/>
          </w:tcPr>
          <w:p w:rsidR="00DE5FD1" w:rsidRPr="006249E8" w:rsidRDefault="00DE5FD1" w:rsidP="00A42443">
            <w:pPr>
              <w:rPr>
                <w:sz w:val="16"/>
                <w:szCs w:val="16"/>
              </w:rPr>
            </w:pPr>
            <w:r w:rsidRPr="006249E8">
              <w:rPr>
                <w:sz w:val="16"/>
                <w:szCs w:val="16"/>
              </w:rPr>
              <w:t>Охранная зона – 5 м</w:t>
            </w:r>
          </w:p>
        </w:tc>
        <w:tc>
          <w:tcPr>
            <w:tcW w:w="1146" w:type="dxa"/>
            <w:vMerge w:val="restart"/>
            <w:shd w:val="clear" w:color="auto" w:fill="auto"/>
          </w:tcPr>
          <w:p w:rsidR="00DE5FD1" w:rsidRPr="006249E8" w:rsidRDefault="00DE5FD1" w:rsidP="00A42443">
            <w:pPr>
              <w:rPr>
                <w:sz w:val="16"/>
                <w:szCs w:val="16"/>
              </w:rPr>
            </w:pPr>
            <w:r w:rsidRPr="006249E8">
              <w:rPr>
                <w:sz w:val="16"/>
                <w:szCs w:val="16"/>
              </w:rPr>
              <w:t>Расчетный срок</w:t>
            </w:r>
          </w:p>
        </w:tc>
      </w:tr>
      <w:tr w:rsidR="006249E8" w:rsidRPr="00DE5FD1" w:rsidTr="006249E8">
        <w:tc>
          <w:tcPr>
            <w:tcW w:w="688" w:type="dxa"/>
            <w:vMerge/>
            <w:shd w:val="clear" w:color="auto" w:fill="auto"/>
          </w:tcPr>
          <w:p w:rsidR="00DE5FD1" w:rsidRPr="006249E8" w:rsidRDefault="00DE5FD1" w:rsidP="006249E8">
            <w:pPr>
              <w:jc w:val="center"/>
              <w:rPr>
                <w:sz w:val="16"/>
                <w:szCs w:val="16"/>
              </w:rPr>
            </w:pPr>
          </w:p>
        </w:tc>
        <w:tc>
          <w:tcPr>
            <w:tcW w:w="1671" w:type="dxa"/>
            <w:vMerge/>
            <w:shd w:val="clear" w:color="auto" w:fill="auto"/>
          </w:tcPr>
          <w:p w:rsidR="00DE5FD1" w:rsidRPr="006249E8" w:rsidRDefault="00DE5FD1" w:rsidP="00A42443">
            <w:pPr>
              <w:rPr>
                <w:sz w:val="16"/>
                <w:szCs w:val="16"/>
              </w:rPr>
            </w:pPr>
          </w:p>
        </w:tc>
        <w:tc>
          <w:tcPr>
            <w:tcW w:w="1742" w:type="dxa"/>
            <w:vMerge/>
            <w:shd w:val="clear" w:color="auto" w:fill="auto"/>
          </w:tcPr>
          <w:p w:rsidR="00DE5FD1" w:rsidRPr="006249E8" w:rsidRDefault="00DE5FD1" w:rsidP="00A42443">
            <w:pPr>
              <w:rPr>
                <w:sz w:val="16"/>
                <w:szCs w:val="16"/>
              </w:rPr>
            </w:pPr>
          </w:p>
        </w:tc>
        <w:tc>
          <w:tcPr>
            <w:tcW w:w="1656" w:type="dxa"/>
            <w:vMerge/>
            <w:shd w:val="clear" w:color="auto" w:fill="auto"/>
          </w:tcPr>
          <w:p w:rsidR="00DE5FD1" w:rsidRPr="006249E8" w:rsidRDefault="00DE5FD1" w:rsidP="00A42443">
            <w:pPr>
              <w:rPr>
                <w:sz w:val="16"/>
                <w:szCs w:val="16"/>
              </w:rPr>
            </w:pPr>
          </w:p>
        </w:tc>
        <w:tc>
          <w:tcPr>
            <w:tcW w:w="1501" w:type="dxa"/>
            <w:vMerge/>
            <w:shd w:val="clear" w:color="auto" w:fill="auto"/>
          </w:tcPr>
          <w:p w:rsidR="00DE5FD1" w:rsidRPr="006249E8" w:rsidRDefault="00DE5FD1" w:rsidP="00A42443">
            <w:pPr>
              <w:rPr>
                <w:sz w:val="16"/>
                <w:szCs w:val="16"/>
              </w:rPr>
            </w:pPr>
          </w:p>
        </w:tc>
        <w:tc>
          <w:tcPr>
            <w:tcW w:w="1584" w:type="dxa"/>
            <w:shd w:val="clear" w:color="auto" w:fill="auto"/>
          </w:tcPr>
          <w:p w:rsidR="00DE5FD1" w:rsidRPr="006249E8" w:rsidRDefault="00DE5FD1" w:rsidP="00A42443">
            <w:pPr>
              <w:rPr>
                <w:sz w:val="16"/>
                <w:szCs w:val="16"/>
              </w:rPr>
            </w:pPr>
            <w:r w:rsidRPr="006249E8">
              <w:rPr>
                <w:sz w:val="16"/>
                <w:szCs w:val="16"/>
              </w:rPr>
              <w:t>Протяженность сооружения, км</w:t>
            </w:r>
          </w:p>
        </w:tc>
        <w:tc>
          <w:tcPr>
            <w:tcW w:w="1470" w:type="dxa"/>
            <w:shd w:val="clear" w:color="auto" w:fill="auto"/>
          </w:tcPr>
          <w:p w:rsidR="00DE5FD1" w:rsidRPr="006249E8" w:rsidRDefault="00DE5FD1" w:rsidP="00A42443">
            <w:pPr>
              <w:rPr>
                <w:sz w:val="16"/>
                <w:szCs w:val="16"/>
              </w:rPr>
            </w:pPr>
            <w:r w:rsidRPr="006249E8">
              <w:rPr>
                <w:sz w:val="16"/>
                <w:szCs w:val="16"/>
              </w:rPr>
              <w:t>1,24</w:t>
            </w:r>
          </w:p>
        </w:tc>
        <w:tc>
          <w:tcPr>
            <w:tcW w:w="1707" w:type="dxa"/>
            <w:vMerge/>
            <w:shd w:val="clear" w:color="auto" w:fill="auto"/>
          </w:tcPr>
          <w:p w:rsidR="00DE5FD1" w:rsidRPr="006249E8" w:rsidRDefault="00DE5FD1" w:rsidP="00A42443">
            <w:pPr>
              <w:rPr>
                <w:sz w:val="16"/>
                <w:szCs w:val="16"/>
              </w:rPr>
            </w:pPr>
          </w:p>
        </w:tc>
        <w:tc>
          <w:tcPr>
            <w:tcW w:w="1425" w:type="dxa"/>
            <w:vMerge/>
            <w:shd w:val="clear" w:color="auto" w:fill="auto"/>
          </w:tcPr>
          <w:p w:rsidR="00DE5FD1" w:rsidRPr="006249E8" w:rsidRDefault="00DE5FD1" w:rsidP="00A42443">
            <w:pPr>
              <w:rPr>
                <w:sz w:val="16"/>
                <w:szCs w:val="16"/>
              </w:rPr>
            </w:pPr>
          </w:p>
        </w:tc>
        <w:tc>
          <w:tcPr>
            <w:tcW w:w="1146" w:type="dxa"/>
            <w:vMerge/>
            <w:shd w:val="clear" w:color="auto" w:fill="auto"/>
          </w:tcPr>
          <w:p w:rsidR="00DE5FD1" w:rsidRPr="006249E8" w:rsidRDefault="00DE5FD1" w:rsidP="00A42443">
            <w:pPr>
              <w:rPr>
                <w:sz w:val="16"/>
                <w:szCs w:val="16"/>
              </w:rPr>
            </w:pPr>
          </w:p>
        </w:tc>
      </w:tr>
      <w:tr w:rsidR="006249E8" w:rsidRPr="00DE5FD1" w:rsidTr="006249E8">
        <w:tc>
          <w:tcPr>
            <w:tcW w:w="688" w:type="dxa"/>
            <w:vMerge w:val="restart"/>
            <w:shd w:val="clear" w:color="auto" w:fill="auto"/>
          </w:tcPr>
          <w:p w:rsidR="00DE5FD1" w:rsidRPr="006249E8" w:rsidRDefault="00DE5FD1" w:rsidP="006249E8">
            <w:pPr>
              <w:jc w:val="center"/>
              <w:rPr>
                <w:sz w:val="16"/>
                <w:szCs w:val="16"/>
              </w:rPr>
            </w:pPr>
            <w:r w:rsidRPr="006249E8">
              <w:rPr>
                <w:sz w:val="16"/>
                <w:szCs w:val="16"/>
              </w:rPr>
              <w:t>11.16</w:t>
            </w:r>
          </w:p>
        </w:tc>
        <w:tc>
          <w:tcPr>
            <w:tcW w:w="1671" w:type="dxa"/>
            <w:vMerge w:val="restart"/>
            <w:shd w:val="clear" w:color="auto" w:fill="auto"/>
          </w:tcPr>
          <w:p w:rsidR="00DE5FD1" w:rsidRPr="006249E8" w:rsidRDefault="00DE5FD1" w:rsidP="00A42443">
            <w:pPr>
              <w:rPr>
                <w:sz w:val="16"/>
                <w:szCs w:val="16"/>
              </w:rPr>
            </w:pPr>
            <w:r w:rsidRPr="006249E8">
              <w:rPr>
                <w:sz w:val="16"/>
                <w:szCs w:val="16"/>
              </w:rPr>
              <w:t>ВЛ 10 кВ</w:t>
            </w:r>
          </w:p>
        </w:tc>
        <w:tc>
          <w:tcPr>
            <w:tcW w:w="1742" w:type="dxa"/>
            <w:vMerge w:val="restart"/>
            <w:shd w:val="clear" w:color="auto" w:fill="auto"/>
          </w:tcPr>
          <w:p w:rsidR="00DE5FD1" w:rsidRPr="006249E8" w:rsidRDefault="00DE5FD1" w:rsidP="00A42443">
            <w:pPr>
              <w:rPr>
                <w:sz w:val="16"/>
                <w:szCs w:val="16"/>
              </w:rPr>
            </w:pPr>
            <w:r w:rsidRPr="006249E8">
              <w:rPr>
                <w:sz w:val="16"/>
                <w:szCs w:val="16"/>
              </w:rPr>
              <w:t>Линии электропередачи 10 кВ</w:t>
            </w:r>
          </w:p>
        </w:tc>
        <w:tc>
          <w:tcPr>
            <w:tcW w:w="1656" w:type="dxa"/>
            <w:vMerge w:val="restart"/>
            <w:shd w:val="clear" w:color="auto" w:fill="auto"/>
          </w:tcPr>
          <w:p w:rsidR="00DE5FD1" w:rsidRPr="006249E8" w:rsidRDefault="00DE5FD1" w:rsidP="00A42443">
            <w:pPr>
              <w:rPr>
                <w:sz w:val="16"/>
                <w:szCs w:val="16"/>
              </w:rPr>
            </w:pPr>
            <w:r w:rsidRPr="006249E8">
              <w:rPr>
                <w:sz w:val="16"/>
                <w:szCs w:val="16"/>
              </w:rPr>
              <w:t>Организация электроснабжения</w:t>
            </w:r>
          </w:p>
        </w:tc>
        <w:tc>
          <w:tcPr>
            <w:tcW w:w="1501" w:type="dxa"/>
            <w:vMerge w:val="restart"/>
            <w:shd w:val="clear" w:color="auto" w:fill="auto"/>
          </w:tcPr>
          <w:p w:rsidR="00DE5FD1" w:rsidRPr="006249E8" w:rsidRDefault="00DE5FD1" w:rsidP="00A42443">
            <w:pPr>
              <w:rPr>
                <w:sz w:val="16"/>
                <w:szCs w:val="16"/>
              </w:rPr>
            </w:pPr>
            <w:r w:rsidRPr="006249E8">
              <w:rPr>
                <w:sz w:val="16"/>
                <w:szCs w:val="16"/>
              </w:rPr>
              <w:t>Планируемый к размещению</w:t>
            </w:r>
          </w:p>
        </w:tc>
        <w:tc>
          <w:tcPr>
            <w:tcW w:w="1584" w:type="dxa"/>
            <w:shd w:val="clear" w:color="auto" w:fill="auto"/>
          </w:tcPr>
          <w:p w:rsidR="00DE5FD1" w:rsidRPr="006249E8" w:rsidRDefault="00DE5FD1" w:rsidP="00A42443">
            <w:pPr>
              <w:rPr>
                <w:sz w:val="16"/>
                <w:szCs w:val="16"/>
              </w:rPr>
            </w:pPr>
            <w:r w:rsidRPr="006249E8">
              <w:rPr>
                <w:sz w:val="16"/>
                <w:szCs w:val="16"/>
              </w:rPr>
              <w:t>Напряжение, кВ</w:t>
            </w:r>
          </w:p>
        </w:tc>
        <w:tc>
          <w:tcPr>
            <w:tcW w:w="1470" w:type="dxa"/>
            <w:shd w:val="clear" w:color="auto" w:fill="auto"/>
          </w:tcPr>
          <w:p w:rsidR="00DE5FD1" w:rsidRPr="006249E8" w:rsidRDefault="00DE5FD1" w:rsidP="00A42443">
            <w:pPr>
              <w:rPr>
                <w:sz w:val="16"/>
                <w:szCs w:val="16"/>
              </w:rPr>
            </w:pPr>
            <w:r w:rsidRPr="006249E8">
              <w:rPr>
                <w:sz w:val="16"/>
                <w:szCs w:val="16"/>
              </w:rPr>
              <w:t>10 кВ</w:t>
            </w:r>
          </w:p>
        </w:tc>
        <w:tc>
          <w:tcPr>
            <w:tcW w:w="1707" w:type="dxa"/>
            <w:vMerge w:val="restart"/>
            <w:shd w:val="clear" w:color="auto" w:fill="auto"/>
          </w:tcPr>
          <w:p w:rsidR="00DE5FD1" w:rsidRPr="006249E8" w:rsidRDefault="00DE5FD1" w:rsidP="00A42443">
            <w:pPr>
              <w:rPr>
                <w:sz w:val="16"/>
                <w:szCs w:val="16"/>
              </w:rPr>
            </w:pPr>
            <w:r w:rsidRPr="006249E8">
              <w:rPr>
                <w:sz w:val="16"/>
                <w:szCs w:val="16"/>
              </w:rPr>
              <w:t>Хасанский муниципальный округ, пгт Зарубино</w:t>
            </w:r>
          </w:p>
        </w:tc>
        <w:tc>
          <w:tcPr>
            <w:tcW w:w="1425" w:type="dxa"/>
            <w:vMerge w:val="restart"/>
            <w:shd w:val="clear" w:color="auto" w:fill="auto"/>
          </w:tcPr>
          <w:p w:rsidR="00DE5FD1" w:rsidRPr="006249E8" w:rsidRDefault="00DE5FD1" w:rsidP="00A42443">
            <w:pPr>
              <w:rPr>
                <w:sz w:val="16"/>
                <w:szCs w:val="16"/>
              </w:rPr>
            </w:pPr>
            <w:r w:rsidRPr="006249E8">
              <w:rPr>
                <w:sz w:val="16"/>
                <w:szCs w:val="16"/>
              </w:rPr>
              <w:t>Охранная зона – 5 м</w:t>
            </w:r>
          </w:p>
        </w:tc>
        <w:tc>
          <w:tcPr>
            <w:tcW w:w="1146" w:type="dxa"/>
            <w:vMerge w:val="restart"/>
            <w:shd w:val="clear" w:color="auto" w:fill="auto"/>
          </w:tcPr>
          <w:p w:rsidR="00DE5FD1" w:rsidRPr="006249E8" w:rsidRDefault="00DE5FD1" w:rsidP="00A42443">
            <w:pPr>
              <w:rPr>
                <w:sz w:val="16"/>
                <w:szCs w:val="16"/>
              </w:rPr>
            </w:pPr>
            <w:r w:rsidRPr="006249E8">
              <w:rPr>
                <w:sz w:val="16"/>
                <w:szCs w:val="16"/>
              </w:rPr>
              <w:t>Перспективное развитие</w:t>
            </w:r>
          </w:p>
        </w:tc>
      </w:tr>
      <w:tr w:rsidR="006249E8" w:rsidRPr="00DE5FD1" w:rsidTr="006249E8">
        <w:tc>
          <w:tcPr>
            <w:tcW w:w="688" w:type="dxa"/>
            <w:vMerge/>
            <w:shd w:val="clear" w:color="auto" w:fill="auto"/>
          </w:tcPr>
          <w:p w:rsidR="00DE5FD1" w:rsidRPr="006249E8" w:rsidRDefault="00DE5FD1" w:rsidP="006249E8">
            <w:pPr>
              <w:jc w:val="center"/>
              <w:rPr>
                <w:sz w:val="16"/>
                <w:szCs w:val="16"/>
              </w:rPr>
            </w:pPr>
          </w:p>
        </w:tc>
        <w:tc>
          <w:tcPr>
            <w:tcW w:w="1671" w:type="dxa"/>
            <w:vMerge/>
            <w:shd w:val="clear" w:color="auto" w:fill="auto"/>
          </w:tcPr>
          <w:p w:rsidR="00DE5FD1" w:rsidRPr="006249E8" w:rsidRDefault="00DE5FD1" w:rsidP="00A42443">
            <w:pPr>
              <w:rPr>
                <w:sz w:val="16"/>
                <w:szCs w:val="16"/>
              </w:rPr>
            </w:pPr>
          </w:p>
        </w:tc>
        <w:tc>
          <w:tcPr>
            <w:tcW w:w="1742" w:type="dxa"/>
            <w:vMerge/>
            <w:shd w:val="clear" w:color="auto" w:fill="auto"/>
          </w:tcPr>
          <w:p w:rsidR="00DE5FD1" w:rsidRPr="006249E8" w:rsidRDefault="00DE5FD1" w:rsidP="00A42443">
            <w:pPr>
              <w:rPr>
                <w:sz w:val="16"/>
                <w:szCs w:val="16"/>
              </w:rPr>
            </w:pPr>
          </w:p>
        </w:tc>
        <w:tc>
          <w:tcPr>
            <w:tcW w:w="1656" w:type="dxa"/>
            <w:vMerge/>
            <w:shd w:val="clear" w:color="auto" w:fill="auto"/>
          </w:tcPr>
          <w:p w:rsidR="00DE5FD1" w:rsidRPr="006249E8" w:rsidRDefault="00DE5FD1" w:rsidP="00A42443">
            <w:pPr>
              <w:rPr>
                <w:sz w:val="16"/>
                <w:szCs w:val="16"/>
              </w:rPr>
            </w:pPr>
          </w:p>
        </w:tc>
        <w:tc>
          <w:tcPr>
            <w:tcW w:w="1501" w:type="dxa"/>
            <w:vMerge/>
            <w:shd w:val="clear" w:color="auto" w:fill="auto"/>
          </w:tcPr>
          <w:p w:rsidR="00DE5FD1" w:rsidRPr="006249E8" w:rsidRDefault="00DE5FD1" w:rsidP="00A42443">
            <w:pPr>
              <w:rPr>
                <w:sz w:val="16"/>
                <w:szCs w:val="16"/>
              </w:rPr>
            </w:pPr>
          </w:p>
        </w:tc>
        <w:tc>
          <w:tcPr>
            <w:tcW w:w="1584" w:type="dxa"/>
            <w:shd w:val="clear" w:color="auto" w:fill="auto"/>
          </w:tcPr>
          <w:p w:rsidR="00DE5FD1" w:rsidRPr="006249E8" w:rsidRDefault="00DE5FD1" w:rsidP="00A42443">
            <w:pPr>
              <w:rPr>
                <w:sz w:val="16"/>
                <w:szCs w:val="16"/>
              </w:rPr>
            </w:pPr>
            <w:r w:rsidRPr="006249E8">
              <w:rPr>
                <w:sz w:val="16"/>
                <w:szCs w:val="16"/>
              </w:rPr>
              <w:t>Протяженность сооружения, км</w:t>
            </w:r>
          </w:p>
        </w:tc>
        <w:tc>
          <w:tcPr>
            <w:tcW w:w="1470" w:type="dxa"/>
            <w:shd w:val="clear" w:color="auto" w:fill="auto"/>
          </w:tcPr>
          <w:p w:rsidR="00DE5FD1" w:rsidRPr="006249E8" w:rsidRDefault="00DE5FD1" w:rsidP="00A42443">
            <w:pPr>
              <w:rPr>
                <w:sz w:val="16"/>
                <w:szCs w:val="16"/>
              </w:rPr>
            </w:pPr>
            <w:r w:rsidRPr="006249E8">
              <w:rPr>
                <w:sz w:val="16"/>
                <w:szCs w:val="16"/>
              </w:rPr>
              <w:t>3,78</w:t>
            </w:r>
          </w:p>
        </w:tc>
        <w:tc>
          <w:tcPr>
            <w:tcW w:w="1707" w:type="dxa"/>
            <w:vMerge/>
            <w:shd w:val="clear" w:color="auto" w:fill="auto"/>
          </w:tcPr>
          <w:p w:rsidR="00DE5FD1" w:rsidRPr="006249E8" w:rsidRDefault="00DE5FD1" w:rsidP="00A42443">
            <w:pPr>
              <w:rPr>
                <w:sz w:val="16"/>
                <w:szCs w:val="16"/>
              </w:rPr>
            </w:pPr>
          </w:p>
        </w:tc>
        <w:tc>
          <w:tcPr>
            <w:tcW w:w="1425" w:type="dxa"/>
            <w:vMerge/>
            <w:shd w:val="clear" w:color="auto" w:fill="auto"/>
          </w:tcPr>
          <w:p w:rsidR="00DE5FD1" w:rsidRPr="006249E8" w:rsidRDefault="00DE5FD1" w:rsidP="00A42443">
            <w:pPr>
              <w:rPr>
                <w:sz w:val="16"/>
                <w:szCs w:val="16"/>
              </w:rPr>
            </w:pPr>
          </w:p>
        </w:tc>
        <w:tc>
          <w:tcPr>
            <w:tcW w:w="1146" w:type="dxa"/>
            <w:vMerge/>
            <w:shd w:val="clear" w:color="auto" w:fill="auto"/>
          </w:tcPr>
          <w:p w:rsidR="00DE5FD1" w:rsidRPr="006249E8" w:rsidRDefault="00DE5FD1" w:rsidP="00A42443">
            <w:pPr>
              <w:rPr>
                <w:sz w:val="16"/>
                <w:szCs w:val="16"/>
              </w:rPr>
            </w:pPr>
          </w:p>
        </w:tc>
      </w:tr>
      <w:tr w:rsidR="006249E8" w:rsidRPr="00DE5FD1" w:rsidTr="006249E8">
        <w:tc>
          <w:tcPr>
            <w:tcW w:w="688" w:type="dxa"/>
            <w:vMerge w:val="restart"/>
            <w:shd w:val="clear" w:color="auto" w:fill="auto"/>
          </w:tcPr>
          <w:p w:rsidR="00DE5FD1" w:rsidRPr="006249E8" w:rsidRDefault="00DE5FD1" w:rsidP="006249E8">
            <w:pPr>
              <w:jc w:val="center"/>
              <w:rPr>
                <w:sz w:val="16"/>
                <w:szCs w:val="16"/>
              </w:rPr>
            </w:pPr>
            <w:r w:rsidRPr="006249E8">
              <w:rPr>
                <w:sz w:val="16"/>
                <w:szCs w:val="16"/>
              </w:rPr>
              <w:t>11.17</w:t>
            </w:r>
          </w:p>
        </w:tc>
        <w:tc>
          <w:tcPr>
            <w:tcW w:w="1671" w:type="dxa"/>
            <w:vMerge w:val="restart"/>
            <w:shd w:val="clear" w:color="auto" w:fill="auto"/>
          </w:tcPr>
          <w:p w:rsidR="00DE5FD1" w:rsidRPr="006249E8" w:rsidRDefault="00DE5FD1" w:rsidP="00A42443">
            <w:pPr>
              <w:rPr>
                <w:sz w:val="16"/>
                <w:szCs w:val="16"/>
              </w:rPr>
            </w:pPr>
            <w:r w:rsidRPr="006249E8">
              <w:rPr>
                <w:sz w:val="16"/>
                <w:szCs w:val="16"/>
              </w:rPr>
              <w:t>ВЛ 10 кВ</w:t>
            </w:r>
          </w:p>
        </w:tc>
        <w:tc>
          <w:tcPr>
            <w:tcW w:w="1742" w:type="dxa"/>
            <w:vMerge w:val="restart"/>
            <w:shd w:val="clear" w:color="auto" w:fill="auto"/>
          </w:tcPr>
          <w:p w:rsidR="00DE5FD1" w:rsidRPr="006249E8" w:rsidRDefault="00DE5FD1" w:rsidP="00A42443">
            <w:pPr>
              <w:rPr>
                <w:sz w:val="16"/>
                <w:szCs w:val="16"/>
              </w:rPr>
            </w:pPr>
            <w:r w:rsidRPr="006249E8">
              <w:rPr>
                <w:sz w:val="16"/>
                <w:szCs w:val="16"/>
              </w:rPr>
              <w:t>Линии электропередачи 10 кВ</w:t>
            </w:r>
          </w:p>
        </w:tc>
        <w:tc>
          <w:tcPr>
            <w:tcW w:w="1656" w:type="dxa"/>
            <w:vMerge w:val="restart"/>
            <w:shd w:val="clear" w:color="auto" w:fill="auto"/>
          </w:tcPr>
          <w:p w:rsidR="00DE5FD1" w:rsidRPr="006249E8" w:rsidRDefault="00DE5FD1" w:rsidP="00A42443">
            <w:pPr>
              <w:rPr>
                <w:sz w:val="16"/>
                <w:szCs w:val="16"/>
              </w:rPr>
            </w:pPr>
            <w:r w:rsidRPr="006249E8">
              <w:rPr>
                <w:sz w:val="16"/>
                <w:szCs w:val="16"/>
              </w:rPr>
              <w:t>Организация электроснабжения</w:t>
            </w:r>
          </w:p>
        </w:tc>
        <w:tc>
          <w:tcPr>
            <w:tcW w:w="1501" w:type="dxa"/>
            <w:vMerge w:val="restart"/>
            <w:shd w:val="clear" w:color="auto" w:fill="auto"/>
          </w:tcPr>
          <w:p w:rsidR="00DE5FD1" w:rsidRPr="006249E8" w:rsidRDefault="00DE5FD1" w:rsidP="00A42443">
            <w:pPr>
              <w:rPr>
                <w:sz w:val="16"/>
                <w:szCs w:val="16"/>
              </w:rPr>
            </w:pPr>
            <w:r w:rsidRPr="006249E8">
              <w:rPr>
                <w:sz w:val="16"/>
                <w:szCs w:val="16"/>
              </w:rPr>
              <w:t>Планируемый к ликвидации</w:t>
            </w:r>
          </w:p>
        </w:tc>
        <w:tc>
          <w:tcPr>
            <w:tcW w:w="1584" w:type="dxa"/>
            <w:shd w:val="clear" w:color="auto" w:fill="auto"/>
          </w:tcPr>
          <w:p w:rsidR="00DE5FD1" w:rsidRPr="006249E8" w:rsidRDefault="00DE5FD1" w:rsidP="00A42443">
            <w:pPr>
              <w:rPr>
                <w:sz w:val="16"/>
                <w:szCs w:val="16"/>
              </w:rPr>
            </w:pPr>
            <w:r w:rsidRPr="006249E8">
              <w:rPr>
                <w:sz w:val="16"/>
                <w:szCs w:val="16"/>
              </w:rPr>
              <w:t>Напряжение, кВ</w:t>
            </w:r>
          </w:p>
        </w:tc>
        <w:tc>
          <w:tcPr>
            <w:tcW w:w="1470" w:type="dxa"/>
            <w:shd w:val="clear" w:color="auto" w:fill="auto"/>
          </w:tcPr>
          <w:p w:rsidR="00DE5FD1" w:rsidRPr="006249E8" w:rsidRDefault="00DE5FD1" w:rsidP="00A42443">
            <w:pPr>
              <w:rPr>
                <w:sz w:val="16"/>
                <w:szCs w:val="16"/>
              </w:rPr>
            </w:pPr>
            <w:r w:rsidRPr="006249E8">
              <w:rPr>
                <w:sz w:val="16"/>
                <w:szCs w:val="16"/>
              </w:rPr>
              <w:t>10 кВ</w:t>
            </w:r>
          </w:p>
        </w:tc>
        <w:tc>
          <w:tcPr>
            <w:tcW w:w="1707" w:type="dxa"/>
            <w:vMerge w:val="restart"/>
            <w:shd w:val="clear" w:color="auto" w:fill="auto"/>
          </w:tcPr>
          <w:p w:rsidR="00DE5FD1" w:rsidRPr="006249E8" w:rsidRDefault="00DE5FD1" w:rsidP="00A42443">
            <w:pPr>
              <w:rPr>
                <w:sz w:val="16"/>
                <w:szCs w:val="16"/>
              </w:rPr>
            </w:pPr>
            <w:r w:rsidRPr="006249E8">
              <w:rPr>
                <w:sz w:val="16"/>
                <w:szCs w:val="16"/>
              </w:rPr>
              <w:t>Хасанский муниципальный округ, пгт Зарубино</w:t>
            </w:r>
          </w:p>
        </w:tc>
        <w:tc>
          <w:tcPr>
            <w:tcW w:w="1425" w:type="dxa"/>
            <w:vMerge w:val="restart"/>
            <w:shd w:val="clear" w:color="auto" w:fill="auto"/>
          </w:tcPr>
          <w:p w:rsidR="00DE5FD1" w:rsidRPr="006249E8" w:rsidRDefault="00DE5FD1" w:rsidP="00A42443">
            <w:pPr>
              <w:rPr>
                <w:sz w:val="16"/>
                <w:szCs w:val="16"/>
              </w:rPr>
            </w:pPr>
            <w:r w:rsidRPr="006249E8">
              <w:rPr>
                <w:sz w:val="16"/>
                <w:szCs w:val="16"/>
              </w:rPr>
              <w:t>-</w:t>
            </w:r>
          </w:p>
        </w:tc>
        <w:tc>
          <w:tcPr>
            <w:tcW w:w="1146" w:type="dxa"/>
            <w:vMerge w:val="restart"/>
            <w:shd w:val="clear" w:color="auto" w:fill="auto"/>
          </w:tcPr>
          <w:p w:rsidR="00DE5FD1" w:rsidRPr="006249E8" w:rsidRDefault="00DE5FD1" w:rsidP="00A42443">
            <w:pPr>
              <w:rPr>
                <w:sz w:val="16"/>
                <w:szCs w:val="16"/>
              </w:rPr>
            </w:pPr>
            <w:r w:rsidRPr="006249E8">
              <w:rPr>
                <w:sz w:val="16"/>
                <w:szCs w:val="16"/>
              </w:rPr>
              <w:t>Перспективное развитие</w:t>
            </w:r>
          </w:p>
        </w:tc>
      </w:tr>
      <w:tr w:rsidR="006249E8" w:rsidRPr="00DE5FD1" w:rsidTr="006249E8">
        <w:tc>
          <w:tcPr>
            <w:tcW w:w="688" w:type="dxa"/>
            <w:vMerge/>
            <w:shd w:val="clear" w:color="auto" w:fill="auto"/>
          </w:tcPr>
          <w:p w:rsidR="00DE5FD1" w:rsidRPr="006249E8" w:rsidRDefault="00DE5FD1" w:rsidP="00A42443">
            <w:pPr>
              <w:rPr>
                <w:sz w:val="16"/>
                <w:szCs w:val="16"/>
              </w:rPr>
            </w:pPr>
          </w:p>
        </w:tc>
        <w:tc>
          <w:tcPr>
            <w:tcW w:w="1671" w:type="dxa"/>
            <w:vMerge/>
            <w:shd w:val="clear" w:color="auto" w:fill="auto"/>
          </w:tcPr>
          <w:p w:rsidR="00DE5FD1" w:rsidRPr="006249E8" w:rsidRDefault="00DE5FD1" w:rsidP="00A42443">
            <w:pPr>
              <w:rPr>
                <w:sz w:val="16"/>
                <w:szCs w:val="16"/>
              </w:rPr>
            </w:pPr>
          </w:p>
        </w:tc>
        <w:tc>
          <w:tcPr>
            <w:tcW w:w="1742" w:type="dxa"/>
            <w:vMerge/>
            <w:shd w:val="clear" w:color="auto" w:fill="auto"/>
          </w:tcPr>
          <w:p w:rsidR="00DE5FD1" w:rsidRPr="006249E8" w:rsidRDefault="00DE5FD1" w:rsidP="00A42443">
            <w:pPr>
              <w:rPr>
                <w:sz w:val="16"/>
                <w:szCs w:val="16"/>
              </w:rPr>
            </w:pPr>
          </w:p>
        </w:tc>
        <w:tc>
          <w:tcPr>
            <w:tcW w:w="1656" w:type="dxa"/>
            <w:vMerge/>
            <w:shd w:val="clear" w:color="auto" w:fill="auto"/>
          </w:tcPr>
          <w:p w:rsidR="00DE5FD1" w:rsidRPr="006249E8" w:rsidRDefault="00DE5FD1" w:rsidP="00A42443">
            <w:pPr>
              <w:rPr>
                <w:sz w:val="16"/>
                <w:szCs w:val="16"/>
              </w:rPr>
            </w:pPr>
          </w:p>
        </w:tc>
        <w:tc>
          <w:tcPr>
            <w:tcW w:w="1501" w:type="dxa"/>
            <w:vMerge/>
            <w:shd w:val="clear" w:color="auto" w:fill="auto"/>
          </w:tcPr>
          <w:p w:rsidR="00DE5FD1" w:rsidRPr="006249E8" w:rsidRDefault="00DE5FD1" w:rsidP="00A42443">
            <w:pPr>
              <w:rPr>
                <w:sz w:val="16"/>
                <w:szCs w:val="16"/>
              </w:rPr>
            </w:pPr>
          </w:p>
        </w:tc>
        <w:tc>
          <w:tcPr>
            <w:tcW w:w="1584" w:type="dxa"/>
            <w:shd w:val="clear" w:color="auto" w:fill="auto"/>
          </w:tcPr>
          <w:p w:rsidR="00DE5FD1" w:rsidRPr="006249E8" w:rsidRDefault="00DE5FD1" w:rsidP="00A42443">
            <w:pPr>
              <w:rPr>
                <w:sz w:val="16"/>
                <w:szCs w:val="16"/>
              </w:rPr>
            </w:pPr>
            <w:r w:rsidRPr="006249E8">
              <w:rPr>
                <w:sz w:val="16"/>
                <w:szCs w:val="16"/>
              </w:rPr>
              <w:t>Протяженность сооружения, км</w:t>
            </w:r>
          </w:p>
        </w:tc>
        <w:tc>
          <w:tcPr>
            <w:tcW w:w="1470" w:type="dxa"/>
            <w:shd w:val="clear" w:color="auto" w:fill="auto"/>
          </w:tcPr>
          <w:p w:rsidR="00DE5FD1" w:rsidRPr="006249E8" w:rsidRDefault="00DE5FD1" w:rsidP="00A42443">
            <w:pPr>
              <w:rPr>
                <w:sz w:val="16"/>
                <w:szCs w:val="16"/>
              </w:rPr>
            </w:pPr>
            <w:r w:rsidRPr="006249E8">
              <w:rPr>
                <w:sz w:val="16"/>
                <w:szCs w:val="16"/>
              </w:rPr>
              <w:t>1,78</w:t>
            </w:r>
          </w:p>
        </w:tc>
        <w:tc>
          <w:tcPr>
            <w:tcW w:w="1707" w:type="dxa"/>
            <w:vMerge/>
            <w:shd w:val="clear" w:color="auto" w:fill="auto"/>
          </w:tcPr>
          <w:p w:rsidR="00DE5FD1" w:rsidRPr="006249E8" w:rsidRDefault="00DE5FD1" w:rsidP="00A42443">
            <w:pPr>
              <w:rPr>
                <w:sz w:val="16"/>
                <w:szCs w:val="16"/>
              </w:rPr>
            </w:pPr>
          </w:p>
        </w:tc>
        <w:tc>
          <w:tcPr>
            <w:tcW w:w="1425" w:type="dxa"/>
            <w:vMerge/>
            <w:shd w:val="clear" w:color="auto" w:fill="auto"/>
          </w:tcPr>
          <w:p w:rsidR="00DE5FD1" w:rsidRPr="006249E8" w:rsidRDefault="00DE5FD1" w:rsidP="00A42443">
            <w:pPr>
              <w:rPr>
                <w:sz w:val="16"/>
                <w:szCs w:val="16"/>
              </w:rPr>
            </w:pPr>
          </w:p>
        </w:tc>
        <w:tc>
          <w:tcPr>
            <w:tcW w:w="1146" w:type="dxa"/>
            <w:vMerge/>
            <w:shd w:val="clear" w:color="auto" w:fill="auto"/>
          </w:tcPr>
          <w:p w:rsidR="00DE5FD1" w:rsidRPr="006249E8" w:rsidRDefault="00DE5FD1" w:rsidP="00A42443">
            <w:pPr>
              <w:rPr>
                <w:sz w:val="16"/>
                <w:szCs w:val="16"/>
              </w:rPr>
            </w:pPr>
          </w:p>
        </w:tc>
      </w:tr>
    </w:tbl>
    <w:p w:rsidR="00DE5FD1" w:rsidRPr="00DE5FD1" w:rsidRDefault="00DE5FD1" w:rsidP="00DE5FD1">
      <w:pPr>
        <w:pStyle w:val="2"/>
        <w:keepLines/>
        <w:numPr>
          <w:ilvl w:val="1"/>
          <w:numId w:val="3"/>
        </w:numPr>
        <w:spacing w:before="200" w:after="0"/>
        <w:ind w:left="567" w:hanging="567"/>
        <w:rPr>
          <w:rFonts w:ascii="Times New Roman" w:hAnsi="Times New Roman"/>
          <w:b w:val="0"/>
          <w:sz w:val="24"/>
          <w:szCs w:val="24"/>
        </w:rPr>
      </w:pPr>
      <w:bookmarkStart w:id="8" w:name="_Toc158131737"/>
      <w:r w:rsidRPr="00DE5FD1">
        <w:rPr>
          <w:rFonts w:ascii="Times New Roman" w:hAnsi="Times New Roman"/>
          <w:b w:val="0"/>
          <w:sz w:val="24"/>
          <w:szCs w:val="24"/>
        </w:rPr>
        <w:t>Объекты теплоснабжения населения</w:t>
      </w:r>
      <w:bookmarkEnd w:id="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7"/>
        <w:gridCol w:w="1778"/>
        <w:gridCol w:w="1827"/>
        <w:gridCol w:w="1737"/>
        <w:gridCol w:w="1576"/>
        <w:gridCol w:w="1679"/>
        <w:gridCol w:w="1547"/>
        <w:gridCol w:w="1781"/>
        <w:gridCol w:w="1532"/>
        <w:gridCol w:w="1188"/>
      </w:tblGrid>
      <w:tr w:rsidR="006249E8" w:rsidRPr="00DE5FD1" w:rsidTr="006249E8">
        <w:trPr>
          <w:tblHeader/>
        </w:trPr>
        <w:tc>
          <w:tcPr>
            <w:tcW w:w="671" w:type="dxa"/>
            <w:vMerge w:val="restart"/>
            <w:shd w:val="clear" w:color="auto" w:fill="auto"/>
            <w:vAlign w:val="center"/>
          </w:tcPr>
          <w:p w:rsidR="00DE5FD1" w:rsidRPr="006249E8" w:rsidRDefault="00DE5FD1" w:rsidP="006249E8">
            <w:pPr>
              <w:jc w:val="center"/>
              <w:rPr>
                <w:sz w:val="16"/>
                <w:szCs w:val="16"/>
              </w:rPr>
            </w:pPr>
            <w:r w:rsidRPr="006249E8">
              <w:rPr>
                <w:sz w:val="16"/>
                <w:szCs w:val="16"/>
              </w:rPr>
              <w:t>№ п/п</w:t>
            </w:r>
          </w:p>
        </w:tc>
        <w:tc>
          <w:tcPr>
            <w:tcW w:w="1690" w:type="dxa"/>
            <w:vMerge w:val="restart"/>
            <w:shd w:val="clear" w:color="auto" w:fill="auto"/>
            <w:vAlign w:val="center"/>
          </w:tcPr>
          <w:p w:rsidR="00DE5FD1" w:rsidRPr="006249E8" w:rsidRDefault="00DE5FD1" w:rsidP="006249E8">
            <w:pPr>
              <w:jc w:val="center"/>
              <w:rPr>
                <w:sz w:val="16"/>
                <w:szCs w:val="16"/>
              </w:rPr>
            </w:pPr>
            <w:r w:rsidRPr="006249E8">
              <w:rPr>
                <w:sz w:val="16"/>
                <w:szCs w:val="16"/>
              </w:rPr>
              <w:t xml:space="preserve">Наименование </w:t>
            </w:r>
            <w:r w:rsidRPr="006249E8">
              <w:rPr>
                <w:sz w:val="16"/>
                <w:szCs w:val="16"/>
              </w:rPr>
              <w:br/>
            </w:r>
            <w:r w:rsidRPr="006249E8">
              <w:rPr>
                <w:sz w:val="16"/>
                <w:szCs w:val="16"/>
              </w:rPr>
              <w:lastRenderedPageBreak/>
              <w:t>объекта</w:t>
            </w:r>
          </w:p>
        </w:tc>
        <w:tc>
          <w:tcPr>
            <w:tcW w:w="1736" w:type="dxa"/>
            <w:vMerge w:val="restart"/>
            <w:shd w:val="clear" w:color="auto" w:fill="auto"/>
            <w:vAlign w:val="center"/>
          </w:tcPr>
          <w:p w:rsidR="00DE5FD1" w:rsidRPr="006249E8" w:rsidRDefault="00DE5FD1" w:rsidP="006249E8">
            <w:pPr>
              <w:jc w:val="center"/>
              <w:rPr>
                <w:sz w:val="16"/>
                <w:szCs w:val="16"/>
              </w:rPr>
            </w:pPr>
            <w:r w:rsidRPr="006249E8">
              <w:rPr>
                <w:sz w:val="16"/>
                <w:szCs w:val="16"/>
              </w:rPr>
              <w:lastRenderedPageBreak/>
              <w:t>Вид объекта</w:t>
            </w:r>
          </w:p>
        </w:tc>
        <w:tc>
          <w:tcPr>
            <w:tcW w:w="1651" w:type="dxa"/>
            <w:vMerge w:val="restart"/>
            <w:shd w:val="clear" w:color="auto" w:fill="auto"/>
            <w:vAlign w:val="center"/>
          </w:tcPr>
          <w:p w:rsidR="00DE5FD1" w:rsidRPr="006249E8" w:rsidRDefault="00DE5FD1" w:rsidP="006249E8">
            <w:pPr>
              <w:jc w:val="center"/>
              <w:rPr>
                <w:sz w:val="16"/>
                <w:szCs w:val="16"/>
              </w:rPr>
            </w:pPr>
            <w:r w:rsidRPr="006249E8">
              <w:rPr>
                <w:sz w:val="16"/>
                <w:szCs w:val="16"/>
              </w:rPr>
              <w:t xml:space="preserve">Назначение </w:t>
            </w:r>
            <w:r w:rsidRPr="006249E8">
              <w:rPr>
                <w:sz w:val="16"/>
                <w:szCs w:val="16"/>
              </w:rPr>
              <w:br/>
            </w:r>
            <w:r w:rsidRPr="006249E8">
              <w:rPr>
                <w:sz w:val="16"/>
                <w:szCs w:val="16"/>
              </w:rPr>
              <w:lastRenderedPageBreak/>
              <w:t>объекта</w:t>
            </w:r>
          </w:p>
        </w:tc>
        <w:tc>
          <w:tcPr>
            <w:tcW w:w="1498" w:type="dxa"/>
            <w:vMerge w:val="restart"/>
            <w:shd w:val="clear" w:color="auto" w:fill="auto"/>
            <w:vAlign w:val="center"/>
          </w:tcPr>
          <w:p w:rsidR="00DE5FD1" w:rsidRPr="006249E8" w:rsidRDefault="00DE5FD1" w:rsidP="006249E8">
            <w:pPr>
              <w:jc w:val="center"/>
              <w:rPr>
                <w:sz w:val="16"/>
                <w:szCs w:val="16"/>
              </w:rPr>
            </w:pPr>
            <w:r w:rsidRPr="006249E8">
              <w:rPr>
                <w:sz w:val="16"/>
                <w:szCs w:val="16"/>
              </w:rPr>
              <w:lastRenderedPageBreak/>
              <w:t>Статус объекта</w:t>
            </w:r>
          </w:p>
        </w:tc>
        <w:tc>
          <w:tcPr>
            <w:tcW w:w="3066" w:type="dxa"/>
            <w:gridSpan w:val="2"/>
            <w:shd w:val="clear" w:color="auto" w:fill="auto"/>
            <w:vAlign w:val="center"/>
          </w:tcPr>
          <w:p w:rsidR="00DE5FD1" w:rsidRPr="006249E8" w:rsidRDefault="00DE5FD1" w:rsidP="006249E8">
            <w:pPr>
              <w:jc w:val="center"/>
              <w:rPr>
                <w:sz w:val="16"/>
                <w:szCs w:val="16"/>
              </w:rPr>
            </w:pPr>
            <w:r w:rsidRPr="006249E8">
              <w:rPr>
                <w:sz w:val="16"/>
                <w:szCs w:val="16"/>
              </w:rPr>
              <w:t>Характеристика объекта</w:t>
            </w:r>
          </w:p>
        </w:tc>
        <w:tc>
          <w:tcPr>
            <w:tcW w:w="1693" w:type="dxa"/>
            <w:vMerge w:val="restart"/>
            <w:shd w:val="clear" w:color="auto" w:fill="auto"/>
            <w:vAlign w:val="center"/>
          </w:tcPr>
          <w:p w:rsidR="00DE5FD1" w:rsidRPr="006249E8" w:rsidRDefault="00DE5FD1" w:rsidP="006249E8">
            <w:pPr>
              <w:jc w:val="center"/>
              <w:rPr>
                <w:sz w:val="16"/>
                <w:szCs w:val="16"/>
              </w:rPr>
            </w:pPr>
            <w:r w:rsidRPr="006249E8">
              <w:rPr>
                <w:sz w:val="16"/>
                <w:szCs w:val="16"/>
              </w:rPr>
              <w:t xml:space="preserve">Местоположение </w:t>
            </w:r>
            <w:r w:rsidRPr="006249E8">
              <w:rPr>
                <w:sz w:val="16"/>
                <w:szCs w:val="16"/>
              </w:rPr>
              <w:lastRenderedPageBreak/>
              <w:t>объекта (населенный пункт, адрес, функциональная зона)</w:t>
            </w:r>
          </w:p>
        </w:tc>
        <w:tc>
          <w:tcPr>
            <w:tcW w:w="1456" w:type="dxa"/>
            <w:vMerge w:val="restart"/>
            <w:shd w:val="clear" w:color="auto" w:fill="auto"/>
            <w:vAlign w:val="center"/>
          </w:tcPr>
          <w:p w:rsidR="00DE5FD1" w:rsidRPr="006249E8" w:rsidRDefault="00DE5FD1" w:rsidP="006249E8">
            <w:pPr>
              <w:jc w:val="center"/>
              <w:rPr>
                <w:sz w:val="16"/>
                <w:szCs w:val="16"/>
              </w:rPr>
            </w:pPr>
            <w:r w:rsidRPr="006249E8">
              <w:rPr>
                <w:sz w:val="16"/>
                <w:szCs w:val="16"/>
              </w:rPr>
              <w:lastRenderedPageBreak/>
              <w:t xml:space="preserve">Вид зоны с </w:t>
            </w:r>
            <w:r w:rsidRPr="006249E8">
              <w:rPr>
                <w:sz w:val="16"/>
                <w:szCs w:val="16"/>
              </w:rPr>
              <w:lastRenderedPageBreak/>
              <w:t>особыми условиями/ количественный показатель</w:t>
            </w:r>
          </w:p>
        </w:tc>
        <w:tc>
          <w:tcPr>
            <w:tcW w:w="1129" w:type="dxa"/>
            <w:vMerge w:val="restart"/>
            <w:shd w:val="clear" w:color="auto" w:fill="auto"/>
            <w:vAlign w:val="center"/>
          </w:tcPr>
          <w:p w:rsidR="00DE5FD1" w:rsidRPr="006249E8" w:rsidRDefault="00DE5FD1" w:rsidP="006249E8">
            <w:pPr>
              <w:jc w:val="center"/>
              <w:rPr>
                <w:sz w:val="16"/>
                <w:szCs w:val="16"/>
              </w:rPr>
            </w:pPr>
            <w:r w:rsidRPr="006249E8">
              <w:rPr>
                <w:sz w:val="16"/>
                <w:szCs w:val="16"/>
              </w:rPr>
              <w:lastRenderedPageBreak/>
              <w:t xml:space="preserve">Срок </w:t>
            </w:r>
            <w:r w:rsidRPr="006249E8">
              <w:rPr>
                <w:sz w:val="16"/>
                <w:szCs w:val="16"/>
              </w:rPr>
              <w:br/>
            </w:r>
            <w:r w:rsidRPr="006249E8">
              <w:rPr>
                <w:sz w:val="16"/>
                <w:szCs w:val="16"/>
              </w:rPr>
              <w:lastRenderedPageBreak/>
              <w:t>реализации</w:t>
            </w:r>
          </w:p>
        </w:tc>
      </w:tr>
      <w:tr w:rsidR="006249E8" w:rsidRPr="00DE5FD1" w:rsidTr="006249E8">
        <w:trPr>
          <w:tblHeader/>
        </w:trPr>
        <w:tc>
          <w:tcPr>
            <w:tcW w:w="671" w:type="dxa"/>
            <w:vMerge/>
            <w:shd w:val="clear" w:color="auto" w:fill="auto"/>
            <w:vAlign w:val="center"/>
          </w:tcPr>
          <w:p w:rsidR="00DE5FD1" w:rsidRPr="006249E8" w:rsidRDefault="00DE5FD1" w:rsidP="006249E8">
            <w:pPr>
              <w:jc w:val="center"/>
              <w:rPr>
                <w:sz w:val="16"/>
                <w:szCs w:val="16"/>
              </w:rPr>
            </w:pPr>
          </w:p>
        </w:tc>
        <w:tc>
          <w:tcPr>
            <w:tcW w:w="1690" w:type="dxa"/>
            <w:vMerge/>
            <w:shd w:val="clear" w:color="auto" w:fill="auto"/>
            <w:vAlign w:val="center"/>
          </w:tcPr>
          <w:p w:rsidR="00DE5FD1" w:rsidRPr="006249E8" w:rsidRDefault="00DE5FD1" w:rsidP="006249E8">
            <w:pPr>
              <w:jc w:val="center"/>
              <w:rPr>
                <w:sz w:val="16"/>
                <w:szCs w:val="16"/>
              </w:rPr>
            </w:pPr>
          </w:p>
        </w:tc>
        <w:tc>
          <w:tcPr>
            <w:tcW w:w="1736" w:type="dxa"/>
            <w:vMerge/>
            <w:shd w:val="clear" w:color="auto" w:fill="auto"/>
            <w:vAlign w:val="center"/>
          </w:tcPr>
          <w:p w:rsidR="00DE5FD1" w:rsidRPr="006249E8" w:rsidRDefault="00DE5FD1" w:rsidP="006249E8">
            <w:pPr>
              <w:jc w:val="center"/>
              <w:rPr>
                <w:sz w:val="16"/>
                <w:szCs w:val="16"/>
              </w:rPr>
            </w:pPr>
          </w:p>
        </w:tc>
        <w:tc>
          <w:tcPr>
            <w:tcW w:w="1651" w:type="dxa"/>
            <w:vMerge/>
            <w:shd w:val="clear" w:color="auto" w:fill="auto"/>
            <w:vAlign w:val="center"/>
          </w:tcPr>
          <w:p w:rsidR="00DE5FD1" w:rsidRPr="006249E8" w:rsidRDefault="00DE5FD1" w:rsidP="006249E8">
            <w:pPr>
              <w:jc w:val="center"/>
              <w:rPr>
                <w:sz w:val="16"/>
                <w:szCs w:val="16"/>
              </w:rPr>
            </w:pPr>
          </w:p>
        </w:tc>
        <w:tc>
          <w:tcPr>
            <w:tcW w:w="1498" w:type="dxa"/>
            <w:vMerge/>
            <w:shd w:val="clear" w:color="auto" w:fill="auto"/>
            <w:vAlign w:val="center"/>
          </w:tcPr>
          <w:p w:rsidR="00DE5FD1" w:rsidRPr="006249E8" w:rsidRDefault="00DE5FD1" w:rsidP="006249E8">
            <w:pPr>
              <w:jc w:val="center"/>
              <w:rPr>
                <w:sz w:val="16"/>
                <w:szCs w:val="16"/>
              </w:rPr>
            </w:pPr>
          </w:p>
        </w:tc>
        <w:tc>
          <w:tcPr>
            <w:tcW w:w="1596" w:type="dxa"/>
            <w:shd w:val="clear" w:color="auto" w:fill="auto"/>
            <w:vAlign w:val="center"/>
          </w:tcPr>
          <w:p w:rsidR="00DE5FD1" w:rsidRPr="006249E8" w:rsidRDefault="00DE5FD1" w:rsidP="006249E8">
            <w:pPr>
              <w:jc w:val="center"/>
              <w:rPr>
                <w:sz w:val="16"/>
                <w:szCs w:val="16"/>
              </w:rPr>
            </w:pPr>
            <w:r w:rsidRPr="006249E8">
              <w:rPr>
                <w:sz w:val="16"/>
                <w:szCs w:val="16"/>
              </w:rPr>
              <w:t xml:space="preserve">наименование </w:t>
            </w:r>
            <w:r w:rsidRPr="006249E8">
              <w:rPr>
                <w:sz w:val="16"/>
                <w:szCs w:val="16"/>
              </w:rPr>
              <w:br/>
              <w:t>характеристики</w:t>
            </w:r>
          </w:p>
        </w:tc>
        <w:tc>
          <w:tcPr>
            <w:tcW w:w="1470" w:type="dxa"/>
            <w:shd w:val="clear" w:color="auto" w:fill="auto"/>
            <w:vAlign w:val="center"/>
          </w:tcPr>
          <w:p w:rsidR="00DE5FD1" w:rsidRPr="006249E8" w:rsidRDefault="00DE5FD1" w:rsidP="006249E8">
            <w:pPr>
              <w:jc w:val="center"/>
              <w:rPr>
                <w:sz w:val="16"/>
                <w:szCs w:val="16"/>
              </w:rPr>
            </w:pPr>
            <w:r w:rsidRPr="006249E8">
              <w:rPr>
                <w:sz w:val="16"/>
                <w:szCs w:val="16"/>
              </w:rPr>
              <w:t>количественный показатель</w:t>
            </w:r>
          </w:p>
        </w:tc>
        <w:tc>
          <w:tcPr>
            <w:tcW w:w="1693" w:type="dxa"/>
            <w:vMerge/>
            <w:shd w:val="clear" w:color="auto" w:fill="auto"/>
            <w:vAlign w:val="center"/>
          </w:tcPr>
          <w:p w:rsidR="00DE5FD1" w:rsidRPr="006249E8" w:rsidRDefault="00DE5FD1" w:rsidP="006249E8">
            <w:pPr>
              <w:jc w:val="center"/>
              <w:rPr>
                <w:sz w:val="16"/>
                <w:szCs w:val="16"/>
              </w:rPr>
            </w:pPr>
          </w:p>
        </w:tc>
        <w:tc>
          <w:tcPr>
            <w:tcW w:w="1456" w:type="dxa"/>
            <w:vMerge/>
            <w:shd w:val="clear" w:color="auto" w:fill="auto"/>
            <w:vAlign w:val="center"/>
          </w:tcPr>
          <w:p w:rsidR="00DE5FD1" w:rsidRPr="006249E8" w:rsidRDefault="00DE5FD1" w:rsidP="006249E8">
            <w:pPr>
              <w:jc w:val="center"/>
              <w:rPr>
                <w:sz w:val="16"/>
                <w:szCs w:val="16"/>
              </w:rPr>
            </w:pPr>
          </w:p>
        </w:tc>
        <w:tc>
          <w:tcPr>
            <w:tcW w:w="1129" w:type="dxa"/>
            <w:vMerge/>
            <w:shd w:val="clear" w:color="auto" w:fill="auto"/>
            <w:vAlign w:val="center"/>
          </w:tcPr>
          <w:p w:rsidR="00DE5FD1" w:rsidRPr="006249E8" w:rsidRDefault="00DE5FD1" w:rsidP="006249E8">
            <w:pPr>
              <w:jc w:val="center"/>
              <w:rPr>
                <w:sz w:val="16"/>
                <w:szCs w:val="16"/>
              </w:rPr>
            </w:pPr>
          </w:p>
        </w:tc>
      </w:tr>
      <w:tr w:rsidR="006249E8" w:rsidRPr="00DE5FD1" w:rsidTr="006249E8">
        <w:tc>
          <w:tcPr>
            <w:tcW w:w="671" w:type="dxa"/>
            <w:shd w:val="clear" w:color="auto" w:fill="auto"/>
          </w:tcPr>
          <w:p w:rsidR="00DE5FD1" w:rsidRPr="006249E8" w:rsidRDefault="00DE5FD1" w:rsidP="006249E8">
            <w:pPr>
              <w:jc w:val="center"/>
              <w:rPr>
                <w:sz w:val="16"/>
                <w:szCs w:val="16"/>
              </w:rPr>
            </w:pPr>
            <w:r w:rsidRPr="006249E8">
              <w:rPr>
                <w:sz w:val="16"/>
                <w:szCs w:val="16"/>
              </w:rPr>
              <w:lastRenderedPageBreak/>
              <w:t>12.1</w:t>
            </w:r>
          </w:p>
        </w:tc>
        <w:tc>
          <w:tcPr>
            <w:tcW w:w="1690" w:type="dxa"/>
            <w:shd w:val="clear" w:color="auto" w:fill="auto"/>
          </w:tcPr>
          <w:p w:rsidR="00DE5FD1" w:rsidRPr="006249E8" w:rsidRDefault="00DE5FD1" w:rsidP="00A42443">
            <w:pPr>
              <w:rPr>
                <w:sz w:val="16"/>
                <w:szCs w:val="16"/>
              </w:rPr>
            </w:pPr>
            <w:r w:rsidRPr="006249E8">
              <w:rPr>
                <w:sz w:val="16"/>
                <w:szCs w:val="16"/>
              </w:rPr>
              <w:t>Котельная № 2</w:t>
            </w:r>
          </w:p>
        </w:tc>
        <w:tc>
          <w:tcPr>
            <w:tcW w:w="1736" w:type="dxa"/>
            <w:shd w:val="clear" w:color="auto" w:fill="auto"/>
          </w:tcPr>
          <w:p w:rsidR="00DE5FD1" w:rsidRPr="006249E8" w:rsidRDefault="00DE5FD1" w:rsidP="00A42443">
            <w:pPr>
              <w:rPr>
                <w:sz w:val="16"/>
                <w:szCs w:val="16"/>
              </w:rPr>
            </w:pPr>
            <w:r w:rsidRPr="006249E8">
              <w:rPr>
                <w:sz w:val="16"/>
                <w:szCs w:val="16"/>
              </w:rPr>
              <w:t>Источник тепловой энергии</w:t>
            </w:r>
          </w:p>
        </w:tc>
        <w:tc>
          <w:tcPr>
            <w:tcW w:w="1651" w:type="dxa"/>
            <w:shd w:val="clear" w:color="auto" w:fill="auto"/>
          </w:tcPr>
          <w:p w:rsidR="00DE5FD1" w:rsidRPr="006249E8" w:rsidRDefault="00DE5FD1" w:rsidP="00A42443">
            <w:pPr>
              <w:rPr>
                <w:sz w:val="16"/>
                <w:szCs w:val="16"/>
              </w:rPr>
            </w:pPr>
            <w:r w:rsidRPr="006249E8">
              <w:rPr>
                <w:sz w:val="16"/>
                <w:szCs w:val="16"/>
              </w:rPr>
              <w:t>Организация теплоснабжения</w:t>
            </w:r>
          </w:p>
        </w:tc>
        <w:tc>
          <w:tcPr>
            <w:tcW w:w="1498" w:type="dxa"/>
            <w:shd w:val="clear" w:color="auto" w:fill="auto"/>
          </w:tcPr>
          <w:p w:rsidR="00DE5FD1" w:rsidRPr="006249E8" w:rsidRDefault="00DE5FD1" w:rsidP="00A42443">
            <w:pPr>
              <w:rPr>
                <w:sz w:val="16"/>
                <w:szCs w:val="16"/>
              </w:rPr>
            </w:pPr>
            <w:r w:rsidRPr="006249E8">
              <w:rPr>
                <w:sz w:val="16"/>
                <w:szCs w:val="16"/>
              </w:rPr>
              <w:t>Планируемый к реконструкции</w:t>
            </w:r>
          </w:p>
        </w:tc>
        <w:tc>
          <w:tcPr>
            <w:tcW w:w="1596" w:type="dxa"/>
            <w:shd w:val="clear" w:color="auto" w:fill="auto"/>
          </w:tcPr>
          <w:p w:rsidR="00DE5FD1" w:rsidRPr="006249E8" w:rsidRDefault="00DE5FD1" w:rsidP="00A42443">
            <w:pPr>
              <w:rPr>
                <w:sz w:val="16"/>
                <w:szCs w:val="16"/>
              </w:rPr>
            </w:pPr>
            <w:r w:rsidRPr="006249E8">
              <w:rPr>
                <w:sz w:val="16"/>
                <w:szCs w:val="16"/>
              </w:rPr>
              <w:t>Тепловая мощность, Гкал/ч</w:t>
            </w:r>
          </w:p>
        </w:tc>
        <w:tc>
          <w:tcPr>
            <w:tcW w:w="1470" w:type="dxa"/>
            <w:shd w:val="clear" w:color="auto" w:fill="auto"/>
          </w:tcPr>
          <w:p w:rsidR="00DE5FD1" w:rsidRPr="006249E8" w:rsidRDefault="00DE5FD1" w:rsidP="00A42443">
            <w:pPr>
              <w:rPr>
                <w:sz w:val="16"/>
                <w:szCs w:val="16"/>
              </w:rPr>
            </w:pPr>
            <w:r w:rsidRPr="006249E8">
              <w:rPr>
                <w:sz w:val="16"/>
                <w:szCs w:val="16"/>
              </w:rPr>
              <w:t>6,5</w:t>
            </w:r>
          </w:p>
        </w:tc>
        <w:tc>
          <w:tcPr>
            <w:tcW w:w="1693" w:type="dxa"/>
            <w:shd w:val="clear" w:color="auto" w:fill="auto"/>
          </w:tcPr>
          <w:p w:rsidR="00DE5FD1" w:rsidRPr="006249E8" w:rsidRDefault="00DE5FD1" w:rsidP="00A42443">
            <w:pPr>
              <w:rPr>
                <w:sz w:val="16"/>
                <w:szCs w:val="16"/>
              </w:rPr>
            </w:pPr>
            <w:r w:rsidRPr="006249E8">
              <w:rPr>
                <w:sz w:val="16"/>
                <w:szCs w:val="16"/>
              </w:rPr>
              <w:t>Хасанский муниципальный округ, пгт Зарубино, зона инженерной инфраструктуры</w:t>
            </w:r>
          </w:p>
        </w:tc>
        <w:tc>
          <w:tcPr>
            <w:tcW w:w="1456" w:type="dxa"/>
            <w:shd w:val="clear" w:color="auto" w:fill="auto"/>
          </w:tcPr>
          <w:p w:rsidR="00DE5FD1" w:rsidRPr="006249E8" w:rsidRDefault="00DE5FD1" w:rsidP="00A42443">
            <w:pPr>
              <w:rPr>
                <w:sz w:val="16"/>
                <w:szCs w:val="16"/>
              </w:rPr>
            </w:pPr>
            <w:r w:rsidRPr="006249E8">
              <w:rPr>
                <w:sz w:val="16"/>
                <w:szCs w:val="16"/>
              </w:rPr>
              <w:t>-</w:t>
            </w:r>
          </w:p>
        </w:tc>
        <w:tc>
          <w:tcPr>
            <w:tcW w:w="1129" w:type="dxa"/>
            <w:shd w:val="clear" w:color="auto" w:fill="auto"/>
          </w:tcPr>
          <w:p w:rsidR="00DE5FD1" w:rsidRPr="006249E8" w:rsidRDefault="00DE5FD1" w:rsidP="00A42443">
            <w:pPr>
              <w:rPr>
                <w:sz w:val="16"/>
                <w:szCs w:val="16"/>
              </w:rPr>
            </w:pPr>
            <w:r w:rsidRPr="006249E8">
              <w:rPr>
                <w:sz w:val="16"/>
                <w:szCs w:val="16"/>
              </w:rPr>
              <w:t>Расчетный срок</w:t>
            </w:r>
          </w:p>
        </w:tc>
      </w:tr>
      <w:tr w:rsidR="006249E8" w:rsidRPr="00DE5FD1" w:rsidTr="006249E8">
        <w:tc>
          <w:tcPr>
            <w:tcW w:w="671" w:type="dxa"/>
            <w:shd w:val="clear" w:color="auto" w:fill="auto"/>
          </w:tcPr>
          <w:p w:rsidR="00DE5FD1" w:rsidRPr="006249E8" w:rsidRDefault="00DE5FD1" w:rsidP="006249E8">
            <w:pPr>
              <w:jc w:val="center"/>
              <w:rPr>
                <w:sz w:val="16"/>
                <w:szCs w:val="16"/>
              </w:rPr>
            </w:pPr>
            <w:r w:rsidRPr="006249E8">
              <w:rPr>
                <w:sz w:val="16"/>
                <w:szCs w:val="16"/>
              </w:rPr>
              <w:t>12.2</w:t>
            </w:r>
          </w:p>
        </w:tc>
        <w:tc>
          <w:tcPr>
            <w:tcW w:w="1690" w:type="dxa"/>
            <w:shd w:val="clear" w:color="auto" w:fill="auto"/>
          </w:tcPr>
          <w:p w:rsidR="00DE5FD1" w:rsidRPr="006249E8" w:rsidRDefault="00DE5FD1" w:rsidP="00A42443">
            <w:pPr>
              <w:rPr>
                <w:sz w:val="16"/>
                <w:szCs w:val="16"/>
              </w:rPr>
            </w:pPr>
            <w:r w:rsidRPr="006249E8">
              <w:rPr>
                <w:sz w:val="16"/>
                <w:szCs w:val="16"/>
              </w:rPr>
              <w:t>Источник тепловой энергии</w:t>
            </w:r>
          </w:p>
        </w:tc>
        <w:tc>
          <w:tcPr>
            <w:tcW w:w="1736" w:type="dxa"/>
            <w:shd w:val="clear" w:color="auto" w:fill="auto"/>
          </w:tcPr>
          <w:p w:rsidR="00DE5FD1" w:rsidRPr="006249E8" w:rsidRDefault="00DE5FD1" w:rsidP="00A42443">
            <w:pPr>
              <w:rPr>
                <w:sz w:val="16"/>
                <w:szCs w:val="16"/>
              </w:rPr>
            </w:pPr>
            <w:r w:rsidRPr="006249E8">
              <w:rPr>
                <w:sz w:val="16"/>
                <w:szCs w:val="16"/>
              </w:rPr>
              <w:t>Источник тепловой энергии</w:t>
            </w:r>
          </w:p>
        </w:tc>
        <w:tc>
          <w:tcPr>
            <w:tcW w:w="1651" w:type="dxa"/>
            <w:shd w:val="clear" w:color="auto" w:fill="auto"/>
          </w:tcPr>
          <w:p w:rsidR="00DE5FD1" w:rsidRPr="006249E8" w:rsidRDefault="00DE5FD1" w:rsidP="00A42443">
            <w:pPr>
              <w:rPr>
                <w:sz w:val="16"/>
                <w:szCs w:val="16"/>
              </w:rPr>
            </w:pPr>
            <w:r w:rsidRPr="006249E8">
              <w:rPr>
                <w:sz w:val="16"/>
                <w:szCs w:val="16"/>
              </w:rPr>
              <w:t>Организация теплоснабжения</w:t>
            </w:r>
          </w:p>
        </w:tc>
        <w:tc>
          <w:tcPr>
            <w:tcW w:w="1498" w:type="dxa"/>
            <w:shd w:val="clear" w:color="auto" w:fill="auto"/>
          </w:tcPr>
          <w:p w:rsidR="00DE5FD1" w:rsidRPr="006249E8" w:rsidRDefault="00DE5FD1" w:rsidP="00A42443">
            <w:pPr>
              <w:rPr>
                <w:sz w:val="16"/>
                <w:szCs w:val="16"/>
              </w:rPr>
            </w:pPr>
            <w:r w:rsidRPr="006249E8">
              <w:rPr>
                <w:sz w:val="16"/>
                <w:szCs w:val="16"/>
              </w:rPr>
              <w:t>Планируемый к реконструкции</w:t>
            </w:r>
          </w:p>
        </w:tc>
        <w:tc>
          <w:tcPr>
            <w:tcW w:w="1596" w:type="dxa"/>
            <w:shd w:val="clear" w:color="auto" w:fill="auto"/>
          </w:tcPr>
          <w:p w:rsidR="00DE5FD1" w:rsidRPr="006249E8" w:rsidRDefault="00DE5FD1" w:rsidP="00A42443">
            <w:pPr>
              <w:rPr>
                <w:sz w:val="16"/>
                <w:szCs w:val="16"/>
              </w:rPr>
            </w:pPr>
            <w:r w:rsidRPr="006249E8">
              <w:rPr>
                <w:sz w:val="16"/>
                <w:szCs w:val="16"/>
              </w:rPr>
              <w:t>Тепловая мощность, Гкал/ч</w:t>
            </w:r>
          </w:p>
        </w:tc>
        <w:tc>
          <w:tcPr>
            <w:tcW w:w="1470" w:type="dxa"/>
            <w:shd w:val="clear" w:color="auto" w:fill="auto"/>
          </w:tcPr>
          <w:p w:rsidR="00DE5FD1" w:rsidRPr="006249E8" w:rsidRDefault="00DE5FD1" w:rsidP="00A42443">
            <w:pPr>
              <w:rPr>
                <w:sz w:val="16"/>
                <w:szCs w:val="16"/>
              </w:rPr>
            </w:pPr>
            <w:r w:rsidRPr="006249E8">
              <w:rPr>
                <w:sz w:val="16"/>
                <w:szCs w:val="16"/>
              </w:rPr>
              <w:t>0,2</w:t>
            </w:r>
          </w:p>
        </w:tc>
        <w:tc>
          <w:tcPr>
            <w:tcW w:w="1693" w:type="dxa"/>
            <w:shd w:val="clear" w:color="auto" w:fill="auto"/>
          </w:tcPr>
          <w:p w:rsidR="00DE5FD1" w:rsidRPr="006249E8" w:rsidRDefault="00DE5FD1" w:rsidP="00A42443">
            <w:pPr>
              <w:rPr>
                <w:sz w:val="16"/>
                <w:szCs w:val="16"/>
              </w:rPr>
            </w:pPr>
            <w:r w:rsidRPr="006249E8">
              <w:rPr>
                <w:sz w:val="16"/>
                <w:szCs w:val="16"/>
              </w:rPr>
              <w:t>Хасанский муниципальный округ, пгт Зарубино, зона специализированной общественной застройки</w:t>
            </w:r>
          </w:p>
        </w:tc>
        <w:tc>
          <w:tcPr>
            <w:tcW w:w="1456" w:type="dxa"/>
            <w:shd w:val="clear" w:color="auto" w:fill="auto"/>
          </w:tcPr>
          <w:p w:rsidR="00DE5FD1" w:rsidRPr="006249E8" w:rsidRDefault="00DE5FD1" w:rsidP="00A42443">
            <w:pPr>
              <w:rPr>
                <w:sz w:val="16"/>
                <w:szCs w:val="16"/>
              </w:rPr>
            </w:pPr>
            <w:r w:rsidRPr="006249E8">
              <w:rPr>
                <w:sz w:val="16"/>
                <w:szCs w:val="16"/>
              </w:rPr>
              <w:t>-</w:t>
            </w:r>
          </w:p>
        </w:tc>
        <w:tc>
          <w:tcPr>
            <w:tcW w:w="1129" w:type="dxa"/>
            <w:shd w:val="clear" w:color="auto" w:fill="auto"/>
          </w:tcPr>
          <w:p w:rsidR="00DE5FD1" w:rsidRPr="006249E8" w:rsidRDefault="00DE5FD1" w:rsidP="00A42443">
            <w:pPr>
              <w:rPr>
                <w:sz w:val="16"/>
                <w:szCs w:val="16"/>
              </w:rPr>
            </w:pPr>
            <w:r w:rsidRPr="006249E8">
              <w:rPr>
                <w:sz w:val="16"/>
                <w:szCs w:val="16"/>
              </w:rPr>
              <w:t>Расчетный срок</w:t>
            </w:r>
          </w:p>
        </w:tc>
      </w:tr>
      <w:tr w:rsidR="006249E8" w:rsidRPr="00DE5FD1" w:rsidTr="006249E8">
        <w:tc>
          <w:tcPr>
            <w:tcW w:w="671" w:type="dxa"/>
            <w:shd w:val="clear" w:color="auto" w:fill="auto"/>
          </w:tcPr>
          <w:p w:rsidR="00DE5FD1" w:rsidRPr="006249E8" w:rsidRDefault="00DE5FD1" w:rsidP="006249E8">
            <w:pPr>
              <w:jc w:val="center"/>
              <w:rPr>
                <w:sz w:val="16"/>
                <w:szCs w:val="16"/>
              </w:rPr>
            </w:pPr>
            <w:r w:rsidRPr="006249E8">
              <w:rPr>
                <w:sz w:val="16"/>
                <w:szCs w:val="16"/>
              </w:rPr>
              <w:t>12.3</w:t>
            </w:r>
          </w:p>
        </w:tc>
        <w:tc>
          <w:tcPr>
            <w:tcW w:w="1690" w:type="dxa"/>
            <w:shd w:val="clear" w:color="auto" w:fill="auto"/>
          </w:tcPr>
          <w:p w:rsidR="00DE5FD1" w:rsidRPr="006249E8" w:rsidRDefault="00DE5FD1" w:rsidP="00A42443">
            <w:pPr>
              <w:rPr>
                <w:sz w:val="16"/>
                <w:szCs w:val="16"/>
              </w:rPr>
            </w:pPr>
            <w:r w:rsidRPr="006249E8">
              <w:rPr>
                <w:sz w:val="16"/>
                <w:szCs w:val="16"/>
              </w:rPr>
              <w:t>Локальная котельная</w:t>
            </w:r>
          </w:p>
        </w:tc>
        <w:tc>
          <w:tcPr>
            <w:tcW w:w="1736" w:type="dxa"/>
            <w:shd w:val="clear" w:color="auto" w:fill="auto"/>
          </w:tcPr>
          <w:p w:rsidR="00DE5FD1" w:rsidRPr="006249E8" w:rsidRDefault="00DE5FD1" w:rsidP="00A42443">
            <w:pPr>
              <w:rPr>
                <w:sz w:val="16"/>
                <w:szCs w:val="16"/>
              </w:rPr>
            </w:pPr>
            <w:r w:rsidRPr="006249E8">
              <w:rPr>
                <w:sz w:val="16"/>
                <w:szCs w:val="16"/>
              </w:rPr>
              <w:t>Источник тепловой энергии</w:t>
            </w:r>
          </w:p>
        </w:tc>
        <w:tc>
          <w:tcPr>
            <w:tcW w:w="1651" w:type="dxa"/>
            <w:shd w:val="clear" w:color="auto" w:fill="auto"/>
          </w:tcPr>
          <w:p w:rsidR="00DE5FD1" w:rsidRPr="006249E8" w:rsidRDefault="00DE5FD1" w:rsidP="00A42443">
            <w:pPr>
              <w:rPr>
                <w:sz w:val="16"/>
                <w:szCs w:val="16"/>
              </w:rPr>
            </w:pPr>
            <w:r w:rsidRPr="006249E8">
              <w:rPr>
                <w:sz w:val="16"/>
                <w:szCs w:val="16"/>
              </w:rPr>
              <w:t>Организация теплоснабжения</w:t>
            </w:r>
          </w:p>
        </w:tc>
        <w:tc>
          <w:tcPr>
            <w:tcW w:w="1498" w:type="dxa"/>
            <w:shd w:val="clear" w:color="auto" w:fill="auto"/>
          </w:tcPr>
          <w:p w:rsidR="00DE5FD1" w:rsidRPr="006249E8" w:rsidRDefault="00DE5FD1" w:rsidP="00A42443">
            <w:pPr>
              <w:rPr>
                <w:sz w:val="16"/>
                <w:szCs w:val="16"/>
              </w:rPr>
            </w:pPr>
            <w:r w:rsidRPr="006249E8">
              <w:rPr>
                <w:sz w:val="16"/>
                <w:szCs w:val="16"/>
              </w:rPr>
              <w:t>Планируемый к реконструкции</w:t>
            </w:r>
          </w:p>
        </w:tc>
        <w:tc>
          <w:tcPr>
            <w:tcW w:w="1596" w:type="dxa"/>
            <w:shd w:val="clear" w:color="auto" w:fill="auto"/>
          </w:tcPr>
          <w:p w:rsidR="00DE5FD1" w:rsidRPr="006249E8" w:rsidRDefault="00DE5FD1" w:rsidP="00A42443">
            <w:pPr>
              <w:rPr>
                <w:sz w:val="16"/>
                <w:szCs w:val="16"/>
              </w:rPr>
            </w:pPr>
            <w:r w:rsidRPr="006249E8">
              <w:rPr>
                <w:sz w:val="16"/>
                <w:szCs w:val="16"/>
              </w:rPr>
              <w:t>Тепловая мощность, Гкал/ч</w:t>
            </w:r>
          </w:p>
        </w:tc>
        <w:tc>
          <w:tcPr>
            <w:tcW w:w="1470" w:type="dxa"/>
            <w:shd w:val="clear" w:color="auto" w:fill="auto"/>
          </w:tcPr>
          <w:p w:rsidR="00DE5FD1" w:rsidRPr="006249E8" w:rsidRDefault="00DE5FD1" w:rsidP="00A42443">
            <w:pPr>
              <w:rPr>
                <w:sz w:val="16"/>
                <w:szCs w:val="16"/>
              </w:rPr>
            </w:pPr>
            <w:r w:rsidRPr="006249E8">
              <w:rPr>
                <w:sz w:val="16"/>
                <w:szCs w:val="16"/>
              </w:rPr>
              <w:t>0,2</w:t>
            </w:r>
          </w:p>
        </w:tc>
        <w:tc>
          <w:tcPr>
            <w:tcW w:w="1693" w:type="dxa"/>
            <w:shd w:val="clear" w:color="auto" w:fill="auto"/>
          </w:tcPr>
          <w:p w:rsidR="00DE5FD1" w:rsidRPr="006249E8" w:rsidRDefault="00DE5FD1" w:rsidP="00A42443">
            <w:pPr>
              <w:rPr>
                <w:sz w:val="16"/>
                <w:szCs w:val="16"/>
              </w:rPr>
            </w:pPr>
            <w:r w:rsidRPr="006249E8">
              <w:rPr>
                <w:sz w:val="16"/>
                <w:szCs w:val="16"/>
              </w:rPr>
              <w:t>Хасанский муниципальный округ, пгт Зарубино, общественно-деловые зоны</w:t>
            </w:r>
          </w:p>
        </w:tc>
        <w:tc>
          <w:tcPr>
            <w:tcW w:w="1456" w:type="dxa"/>
            <w:shd w:val="clear" w:color="auto" w:fill="auto"/>
          </w:tcPr>
          <w:p w:rsidR="00DE5FD1" w:rsidRPr="006249E8" w:rsidRDefault="00DE5FD1" w:rsidP="00A42443">
            <w:pPr>
              <w:rPr>
                <w:sz w:val="16"/>
                <w:szCs w:val="16"/>
              </w:rPr>
            </w:pPr>
            <w:r w:rsidRPr="006249E8">
              <w:rPr>
                <w:sz w:val="16"/>
                <w:szCs w:val="16"/>
              </w:rPr>
              <w:t>-</w:t>
            </w:r>
          </w:p>
        </w:tc>
        <w:tc>
          <w:tcPr>
            <w:tcW w:w="1129" w:type="dxa"/>
            <w:shd w:val="clear" w:color="auto" w:fill="auto"/>
          </w:tcPr>
          <w:p w:rsidR="00DE5FD1" w:rsidRPr="006249E8" w:rsidRDefault="00DE5FD1" w:rsidP="00A42443">
            <w:pPr>
              <w:rPr>
                <w:sz w:val="16"/>
                <w:szCs w:val="16"/>
              </w:rPr>
            </w:pPr>
            <w:r w:rsidRPr="006249E8">
              <w:rPr>
                <w:sz w:val="16"/>
                <w:szCs w:val="16"/>
              </w:rPr>
              <w:t>Расчетный срок</w:t>
            </w:r>
          </w:p>
        </w:tc>
      </w:tr>
      <w:tr w:rsidR="006249E8" w:rsidRPr="00DE5FD1" w:rsidTr="006249E8">
        <w:tc>
          <w:tcPr>
            <w:tcW w:w="671" w:type="dxa"/>
            <w:shd w:val="clear" w:color="auto" w:fill="auto"/>
          </w:tcPr>
          <w:p w:rsidR="00DE5FD1" w:rsidRPr="006249E8" w:rsidRDefault="00DE5FD1" w:rsidP="006249E8">
            <w:pPr>
              <w:jc w:val="center"/>
              <w:rPr>
                <w:sz w:val="16"/>
                <w:szCs w:val="16"/>
              </w:rPr>
            </w:pPr>
            <w:r w:rsidRPr="006249E8">
              <w:rPr>
                <w:sz w:val="16"/>
                <w:szCs w:val="16"/>
              </w:rPr>
              <w:t>12.4</w:t>
            </w:r>
          </w:p>
        </w:tc>
        <w:tc>
          <w:tcPr>
            <w:tcW w:w="1690" w:type="dxa"/>
            <w:shd w:val="clear" w:color="auto" w:fill="auto"/>
          </w:tcPr>
          <w:p w:rsidR="00DE5FD1" w:rsidRPr="006249E8" w:rsidRDefault="00DE5FD1" w:rsidP="00A42443">
            <w:pPr>
              <w:rPr>
                <w:sz w:val="16"/>
                <w:szCs w:val="16"/>
              </w:rPr>
            </w:pPr>
            <w:r w:rsidRPr="006249E8">
              <w:rPr>
                <w:sz w:val="16"/>
                <w:szCs w:val="16"/>
              </w:rPr>
              <w:t>Блочно-модульная котельная (БМК)</w:t>
            </w:r>
          </w:p>
        </w:tc>
        <w:tc>
          <w:tcPr>
            <w:tcW w:w="1736" w:type="dxa"/>
            <w:shd w:val="clear" w:color="auto" w:fill="auto"/>
          </w:tcPr>
          <w:p w:rsidR="00DE5FD1" w:rsidRPr="006249E8" w:rsidRDefault="00DE5FD1" w:rsidP="00A42443">
            <w:pPr>
              <w:rPr>
                <w:sz w:val="16"/>
                <w:szCs w:val="16"/>
              </w:rPr>
            </w:pPr>
            <w:r w:rsidRPr="006249E8">
              <w:rPr>
                <w:sz w:val="16"/>
                <w:szCs w:val="16"/>
              </w:rPr>
              <w:t>Источник тепловой энергии</w:t>
            </w:r>
          </w:p>
        </w:tc>
        <w:tc>
          <w:tcPr>
            <w:tcW w:w="1651" w:type="dxa"/>
            <w:shd w:val="clear" w:color="auto" w:fill="auto"/>
          </w:tcPr>
          <w:p w:rsidR="00DE5FD1" w:rsidRPr="006249E8" w:rsidRDefault="00DE5FD1" w:rsidP="00A42443">
            <w:pPr>
              <w:rPr>
                <w:sz w:val="16"/>
                <w:szCs w:val="16"/>
              </w:rPr>
            </w:pPr>
            <w:r w:rsidRPr="006249E8">
              <w:rPr>
                <w:sz w:val="16"/>
                <w:szCs w:val="16"/>
              </w:rPr>
              <w:t>Организация теплоснабжения</w:t>
            </w:r>
          </w:p>
        </w:tc>
        <w:tc>
          <w:tcPr>
            <w:tcW w:w="1498" w:type="dxa"/>
            <w:shd w:val="clear" w:color="auto" w:fill="auto"/>
          </w:tcPr>
          <w:p w:rsidR="00DE5FD1" w:rsidRPr="006249E8" w:rsidRDefault="00DE5FD1" w:rsidP="00A42443">
            <w:pPr>
              <w:rPr>
                <w:sz w:val="16"/>
                <w:szCs w:val="16"/>
              </w:rPr>
            </w:pPr>
            <w:r w:rsidRPr="006249E8">
              <w:rPr>
                <w:sz w:val="16"/>
                <w:szCs w:val="16"/>
              </w:rPr>
              <w:t>Планируемый к размещению</w:t>
            </w:r>
          </w:p>
        </w:tc>
        <w:tc>
          <w:tcPr>
            <w:tcW w:w="1596" w:type="dxa"/>
            <w:shd w:val="clear" w:color="auto" w:fill="auto"/>
          </w:tcPr>
          <w:p w:rsidR="00DE5FD1" w:rsidRPr="006249E8" w:rsidRDefault="00DE5FD1" w:rsidP="00A42443">
            <w:pPr>
              <w:rPr>
                <w:sz w:val="16"/>
                <w:szCs w:val="16"/>
              </w:rPr>
            </w:pPr>
            <w:r w:rsidRPr="006249E8">
              <w:rPr>
                <w:sz w:val="16"/>
                <w:szCs w:val="16"/>
              </w:rPr>
              <w:t>Тепловая мощность, Гкал/ч</w:t>
            </w:r>
          </w:p>
        </w:tc>
        <w:tc>
          <w:tcPr>
            <w:tcW w:w="1470" w:type="dxa"/>
            <w:shd w:val="clear" w:color="auto" w:fill="auto"/>
          </w:tcPr>
          <w:p w:rsidR="00DE5FD1" w:rsidRPr="006249E8" w:rsidRDefault="00DE5FD1" w:rsidP="00A42443">
            <w:pPr>
              <w:rPr>
                <w:sz w:val="16"/>
                <w:szCs w:val="16"/>
              </w:rPr>
            </w:pPr>
            <w:r w:rsidRPr="006249E8">
              <w:rPr>
                <w:sz w:val="16"/>
                <w:szCs w:val="16"/>
              </w:rPr>
              <w:t>0,35</w:t>
            </w:r>
          </w:p>
        </w:tc>
        <w:tc>
          <w:tcPr>
            <w:tcW w:w="1693" w:type="dxa"/>
            <w:shd w:val="clear" w:color="auto" w:fill="auto"/>
          </w:tcPr>
          <w:p w:rsidR="00DE5FD1" w:rsidRPr="006249E8" w:rsidRDefault="00DE5FD1" w:rsidP="00A42443">
            <w:pPr>
              <w:rPr>
                <w:sz w:val="16"/>
                <w:szCs w:val="16"/>
              </w:rPr>
            </w:pPr>
            <w:r w:rsidRPr="006249E8">
              <w:rPr>
                <w:sz w:val="16"/>
                <w:szCs w:val="16"/>
              </w:rPr>
              <w:t>Хасанский муниципальный округ, пгт Зарубино, зона застройки малоэтажными жилыми домами (до 4 этажей, включая мансардный)</w:t>
            </w:r>
          </w:p>
        </w:tc>
        <w:tc>
          <w:tcPr>
            <w:tcW w:w="1456" w:type="dxa"/>
            <w:shd w:val="clear" w:color="auto" w:fill="auto"/>
          </w:tcPr>
          <w:p w:rsidR="00DE5FD1" w:rsidRPr="006249E8" w:rsidRDefault="00DE5FD1" w:rsidP="00A42443">
            <w:pPr>
              <w:rPr>
                <w:sz w:val="16"/>
                <w:szCs w:val="16"/>
              </w:rPr>
            </w:pPr>
            <w:r w:rsidRPr="006249E8">
              <w:rPr>
                <w:sz w:val="16"/>
                <w:szCs w:val="16"/>
              </w:rPr>
              <w:t>-</w:t>
            </w:r>
          </w:p>
        </w:tc>
        <w:tc>
          <w:tcPr>
            <w:tcW w:w="1129" w:type="dxa"/>
            <w:shd w:val="clear" w:color="auto" w:fill="auto"/>
          </w:tcPr>
          <w:p w:rsidR="00DE5FD1" w:rsidRPr="006249E8" w:rsidRDefault="00DE5FD1" w:rsidP="00A42443">
            <w:pPr>
              <w:rPr>
                <w:sz w:val="16"/>
                <w:szCs w:val="16"/>
              </w:rPr>
            </w:pPr>
            <w:r w:rsidRPr="006249E8">
              <w:rPr>
                <w:sz w:val="16"/>
                <w:szCs w:val="16"/>
              </w:rPr>
              <w:t>Перспективное развитие</w:t>
            </w:r>
          </w:p>
        </w:tc>
      </w:tr>
      <w:tr w:rsidR="006249E8" w:rsidRPr="00DE5FD1" w:rsidTr="006249E8">
        <w:tc>
          <w:tcPr>
            <w:tcW w:w="671" w:type="dxa"/>
            <w:shd w:val="clear" w:color="auto" w:fill="auto"/>
          </w:tcPr>
          <w:p w:rsidR="00DE5FD1" w:rsidRPr="006249E8" w:rsidRDefault="00DE5FD1" w:rsidP="006249E8">
            <w:pPr>
              <w:jc w:val="center"/>
              <w:rPr>
                <w:sz w:val="16"/>
                <w:szCs w:val="16"/>
              </w:rPr>
            </w:pPr>
            <w:r w:rsidRPr="006249E8">
              <w:rPr>
                <w:sz w:val="16"/>
                <w:szCs w:val="16"/>
              </w:rPr>
              <w:t>12.5</w:t>
            </w:r>
          </w:p>
        </w:tc>
        <w:tc>
          <w:tcPr>
            <w:tcW w:w="1690" w:type="dxa"/>
            <w:shd w:val="clear" w:color="auto" w:fill="auto"/>
          </w:tcPr>
          <w:p w:rsidR="00DE5FD1" w:rsidRPr="006249E8" w:rsidRDefault="00DE5FD1" w:rsidP="00A42443">
            <w:pPr>
              <w:rPr>
                <w:sz w:val="16"/>
                <w:szCs w:val="16"/>
              </w:rPr>
            </w:pPr>
            <w:r w:rsidRPr="006249E8">
              <w:rPr>
                <w:sz w:val="16"/>
                <w:szCs w:val="16"/>
              </w:rPr>
              <w:t>Котельная № 1</w:t>
            </w:r>
          </w:p>
        </w:tc>
        <w:tc>
          <w:tcPr>
            <w:tcW w:w="1736" w:type="dxa"/>
            <w:shd w:val="clear" w:color="auto" w:fill="auto"/>
          </w:tcPr>
          <w:p w:rsidR="00DE5FD1" w:rsidRPr="006249E8" w:rsidRDefault="00DE5FD1" w:rsidP="00A42443">
            <w:pPr>
              <w:rPr>
                <w:sz w:val="16"/>
                <w:szCs w:val="16"/>
              </w:rPr>
            </w:pPr>
            <w:r w:rsidRPr="006249E8">
              <w:rPr>
                <w:sz w:val="16"/>
                <w:szCs w:val="16"/>
              </w:rPr>
              <w:t>Источник тепловой энергии</w:t>
            </w:r>
          </w:p>
        </w:tc>
        <w:tc>
          <w:tcPr>
            <w:tcW w:w="1651" w:type="dxa"/>
            <w:shd w:val="clear" w:color="auto" w:fill="auto"/>
          </w:tcPr>
          <w:p w:rsidR="00DE5FD1" w:rsidRPr="006249E8" w:rsidRDefault="00DE5FD1" w:rsidP="00A42443">
            <w:pPr>
              <w:rPr>
                <w:sz w:val="16"/>
                <w:szCs w:val="16"/>
              </w:rPr>
            </w:pPr>
            <w:r w:rsidRPr="006249E8">
              <w:rPr>
                <w:sz w:val="16"/>
                <w:szCs w:val="16"/>
              </w:rPr>
              <w:t>Организация теплоснабжения</w:t>
            </w:r>
          </w:p>
        </w:tc>
        <w:tc>
          <w:tcPr>
            <w:tcW w:w="1498" w:type="dxa"/>
            <w:shd w:val="clear" w:color="auto" w:fill="auto"/>
          </w:tcPr>
          <w:p w:rsidR="00DE5FD1" w:rsidRPr="006249E8" w:rsidRDefault="00DE5FD1" w:rsidP="00A42443">
            <w:pPr>
              <w:rPr>
                <w:sz w:val="16"/>
                <w:szCs w:val="16"/>
              </w:rPr>
            </w:pPr>
            <w:r w:rsidRPr="006249E8">
              <w:rPr>
                <w:sz w:val="16"/>
                <w:szCs w:val="16"/>
              </w:rPr>
              <w:t>Планируемый к реконструкции</w:t>
            </w:r>
          </w:p>
        </w:tc>
        <w:tc>
          <w:tcPr>
            <w:tcW w:w="1596" w:type="dxa"/>
            <w:shd w:val="clear" w:color="auto" w:fill="auto"/>
          </w:tcPr>
          <w:p w:rsidR="00DE5FD1" w:rsidRPr="006249E8" w:rsidRDefault="00DE5FD1" w:rsidP="00A42443">
            <w:pPr>
              <w:rPr>
                <w:sz w:val="16"/>
                <w:szCs w:val="16"/>
              </w:rPr>
            </w:pPr>
            <w:r w:rsidRPr="006249E8">
              <w:rPr>
                <w:sz w:val="16"/>
                <w:szCs w:val="16"/>
              </w:rPr>
              <w:t>Тепловая мощность, Гкал/ч</w:t>
            </w:r>
          </w:p>
        </w:tc>
        <w:tc>
          <w:tcPr>
            <w:tcW w:w="1470" w:type="dxa"/>
            <w:shd w:val="clear" w:color="auto" w:fill="auto"/>
          </w:tcPr>
          <w:p w:rsidR="00DE5FD1" w:rsidRPr="006249E8" w:rsidRDefault="00DE5FD1" w:rsidP="00A42443">
            <w:pPr>
              <w:rPr>
                <w:sz w:val="16"/>
                <w:szCs w:val="16"/>
              </w:rPr>
            </w:pPr>
            <w:r w:rsidRPr="006249E8">
              <w:rPr>
                <w:sz w:val="16"/>
                <w:szCs w:val="16"/>
              </w:rPr>
              <w:t>6,5</w:t>
            </w:r>
          </w:p>
        </w:tc>
        <w:tc>
          <w:tcPr>
            <w:tcW w:w="1693" w:type="dxa"/>
            <w:shd w:val="clear" w:color="auto" w:fill="auto"/>
          </w:tcPr>
          <w:p w:rsidR="00DE5FD1" w:rsidRPr="006249E8" w:rsidRDefault="00DE5FD1" w:rsidP="00A42443">
            <w:pPr>
              <w:rPr>
                <w:sz w:val="16"/>
                <w:szCs w:val="16"/>
              </w:rPr>
            </w:pPr>
            <w:r w:rsidRPr="006249E8">
              <w:rPr>
                <w:sz w:val="16"/>
                <w:szCs w:val="16"/>
              </w:rPr>
              <w:t>Хасанский муниципальный округ, пгт Зарубино, зона инженерной инфраструктуры</w:t>
            </w:r>
          </w:p>
        </w:tc>
        <w:tc>
          <w:tcPr>
            <w:tcW w:w="1456" w:type="dxa"/>
            <w:shd w:val="clear" w:color="auto" w:fill="auto"/>
          </w:tcPr>
          <w:p w:rsidR="00DE5FD1" w:rsidRPr="006249E8" w:rsidRDefault="00DE5FD1" w:rsidP="00A42443">
            <w:pPr>
              <w:rPr>
                <w:sz w:val="16"/>
                <w:szCs w:val="16"/>
              </w:rPr>
            </w:pPr>
            <w:r w:rsidRPr="006249E8">
              <w:rPr>
                <w:sz w:val="16"/>
                <w:szCs w:val="16"/>
              </w:rPr>
              <w:t>-</w:t>
            </w:r>
          </w:p>
        </w:tc>
        <w:tc>
          <w:tcPr>
            <w:tcW w:w="1129" w:type="dxa"/>
            <w:shd w:val="clear" w:color="auto" w:fill="auto"/>
          </w:tcPr>
          <w:p w:rsidR="00DE5FD1" w:rsidRPr="006249E8" w:rsidRDefault="00DE5FD1" w:rsidP="00A42443">
            <w:pPr>
              <w:rPr>
                <w:sz w:val="16"/>
                <w:szCs w:val="16"/>
              </w:rPr>
            </w:pPr>
            <w:r w:rsidRPr="006249E8">
              <w:rPr>
                <w:sz w:val="16"/>
                <w:szCs w:val="16"/>
              </w:rPr>
              <w:t>Перспективное развитие</w:t>
            </w:r>
          </w:p>
        </w:tc>
      </w:tr>
      <w:tr w:rsidR="006249E8" w:rsidRPr="00DE5FD1" w:rsidTr="006249E8">
        <w:tc>
          <w:tcPr>
            <w:tcW w:w="671" w:type="dxa"/>
            <w:shd w:val="clear" w:color="auto" w:fill="auto"/>
          </w:tcPr>
          <w:p w:rsidR="00DE5FD1" w:rsidRPr="006249E8" w:rsidRDefault="00DE5FD1" w:rsidP="006249E8">
            <w:pPr>
              <w:jc w:val="center"/>
              <w:rPr>
                <w:sz w:val="16"/>
                <w:szCs w:val="16"/>
              </w:rPr>
            </w:pPr>
            <w:r w:rsidRPr="006249E8">
              <w:rPr>
                <w:sz w:val="16"/>
                <w:szCs w:val="16"/>
              </w:rPr>
              <w:t>12.6</w:t>
            </w:r>
          </w:p>
        </w:tc>
        <w:tc>
          <w:tcPr>
            <w:tcW w:w="1690" w:type="dxa"/>
            <w:shd w:val="clear" w:color="auto" w:fill="auto"/>
          </w:tcPr>
          <w:p w:rsidR="00DE5FD1" w:rsidRPr="006249E8" w:rsidRDefault="00DE5FD1" w:rsidP="00A42443">
            <w:pPr>
              <w:rPr>
                <w:sz w:val="16"/>
                <w:szCs w:val="16"/>
              </w:rPr>
            </w:pPr>
            <w:r w:rsidRPr="006249E8">
              <w:rPr>
                <w:sz w:val="16"/>
                <w:szCs w:val="16"/>
              </w:rPr>
              <w:t>Теплопровод магистральный</w:t>
            </w:r>
          </w:p>
        </w:tc>
        <w:tc>
          <w:tcPr>
            <w:tcW w:w="1736" w:type="dxa"/>
            <w:shd w:val="clear" w:color="auto" w:fill="auto"/>
          </w:tcPr>
          <w:p w:rsidR="00DE5FD1" w:rsidRPr="006249E8" w:rsidRDefault="00DE5FD1" w:rsidP="00A42443">
            <w:pPr>
              <w:rPr>
                <w:sz w:val="16"/>
                <w:szCs w:val="16"/>
              </w:rPr>
            </w:pPr>
            <w:r w:rsidRPr="006249E8">
              <w:rPr>
                <w:sz w:val="16"/>
                <w:szCs w:val="16"/>
              </w:rPr>
              <w:t>Теплопровод магистральный</w:t>
            </w:r>
          </w:p>
        </w:tc>
        <w:tc>
          <w:tcPr>
            <w:tcW w:w="1651" w:type="dxa"/>
            <w:shd w:val="clear" w:color="auto" w:fill="auto"/>
          </w:tcPr>
          <w:p w:rsidR="00DE5FD1" w:rsidRPr="006249E8" w:rsidRDefault="00DE5FD1" w:rsidP="00A42443">
            <w:pPr>
              <w:rPr>
                <w:sz w:val="16"/>
                <w:szCs w:val="16"/>
              </w:rPr>
            </w:pPr>
            <w:r w:rsidRPr="006249E8">
              <w:rPr>
                <w:sz w:val="16"/>
                <w:szCs w:val="16"/>
              </w:rPr>
              <w:t>Организация теплоснабжения</w:t>
            </w:r>
          </w:p>
        </w:tc>
        <w:tc>
          <w:tcPr>
            <w:tcW w:w="1498" w:type="dxa"/>
            <w:shd w:val="clear" w:color="auto" w:fill="auto"/>
          </w:tcPr>
          <w:p w:rsidR="00DE5FD1" w:rsidRPr="006249E8" w:rsidRDefault="00DE5FD1" w:rsidP="00A42443">
            <w:pPr>
              <w:rPr>
                <w:sz w:val="16"/>
                <w:szCs w:val="16"/>
              </w:rPr>
            </w:pPr>
            <w:r w:rsidRPr="006249E8">
              <w:rPr>
                <w:sz w:val="16"/>
                <w:szCs w:val="16"/>
              </w:rPr>
              <w:t>Планируемый к размещению</w:t>
            </w:r>
          </w:p>
        </w:tc>
        <w:tc>
          <w:tcPr>
            <w:tcW w:w="1596" w:type="dxa"/>
            <w:shd w:val="clear" w:color="auto" w:fill="auto"/>
          </w:tcPr>
          <w:p w:rsidR="00DE5FD1" w:rsidRPr="006249E8" w:rsidRDefault="00DE5FD1" w:rsidP="00A42443">
            <w:pPr>
              <w:rPr>
                <w:sz w:val="16"/>
                <w:szCs w:val="16"/>
              </w:rPr>
            </w:pPr>
            <w:r w:rsidRPr="006249E8">
              <w:rPr>
                <w:sz w:val="16"/>
                <w:szCs w:val="16"/>
              </w:rPr>
              <w:t>Протяженность сооружения, км</w:t>
            </w:r>
          </w:p>
        </w:tc>
        <w:tc>
          <w:tcPr>
            <w:tcW w:w="1470" w:type="dxa"/>
            <w:shd w:val="clear" w:color="auto" w:fill="auto"/>
          </w:tcPr>
          <w:p w:rsidR="00DE5FD1" w:rsidRPr="006249E8" w:rsidRDefault="00DE5FD1" w:rsidP="00A42443">
            <w:pPr>
              <w:rPr>
                <w:sz w:val="16"/>
                <w:szCs w:val="16"/>
              </w:rPr>
            </w:pPr>
            <w:r w:rsidRPr="006249E8">
              <w:rPr>
                <w:sz w:val="16"/>
                <w:szCs w:val="16"/>
              </w:rPr>
              <w:t>0,94</w:t>
            </w:r>
          </w:p>
        </w:tc>
        <w:tc>
          <w:tcPr>
            <w:tcW w:w="1693" w:type="dxa"/>
            <w:shd w:val="clear" w:color="auto" w:fill="auto"/>
          </w:tcPr>
          <w:p w:rsidR="00DE5FD1" w:rsidRPr="006249E8" w:rsidRDefault="00DE5FD1" w:rsidP="00A42443">
            <w:pPr>
              <w:rPr>
                <w:sz w:val="16"/>
                <w:szCs w:val="16"/>
              </w:rPr>
            </w:pPr>
            <w:r w:rsidRPr="006249E8">
              <w:rPr>
                <w:sz w:val="16"/>
                <w:szCs w:val="16"/>
              </w:rPr>
              <w:t>Хасанский муниципальный округ, пгт Зарубино</w:t>
            </w:r>
          </w:p>
        </w:tc>
        <w:tc>
          <w:tcPr>
            <w:tcW w:w="1456" w:type="dxa"/>
            <w:shd w:val="clear" w:color="auto" w:fill="auto"/>
          </w:tcPr>
          <w:p w:rsidR="00DE5FD1" w:rsidRPr="006249E8" w:rsidRDefault="00DE5FD1" w:rsidP="00A42443">
            <w:pPr>
              <w:rPr>
                <w:sz w:val="16"/>
                <w:szCs w:val="16"/>
              </w:rPr>
            </w:pPr>
            <w:r w:rsidRPr="006249E8">
              <w:rPr>
                <w:sz w:val="16"/>
                <w:szCs w:val="16"/>
              </w:rPr>
              <w:t>Охранная зона – 3 м</w:t>
            </w:r>
          </w:p>
        </w:tc>
        <w:tc>
          <w:tcPr>
            <w:tcW w:w="1129" w:type="dxa"/>
            <w:shd w:val="clear" w:color="auto" w:fill="auto"/>
          </w:tcPr>
          <w:p w:rsidR="00DE5FD1" w:rsidRPr="006249E8" w:rsidRDefault="00DE5FD1" w:rsidP="00A42443">
            <w:pPr>
              <w:rPr>
                <w:sz w:val="16"/>
                <w:szCs w:val="16"/>
              </w:rPr>
            </w:pPr>
            <w:r w:rsidRPr="006249E8">
              <w:rPr>
                <w:sz w:val="16"/>
                <w:szCs w:val="16"/>
              </w:rPr>
              <w:t>Перспективное развитие</w:t>
            </w:r>
          </w:p>
        </w:tc>
      </w:tr>
    </w:tbl>
    <w:p w:rsidR="00DE5FD1" w:rsidRPr="00DE5FD1" w:rsidRDefault="00DE5FD1" w:rsidP="00DE5FD1">
      <w:pPr>
        <w:pStyle w:val="2"/>
        <w:keepLines/>
        <w:numPr>
          <w:ilvl w:val="1"/>
          <w:numId w:val="3"/>
        </w:numPr>
        <w:spacing w:before="200" w:after="0"/>
        <w:ind w:left="567" w:hanging="567"/>
        <w:rPr>
          <w:rFonts w:ascii="Times New Roman" w:hAnsi="Times New Roman"/>
          <w:b w:val="0"/>
          <w:sz w:val="24"/>
          <w:szCs w:val="24"/>
        </w:rPr>
      </w:pPr>
      <w:bookmarkStart w:id="9" w:name="_Toc158131738"/>
      <w:r w:rsidRPr="00DE5FD1">
        <w:rPr>
          <w:rFonts w:ascii="Times New Roman" w:hAnsi="Times New Roman"/>
          <w:b w:val="0"/>
          <w:sz w:val="24"/>
          <w:szCs w:val="24"/>
        </w:rPr>
        <w:t>Объекты газоснабжения населения</w:t>
      </w:r>
      <w:bookmarkEnd w:id="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9"/>
        <w:gridCol w:w="1786"/>
        <w:gridCol w:w="1852"/>
        <w:gridCol w:w="1752"/>
        <w:gridCol w:w="1576"/>
        <w:gridCol w:w="1679"/>
        <w:gridCol w:w="1562"/>
        <w:gridCol w:w="1781"/>
        <w:gridCol w:w="1473"/>
        <w:gridCol w:w="1232"/>
      </w:tblGrid>
      <w:tr w:rsidR="006249E8" w:rsidRPr="00DE5FD1" w:rsidTr="006249E8">
        <w:trPr>
          <w:tblHeader/>
        </w:trPr>
        <w:tc>
          <w:tcPr>
            <w:tcW w:w="626" w:type="dxa"/>
            <w:vMerge w:val="restart"/>
            <w:shd w:val="clear" w:color="auto" w:fill="auto"/>
            <w:vAlign w:val="center"/>
          </w:tcPr>
          <w:p w:rsidR="00DE5FD1" w:rsidRPr="006249E8" w:rsidRDefault="00DE5FD1" w:rsidP="006249E8">
            <w:pPr>
              <w:jc w:val="center"/>
              <w:rPr>
                <w:sz w:val="16"/>
                <w:szCs w:val="16"/>
              </w:rPr>
            </w:pPr>
            <w:r w:rsidRPr="006249E8">
              <w:rPr>
                <w:sz w:val="16"/>
                <w:szCs w:val="16"/>
              </w:rPr>
              <w:t>№ п/п</w:t>
            </w:r>
          </w:p>
        </w:tc>
        <w:tc>
          <w:tcPr>
            <w:tcW w:w="1697" w:type="dxa"/>
            <w:vMerge w:val="restart"/>
            <w:shd w:val="clear" w:color="auto" w:fill="auto"/>
            <w:vAlign w:val="center"/>
          </w:tcPr>
          <w:p w:rsidR="00DE5FD1" w:rsidRPr="006249E8" w:rsidRDefault="00DE5FD1" w:rsidP="006249E8">
            <w:pPr>
              <w:jc w:val="center"/>
              <w:rPr>
                <w:sz w:val="16"/>
                <w:szCs w:val="16"/>
              </w:rPr>
            </w:pPr>
            <w:r w:rsidRPr="006249E8">
              <w:rPr>
                <w:sz w:val="16"/>
                <w:szCs w:val="16"/>
              </w:rPr>
              <w:t xml:space="preserve">Наименование </w:t>
            </w:r>
            <w:r w:rsidRPr="006249E8">
              <w:rPr>
                <w:sz w:val="16"/>
                <w:szCs w:val="16"/>
              </w:rPr>
              <w:br/>
              <w:t>объекта</w:t>
            </w:r>
          </w:p>
        </w:tc>
        <w:tc>
          <w:tcPr>
            <w:tcW w:w="1760" w:type="dxa"/>
            <w:vMerge w:val="restart"/>
            <w:shd w:val="clear" w:color="auto" w:fill="auto"/>
            <w:vAlign w:val="center"/>
          </w:tcPr>
          <w:p w:rsidR="00DE5FD1" w:rsidRPr="006249E8" w:rsidRDefault="00DE5FD1" w:rsidP="006249E8">
            <w:pPr>
              <w:jc w:val="center"/>
              <w:rPr>
                <w:sz w:val="16"/>
                <w:szCs w:val="16"/>
              </w:rPr>
            </w:pPr>
            <w:r w:rsidRPr="006249E8">
              <w:rPr>
                <w:sz w:val="16"/>
                <w:szCs w:val="16"/>
              </w:rPr>
              <w:t>Вид объекта</w:t>
            </w:r>
          </w:p>
        </w:tc>
        <w:tc>
          <w:tcPr>
            <w:tcW w:w="1665" w:type="dxa"/>
            <w:vMerge w:val="restart"/>
            <w:shd w:val="clear" w:color="auto" w:fill="auto"/>
            <w:vAlign w:val="center"/>
          </w:tcPr>
          <w:p w:rsidR="00DE5FD1" w:rsidRPr="006249E8" w:rsidRDefault="00DE5FD1" w:rsidP="006249E8">
            <w:pPr>
              <w:jc w:val="center"/>
              <w:rPr>
                <w:sz w:val="16"/>
                <w:szCs w:val="16"/>
              </w:rPr>
            </w:pPr>
            <w:r w:rsidRPr="006249E8">
              <w:rPr>
                <w:sz w:val="16"/>
                <w:szCs w:val="16"/>
              </w:rPr>
              <w:t xml:space="preserve">Назначение </w:t>
            </w:r>
            <w:r w:rsidRPr="006249E8">
              <w:rPr>
                <w:sz w:val="16"/>
                <w:szCs w:val="16"/>
              </w:rPr>
              <w:br/>
              <w:t>объекта</w:t>
            </w:r>
          </w:p>
        </w:tc>
        <w:tc>
          <w:tcPr>
            <w:tcW w:w="1498" w:type="dxa"/>
            <w:vMerge w:val="restart"/>
            <w:shd w:val="clear" w:color="auto" w:fill="auto"/>
            <w:vAlign w:val="center"/>
          </w:tcPr>
          <w:p w:rsidR="00DE5FD1" w:rsidRPr="006249E8" w:rsidRDefault="00DE5FD1" w:rsidP="006249E8">
            <w:pPr>
              <w:jc w:val="center"/>
              <w:rPr>
                <w:sz w:val="16"/>
                <w:szCs w:val="16"/>
              </w:rPr>
            </w:pPr>
            <w:r w:rsidRPr="006249E8">
              <w:rPr>
                <w:sz w:val="16"/>
                <w:szCs w:val="16"/>
              </w:rPr>
              <w:t>Статус объекта</w:t>
            </w:r>
          </w:p>
        </w:tc>
        <w:tc>
          <w:tcPr>
            <w:tcW w:w="3080" w:type="dxa"/>
            <w:gridSpan w:val="2"/>
            <w:shd w:val="clear" w:color="auto" w:fill="auto"/>
            <w:vAlign w:val="center"/>
          </w:tcPr>
          <w:p w:rsidR="00DE5FD1" w:rsidRPr="006249E8" w:rsidRDefault="00DE5FD1" w:rsidP="006249E8">
            <w:pPr>
              <w:jc w:val="center"/>
              <w:rPr>
                <w:sz w:val="16"/>
                <w:szCs w:val="16"/>
              </w:rPr>
            </w:pPr>
            <w:r w:rsidRPr="006249E8">
              <w:rPr>
                <w:sz w:val="16"/>
                <w:szCs w:val="16"/>
              </w:rPr>
              <w:t>Характеристика объекта</w:t>
            </w:r>
          </w:p>
        </w:tc>
        <w:tc>
          <w:tcPr>
            <w:tcW w:w="1693" w:type="dxa"/>
            <w:vMerge w:val="restart"/>
            <w:shd w:val="clear" w:color="auto" w:fill="auto"/>
            <w:vAlign w:val="center"/>
          </w:tcPr>
          <w:p w:rsidR="00DE5FD1" w:rsidRPr="006249E8" w:rsidRDefault="00DE5FD1" w:rsidP="006249E8">
            <w:pPr>
              <w:jc w:val="center"/>
              <w:rPr>
                <w:sz w:val="16"/>
                <w:szCs w:val="16"/>
              </w:rPr>
            </w:pPr>
            <w:r w:rsidRPr="006249E8">
              <w:rPr>
                <w:sz w:val="16"/>
                <w:szCs w:val="16"/>
              </w:rPr>
              <w:t>Местоположение объекта (населенный пункт, адрес, функциональная зона)</w:t>
            </w:r>
          </w:p>
        </w:tc>
        <w:tc>
          <w:tcPr>
            <w:tcW w:w="1400" w:type="dxa"/>
            <w:vMerge w:val="restart"/>
            <w:shd w:val="clear" w:color="auto" w:fill="auto"/>
            <w:vAlign w:val="center"/>
          </w:tcPr>
          <w:p w:rsidR="00DE5FD1" w:rsidRPr="006249E8" w:rsidRDefault="00DE5FD1" w:rsidP="006249E8">
            <w:pPr>
              <w:jc w:val="center"/>
              <w:rPr>
                <w:sz w:val="16"/>
                <w:szCs w:val="16"/>
              </w:rPr>
            </w:pPr>
            <w:r w:rsidRPr="006249E8">
              <w:rPr>
                <w:sz w:val="16"/>
                <w:szCs w:val="16"/>
              </w:rPr>
              <w:t xml:space="preserve">Вид зоны с </w:t>
            </w:r>
            <w:r w:rsidRPr="006249E8">
              <w:rPr>
                <w:sz w:val="16"/>
                <w:szCs w:val="16"/>
              </w:rPr>
              <w:br/>
              <w:t>особыми условиями/ количественный показатель</w:t>
            </w:r>
          </w:p>
        </w:tc>
        <w:tc>
          <w:tcPr>
            <w:tcW w:w="1171" w:type="dxa"/>
            <w:vMerge w:val="restart"/>
            <w:shd w:val="clear" w:color="auto" w:fill="auto"/>
            <w:vAlign w:val="center"/>
          </w:tcPr>
          <w:p w:rsidR="00DE5FD1" w:rsidRPr="006249E8" w:rsidRDefault="00DE5FD1" w:rsidP="006249E8">
            <w:pPr>
              <w:jc w:val="center"/>
              <w:rPr>
                <w:sz w:val="16"/>
                <w:szCs w:val="16"/>
              </w:rPr>
            </w:pPr>
            <w:r w:rsidRPr="006249E8">
              <w:rPr>
                <w:sz w:val="16"/>
                <w:szCs w:val="16"/>
              </w:rPr>
              <w:t xml:space="preserve">Срок </w:t>
            </w:r>
            <w:r w:rsidRPr="006249E8">
              <w:rPr>
                <w:sz w:val="16"/>
                <w:szCs w:val="16"/>
              </w:rPr>
              <w:br/>
              <w:t>реализации</w:t>
            </w:r>
          </w:p>
        </w:tc>
      </w:tr>
      <w:tr w:rsidR="006249E8" w:rsidRPr="00DE5FD1" w:rsidTr="006249E8">
        <w:trPr>
          <w:tblHeader/>
        </w:trPr>
        <w:tc>
          <w:tcPr>
            <w:tcW w:w="626" w:type="dxa"/>
            <w:vMerge/>
            <w:shd w:val="clear" w:color="auto" w:fill="auto"/>
            <w:vAlign w:val="center"/>
          </w:tcPr>
          <w:p w:rsidR="00DE5FD1" w:rsidRPr="006249E8" w:rsidRDefault="00DE5FD1" w:rsidP="006249E8">
            <w:pPr>
              <w:jc w:val="center"/>
              <w:rPr>
                <w:sz w:val="16"/>
                <w:szCs w:val="16"/>
              </w:rPr>
            </w:pPr>
          </w:p>
        </w:tc>
        <w:tc>
          <w:tcPr>
            <w:tcW w:w="1697" w:type="dxa"/>
            <w:vMerge/>
            <w:shd w:val="clear" w:color="auto" w:fill="auto"/>
            <w:vAlign w:val="center"/>
          </w:tcPr>
          <w:p w:rsidR="00DE5FD1" w:rsidRPr="006249E8" w:rsidRDefault="00DE5FD1" w:rsidP="006249E8">
            <w:pPr>
              <w:jc w:val="center"/>
              <w:rPr>
                <w:sz w:val="16"/>
                <w:szCs w:val="16"/>
              </w:rPr>
            </w:pPr>
          </w:p>
        </w:tc>
        <w:tc>
          <w:tcPr>
            <w:tcW w:w="1760" w:type="dxa"/>
            <w:vMerge/>
            <w:shd w:val="clear" w:color="auto" w:fill="auto"/>
            <w:vAlign w:val="center"/>
          </w:tcPr>
          <w:p w:rsidR="00DE5FD1" w:rsidRPr="006249E8" w:rsidRDefault="00DE5FD1" w:rsidP="006249E8">
            <w:pPr>
              <w:jc w:val="center"/>
              <w:rPr>
                <w:sz w:val="16"/>
                <w:szCs w:val="16"/>
              </w:rPr>
            </w:pPr>
          </w:p>
        </w:tc>
        <w:tc>
          <w:tcPr>
            <w:tcW w:w="1665" w:type="dxa"/>
            <w:vMerge/>
            <w:shd w:val="clear" w:color="auto" w:fill="auto"/>
            <w:vAlign w:val="center"/>
          </w:tcPr>
          <w:p w:rsidR="00DE5FD1" w:rsidRPr="006249E8" w:rsidRDefault="00DE5FD1" w:rsidP="006249E8">
            <w:pPr>
              <w:jc w:val="center"/>
              <w:rPr>
                <w:sz w:val="16"/>
                <w:szCs w:val="16"/>
              </w:rPr>
            </w:pPr>
          </w:p>
        </w:tc>
        <w:tc>
          <w:tcPr>
            <w:tcW w:w="1498" w:type="dxa"/>
            <w:vMerge/>
            <w:shd w:val="clear" w:color="auto" w:fill="auto"/>
            <w:vAlign w:val="center"/>
          </w:tcPr>
          <w:p w:rsidR="00DE5FD1" w:rsidRPr="006249E8" w:rsidRDefault="00DE5FD1" w:rsidP="006249E8">
            <w:pPr>
              <w:jc w:val="center"/>
              <w:rPr>
                <w:sz w:val="16"/>
                <w:szCs w:val="16"/>
              </w:rPr>
            </w:pPr>
          </w:p>
        </w:tc>
        <w:tc>
          <w:tcPr>
            <w:tcW w:w="1596" w:type="dxa"/>
            <w:shd w:val="clear" w:color="auto" w:fill="auto"/>
            <w:vAlign w:val="center"/>
          </w:tcPr>
          <w:p w:rsidR="00DE5FD1" w:rsidRPr="006249E8" w:rsidRDefault="00DE5FD1" w:rsidP="006249E8">
            <w:pPr>
              <w:jc w:val="center"/>
              <w:rPr>
                <w:sz w:val="16"/>
                <w:szCs w:val="16"/>
              </w:rPr>
            </w:pPr>
            <w:r w:rsidRPr="006249E8">
              <w:rPr>
                <w:sz w:val="16"/>
                <w:szCs w:val="16"/>
              </w:rPr>
              <w:t xml:space="preserve">наименование </w:t>
            </w:r>
            <w:r w:rsidRPr="006249E8">
              <w:rPr>
                <w:sz w:val="16"/>
                <w:szCs w:val="16"/>
              </w:rPr>
              <w:br/>
              <w:t>характеристики</w:t>
            </w:r>
          </w:p>
        </w:tc>
        <w:tc>
          <w:tcPr>
            <w:tcW w:w="1484" w:type="dxa"/>
            <w:shd w:val="clear" w:color="auto" w:fill="auto"/>
            <w:vAlign w:val="center"/>
          </w:tcPr>
          <w:p w:rsidR="00DE5FD1" w:rsidRPr="006249E8" w:rsidRDefault="00DE5FD1" w:rsidP="006249E8">
            <w:pPr>
              <w:jc w:val="center"/>
              <w:rPr>
                <w:sz w:val="16"/>
                <w:szCs w:val="16"/>
              </w:rPr>
            </w:pPr>
            <w:r w:rsidRPr="006249E8">
              <w:rPr>
                <w:sz w:val="16"/>
                <w:szCs w:val="16"/>
              </w:rPr>
              <w:t>количественный показатель</w:t>
            </w:r>
          </w:p>
        </w:tc>
        <w:tc>
          <w:tcPr>
            <w:tcW w:w="1693" w:type="dxa"/>
            <w:vMerge/>
            <w:shd w:val="clear" w:color="auto" w:fill="auto"/>
            <w:vAlign w:val="center"/>
          </w:tcPr>
          <w:p w:rsidR="00DE5FD1" w:rsidRPr="006249E8" w:rsidRDefault="00DE5FD1" w:rsidP="006249E8">
            <w:pPr>
              <w:jc w:val="center"/>
              <w:rPr>
                <w:sz w:val="16"/>
                <w:szCs w:val="16"/>
              </w:rPr>
            </w:pPr>
          </w:p>
        </w:tc>
        <w:tc>
          <w:tcPr>
            <w:tcW w:w="1400" w:type="dxa"/>
            <w:vMerge/>
            <w:shd w:val="clear" w:color="auto" w:fill="auto"/>
            <w:vAlign w:val="center"/>
          </w:tcPr>
          <w:p w:rsidR="00DE5FD1" w:rsidRPr="006249E8" w:rsidRDefault="00DE5FD1" w:rsidP="006249E8">
            <w:pPr>
              <w:jc w:val="center"/>
              <w:rPr>
                <w:sz w:val="16"/>
                <w:szCs w:val="16"/>
              </w:rPr>
            </w:pPr>
          </w:p>
        </w:tc>
        <w:tc>
          <w:tcPr>
            <w:tcW w:w="1171" w:type="dxa"/>
            <w:vMerge/>
            <w:shd w:val="clear" w:color="auto" w:fill="auto"/>
            <w:vAlign w:val="center"/>
          </w:tcPr>
          <w:p w:rsidR="00DE5FD1" w:rsidRPr="006249E8" w:rsidRDefault="00DE5FD1" w:rsidP="006249E8">
            <w:pPr>
              <w:jc w:val="center"/>
              <w:rPr>
                <w:sz w:val="16"/>
                <w:szCs w:val="16"/>
              </w:rPr>
            </w:pPr>
          </w:p>
        </w:tc>
      </w:tr>
      <w:tr w:rsidR="006249E8" w:rsidRPr="00DE5FD1" w:rsidTr="006249E8">
        <w:tc>
          <w:tcPr>
            <w:tcW w:w="626" w:type="dxa"/>
            <w:shd w:val="clear" w:color="auto" w:fill="auto"/>
          </w:tcPr>
          <w:p w:rsidR="00DE5FD1" w:rsidRPr="006249E8" w:rsidRDefault="00DE5FD1" w:rsidP="006249E8">
            <w:pPr>
              <w:jc w:val="center"/>
              <w:rPr>
                <w:sz w:val="16"/>
                <w:szCs w:val="16"/>
              </w:rPr>
            </w:pPr>
            <w:r w:rsidRPr="006249E8">
              <w:rPr>
                <w:sz w:val="16"/>
                <w:szCs w:val="16"/>
              </w:rPr>
              <w:t>13.1</w:t>
            </w:r>
          </w:p>
        </w:tc>
        <w:tc>
          <w:tcPr>
            <w:tcW w:w="1697" w:type="dxa"/>
            <w:shd w:val="clear" w:color="auto" w:fill="auto"/>
          </w:tcPr>
          <w:p w:rsidR="00DE5FD1" w:rsidRPr="006249E8" w:rsidRDefault="00DE5FD1" w:rsidP="00A42443">
            <w:pPr>
              <w:rPr>
                <w:sz w:val="16"/>
                <w:szCs w:val="16"/>
              </w:rPr>
            </w:pPr>
            <w:r w:rsidRPr="006249E8">
              <w:rPr>
                <w:sz w:val="16"/>
                <w:szCs w:val="16"/>
              </w:rPr>
              <w:t>Пункт редуцирования газа (ПРГ)</w:t>
            </w:r>
          </w:p>
        </w:tc>
        <w:tc>
          <w:tcPr>
            <w:tcW w:w="1760" w:type="dxa"/>
            <w:shd w:val="clear" w:color="auto" w:fill="auto"/>
          </w:tcPr>
          <w:p w:rsidR="00DE5FD1" w:rsidRPr="006249E8" w:rsidRDefault="00DE5FD1" w:rsidP="00A42443">
            <w:pPr>
              <w:rPr>
                <w:sz w:val="16"/>
                <w:szCs w:val="16"/>
              </w:rPr>
            </w:pPr>
            <w:r w:rsidRPr="006249E8">
              <w:rPr>
                <w:sz w:val="16"/>
                <w:szCs w:val="16"/>
              </w:rPr>
              <w:t>Пункт редуцирования газа (ПРГ)</w:t>
            </w:r>
          </w:p>
        </w:tc>
        <w:tc>
          <w:tcPr>
            <w:tcW w:w="1665" w:type="dxa"/>
            <w:shd w:val="clear" w:color="auto" w:fill="auto"/>
          </w:tcPr>
          <w:p w:rsidR="00DE5FD1" w:rsidRPr="006249E8" w:rsidRDefault="00DE5FD1" w:rsidP="00A42443">
            <w:pPr>
              <w:rPr>
                <w:sz w:val="16"/>
                <w:szCs w:val="16"/>
              </w:rPr>
            </w:pPr>
            <w:r w:rsidRPr="006249E8">
              <w:rPr>
                <w:sz w:val="16"/>
                <w:szCs w:val="16"/>
              </w:rPr>
              <w:t>Организация газоснабжения</w:t>
            </w:r>
          </w:p>
        </w:tc>
        <w:tc>
          <w:tcPr>
            <w:tcW w:w="1498" w:type="dxa"/>
            <w:shd w:val="clear" w:color="auto" w:fill="auto"/>
          </w:tcPr>
          <w:p w:rsidR="00DE5FD1" w:rsidRPr="006249E8" w:rsidRDefault="00DE5FD1" w:rsidP="00A42443">
            <w:pPr>
              <w:rPr>
                <w:sz w:val="16"/>
                <w:szCs w:val="16"/>
              </w:rPr>
            </w:pPr>
            <w:r w:rsidRPr="006249E8">
              <w:rPr>
                <w:sz w:val="16"/>
                <w:szCs w:val="16"/>
              </w:rPr>
              <w:t>Планируемый к размещению</w:t>
            </w:r>
          </w:p>
        </w:tc>
        <w:tc>
          <w:tcPr>
            <w:tcW w:w="1596" w:type="dxa"/>
            <w:shd w:val="clear" w:color="auto" w:fill="auto"/>
          </w:tcPr>
          <w:p w:rsidR="00DE5FD1" w:rsidRPr="006249E8" w:rsidRDefault="00DE5FD1" w:rsidP="00A42443">
            <w:pPr>
              <w:rPr>
                <w:sz w:val="16"/>
                <w:szCs w:val="16"/>
              </w:rPr>
            </w:pPr>
            <w:r w:rsidRPr="006249E8">
              <w:rPr>
                <w:sz w:val="16"/>
                <w:szCs w:val="16"/>
              </w:rPr>
              <w:t>Производительность, тыс. куб. м/час</w:t>
            </w:r>
          </w:p>
        </w:tc>
        <w:tc>
          <w:tcPr>
            <w:tcW w:w="1484" w:type="dxa"/>
            <w:shd w:val="clear" w:color="auto" w:fill="auto"/>
          </w:tcPr>
          <w:p w:rsidR="00DE5FD1" w:rsidRPr="006249E8" w:rsidRDefault="00DE5FD1" w:rsidP="00A42443">
            <w:pPr>
              <w:rPr>
                <w:sz w:val="16"/>
                <w:szCs w:val="16"/>
              </w:rPr>
            </w:pPr>
            <w:r w:rsidRPr="006249E8">
              <w:rPr>
                <w:sz w:val="16"/>
                <w:szCs w:val="16"/>
              </w:rPr>
              <w:t>0,8</w:t>
            </w:r>
          </w:p>
        </w:tc>
        <w:tc>
          <w:tcPr>
            <w:tcW w:w="1693" w:type="dxa"/>
            <w:shd w:val="clear" w:color="auto" w:fill="auto"/>
          </w:tcPr>
          <w:p w:rsidR="00DE5FD1" w:rsidRPr="006249E8" w:rsidRDefault="00DE5FD1" w:rsidP="00A42443">
            <w:pPr>
              <w:rPr>
                <w:sz w:val="16"/>
                <w:szCs w:val="16"/>
              </w:rPr>
            </w:pPr>
            <w:r w:rsidRPr="006249E8">
              <w:rPr>
                <w:sz w:val="16"/>
                <w:szCs w:val="16"/>
              </w:rPr>
              <w:t>Хасанский муниципальный округ, пгт Зарубино, зона транспортной инфраструктуры</w:t>
            </w:r>
          </w:p>
        </w:tc>
        <w:tc>
          <w:tcPr>
            <w:tcW w:w="1400" w:type="dxa"/>
            <w:shd w:val="clear" w:color="auto" w:fill="auto"/>
          </w:tcPr>
          <w:p w:rsidR="00DE5FD1" w:rsidRPr="006249E8" w:rsidRDefault="00DE5FD1" w:rsidP="00A42443">
            <w:pPr>
              <w:rPr>
                <w:sz w:val="16"/>
                <w:szCs w:val="16"/>
              </w:rPr>
            </w:pPr>
            <w:r w:rsidRPr="006249E8">
              <w:rPr>
                <w:sz w:val="16"/>
                <w:szCs w:val="16"/>
              </w:rPr>
              <w:t>Охранная зона – 10 м</w:t>
            </w:r>
          </w:p>
        </w:tc>
        <w:tc>
          <w:tcPr>
            <w:tcW w:w="1171" w:type="dxa"/>
            <w:shd w:val="clear" w:color="auto" w:fill="auto"/>
          </w:tcPr>
          <w:p w:rsidR="00DE5FD1" w:rsidRPr="006249E8" w:rsidRDefault="00DE5FD1" w:rsidP="00A42443">
            <w:pPr>
              <w:rPr>
                <w:sz w:val="16"/>
                <w:szCs w:val="16"/>
              </w:rPr>
            </w:pPr>
            <w:r w:rsidRPr="006249E8">
              <w:rPr>
                <w:sz w:val="16"/>
                <w:szCs w:val="16"/>
              </w:rPr>
              <w:t>Расчетный срок</w:t>
            </w:r>
          </w:p>
        </w:tc>
      </w:tr>
      <w:tr w:rsidR="006249E8" w:rsidRPr="00DE5FD1" w:rsidTr="006249E8">
        <w:tc>
          <w:tcPr>
            <w:tcW w:w="626" w:type="dxa"/>
            <w:shd w:val="clear" w:color="auto" w:fill="auto"/>
          </w:tcPr>
          <w:p w:rsidR="00DE5FD1" w:rsidRPr="006249E8" w:rsidRDefault="00DE5FD1" w:rsidP="006249E8">
            <w:pPr>
              <w:jc w:val="center"/>
              <w:rPr>
                <w:sz w:val="16"/>
                <w:szCs w:val="16"/>
              </w:rPr>
            </w:pPr>
            <w:r w:rsidRPr="006249E8">
              <w:rPr>
                <w:sz w:val="16"/>
                <w:szCs w:val="16"/>
              </w:rPr>
              <w:t>13.2</w:t>
            </w:r>
          </w:p>
        </w:tc>
        <w:tc>
          <w:tcPr>
            <w:tcW w:w="1697" w:type="dxa"/>
            <w:shd w:val="clear" w:color="auto" w:fill="auto"/>
          </w:tcPr>
          <w:p w:rsidR="00DE5FD1" w:rsidRPr="006249E8" w:rsidRDefault="00DE5FD1" w:rsidP="00A42443">
            <w:pPr>
              <w:rPr>
                <w:sz w:val="16"/>
                <w:szCs w:val="16"/>
              </w:rPr>
            </w:pPr>
            <w:r w:rsidRPr="006249E8">
              <w:rPr>
                <w:sz w:val="16"/>
                <w:szCs w:val="16"/>
              </w:rPr>
              <w:t>Пункт редуцирования газа (ПРГ)</w:t>
            </w:r>
          </w:p>
        </w:tc>
        <w:tc>
          <w:tcPr>
            <w:tcW w:w="1760" w:type="dxa"/>
            <w:shd w:val="clear" w:color="auto" w:fill="auto"/>
          </w:tcPr>
          <w:p w:rsidR="00DE5FD1" w:rsidRPr="006249E8" w:rsidRDefault="00DE5FD1" w:rsidP="00A42443">
            <w:pPr>
              <w:rPr>
                <w:sz w:val="16"/>
                <w:szCs w:val="16"/>
              </w:rPr>
            </w:pPr>
            <w:r w:rsidRPr="006249E8">
              <w:rPr>
                <w:sz w:val="16"/>
                <w:szCs w:val="16"/>
              </w:rPr>
              <w:t>Пункт редуцирования газа (ПРГ)</w:t>
            </w:r>
          </w:p>
        </w:tc>
        <w:tc>
          <w:tcPr>
            <w:tcW w:w="1665" w:type="dxa"/>
            <w:shd w:val="clear" w:color="auto" w:fill="auto"/>
          </w:tcPr>
          <w:p w:rsidR="00DE5FD1" w:rsidRPr="006249E8" w:rsidRDefault="00DE5FD1" w:rsidP="00A42443">
            <w:pPr>
              <w:rPr>
                <w:sz w:val="16"/>
                <w:szCs w:val="16"/>
              </w:rPr>
            </w:pPr>
            <w:r w:rsidRPr="006249E8">
              <w:rPr>
                <w:sz w:val="16"/>
                <w:szCs w:val="16"/>
              </w:rPr>
              <w:t>Организация газоснабжения</w:t>
            </w:r>
          </w:p>
        </w:tc>
        <w:tc>
          <w:tcPr>
            <w:tcW w:w="1498" w:type="dxa"/>
            <w:shd w:val="clear" w:color="auto" w:fill="auto"/>
          </w:tcPr>
          <w:p w:rsidR="00DE5FD1" w:rsidRPr="006249E8" w:rsidRDefault="00DE5FD1" w:rsidP="00A42443">
            <w:pPr>
              <w:rPr>
                <w:sz w:val="16"/>
                <w:szCs w:val="16"/>
              </w:rPr>
            </w:pPr>
            <w:r w:rsidRPr="006249E8">
              <w:rPr>
                <w:sz w:val="16"/>
                <w:szCs w:val="16"/>
              </w:rPr>
              <w:t>Планируемый к размещению</w:t>
            </w:r>
          </w:p>
        </w:tc>
        <w:tc>
          <w:tcPr>
            <w:tcW w:w="1596" w:type="dxa"/>
            <w:shd w:val="clear" w:color="auto" w:fill="auto"/>
          </w:tcPr>
          <w:p w:rsidR="00DE5FD1" w:rsidRPr="006249E8" w:rsidRDefault="00DE5FD1" w:rsidP="00A42443">
            <w:pPr>
              <w:rPr>
                <w:sz w:val="16"/>
                <w:szCs w:val="16"/>
              </w:rPr>
            </w:pPr>
            <w:r w:rsidRPr="006249E8">
              <w:rPr>
                <w:sz w:val="16"/>
                <w:szCs w:val="16"/>
              </w:rPr>
              <w:t>Производительность, тыс. куб. м/час</w:t>
            </w:r>
          </w:p>
        </w:tc>
        <w:tc>
          <w:tcPr>
            <w:tcW w:w="1484" w:type="dxa"/>
            <w:shd w:val="clear" w:color="auto" w:fill="auto"/>
          </w:tcPr>
          <w:p w:rsidR="00DE5FD1" w:rsidRPr="006249E8" w:rsidRDefault="00DE5FD1" w:rsidP="00A42443">
            <w:pPr>
              <w:rPr>
                <w:sz w:val="16"/>
                <w:szCs w:val="16"/>
              </w:rPr>
            </w:pPr>
            <w:r w:rsidRPr="006249E8">
              <w:rPr>
                <w:sz w:val="16"/>
                <w:szCs w:val="16"/>
              </w:rPr>
              <w:t>0,25</w:t>
            </w:r>
          </w:p>
        </w:tc>
        <w:tc>
          <w:tcPr>
            <w:tcW w:w="1693" w:type="dxa"/>
            <w:shd w:val="clear" w:color="auto" w:fill="auto"/>
          </w:tcPr>
          <w:p w:rsidR="00DE5FD1" w:rsidRPr="006249E8" w:rsidRDefault="00DE5FD1" w:rsidP="00A42443">
            <w:pPr>
              <w:rPr>
                <w:sz w:val="16"/>
                <w:szCs w:val="16"/>
              </w:rPr>
            </w:pPr>
            <w:r w:rsidRPr="006249E8">
              <w:rPr>
                <w:sz w:val="16"/>
                <w:szCs w:val="16"/>
              </w:rPr>
              <w:t xml:space="preserve">Хасанский муниципальный округ, пгт Зарубино, зона транспортной </w:t>
            </w:r>
            <w:r w:rsidRPr="006249E8">
              <w:rPr>
                <w:sz w:val="16"/>
                <w:szCs w:val="16"/>
              </w:rPr>
              <w:lastRenderedPageBreak/>
              <w:t>инфраструктуры</w:t>
            </w:r>
          </w:p>
        </w:tc>
        <w:tc>
          <w:tcPr>
            <w:tcW w:w="1400" w:type="dxa"/>
            <w:shd w:val="clear" w:color="auto" w:fill="auto"/>
          </w:tcPr>
          <w:p w:rsidR="00DE5FD1" w:rsidRPr="006249E8" w:rsidRDefault="00DE5FD1" w:rsidP="00A42443">
            <w:pPr>
              <w:rPr>
                <w:sz w:val="16"/>
                <w:szCs w:val="16"/>
              </w:rPr>
            </w:pPr>
            <w:r w:rsidRPr="006249E8">
              <w:rPr>
                <w:sz w:val="16"/>
                <w:szCs w:val="16"/>
              </w:rPr>
              <w:lastRenderedPageBreak/>
              <w:t>Охранная зона – 10 м</w:t>
            </w:r>
          </w:p>
        </w:tc>
        <w:tc>
          <w:tcPr>
            <w:tcW w:w="1171" w:type="dxa"/>
            <w:shd w:val="clear" w:color="auto" w:fill="auto"/>
          </w:tcPr>
          <w:p w:rsidR="00DE5FD1" w:rsidRPr="006249E8" w:rsidRDefault="00DE5FD1" w:rsidP="00A42443">
            <w:pPr>
              <w:rPr>
                <w:sz w:val="16"/>
                <w:szCs w:val="16"/>
              </w:rPr>
            </w:pPr>
            <w:r w:rsidRPr="006249E8">
              <w:rPr>
                <w:sz w:val="16"/>
                <w:szCs w:val="16"/>
              </w:rPr>
              <w:t>Расчетный срок</w:t>
            </w:r>
          </w:p>
        </w:tc>
      </w:tr>
      <w:tr w:rsidR="006249E8" w:rsidRPr="00DE5FD1" w:rsidTr="006249E8">
        <w:tc>
          <w:tcPr>
            <w:tcW w:w="626" w:type="dxa"/>
            <w:shd w:val="clear" w:color="auto" w:fill="auto"/>
          </w:tcPr>
          <w:p w:rsidR="00DE5FD1" w:rsidRPr="006249E8" w:rsidRDefault="00DE5FD1" w:rsidP="006249E8">
            <w:pPr>
              <w:jc w:val="center"/>
              <w:rPr>
                <w:sz w:val="16"/>
                <w:szCs w:val="16"/>
              </w:rPr>
            </w:pPr>
            <w:r w:rsidRPr="006249E8">
              <w:rPr>
                <w:sz w:val="16"/>
                <w:szCs w:val="16"/>
              </w:rPr>
              <w:lastRenderedPageBreak/>
              <w:t>13.3</w:t>
            </w:r>
          </w:p>
        </w:tc>
        <w:tc>
          <w:tcPr>
            <w:tcW w:w="1697" w:type="dxa"/>
            <w:shd w:val="clear" w:color="auto" w:fill="auto"/>
          </w:tcPr>
          <w:p w:rsidR="00DE5FD1" w:rsidRPr="006249E8" w:rsidRDefault="00DE5FD1" w:rsidP="00A42443">
            <w:pPr>
              <w:rPr>
                <w:sz w:val="16"/>
                <w:szCs w:val="16"/>
              </w:rPr>
            </w:pPr>
            <w:r w:rsidRPr="006249E8">
              <w:rPr>
                <w:sz w:val="16"/>
                <w:szCs w:val="16"/>
              </w:rPr>
              <w:t>Пункт редуцирования газа (ПРГ)</w:t>
            </w:r>
          </w:p>
        </w:tc>
        <w:tc>
          <w:tcPr>
            <w:tcW w:w="1760" w:type="dxa"/>
            <w:shd w:val="clear" w:color="auto" w:fill="auto"/>
          </w:tcPr>
          <w:p w:rsidR="00DE5FD1" w:rsidRPr="006249E8" w:rsidRDefault="00DE5FD1" w:rsidP="00A42443">
            <w:pPr>
              <w:rPr>
                <w:sz w:val="16"/>
                <w:szCs w:val="16"/>
              </w:rPr>
            </w:pPr>
            <w:r w:rsidRPr="006249E8">
              <w:rPr>
                <w:sz w:val="16"/>
                <w:szCs w:val="16"/>
              </w:rPr>
              <w:t>Пункт редуцирования газа (ПРГ)</w:t>
            </w:r>
          </w:p>
        </w:tc>
        <w:tc>
          <w:tcPr>
            <w:tcW w:w="1665" w:type="dxa"/>
            <w:shd w:val="clear" w:color="auto" w:fill="auto"/>
          </w:tcPr>
          <w:p w:rsidR="00DE5FD1" w:rsidRPr="006249E8" w:rsidRDefault="00DE5FD1" w:rsidP="00A42443">
            <w:pPr>
              <w:rPr>
                <w:sz w:val="16"/>
                <w:szCs w:val="16"/>
              </w:rPr>
            </w:pPr>
            <w:r w:rsidRPr="006249E8">
              <w:rPr>
                <w:sz w:val="16"/>
                <w:szCs w:val="16"/>
              </w:rPr>
              <w:t>Организация газоснабжения</w:t>
            </w:r>
          </w:p>
        </w:tc>
        <w:tc>
          <w:tcPr>
            <w:tcW w:w="1498" w:type="dxa"/>
            <w:shd w:val="clear" w:color="auto" w:fill="auto"/>
          </w:tcPr>
          <w:p w:rsidR="00DE5FD1" w:rsidRPr="006249E8" w:rsidRDefault="00DE5FD1" w:rsidP="00A42443">
            <w:pPr>
              <w:rPr>
                <w:sz w:val="16"/>
                <w:szCs w:val="16"/>
              </w:rPr>
            </w:pPr>
            <w:r w:rsidRPr="006249E8">
              <w:rPr>
                <w:sz w:val="16"/>
                <w:szCs w:val="16"/>
              </w:rPr>
              <w:t>Планируемый к размещению</w:t>
            </w:r>
          </w:p>
        </w:tc>
        <w:tc>
          <w:tcPr>
            <w:tcW w:w="1596" w:type="dxa"/>
            <w:shd w:val="clear" w:color="auto" w:fill="auto"/>
          </w:tcPr>
          <w:p w:rsidR="00DE5FD1" w:rsidRPr="006249E8" w:rsidRDefault="00DE5FD1" w:rsidP="00A42443">
            <w:pPr>
              <w:rPr>
                <w:sz w:val="16"/>
                <w:szCs w:val="16"/>
              </w:rPr>
            </w:pPr>
            <w:r w:rsidRPr="006249E8">
              <w:rPr>
                <w:sz w:val="16"/>
                <w:szCs w:val="16"/>
              </w:rPr>
              <w:t>Производительность, тыс. куб. м/час</w:t>
            </w:r>
          </w:p>
        </w:tc>
        <w:tc>
          <w:tcPr>
            <w:tcW w:w="1484" w:type="dxa"/>
            <w:shd w:val="clear" w:color="auto" w:fill="auto"/>
          </w:tcPr>
          <w:p w:rsidR="00DE5FD1" w:rsidRPr="006249E8" w:rsidRDefault="00DE5FD1" w:rsidP="00A42443">
            <w:pPr>
              <w:rPr>
                <w:sz w:val="16"/>
                <w:szCs w:val="16"/>
              </w:rPr>
            </w:pPr>
            <w:r w:rsidRPr="006249E8">
              <w:rPr>
                <w:sz w:val="16"/>
                <w:szCs w:val="16"/>
              </w:rPr>
              <w:t>6</w:t>
            </w:r>
          </w:p>
        </w:tc>
        <w:tc>
          <w:tcPr>
            <w:tcW w:w="1693" w:type="dxa"/>
            <w:shd w:val="clear" w:color="auto" w:fill="auto"/>
          </w:tcPr>
          <w:p w:rsidR="00DE5FD1" w:rsidRPr="006249E8" w:rsidRDefault="00DE5FD1" w:rsidP="00A42443">
            <w:pPr>
              <w:rPr>
                <w:sz w:val="16"/>
                <w:szCs w:val="16"/>
              </w:rPr>
            </w:pPr>
            <w:r w:rsidRPr="006249E8">
              <w:rPr>
                <w:sz w:val="16"/>
                <w:szCs w:val="16"/>
              </w:rPr>
              <w:t>Хасанский муниципальный округ, пгт Зарубино, зона транспортной инфраструктуры</w:t>
            </w:r>
          </w:p>
        </w:tc>
        <w:tc>
          <w:tcPr>
            <w:tcW w:w="1400" w:type="dxa"/>
            <w:shd w:val="clear" w:color="auto" w:fill="auto"/>
          </w:tcPr>
          <w:p w:rsidR="00DE5FD1" w:rsidRPr="006249E8" w:rsidRDefault="00DE5FD1" w:rsidP="00A42443">
            <w:pPr>
              <w:rPr>
                <w:sz w:val="16"/>
                <w:szCs w:val="16"/>
              </w:rPr>
            </w:pPr>
            <w:r w:rsidRPr="006249E8">
              <w:rPr>
                <w:sz w:val="16"/>
                <w:szCs w:val="16"/>
              </w:rPr>
              <w:t>Охранная зона – 10 м</w:t>
            </w:r>
          </w:p>
        </w:tc>
        <w:tc>
          <w:tcPr>
            <w:tcW w:w="1171" w:type="dxa"/>
            <w:shd w:val="clear" w:color="auto" w:fill="auto"/>
          </w:tcPr>
          <w:p w:rsidR="00DE5FD1" w:rsidRPr="006249E8" w:rsidRDefault="00DE5FD1" w:rsidP="00A42443">
            <w:pPr>
              <w:rPr>
                <w:sz w:val="16"/>
                <w:szCs w:val="16"/>
              </w:rPr>
            </w:pPr>
            <w:r w:rsidRPr="006249E8">
              <w:rPr>
                <w:sz w:val="16"/>
                <w:szCs w:val="16"/>
              </w:rPr>
              <w:t>Расчетный срок</w:t>
            </w:r>
          </w:p>
        </w:tc>
      </w:tr>
      <w:tr w:rsidR="006249E8" w:rsidRPr="00DE5FD1" w:rsidTr="006249E8">
        <w:tc>
          <w:tcPr>
            <w:tcW w:w="626" w:type="dxa"/>
            <w:shd w:val="clear" w:color="auto" w:fill="auto"/>
          </w:tcPr>
          <w:p w:rsidR="00DE5FD1" w:rsidRPr="006249E8" w:rsidRDefault="00DE5FD1" w:rsidP="006249E8">
            <w:pPr>
              <w:jc w:val="center"/>
              <w:rPr>
                <w:sz w:val="16"/>
                <w:szCs w:val="16"/>
              </w:rPr>
            </w:pPr>
            <w:r w:rsidRPr="006249E8">
              <w:rPr>
                <w:sz w:val="16"/>
                <w:szCs w:val="16"/>
              </w:rPr>
              <w:t>13.4</w:t>
            </w:r>
          </w:p>
        </w:tc>
        <w:tc>
          <w:tcPr>
            <w:tcW w:w="1697" w:type="dxa"/>
            <w:shd w:val="clear" w:color="auto" w:fill="auto"/>
          </w:tcPr>
          <w:p w:rsidR="00DE5FD1" w:rsidRPr="006249E8" w:rsidRDefault="00DE5FD1" w:rsidP="00A42443">
            <w:pPr>
              <w:rPr>
                <w:sz w:val="16"/>
                <w:szCs w:val="16"/>
              </w:rPr>
            </w:pPr>
            <w:r w:rsidRPr="006249E8">
              <w:rPr>
                <w:sz w:val="16"/>
                <w:szCs w:val="16"/>
              </w:rPr>
              <w:t>Пункт редуцирования газа (ПРГ)</w:t>
            </w:r>
          </w:p>
        </w:tc>
        <w:tc>
          <w:tcPr>
            <w:tcW w:w="1760" w:type="dxa"/>
            <w:shd w:val="clear" w:color="auto" w:fill="auto"/>
          </w:tcPr>
          <w:p w:rsidR="00DE5FD1" w:rsidRPr="006249E8" w:rsidRDefault="00DE5FD1" w:rsidP="00A42443">
            <w:pPr>
              <w:rPr>
                <w:sz w:val="16"/>
                <w:szCs w:val="16"/>
              </w:rPr>
            </w:pPr>
            <w:r w:rsidRPr="006249E8">
              <w:rPr>
                <w:sz w:val="16"/>
                <w:szCs w:val="16"/>
              </w:rPr>
              <w:t>Пункт редуцирования газа (ПРГ)</w:t>
            </w:r>
          </w:p>
        </w:tc>
        <w:tc>
          <w:tcPr>
            <w:tcW w:w="1665" w:type="dxa"/>
            <w:shd w:val="clear" w:color="auto" w:fill="auto"/>
          </w:tcPr>
          <w:p w:rsidR="00DE5FD1" w:rsidRPr="006249E8" w:rsidRDefault="00DE5FD1" w:rsidP="00A42443">
            <w:pPr>
              <w:rPr>
                <w:sz w:val="16"/>
                <w:szCs w:val="16"/>
              </w:rPr>
            </w:pPr>
            <w:r w:rsidRPr="006249E8">
              <w:rPr>
                <w:sz w:val="16"/>
                <w:szCs w:val="16"/>
              </w:rPr>
              <w:t>Организация газоснабжения</w:t>
            </w:r>
          </w:p>
        </w:tc>
        <w:tc>
          <w:tcPr>
            <w:tcW w:w="1498" w:type="dxa"/>
            <w:shd w:val="clear" w:color="auto" w:fill="auto"/>
          </w:tcPr>
          <w:p w:rsidR="00DE5FD1" w:rsidRPr="006249E8" w:rsidRDefault="00DE5FD1" w:rsidP="00A42443">
            <w:pPr>
              <w:rPr>
                <w:sz w:val="16"/>
                <w:szCs w:val="16"/>
              </w:rPr>
            </w:pPr>
            <w:r w:rsidRPr="006249E8">
              <w:rPr>
                <w:sz w:val="16"/>
                <w:szCs w:val="16"/>
              </w:rPr>
              <w:t>Планируемый к размещению</w:t>
            </w:r>
          </w:p>
        </w:tc>
        <w:tc>
          <w:tcPr>
            <w:tcW w:w="1596" w:type="dxa"/>
            <w:shd w:val="clear" w:color="auto" w:fill="auto"/>
          </w:tcPr>
          <w:p w:rsidR="00DE5FD1" w:rsidRPr="006249E8" w:rsidRDefault="00DE5FD1" w:rsidP="00A42443">
            <w:pPr>
              <w:rPr>
                <w:sz w:val="16"/>
                <w:szCs w:val="16"/>
              </w:rPr>
            </w:pPr>
            <w:r w:rsidRPr="006249E8">
              <w:rPr>
                <w:sz w:val="16"/>
                <w:szCs w:val="16"/>
              </w:rPr>
              <w:t>Производительность, тыс. куб. м/час</w:t>
            </w:r>
          </w:p>
        </w:tc>
        <w:tc>
          <w:tcPr>
            <w:tcW w:w="1484" w:type="dxa"/>
            <w:shd w:val="clear" w:color="auto" w:fill="auto"/>
          </w:tcPr>
          <w:p w:rsidR="00DE5FD1" w:rsidRPr="006249E8" w:rsidRDefault="00DE5FD1" w:rsidP="00A42443">
            <w:pPr>
              <w:rPr>
                <w:sz w:val="16"/>
                <w:szCs w:val="16"/>
              </w:rPr>
            </w:pPr>
            <w:r w:rsidRPr="006249E8">
              <w:rPr>
                <w:sz w:val="16"/>
                <w:szCs w:val="16"/>
              </w:rPr>
              <w:t>0,8</w:t>
            </w:r>
          </w:p>
        </w:tc>
        <w:tc>
          <w:tcPr>
            <w:tcW w:w="1693" w:type="dxa"/>
            <w:shd w:val="clear" w:color="auto" w:fill="auto"/>
          </w:tcPr>
          <w:p w:rsidR="00DE5FD1" w:rsidRPr="006249E8" w:rsidRDefault="00DE5FD1" w:rsidP="00A42443">
            <w:pPr>
              <w:rPr>
                <w:sz w:val="16"/>
                <w:szCs w:val="16"/>
              </w:rPr>
            </w:pPr>
            <w:r w:rsidRPr="006249E8">
              <w:rPr>
                <w:sz w:val="16"/>
                <w:szCs w:val="16"/>
              </w:rPr>
              <w:t>Хасанский муниципальный округ, пгт Зарубино, зона транспортной инфраструктуры</w:t>
            </w:r>
          </w:p>
        </w:tc>
        <w:tc>
          <w:tcPr>
            <w:tcW w:w="1400" w:type="dxa"/>
            <w:shd w:val="clear" w:color="auto" w:fill="auto"/>
          </w:tcPr>
          <w:p w:rsidR="00DE5FD1" w:rsidRPr="006249E8" w:rsidRDefault="00DE5FD1" w:rsidP="00A42443">
            <w:pPr>
              <w:rPr>
                <w:sz w:val="16"/>
                <w:szCs w:val="16"/>
              </w:rPr>
            </w:pPr>
            <w:r w:rsidRPr="006249E8">
              <w:rPr>
                <w:sz w:val="16"/>
                <w:szCs w:val="16"/>
              </w:rPr>
              <w:t>Охранная зона – 10 м</w:t>
            </w:r>
          </w:p>
        </w:tc>
        <w:tc>
          <w:tcPr>
            <w:tcW w:w="1171" w:type="dxa"/>
            <w:shd w:val="clear" w:color="auto" w:fill="auto"/>
          </w:tcPr>
          <w:p w:rsidR="00DE5FD1" w:rsidRPr="006249E8" w:rsidRDefault="00DE5FD1" w:rsidP="00A42443">
            <w:pPr>
              <w:rPr>
                <w:sz w:val="16"/>
                <w:szCs w:val="16"/>
              </w:rPr>
            </w:pPr>
            <w:r w:rsidRPr="006249E8">
              <w:rPr>
                <w:sz w:val="16"/>
                <w:szCs w:val="16"/>
              </w:rPr>
              <w:t>Расчетный срок</w:t>
            </w:r>
          </w:p>
        </w:tc>
      </w:tr>
      <w:tr w:rsidR="006249E8" w:rsidRPr="00DE5FD1" w:rsidTr="006249E8">
        <w:tc>
          <w:tcPr>
            <w:tcW w:w="626" w:type="dxa"/>
            <w:shd w:val="clear" w:color="auto" w:fill="auto"/>
          </w:tcPr>
          <w:p w:rsidR="00DE5FD1" w:rsidRPr="006249E8" w:rsidRDefault="00DE5FD1" w:rsidP="006249E8">
            <w:pPr>
              <w:jc w:val="center"/>
              <w:rPr>
                <w:sz w:val="16"/>
                <w:szCs w:val="16"/>
              </w:rPr>
            </w:pPr>
            <w:r w:rsidRPr="006249E8">
              <w:rPr>
                <w:sz w:val="16"/>
                <w:szCs w:val="16"/>
              </w:rPr>
              <w:t>13.5</w:t>
            </w:r>
          </w:p>
        </w:tc>
        <w:tc>
          <w:tcPr>
            <w:tcW w:w="1697" w:type="dxa"/>
            <w:shd w:val="clear" w:color="auto" w:fill="auto"/>
          </w:tcPr>
          <w:p w:rsidR="00DE5FD1" w:rsidRPr="006249E8" w:rsidRDefault="00DE5FD1" w:rsidP="00A42443">
            <w:pPr>
              <w:rPr>
                <w:sz w:val="16"/>
                <w:szCs w:val="16"/>
              </w:rPr>
            </w:pPr>
            <w:r w:rsidRPr="006249E8">
              <w:rPr>
                <w:sz w:val="16"/>
                <w:szCs w:val="16"/>
              </w:rPr>
              <w:t>Пункт редуцирования газа (ПРГ)</w:t>
            </w:r>
          </w:p>
        </w:tc>
        <w:tc>
          <w:tcPr>
            <w:tcW w:w="1760" w:type="dxa"/>
            <w:shd w:val="clear" w:color="auto" w:fill="auto"/>
          </w:tcPr>
          <w:p w:rsidR="00DE5FD1" w:rsidRPr="006249E8" w:rsidRDefault="00DE5FD1" w:rsidP="00A42443">
            <w:pPr>
              <w:rPr>
                <w:sz w:val="16"/>
                <w:szCs w:val="16"/>
              </w:rPr>
            </w:pPr>
            <w:r w:rsidRPr="006249E8">
              <w:rPr>
                <w:sz w:val="16"/>
                <w:szCs w:val="16"/>
              </w:rPr>
              <w:t>Пункт редуцирования газа (ПРГ)</w:t>
            </w:r>
          </w:p>
        </w:tc>
        <w:tc>
          <w:tcPr>
            <w:tcW w:w="1665" w:type="dxa"/>
            <w:shd w:val="clear" w:color="auto" w:fill="auto"/>
          </w:tcPr>
          <w:p w:rsidR="00DE5FD1" w:rsidRPr="006249E8" w:rsidRDefault="00DE5FD1" w:rsidP="00A42443">
            <w:pPr>
              <w:rPr>
                <w:sz w:val="16"/>
                <w:szCs w:val="16"/>
              </w:rPr>
            </w:pPr>
            <w:r w:rsidRPr="006249E8">
              <w:rPr>
                <w:sz w:val="16"/>
                <w:szCs w:val="16"/>
              </w:rPr>
              <w:t>Организация газоснабжения</w:t>
            </w:r>
          </w:p>
        </w:tc>
        <w:tc>
          <w:tcPr>
            <w:tcW w:w="1498" w:type="dxa"/>
            <w:shd w:val="clear" w:color="auto" w:fill="auto"/>
          </w:tcPr>
          <w:p w:rsidR="00DE5FD1" w:rsidRPr="006249E8" w:rsidRDefault="00DE5FD1" w:rsidP="00A42443">
            <w:pPr>
              <w:rPr>
                <w:sz w:val="16"/>
                <w:szCs w:val="16"/>
              </w:rPr>
            </w:pPr>
            <w:r w:rsidRPr="006249E8">
              <w:rPr>
                <w:sz w:val="16"/>
                <w:szCs w:val="16"/>
              </w:rPr>
              <w:t>Планируемый к размещению</w:t>
            </w:r>
          </w:p>
        </w:tc>
        <w:tc>
          <w:tcPr>
            <w:tcW w:w="1596" w:type="dxa"/>
            <w:shd w:val="clear" w:color="auto" w:fill="auto"/>
          </w:tcPr>
          <w:p w:rsidR="00DE5FD1" w:rsidRPr="006249E8" w:rsidRDefault="00DE5FD1" w:rsidP="00A42443">
            <w:pPr>
              <w:rPr>
                <w:sz w:val="16"/>
                <w:szCs w:val="16"/>
              </w:rPr>
            </w:pPr>
            <w:r w:rsidRPr="006249E8">
              <w:rPr>
                <w:sz w:val="16"/>
                <w:szCs w:val="16"/>
              </w:rPr>
              <w:t>Производительность, тыс. куб. м/час</w:t>
            </w:r>
          </w:p>
        </w:tc>
        <w:tc>
          <w:tcPr>
            <w:tcW w:w="1484" w:type="dxa"/>
            <w:shd w:val="clear" w:color="auto" w:fill="auto"/>
          </w:tcPr>
          <w:p w:rsidR="00DE5FD1" w:rsidRPr="006249E8" w:rsidRDefault="00DE5FD1" w:rsidP="00A42443">
            <w:pPr>
              <w:rPr>
                <w:sz w:val="16"/>
                <w:szCs w:val="16"/>
              </w:rPr>
            </w:pPr>
            <w:r w:rsidRPr="006249E8">
              <w:rPr>
                <w:sz w:val="16"/>
                <w:szCs w:val="16"/>
              </w:rPr>
              <w:t>0,8</w:t>
            </w:r>
          </w:p>
        </w:tc>
        <w:tc>
          <w:tcPr>
            <w:tcW w:w="1693" w:type="dxa"/>
            <w:shd w:val="clear" w:color="auto" w:fill="auto"/>
          </w:tcPr>
          <w:p w:rsidR="00DE5FD1" w:rsidRPr="006249E8" w:rsidRDefault="00DE5FD1" w:rsidP="00A42443">
            <w:pPr>
              <w:rPr>
                <w:sz w:val="16"/>
                <w:szCs w:val="16"/>
              </w:rPr>
            </w:pPr>
            <w:r w:rsidRPr="006249E8">
              <w:rPr>
                <w:sz w:val="16"/>
                <w:szCs w:val="16"/>
              </w:rPr>
              <w:t>Хасанский муниципальный округ, пгт Зарубино, зона транспортной инфраструктуры</w:t>
            </w:r>
          </w:p>
        </w:tc>
        <w:tc>
          <w:tcPr>
            <w:tcW w:w="1400" w:type="dxa"/>
            <w:shd w:val="clear" w:color="auto" w:fill="auto"/>
          </w:tcPr>
          <w:p w:rsidR="00DE5FD1" w:rsidRPr="006249E8" w:rsidRDefault="00DE5FD1" w:rsidP="00A42443">
            <w:pPr>
              <w:rPr>
                <w:sz w:val="16"/>
                <w:szCs w:val="16"/>
              </w:rPr>
            </w:pPr>
            <w:r w:rsidRPr="006249E8">
              <w:rPr>
                <w:sz w:val="16"/>
                <w:szCs w:val="16"/>
              </w:rPr>
              <w:t>Охранная зона – 10 м</w:t>
            </w:r>
          </w:p>
        </w:tc>
        <w:tc>
          <w:tcPr>
            <w:tcW w:w="1171" w:type="dxa"/>
            <w:shd w:val="clear" w:color="auto" w:fill="auto"/>
          </w:tcPr>
          <w:p w:rsidR="00DE5FD1" w:rsidRPr="006249E8" w:rsidRDefault="00DE5FD1" w:rsidP="00A42443">
            <w:pPr>
              <w:rPr>
                <w:sz w:val="16"/>
                <w:szCs w:val="16"/>
              </w:rPr>
            </w:pPr>
            <w:r w:rsidRPr="006249E8">
              <w:rPr>
                <w:sz w:val="16"/>
                <w:szCs w:val="16"/>
              </w:rPr>
              <w:t>Расчетный срок</w:t>
            </w:r>
          </w:p>
        </w:tc>
      </w:tr>
      <w:tr w:rsidR="006249E8" w:rsidRPr="00DE5FD1" w:rsidTr="006249E8">
        <w:tc>
          <w:tcPr>
            <w:tcW w:w="626" w:type="dxa"/>
            <w:shd w:val="clear" w:color="auto" w:fill="auto"/>
          </w:tcPr>
          <w:p w:rsidR="00DE5FD1" w:rsidRPr="006249E8" w:rsidRDefault="00DE5FD1" w:rsidP="006249E8">
            <w:pPr>
              <w:jc w:val="center"/>
              <w:rPr>
                <w:sz w:val="16"/>
                <w:szCs w:val="16"/>
              </w:rPr>
            </w:pPr>
            <w:r w:rsidRPr="006249E8">
              <w:rPr>
                <w:sz w:val="16"/>
                <w:szCs w:val="16"/>
              </w:rPr>
              <w:t>13.6</w:t>
            </w:r>
          </w:p>
        </w:tc>
        <w:tc>
          <w:tcPr>
            <w:tcW w:w="1697" w:type="dxa"/>
            <w:shd w:val="clear" w:color="auto" w:fill="auto"/>
          </w:tcPr>
          <w:p w:rsidR="00DE5FD1" w:rsidRPr="006249E8" w:rsidRDefault="00DE5FD1" w:rsidP="00A42443">
            <w:pPr>
              <w:rPr>
                <w:sz w:val="16"/>
                <w:szCs w:val="16"/>
              </w:rPr>
            </w:pPr>
            <w:r w:rsidRPr="006249E8">
              <w:rPr>
                <w:sz w:val="16"/>
                <w:szCs w:val="16"/>
              </w:rPr>
              <w:t>Пункт редуцирования газа (ПРГ)</w:t>
            </w:r>
          </w:p>
        </w:tc>
        <w:tc>
          <w:tcPr>
            <w:tcW w:w="1760" w:type="dxa"/>
            <w:shd w:val="clear" w:color="auto" w:fill="auto"/>
          </w:tcPr>
          <w:p w:rsidR="00DE5FD1" w:rsidRPr="006249E8" w:rsidRDefault="00DE5FD1" w:rsidP="00A42443">
            <w:pPr>
              <w:rPr>
                <w:sz w:val="16"/>
                <w:szCs w:val="16"/>
              </w:rPr>
            </w:pPr>
            <w:r w:rsidRPr="006249E8">
              <w:rPr>
                <w:sz w:val="16"/>
                <w:szCs w:val="16"/>
              </w:rPr>
              <w:t>Пункт редуцирования газа (ПРГ)</w:t>
            </w:r>
          </w:p>
        </w:tc>
        <w:tc>
          <w:tcPr>
            <w:tcW w:w="1665" w:type="dxa"/>
            <w:shd w:val="clear" w:color="auto" w:fill="auto"/>
          </w:tcPr>
          <w:p w:rsidR="00DE5FD1" w:rsidRPr="006249E8" w:rsidRDefault="00DE5FD1" w:rsidP="00A42443">
            <w:pPr>
              <w:rPr>
                <w:sz w:val="16"/>
                <w:szCs w:val="16"/>
              </w:rPr>
            </w:pPr>
            <w:r w:rsidRPr="006249E8">
              <w:rPr>
                <w:sz w:val="16"/>
                <w:szCs w:val="16"/>
              </w:rPr>
              <w:t>Организация газоснабжения</w:t>
            </w:r>
          </w:p>
        </w:tc>
        <w:tc>
          <w:tcPr>
            <w:tcW w:w="1498" w:type="dxa"/>
            <w:shd w:val="clear" w:color="auto" w:fill="auto"/>
          </w:tcPr>
          <w:p w:rsidR="00DE5FD1" w:rsidRPr="006249E8" w:rsidRDefault="00DE5FD1" w:rsidP="00A42443">
            <w:pPr>
              <w:rPr>
                <w:sz w:val="16"/>
                <w:szCs w:val="16"/>
              </w:rPr>
            </w:pPr>
            <w:r w:rsidRPr="006249E8">
              <w:rPr>
                <w:sz w:val="16"/>
                <w:szCs w:val="16"/>
              </w:rPr>
              <w:t>Планируемый к размещению</w:t>
            </w:r>
          </w:p>
        </w:tc>
        <w:tc>
          <w:tcPr>
            <w:tcW w:w="1596" w:type="dxa"/>
            <w:shd w:val="clear" w:color="auto" w:fill="auto"/>
          </w:tcPr>
          <w:p w:rsidR="00DE5FD1" w:rsidRPr="006249E8" w:rsidRDefault="00DE5FD1" w:rsidP="00A42443">
            <w:pPr>
              <w:rPr>
                <w:sz w:val="16"/>
                <w:szCs w:val="16"/>
              </w:rPr>
            </w:pPr>
            <w:r w:rsidRPr="006249E8">
              <w:rPr>
                <w:sz w:val="16"/>
                <w:szCs w:val="16"/>
              </w:rPr>
              <w:t>Производительность, тыс. куб. м/час</w:t>
            </w:r>
          </w:p>
        </w:tc>
        <w:tc>
          <w:tcPr>
            <w:tcW w:w="1484" w:type="dxa"/>
            <w:shd w:val="clear" w:color="auto" w:fill="auto"/>
          </w:tcPr>
          <w:p w:rsidR="00DE5FD1" w:rsidRPr="006249E8" w:rsidRDefault="00DE5FD1" w:rsidP="00A42443">
            <w:pPr>
              <w:rPr>
                <w:sz w:val="16"/>
                <w:szCs w:val="16"/>
              </w:rPr>
            </w:pPr>
            <w:r w:rsidRPr="006249E8">
              <w:rPr>
                <w:sz w:val="16"/>
                <w:szCs w:val="16"/>
              </w:rPr>
              <w:t>0,25</w:t>
            </w:r>
          </w:p>
        </w:tc>
        <w:tc>
          <w:tcPr>
            <w:tcW w:w="1693" w:type="dxa"/>
            <w:shd w:val="clear" w:color="auto" w:fill="auto"/>
          </w:tcPr>
          <w:p w:rsidR="00DE5FD1" w:rsidRPr="006249E8" w:rsidRDefault="00DE5FD1" w:rsidP="00A42443">
            <w:pPr>
              <w:rPr>
                <w:sz w:val="16"/>
                <w:szCs w:val="16"/>
              </w:rPr>
            </w:pPr>
            <w:r w:rsidRPr="006249E8">
              <w:rPr>
                <w:sz w:val="16"/>
                <w:szCs w:val="16"/>
              </w:rPr>
              <w:t>Хасанский муниципальный округ, пгт Зарубино, зона транспортной инфраструктуры</w:t>
            </w:r>
          </w:p>
        </w:tc>
        <w:tc>
          <w:tcPr>
            <w:tcW w:w="1400" w:type="dxa"/>
            <w:shd w:val="clear" w:color="auto" w:fill="auto"/>
          </w:tcPr>
          <w:p w:rsidR="00DE5FD1" w:rsidRPr="006249E8" w:rsidRDefault="00DE5FD1" w:rsidP="00A42443">
            <w:pPr>
              <w:rPr>
                <w:sz w:val="16"/>
                <w:szCs w:val="16"/>
              </w:rPr>
            </w:pPr>
            <w:r w:rsidRPr="006249E8">
              <w:rPr>
                <w:sz w:val="16"/>
                <w:szCs w:val="16"/>
              </w:rPr>
              <w:t>Охранная зона – 10 м</w:t>
            </w:r>
          </w:p>
        </w:tc>
        <w:tc>
          <w:tcPr>
            <w:tcW w:w="1171" w:type="dxa"/>
            <w:shd w:val="clear" w:color="auto" w:fill="auto"/>
          </w:tcPr>
          <w:p w:rsidR="00DE5FD1" w:rsidRPr="006249E8" w:rsidRDefault="00DE5FD1" w:rsidP="00A42443">
            <w:pPr>
              <w:rPr>
                <w:sz w:val="16"/>
                <w:szCs w:val="16"/>
              </w:rPr>
            </w:pPr>
            <w:r w:rsidRPr="006249E8">
              <w:rPr>
                <w:sz w:val="16"/>
                <w:szCs w:val="16"/>
              </w:rPr>
              <w:t>Расчетный срок</w:t>
            </w:r>
          </w:p>
        </w:tc>
      </w:tr>
      <w:tr w:rsidR="006249E8" w:rsidRPr="00DE5FD1" w:rsidTr="006249E8">
        <w:tc>
          <w:tcPr>
            <w:tcW w:w="626" w:type="dxa"/>
            <w:shd w:val="clear" w:color="auto" w:fill="auto"/>
          </w:tcPr>
          <w:p w:rsidR="00DE5FD1" w:rsidRPr="006249E8" w:rsidRDefault="00DE5FD1" w:rsidP="006249E8">
            <w:pPr>
              <w:jc w:val="center"/>
              <w:rPr>
                <w:sz w:val="16"/>
                <w:szCs w:val="16"/>
              </w:rPr>
            </w:pPr>
            <w:r w:rsidRPr="006249E8">
              <w:rPr>
                <w:sz w:val="16"/>
                <w:szCs w:val="16"/>
              </w:rPr>
              <w:t>13.7</w:t>
            </w:r>
          </w:p>
        </w:tc>
        <w:tc>
          <w:tcPr>
            <w:tcW w:w="1697" w:type="dxa"/>
            <w:shd w:val="clear" w:color="auto" w:fill="auto"/>
          </w:tcPr>
          <w:p w:rsidR="00DE5FD1" w:rsidRPr="006249E8" w:rsidRDefault="00DE5FD1" w:rsidP="00A42443">
            <w:pPr>
              <w:rPr>
                <w:sz w:val="16"/>
                <w:szCs w:val="16"/>
              </w:rPr>
            </w:pPr>
            <w:r w:rsidRPr="006249E8">
              <w:rPr>
                <w:sz w:val="16"/>
                <w:szCs w:val="16"/>
              </w:rPr>
              <w:t>Пункт редуцирования газа (ПРГ)</w:t>
            </w:r>
          </w:p>
        </w:tc>
        <w:tc>
          <w:tcPr>
            <w:tcW w:w="1760" w:type="dxa"/>
            <w:shd w:val="clear" w:color="auto" w:fill="auto"/>
          </w:tcPr>
          <w:p w:rsidR="00DE5FD1" w:rsidRPr="006249E8" w:rsidRDefault="00DE5FD1" w:rsidP="00A42443">
            <w:pPr>
              <w:rPr>
                <w:sz w:val="16"/>
                <w:szCs w:val="16"/>
              </w:rPr>
            </w:pPr>
            <w:r w:rsidRPr="006249E8">
              <w:rPr>
                <w:sz w:val="16"/>
                <w:szCs w:val="16"/>
              </w:rPr>
              <w:t>Пункт редуцирования газа (ПРГ)</w:t>
            </w:r>
          </w:p>
        </w:tc>
        <w:tc>
          <w:tcPr>
            <w:tcW w:w="1665" w:type="dxa"/>
            <w:shd w:val="clear" w:color="auto" w:fill="auto"/>
          </w:tcPr>
          <w:p w:rsidR="00DE5FD1" w:rsidRPr="006249E8" w:rsidRDefault="00DE5FD1" w:rsidP="00A42443">
            <w:pPr>
              <w:rPr>
                <w:sz w:val="16"/>
                <w:szCs w:val="16"/>
              </w:rPr>
            </w:pPr>
            <w:r w:rsidRPr="006249E8">
              <w:rPr>
                <w:sz w:val="16"/>
                <w:szCs w:val="16"/>
              </w:rPr>
              <w:t>Организация газоснабжения</w:t>
            </w:r>
          </w:p>
        </w:tc>
        <w:tc>
          <w:tcPr>
            <w:tcW w:w="1498" w:type="dxa"/>
            <w:shd w:val="clear" w:color="auto" w:fill="auto"/>
          </w:tcPr>
          <w:p w:rsidR="00DE5FD1" w:rsidRPr="006249E8" w:rsidRDefault="00DE5FD1" w:rsidP="00A42443">
            <w:pPr>
              <w:rPr>
                <w:sz w:val="16"/>
                <w:szCs w:val="16"/>
              </w:rPr>
            </w:pPr>
            <w:r w:rsidRPr="006249E8">
              <w:rPr>
                <w:sz w:val="16"/>
                <w:szCs w:val="16"/>
              </w:rPr>
              <w:t>Планируемый к размещению</w:t>
            </w:r>
          </w:p>
        </w:tc>
        <w:tc>
          <w:tcPr>
            <w:tcW w:w="1596" w:type="dxa"/>
            <w:shd w:val="clear" w:color="auto" w:fill="auto"/>
          </w:tcPr>
          <w:p w:rsidR="00DE5FD1" w:rsidRPr="006249E8" w:rsidRDefault="00DE5FD1" w:rsidP="00A42443">
            <w:pPr>
              <w:rPr>
                <w:sz w:val="16"/>
                <w:szCs w:val="16"/>
              </w:rPr>
            </w:pPr>
            <w:r w:rsidRPr="006249E8">
              <w:rPr>
                <w:sz w:val="16"/>
                <w:szCs w:val="16"/>
              </w:rPr>
              <w:t>Производительность, тыс. куб. м/час</w:t>
            </w:r>
          </w:p>
        </w:tc>
        <w:tc>
          <w:tcPr>
            <w:tcW w:w="1484" w:type="dxa"/>
            <w:shd w:val="clear" w:color="auto" w:fill="auto"/>
          </w:tcPr>
          <w:p w:rsidR="00DE5FD1" w:rsidRPr="006249E8" w:rsidRDefault="00DE5FD1" w:rsidP="00A42443">
            <w:pPr>
              <w:rPr>
                <w:sz w:val="16"/>
                <w:szCs w:val="16"/>
              </w:rPr>
            </w:pPr>
            <w:r w:rsidRPr="006249E8">
              <w:rPr>
                <w:sz w:val="16"/>
                <w:szCs w:val="16"/>
              </w:rPr>
              <w:t>0,8</w:t>
            </w:r>
          </w:p>
        </w:tc>
        <w:tc>
          <w:tcPr>
            <w:tcW w:w="1693" w:type="dxa"/>
            <w:shd w:val="clear" w:color="auto" w:fill="auto"/>
          </w:tcPr>
          <w:p w:rsidR="00DE5FD1" w:rsidRPr="006249E8" w:rsidRDefault="00DE5FD1" w:rsidP="00A42443">
            <w:pPr>
              <w:rPr>
                <w:sz w:val="16"/>
                <w:szCs w:val="16"/>
              </w:rPr>
            </w:pPr>
            <w:r w:rsidRPr="006249E8">
              <w:rPr>
                <w:sz w:val="16"/>
                <w:szCs w:val="16"/>
              </w:rPr>
              <w:t>Хасанский муниципальный округ, пгт Зарубино, зона транспортной инфраструктуры</w:t>
            </w:r>
          </w:p>
        </w:tc>
        <w:tc>
          <w:tcPr>
            <w:tcW w:w="1400" w:type="dxa"/>
            <w:shd w:val="clear" w:color="auto" w:fill="auto"/>
          </w:tcPr>
          <w:p w:rsidR="00DE5FD1" w:rsidRPr="006249E8" w:rsidRDefault="00DE5FD1" w:rsidP="00A42443">
            <w:pPr>
              <w:rPr>
                <w:sz w:val="16"/>
                <w:szCs w:val="16"/>
              </w:rPr>
            </w:pPr>
            <w:r w:rsidRPr="006249E8">
              <w:rPr>
                <w:sz w:val="16"/>
                <w:szCs w:val="16"/>
              </w:rPr>
              <w:t>Охранная зона – 10 м</w:t>
            </w:r>
          </w:p>
        </w:tc>
        <w:tc>
          <w:tcPr>
            <w:tcW w:w="1171" w:type="dxa"/>
            <w:shd w:val="clear" w:color="auto" w:fill="auto"/>
          </w:tcPr>
          <w:p w:rsidR="00DE5FD1" w:rsidRPr="006249E8" w:rsidRDefault="00DE5FD1" w:rsidP="00A42443">
            <w:pPr>
              <w:rPr>
                <w:sz w:val="16"/>
                <w:szCs w:val="16"/>
              </w:rPr>
            </w:pPr>
            <w:r w:rsidRPr="006249E8">
              <w:rPr>
                <w:sz w:val="16"/>
                <w:szCs w:val="16"/>
              </w:rPr>
              <w:t>Расчетный срок</w:t>
            </w:r>
          </w:p>
        </w:tc>
      </w:tr>
      <w:tr w:rsidR="006249E8" w:rsidRPr="00DE5FD1" w:rsidTr="006249E8">
        <w:tc>
          <w:tcPr>
            <w:tcW w:w="626" w:type="dxa"/>
            <w:shd w:val="clear" w:color="auto" w:fill="auto"/>
          </w:tcPr>
          <w:p w:rsidR="00DE5FD1" w:rsidRPr="006249E8" w:rsidRDefault="00DE5FD1" w:rsidP="006249E8">
            <w:pPr>
              <w:jc w:val="center"/>
              <w:rPr>
                <w:sz w:val="16"/>
                <w:szCs w:val="16"/>
              </w:rPr>
            </w:pPr>
            <w:r w:rsidRPr="006249E8">
              <w:rPr>
                <w:sz w:val="16"/>
                <w:szCs w:val="16"/>
              </w:rPr>
              <w:t>13.8</w:t>
            </w:r>
          </w:p>
        </w:tc>
        <w:tc>
          <w:tcPr>
            <w:tcW w:w="1697" w:type="dxa"/>
            <w:shd w:val="clear" w:color="auto" w:fill="auto"/>
          </w:tcPr>
          <w:p w:rsidR="00DE5FD1" w:rsidRPr="006249E8" w:rsidRDefault="00DE5FD1" w:rsidP="00A42443">
            <w:pPr>
              <w:rPr>
                <w:sz w:val="16"/>
                <w:szCs w:val="16"/>
              </w:rPr>
            </w:pPr>
            <w:r w:rsidRPr="006249E8">
              <w:rPr>
                <w:sz w:val="16"/>
                <w:szCs w:val="16"/>
              </w:rPr>
              <w:t>Пункт редуцирования газа (ПРГ)</w:t>
            </w:r>
          </w:p>
        </w:tc>
        <w:tc>
          <w:tcPr>
            <w:tcW w:w="1760" w:type="dxa"/>
            <w:shd w:val="clear" w:color="auto" w:fill="auto"/>
          </w:tcPr>
          <w:p w:rsidR="00DE5FD1" w:rsidRPr="006249E8" w:rsidRDefault="00DE5FD1" w:rsidP="00A42443">
            <w:pPr>
              <w:rPr>
                <w:sz w:val="16"/>
                <w:szCs w:val="16"/>
              </w:rPr>
            </w:pPr>
            <w:r w:rsidRPr="006249E8">
              <w:rPr>
                <w:sz w:val="16"/>
                <w:szCs w:val="16"/>
              </w:rPr>
              <w:t>Пункт редуцирования газа (ПРГ)</w:t>
            </w:r>
          </w:p>
        </w:tc>
        <w:tc>
          <w:tcPr>
            <w:tcW w:w="1665" w:type="dxa"/>
            <w:shd w:val="clear" w:color="auto" w:fill="auto"/>
          </w:tcPr>
          <w:p w:rsidR="00DE5FD1" w:rsidRPr="006249E8" w:rsidRDefault="00DE5FD1" w:rsidP="00A42443">
            <w:pPr>
              <w:rPr>
                <w:sz w:val="16"/>
                <w:szCs w:val="16"/>
              </w:rPr>
            </w:pPr>
            <w:r w:rsidRPr="006249E8">
              <w:rPr>
                <w:sz w:val="16"/>
                <w:szCs w:val="16"/>
              </w:rPr>
              <w:t>Организация газоснабжения</w:t>
            </w:r>
          </w:p>
        </w:tc>
        <w:tc>
          <w:tcPr>
            <w:tcW w:w="1498" w:type="dxa"/>
            <w:shd w:val="clear" w:color="auto" w:fill="auto"/>
          </w:tcPr>
          <w:p w:rsidR="00DE5FD1" w:rsidRPr="006249E8" w:rsidRDefault="00DE5FD1" w:rsidP="00A42443">
            <w:pPr>
              <w:rPr>
                <w:sz w:val="16"/>
                <w:szCs w:val="16"/>
              </w:rPr>
            </w:pPr>
            <w:r w:rsidRPr="006249E8">
              <w:rPr>
                <w:sz w:val="16"/>
                <w:szCs w:val="16"/>
              </w:rPr>
              <w:t>Планируемый к размещению</w:t>
            </w:r>
          </w:p>
        </w:tc>
        <w:tc>
          <w:tcPr>
            <w:tcW w:w="1596" w:type="dxa"/>
            <w:shd w:val="clear" w:color="auto" w:fill="auto"/>
          </w:tcPr>
          <w:p w:rsidR="00DE5FD1" w:rsidRPr="006249E8" w:rsidRDefault="00DE5FD1" w:rsidP="00A42443">
            <w:pPr>
              <w:rPr>
                <w:sz w:val="16"/>
                <w:szCs w:val="16"/>
              </w:rPr>
            </w:pPr>
            <w:r w:rsidRPr="006249E8">
              <w:rPr>
                <w:sz w:val="16"/>
                <w:szCs w:val="16"/>
              </w:rPr>
              <w:t>Производительность, тыс. куб. м/час</w:t>
            </w:r>
          </w:p>
        </w:tc>
        <w:tc>
          <w:tcPr>
            <w:tcW w:w="1484" w:type="dxa"/>
            <w:shd w:val="clear" w:color="auto" w:fill="auto"/>
          </w:tcPr>
          <w:p w:rsidR="00DE5FD1" w:rsidRPr="006249E8" w:rsidRDefault="00DE5FD1" w:rsidP="00A42443">
            <w:pPr>
              <w:rPr>
                <w:sz w:val="16"/>
                <w:szCs w:val="16"/>
              </w:rPr>
            </w:pPr>
            <w:r w:rsidRPr="006249E8">
              <w:rPr>
                <w:sz w:val="16"/>
                <w:szCs w:val="16"/>
              </w:rPr>
              <w:t>0,25</w:t>
            </w:r>
          </w:p>
        </w:tc>
        <w:tc>
          <w:tcPr>
            <w:tcW w:w="1693" w:type="dxa"/>
            <w:shd w:val="clear" w:color="auto" w:fill="auto"/>
          </w:tcPr>
          <w:p w:rsidR="00DE5FD1" w:rsidRPr="006249E8" w:rsidRDefault="00DE5FD1" w:rsidP="00A42443">
            <w:pPr>
              <w:rPr>
                <w:sz w:val="16"/>
                <w:szCs w:val="16"/>
              </w:rPr>
            </w:pPr>
            <w:r w:rsidRPr="006249E8">
              <w:rPr>
                <w:sz w:val="16"/>
                <w:szCs w:val="16"/>
              </w:rPr>
              <w:t>Хасанский муниципальный округ, пгт Зарубино, зона транспортной инфраструктуры</w:t>
            </w:r>
          </w:p>
        </w:tc>
        <w:tc>
          <w:tcPr>
            <w:tcW w:w="1400" w:type="dxa"/>
            <w:shd w:val="clear" w:color="auto" w:fill="auto"/>
          </w:tcPr>
          <w:p w:rsidR="00DE5FD1" w:rsidRPr="006249E8" w:rsidRDefault="00DE5FD1" w:rsidP="00A42443">
            <w:pPr>
              <w:rPr>
                <w:sz w:val="16"/>
                <w:szCs w:val="16"/>
              </w:rPr>
            </w:pPr>
            <w:r w:rsidRPr="006249E8">
              <w:rPr>
                <w:sz w:val="16"/>
                <w:szCs w:val="16"/>
              </w:rPr>
              <w:t>Охранная зона – 10 м</w:t>
            </w:r>
          </w:p>
        </w:tc>
        <w:tc>
          <w:tcPr>
            <w:tcW w:w="1171" w:type="dxa"/>
            <w:shd w:val="clear" w:color="auto" w:fill="auto"/>
          </w:tcPr>
          <w:p w:rsidR="00DE5FD1" w:rsidRPr="006249E8" w:rsidRDefault="00DE5FD1" w:rsidP="00A42443">
            <w:pPr>
              <w:rPr>
                <w:sz w:val="16"/>
                <w:szCs w:val="16"/>
              </w:rPr>
            </w:pPr>
            <w:r w:rsidRPr="006249E8">
              <w:rPr>
                <w:sz w:val="16"/>
                <w:szCs w:val="16"/>
              </w:rPr>
              <w:t>Перспективное развитие</w:t>
            </w:r>
          </w:p>
        </w:tc>
      </w:tr>
      <w:tr w:rsidR="006249E8" w:rsidRPr="00DE5FD1" w:rsidTr="006249E8">
        <w:tc>
          <w:tcPr>
            <w:tcW w:w="626" w:type="dxa"/>
            <w:vMerge w:val="restart"/>
            <w:shd w:val="clear" w:color="auto" w:fill="auto"/>
          </w:tcPr>
          <w:p w:rsidR="00DE5FD1" w:rsidRPr="006249E8" w:rsidRDefault="00DE5FD1" w:rsidP="006249E8">
            <w:pPr>
              <w:jc w:val="center"/>
              <w:rPr>
                <w:sz w:val="16"/>
                <w:szCs w:val="16"/>
              </w:rPr>
            </w:pPr>
            <w:r w:rsidRPr="006249E8">
              <w:rPr>
                <w:sz w:val="16"/>
                <w:szCs w:val="16"/>
              </w:rPr>
              <w:t>13.9</w:t>
            </w:r>
          </w:p>
        </w:tc>
        <w:tc>
          <w:tcPr>
            <w:tcW w:w="1697" w:type="dxa"/>
            <w:vMerge w:val="restart"/>
            <w:shd w:val="clear" w:color="auto" w:fill="auto"/>
          </w:tcPr>
          <w:p w:rsidR="00DE5FD1" w:rsidRPr="006249E8" w:rsidRDefault="00DE5FD1" w:rsidP="00A42443">
            <w:pPr>
              <w:rPr>
                <w:sz w:val="16"/>
                <w:szCs w:val="16"/>
              </w:rPr>
            </w:pPr>
            <w:r w:rsidRPr="006249E8">
              <w:rPr>
                <w:sz w:val="16"/>
                <w:szCs w:val="16"/>
              </w:rPr>
              <w:t>Газопровод распределительный высокого давления</w:t>
            </w:r>
          </w:p>
        </w:tc>
        <w:tc>
          <w:tcPr>
            <w:tcW w:w="1760" w:type="dxa"/>
            <w:vMerge w:val="restart"/>
            <w:shd w:val="clear" w:color="auto" w:fill="auto"/>
          </w:tcPr>
          <w:p w:rsidR="00DE5FD1" w:rsidRPr="006249E8" w:rsidRDefault="00DE5FD1" w:rsidP="00A42443">
            <w:pPr>
              <w:rPr>
                <w:sz w:val="16"/>
                <w:szCs w:val="16"/>
              </w:rPr>
            </w:pPr>
            <w:r w:rsidRPr="006249E8">
              <w:rPr>
                <w:sz w:val="16"/>
                <w:szCs w:val="16"/>
              </w:rPr>
              <w:t>Газопровод распределительный высокого давления</w:t>
            </w:r>
          </w:p>
        </w:tc>
        <w:tc>
          <w:tcPr>
            <w:tcW w:w="1665" w:type="dxa"/>
            <w:vMerge w:val="restart"/>
            <w:shd w:val="clear" w:color="auto" w:fill="auto"/>
          </w:tcPr>
          <w:p w:rsidR="00DE5FD1" w:rsidRPr="006249E8" w:rsidRDefault="00DE5FD1" w:rsidP="00A42443">
            <w:pPr>
              <w:rPr>
                <w:sz w:val="16"/>
                <w:szCs w:val="16"/>
              </w:rPr>
            </w:pPr>
            <w:r w:rsidRPr="006249E8">
              <w:rPr>
                <w:sz w:val="16"/>
                <w:szCs w:val="16"/>
              </w:rPr>
              <w:t>Организация газоснабжения</w:t>
            </w:r>
          </w:p>
        </w:tc>
        <w:tc>
          <w:tcPr>
            <w:tcW w:w="1498" w:type="dxa"/>
            <w:vMerge w:val="restart"/>
            <w:shd w:val="clear" w:color="auto" w:fill="auto"/>
          </w:tcPr>
          <w:p w:rsidR="00DE5FD1" w:rsidRPr="006249E8" w:rsidRDefault="00DE5FD1" w:rsidP="00A42443">
            <w:pPr>
              <w:rPr>
                <w:sz w:val="16"/>
                <w:szCs w:val="16"/>
              </w:rPr>
            </w:pPr>
            <w:r w:rsidRPr="006249E8">
              <w:rPr>
                <w:sz w:val="16"/>
                <w:szCs w:val="16"/>
              </w:rPr>
              <w:t>Планируемый к размещению</w:t>
            </w:r>
          </w:p>
        </w:tc>
        <w:tc>
          <w:tcPr>
            <w:tcW w:w="1596" w:type="dxa"/>
            <w:shd w:val="clear" w:color="auto" w:fill="auto"/>
          </w:tcPr>
          <w:p w:rsidR="00DE5FD1" w:rsidRPr="006249E8" w:rsidRDefault="00DE5FD1" w:rsidP="00A42443">
            <w:pPr>
              <w:rPr>
                <w:sz w:val="16"/>
                <w:szCs w:val="16"/>
              </w:rPr>
            </w:pPr>
            <w:r w:rsidRPr="006249E8">
              <w:rPr>
                <w:sz w:val="16"/>
                <w:szCs w:val="16"/>
              </w:rPr>
              <w:t>Протяженность сооружения, км</w:t>
            </w:r>
          </w:p>
        </w:tc>
        <w:tc>
          <w:tcPr>
            <w:tcW w:w="1484" w:type="dxa"/>
            <w:shd w:val="clear" w:color="auto" w:fill="auto"/>
          </w:tcPr>
          <w:p w:rsidR="00DE5FD1" w:rsidRPr="006249E8" w:rsidRDefault="00DE5FD1" w:rsidP="00A42443">
            <w:pPr>
              <w:rPr>
                <w:sz w:val="16"/>
                <w:szCs w:val="16"/>
              </w:rPr>
            </w:pPr>
            <w:r w:rsidRPr="006249E8">
              <w:rPr>
                <w:sz w:val="16"/>
                <w:szCs w:val="16"/>
              </w:rPr>
              <w:t>1,38</w:t>
            </w:r>
          </w:p>
        </w:tc>
        <w:tc>
          <w:tcPr>
            <w:tcW w:w="1693" w:type="dxa"/>
            <w:vMerge w:val="restart"/>
            <w:shd w:val="clear" w:color="auto" w:fill="auto"/>
          </w:tcPr>
          <w:p w:rsidR="00DE5FD1" w:rsidRPr="006249E8" w:rsidRDefault="00DE5FD1" w:rsidP="00A42443">
            <w:pPr>
              <w:rPr>
                <w:sz w:val="16"/>
                <w:szCs w:val="16"/>
              </w:rPr>
            </w:pPr>
            <w:r w:rsidRPr="006249E8">
              <w:rPr>
                <w:sz w:val="16"/>
                <w:szCs w:val="16"/>
              </w:rPr>
              <w:t>Хасанский муниципальный округ, пгт Зарубино</w:t>
            </w:r>
          </w:p>
        </w:tc>
        <w:tc>
          <w:tcPr>
            <w:tcW w:w="1400" w:type="dxa"/>
            <w:vMerge w:val="restart"/>
            <w:shd w:val="clear" w:color="auto" w:fill="auto"/>
          </w:tcPr>
          <w:p w:rsidR="00DE5FD1" w:rsidRPr="006249E8" w:rsidRDefault="00DE5FD1" w:rsidP="00A42443">
            <w:pPr>
              <w:rPr>
                <w:sz w:val="16"/>
                <w:szCs w:val="16"/>
              </w:rPr>
            </w:pPr>
            <w:r w:rsidRPr="006249E8">
              <w:rPr>
                <w:sz w:val="16"/>
                <w:szCs w:val="16"/>
              </w:rPr>
              <w:t>Охранная зона – 3; 2 м</w:t>
            </w:r>
          </w:p>
        </w:tc>
        <w:tc>
          <w:tcPr>
            <w:tcW w:w="1171" w:type="dxa"/>
            <w:vMerge w:val="restart"/>
            <w:shd w:val="clear" w:color="auto" w:fill="auto"/>
          </w:tcPr>
          <w:p w:rsidR="00DE5FD1" w:rsidRPr="006249E8" w:rsidRDefault="00DE5FD1" w:rsidP="00A42443">
            <w:pPr>
              <w:rPr>
                <w:sz w:val="16"/>
                <w:szCs w:val="16"/>
              </w:rPr>
            </w:pPr>
            <w:r w:rsidRPr="006249E8">
              <w:rPr>
                <w:sz w:val="16"/>
                <w:szCs w:val="16"/>
              </w:rPr>
              <w:t>Расчетный срок</w:t>
            </w:r>
          </w:p>
        </w:tc>
      </w:tr>
      <w:tr w:rsidR="006249E8" w:rsidRPr="00DE5FD1" w:rsidTr="006249E8">
        <w:tc>
          <w:tcPr>
            <w:tcW w:w="626" w:type="dxa"/>
            <w:vMerge/>
            <w:shd w:val="clear" w:color="auto" w:fill="auto"/>
          </w:tcPr>
          <w:p w:rsidR="00DE5FD1" w:rsidRPr="006249E8" w:rsidRDefault="00DE5FD1" w:rsidP="006249E8">
            <w:pPr>
              <w:jc w:val="center"/>
              <w:rPr>
                <w:sz w:val="16"/>
                <w:szCs w:val="16"/>
              </w:rPr>
            </w:pPr>
          </w:p>
        </w:tc>
        <w:tc>
          <w:tcPr>
            <w:tcW w:w="1697" w:type="dxa"/>
            <w:vMerge/>
            <w:shd w:val="clear" w:color="auto" w:fill="auto"/>
          </w:tcPr>
          <w:p w:rsidR="00DE5FD1" w:rsidRPr="006249E8" w:rsidRDefault="00DE5FD1" w:rsidP="00A42443">
            <w:pPr>
              <w:rPr>
                <w:sz w:val="16"/>
                <w:szCs w:val="16"/>
              </w:rPr>
            </w:pPr>
          </w:p>
        </w:tc>
        <w:tc>
          <w:tcPr>
            <w:tcW w:w="1760" w:type="dxa"/>
            <w:vMerge/>
            <w:shd w:val="clear" w:color="auto" w:fill="auto"/>
          </w:tcPr>
          <w:p w:rsidR="00DE5FD1" w:rsidRPr="006249E8" w:rsidRDefault="00DE5FD1" w:rsidP="00A42443">
            <w:pPr>
              <w:rPr>
                <w:sz w:val="16"/>
                <w:szCs w:val="16"/>
              </w:rPr>
            </w:pPr>
          </w:p>
        </w:tc>
        <w:tc>
          <w:tcPr>
            <w:tcW w:w="1665" w:type="dxa"/>
            <w:vMerge/>
            <w:shd w:val="clear" w:color="auto" w:fill="auto"/>
          </w:tcPr>
          <w:p w:rsidR="00DE5FD1" w:rsidRPr="006249E8" w:rsidRDefault="00DE5FD1" w:rsidP="00A42443">
            <w:pPr>
              <w:rPr>
                <w:sz w:val="16"/>
                <w:szCs w:val="16"/>
              </w:rPr>
            </w:pPr>
          </w:p>
        </w:tc>
        <w:tc>
          <w:tcPr>
            <w:tcW w:w="1498" w:type="dxa"/>
            <w:vMerge/>
            <w:shd w:val="clear" w:color="auto" w:fill="auto"/>
          </w:tcPr>
          <w:p w:rsidR="00DE5FD1" w:rsidRPr="006249E8" w:rsidRDefault="00DE5FD1" w:rsidP="00A42443">
            <w:pPr>
              <w:rPr>
                <w:sz w:val="16"/>
                <w:szCs w:val="16"/>
              </w:rPr>
            </w:pPr>
          </w:p>
        </w:tc>
        <w:tc>
          <w:tcPr>
            <w:tcW w:w="1596" w:type="dxa"/>
            <w:shd w:val="clear" w:color="auto" w:fill="auto"/>
          </w:tcPr>
          <w:p w:rsidR="00DE5FD1" w:rsidRPr="006249E8" w:rsidRDefault="00DE5FD1" w:rsidP="00A42443">
            <w:pPr>
              <w:rPr>
                <w:sz w:val="16"/>
                <w:szCs w:val="16"/>
              </w:rPr>
            </w:pPr>
            <w:r w:rsidRPr="006249E8">
              <w:rPr>
                <w:sz w:val="16"/>
                <w:szCs w:val="16"/>
              </w:rPr>
              <w:t>Диаметр трубопровода, мм</w:t>
            </w:r>
          </w:p>
        </w:tc>
        <w:tc>
          <w:tcPr>
            <w:tcW w:w="1484" w:type="dxa"/>
            <w:shd w:val="clear" w:color="auto" w:fill="auto"/>
          </w:tcPr>
          <w:p w:rsidR="00DE5FD1" w:rsidRPr="006249E8" w:rsidRDefault="00DE5FD1" w:rsidP="00A42443">
            <w:pPr>
              <w:rPr>
                <w:sz w:val="16"/>
                <w:szCs w:val="16"/>
              </w:rPr>
            </w:pPr>
            <w:r w:rsidRPr="006249E8">
              <w:rPr>
                <w:sz w:val="16"/>
                <w:szCs w:val="16"/>
              </w:rPr>
              <w:t>63</w:t>
            </w:r>
          </w:p>
        </w:tc>
        <w:tc>
          <w:tcPr>
            <w:tcW w:w="1693" w:type="dxa"/>
            <w:vMerge/>
            <w:shd w:val="clear" w:color="auto" w:fill="auto"/>
          </w:tcPr>
          <w:p w:rsidR="00DE5FD1" w:rsidRPr="006249E8" w:rsidRDefault="00DE5FD1" w:rsidP="00A42443">
            <w:pPr>
              <w:rPr>
                <w:sz w:val="16"/>
                <w:szCs w:val="16"/>
              </w:rPr>
            </w:pPr>
          </w:p>
        </w:tc>
        <w:tc>
          <w:tcPr>
            <w:tcW w:w="1400" w:type="dxa"/>
            <w:vMerge/>
            <w:shd w:val="clear" w:color="auto" w:fill="auto"/>
          </w:tcPr>
          <w:p w:rsidR="00DE5FD1" w:rsidRPr="006249E8" w:rsidRDefault="00DE5FD1" w:rsidP="00A42443">
            <w:pPr>
              <w:rPr>
                <w:sz w:val="16"/>
                <w:szCs w:val="16"/>
              </w:rPr>
            </w:pPr>
          </w:p>
        </w:tc>
        <w:tc>
          <w:tcPr>
            <w:tcW w:w="1171" w:type="dxa"/>
            <w:vMerge/>
            <w:shd w:val="clear" w:color="auto" w:fill="auto"/>
          </w:tcPr>
          <w:p w:rsidR="00DE5FD1" w:rsidRPr="006249E8" w:rsidRDefault="00DE5FD1" w:rsidP="00A42443">
            <w:pPr>
              <w:rPr>
                <w:sz w:val="16"/>
                <w:szCs w:val="16"/>
              </w:rPr>
            </w:pPr>
          </w:p>
        </w:tc>
      </w:tr>
      <w:tr w:rsidR="006249E8" w:rsidRPr="00DE5FD1" w:rsidTr="006249E8">
        <w:tc>
          <w:tcPr>
            <w:tcW w:w="626" w:type="dxa"/>
            <w:vMerge/>
            <w:shd w:val="clear" w:color="auto" w:fill="auto"/>
          </w:tcPr>
          <w:p w:rsidR="00DE5FD1" w:rsidRPr="006249E8" w:rsidRDefault="00DE5FD1" w:rsidP="006249E8">
            <w:pPr>
              <w:jc w:val="center"/>
              <w:rPr>
                <w:sz w:val="16"/>
                <w:szCs w:val="16"/>
              </w:rPr>
            </w:pPr>
          </w:p>
        </w:tc>
        <w:tc>
          <w:tcPr>
            <w:tcW w:w="1697" w:type="dxa"/>
            <w:vMerge/>
            <w:shd w:val="clear" w:color="auto" w:fill="auto"/>
          </w:tcPr>
          <w:p w:rsidR="00DE5FD1" w:rsidRPr="006249E8" w:rsidRDefault="00DE5FD1" w:rsidP="00A42443">
            <w:pPr>
              <w:rPr>
                <w:sz w:val="16"/>
                <w:szCs w:val="16"/>
              </w:rPr>
            </w:pPr>
          </w:p>
        </w:tc>
        <w:tc>
          <w:tcPr>
            <w:tcW w:w="1760" w:type="dxa"/>
            <w:vMerge/>
            <w:shd w:val="clear" w:color="auto" w:fill="auto"/>
          </w:tcPr>
          <w:p w:rsidR="00DE5FD1" w:rsidRPr="006249E8" w:rsidRDefault="00DE5FD1" w:rsidP="00A42443">
            <w:pPr>
              <w:rPr>
                <w:sz w:val="16"/>
                <w:szCs w:val="16"/>
              </w:rPr>
            </w:pPr>
          </w:p>
        </w:tc>
        <w:tc>
          <w:tcPr>
            <w:tcW w:w="1665" w:type="dxa"/>
            <w:vMerge/>
            <w:shd w:val="clear" w:color="auto" w:fill="auto"/>
          </w:tcPr>
          <w:p w:rsidR="00DE5FD1" w:rsidRPr="006249E8" w:rsidRDefault="00DE5FD1" w:rsidP="00A42443">
            <w:pPr>
              <w:rPr>
                <w:sz w:val="16"/>
                <w:szCs w:val="16"/>
              </w:rPr>
            </w:pPr>
          </w:p>
        </w:tc>
        <w:tc>
          <w:tcPr>
            <w:tcW w:w="1498" w:type="dxa"/>
            <w:vMerge/>
            <w:shd w:val="clear" w:color="auto" w:fill="auto"/>
          </w:tcPr>
          <w:p w:rsidR="00DE5FD1" w:rsidRPr="006249E8" w:rsidRDefault="00DE5FD1" w:rsidP="00A42443">
            <w:pPr>
              <w:rPr>
                <w:sz w:val="16"/>
                <w:szCs w:val="16"/>
              </w:rPr>
            </w:pPr>
          </w:p>
        </w:tc>
        <w:tc>
          <w:tcPr>
            <w:tcW w:w="1596" w:type="dxa"/>
            <w:shd w:val="clear" w:color="auto" w:fill="auto"/>
          </w:tcPr>
          <w:p w:rsidR="00DE5FD1" w:rsidRPr="006249E8" w:rsidRDefault="00DE5FD1" w:rsidP="00A42443">
            <w:pPr>
              <w:rPr>
                <w:sz w:val="16"/>
                <w:szCs w:val="16"/>
              </w:rPr>
            </w:pPr>
            <w:r w:rsidRPr="006249E8">
              <w:rPr>
                <w:sz w:val="16"/>
                <w:szCs w:val="16"/>
              </w:rPr>
              <w:t>Рабочее давление в трубопроводе, МПа</w:t>
            </w:r>
          </w:p>
        </w:tc>
        <w:tc>
          <w:tcPr>
            <w:tcW w:w="1484" w:type="dxa"/>
            <w:shd w:val="clear" w:color="auto" w:fill="auto"/>
          </w:tcPr>
          <w:p w:rsidR="00DE5FD1" w:rsidRPr="006249E8" w:rsidRDefault="00DE5FD1" w:rsidP="00A42443">
            <w:pPr>
              <w:rPr>
                <w:sz w:val="16"/>
                <w:szCs w:val="16"/>
              </w:rPr>
            </w:pPr>
            <w:r w:rsidRPr="006249E8">
              <w:rPr>
                <w:sz w:val="16"/>
                <w:szCs w:val="16"/>
              </w:rPr>
              <w:t>0,6</w:t>
            </w:r>
          </w:p>
        </w:tc>
        <w:tc>
          <w:tcPr>
            <w:tcW w:w="1693" w:type="dxa"/>
            <w:vMerge/>
            <w:shd w:val="clear" w:color="auto" w:fill="auto"/>
          </w:tcPr>
          <w:p w:rsidR="00DE5FD1" w:rsidRPr="006249E8" w:rsidRDefault="00DE5FD1" w:rsidP="00A42443">
            <w:pPr>
              <w:rPr>
                <w:sz w:val="16"/>
                <w:szCs w:val="16"/>
              </w:rPr>
            </w:pPr>
          </w:p>
        </w:tc>
        <w:tc>
          <w:tcPr>
            <w:tcW w:w="1400" w:type="dxa"/>
            <w:vMerge/>
            <w:shd w:val="clear" w:color="auto" w:fill="auto"/>
          </w:tcPr>
          <w:p w:rsidR="00DE5FD1" w:rsidRPr="006249E8" w:rsidRDefault="00DE5FD1" w:rsidP="00A42443">
            <w:pPr>
              <w:rPr>
                <w:sz w:val="16"/>
                <w:szCs w:val="16"/>
              </w:rPr>
            </w:pPr>
          </w:p>
        </w:tc>
        <w:tc>
          <w:tcPr>
            <w:tcW w:w="1171" w:type="dxa"/>
            <w:vMerge/>
            <w:shd w:val="clear" w:color="auto" w:fill="auto"/>
          </w:tcPr>
          <w:p w:rsidR="00DE5FD1" w:rsidRPr="006249E8" w:rsidRDefault="00DE5FD1" w:rsidP="00A42443">
            <w:pPr>
              <w:rPr>
                <w:sz w:val="16"/>
                <w:szCs w:val="16"/>
              </w:rPr>
            </w:pPr>
          </w:p>
        </w:tc>
      </w:tr>
      <w:tr w:rsidR="006249E8" w:rsidRPr="00DE5FD1" w:rsidTr="006249E8">
        <w:tc>
          <w:tcPr>
            <w:tcW w:w="626" w:type="dxa"/>
            <w:vMerge w:val="restart"/>
            <w:shd w:val="clear" w:color="auto" w:fill="auto"/>
          </w:tcPr>
          <w:p w:rsidR="00DE5FD1" w:rsidRPr="006249E8" w:rsidRDefault="00DE5FD1" w:rsidP="006249E8">
            <w:pPr>
              <w:jc w:val="center"/>
              <w:rPr>
                <w:sz w:val="16"/>
                <w:szCs w:val="16"/>
              </w:rPr>
            </w:pPr>
            <w:r w:rsidRPr="006249E8">
              <w:rPr>
                <w:sz w:val="16"/>
                <w:szCs w:val="16"/>
              </w:rPr>
              <w:t>13.10</w:t>
            </w:r>
          </w:p>
        </w:tc>
        <w:tc>
          <w:tcPr>
            <w:tcW w:w="1697" w:type="dxa"/>
            <w:vMerge w:val="restart"/>
            <w:shd w:val="clear" w:color="auto" w:fill="auto"/>
          </w:tcPr>
          <w:p w:rsidR="00DE5FD1" w:rsidRPr="006249E8" w:rsidRDefault="00DE5FD1" w:rsidP="00A42443">
            <w:pPr>
              <w:rPr>
                <w:sz w:val="16"/>
                <w:szCs w:val="16"/>
              </w:rPr>
            </w:pPr>
            <w:r w:rsidRPr="006249E8">
              <w:rPr>
                <w:sz w:val="16"/>
                <w:szCs w:val="16"/>
              </w:rPr>
              <w:t>Газопровод распределительный высокого давления</w:t>
            </w:r>
          </w:p>
        </w:tc>
        <w:tc>
          <w:tcPr>
            <w:tcW w:w="1760" w:type="dxa"/>
            <w:vMerge w:val="restart"/>
            <w:shd w:val="clear" w:color="auto" w:fill="auto"/>
          </w:tcPr>
          <w:p w:rsidR="00DE5FD1" w:rsidRPr="006249E8" w:rsidRDefault="00DE5FD1" w:rsidP="00A42443">
            <w:pPr>
              <w:rPr>
                <w:sz w:val="16"/>
                <w:szCs w:val="16"/>
              </w:rPr>
            </w:pPr>
            <w:r w:rsidRPr="006249E8">
              <w:rPr>
                <w:sz w:val="16"/>
                <w:szCs w:val="16"/>
              </w:rPr>
              <w:t>Газопровод распределительный высокого давления</w:t>
            </w:r>
          </w:p>
        </w:tc>
        <w:tc>
          <w:tcPr>
            <w:tcW w:w="1665" w:type="dxa"/>
            <w:vMerge w:val="restart"/>
            <w:shd w:val="clear" w:color="auto" w:fill="auto"/>
          </w:tcPr>
          <w:p w:rsidR="00DE5FD1" w:rsidRPr="006249E8" w:rsidRDefault="00DE5FD1" w:rsidP="00A42443">
            <w:pPr>
              <w:rPr>
                <w:sz w:val="16"/>
                <w:szCs w:val="16"/>
              </w:rPr>
            </w:pPr>
            <w:r w:rsidRPr="006249E8">
              <w:rPr>
                <w:sz w:val="16"/>
                <w:szCs w:val="16"/>
              </w:rPr>
              <w:t>Организация газоснабжения</w:t>
            </w:r>
          </w:p>
        </w:tc>
        <w:tc>
          <w:tcPr>
            <w:tcW w:w="1498" w:type="dxa"/>
            <w:vMerge w:val="restart"/>
            <w:shd w:val="clear" w:color="auto" w:fill="auto"/>
          </w:tcPr>
          <w:p w:rsidR="00DE5FD1" w:rsidRPr="006249E8" w:rsidRDefault="00DE5FD1" w:rsidP="00A42443">
            <w:pPr>
              <w:rPr>
                <w:sz w:val="16"/>
                <w:szCs w:val="16"/>
              </w:rPr>
            </w:pPr>
            <w:r w:rsidRPr="006249E8">
              <w:rPr>
                <w:sz w:val="16"/>
                <w:szCs w:val="16"/>
              </w:rPr>
              <w:t>Планируемый к размещению</w:t>
            </w:r>
          </w:p>
        </w:tc>
        <w:tc>
          <w:tcPr>
            <w:tcW w:w="1596" w:type="dxa"/>
            <w:shd w:val="clear" w:color="auto" w:fill="auto"/>
          </w:tcPr>
          <w:p w:rsidR="00DE5FD1" w:rsidRPr="006249E8" w:rsidRDefault="00DE5FD1" w:rsidP="00A42443">
            <w:pPr>
              <w:rPr>
                <w:sz w:val="16"/>
                <w:szCs w:val="16"/>
              </w:rPr>
            </w:pPr>
            <w:r w:rsidRPr="006249E8">
              <w:rPr>
                <w:sz w:val="16"/>
                <w:szCs w:val="16"/>
              </w:rPr>
              <w:t>Протяженность сооружения, км</w:t>
            </w:r>
          </w:p>
        </w:tc>
        <w:tc>
          <w:tcPr>
            <w:tcW w:w="1484" w:type="dxa"/>
            <w:shd w:val="clear" w:color="auto" w:fill="auto"/>
          </w:tcPr>
          <w:p w:rsidR="00DE5FD1" w:rsidRPr="006249E8" w:rsidRDefault="00DE5FD1" w:rsidP="00A42443">
            <w:pPr>
              <w:rPr>
                <w:sz w:val="16"/>
                <w:szCs w:val="16"/>
              </w:rPr>
            </w:pPr>
            <w:r w:rsidRPr="006249E8">
              <w:rPr>
                <w:sz w:val="16"/>
                <w:szCs w:val="16"/>
              </w:rPr>
              <w:t>0,1</w:t>
            </w:r>
          </w:p>
        </w:tc>
        <w:tc>
          <w:tcPr>
            <w:tcW w:w="1693" w:type="dxa"/>
            <w:vMerge w:val="restart"/>
            <w:shd w:val="clear" w:color="auto" w:fill="auto"/>
          </w:tcPr>
          <w:p w:rsidR="00DE5FD1" w:rsidRPr="006249E8" w:rsidRDefault="00DE5FD1" w:rsidP="00A42443">
            <w:pPr>
              <w:rPr>
                <w:sz w:val="16"/>
                <w:szCs w:val="16"/>
              </w:rPr>
            </w:pPr>
            <w:r w:rsidRPr="006249E8">
              <w:rPr>
                <w:sz w:val="16"/>
                <w:szCs w:val="16"/>
              </w:rPr>
              <w:t>Хасанский муниципальный округ, пгт Зарубино</w:t>
            </w:r>
          </w:p>
        </w:tc>
        <w:tc>
          <w:tcPr>
            <w:tcW w:w="1400" w:type="dxa"/>
            <w:vMerge w:val="restart"/>
            <w:shd w:val="clear" w:color="auto" w:fill="auto"/>
          </w:tcPr>
          <w:p w:rsidR="00DE5FD1" w:rsidRPr="006249E8" w:rsidRDefault="00DE5FD1" w:rsidP="00A42443">
            <w:pPr>
              <w:rPr>
                <w:sz w:val="16"/>
                <w:szCs w:val="16"/>
              </w:rPr>
            </w:pPr>
            <w:r w:rsidRPr="006249E8">
              <w:rPr>
                <w:sz w:val="16"/>
                <w:szCs w:val="16"/>
              </w:rPr>
              <w:t>Охранная зона – 3; 2 м</w:t>
            </w:r>
          </w:p>
        </w:tc>
        <w:tc>
          <w:tcPr>
            <w:tcW w:w="1171" w:type="dxa"/>
            <w:vMerge w:val="restart"/>
            <w:shd w:val="clear" w:color="auto" w:fill="auto"/>
          </w:tcPr>
          <w:p w:rsidR="00DE5FD1" w:rsidRPr="006249E8" w:rsidRDefault="00DE5FD1" w:rsidP="00A42443">
            <w:pPr>
              <w:rPr>
                <w:sz w:val="16"/>
                <w:szCs w:val="16"/>
              </w:rPr>
            </w:pPr>
            <w:r w:rsidRPr="006249E8">
              <w:rPr>
                <w:sz w:val="16"/>
                <w:szCs w:val="16"/>
              </w:rPr>
              <w:t>Расчетный срок</w:t>
            </w:r>
          </w:p>
        </w:tc>
      </w:tr>
      <w:tr w:rsidR="006249E8" w:rsidRPr="00DE5FD1" w:rsidTr="006249E8">
        <w:tc>
          <w:tcPr>
            <w:tcW w:w="626" w:type="dxa"/>
            <w:vMerge/>
            <w:shd w:val="clear" w:color="auto" w:fill="auto"/>
          </w:tcPr>
          <w:p w:rsidR="00DE5FD1" w:rsidRPr="006249E8" w:rsidRDefault="00DE5FD1" w:rsidP="00A42443">
            <w:pPr>
              <w:rPr>
                <w:sz w:val="16"/>
                <w:szCs w:val="16"/>
              </w:rPr>
            </w:pPr>
          </w:p>
        </w:tc>
        <w:tc>
          <w:tcPr>
            <w:tcW w:w="1697" w:type="dxa"/>
            <w:vMerge/>
            <w:shd w:val="clear" w:color="auto" w:fill="auto"/>
          </w:tcPr>
          <w:p w:rsidR="00DE5FD1" w:rsidRPr="006249E8" w:rsidRDefault="00DE5FD1" w:rsidP="00A42443">
            <w:pPr>
              <w:rPr>
                <w:sz w:val="16"/>
                <w:szCs w:val="16"/>
              </w:rPr>
            </w:pPr>
          </w:p>
        </w:tc>
        <w:tc>
          <w:tcPr>
            <w:tcW w:w="1760" w:type="dxa"/>
            <w:vMerge/>
            <w:shd w:val="clear" w:color="auto" w:fill="auto"/>
          </w:tcPr>
          <w:p w:rsidR="00DE5FD1" w:rsidRPr="006249E8" w:rsidRDefault="00DE5FD1" w:rsidP="00A42443">
            <w:pPr>
              <w:rPr>
                <w:sz w:val="16"/>
                <w:szCs w:val="16"/>
              </w:rPr>
            </w:pPr>
          </w:p>
        </w:tc>
        <w:tc>
          <w:tcPr>
            <w:tcW w:w="1665" w:type="dxa"/>
            <w:vMerge/>
            <w:shd w:val="clear" w:color="auto" w:fill="auto"/>
          </w:tcPr>
          <w:p w:rsidR="00DE5FD1" w:rsidRPr="006249E8" w:rsidRDefault="00DE5FD1" w:rsidP="00A42443">
            <w:pPr>
              <w:rPr>
                <w:sz w:val="16"/>
                <w:szCs w:val="16"/>
              </w:rPr>
            </w:pPr>
          </w:p>
        </w:tc>
        <w:tc>
          <w:tcPr>
            <w:tcW w:w="1498" w:type="dxa"/>
            <w:vMerge/>
            <w:shd w:val="clear" w:color="auto" w:fill="auto"/>
          </w:tcPr>
          <w:p w:rsidR="00DE5FD1" w:rsidRPr="006249E8" w:rsidRDefault="00DE5FD1" w:rsidP="00A42443">
            <w:pPr>
              <w:rPr>
                <w:sz w:val="16"/>
                <w:szCs w:val="16"/>
              </w:rPr>
            </w:pPr>
          </w:p>
        </w:tc>
        <w:tc>
          <w:tcPr>
            <w:tcW w:w="1596" w:type="dxa"/>
            <w:shd w:val="clear" w:color="auto" w:fill="auto"/>
          </w:tcPr>
          <w:p w:rsidR="00DE5FD1" w:rsidRPr="006249E8" w:rsidRDefault="00DE5FD1" w:rsidP="00A42443">
            <w:pPr>
              <w:rPr>
                <w:sz w:val="16"/>
                <w:szCs w:val="16"/>
              </w:rPr>
            </w:pPr>
            <w:r w:rsidRPr="006249E8">
              <w:rPr>
                <w:sz w:val="16"/>
                <w:szCs w:val="16"/>
              </w:rPr>
              <w:t>Диаметр трубопровода, мм</w:t>
            </w:r>
          </w:p>
        </w:tc>
        <w:tc>
          <w:tcPr>
            <w:tcW w:w="1484" w:type="dxa"/>
            <w:shd w:val="clear" w:color="auto" w:fill="auto"/>
          </w:tcPr>
          <w:p w:rsidR="00DE5FD1" w:rsidRPr="006249E8" w:rsidRDefault="00DE5FD1" w:rsidP="00A42443">
            <w:pPr>
              <w:rPr>
                <w:sz w:val="16"/>
                <w:szCs w:val="16"/>
              </w:rPr>
            </w:pPr>
            <w:r w:rsidRPr="006249E8">
              <w:rPr>
                <w:sz w:val="16"/>
                <w:szCs w:val="16"/>
              </w:rPr>
              <w:t>110</w:t>
            </w:r>
          </w:p>
        </w:tc>
        <w:tc>
          <w:tcPr>
            <w:tcW w:w="1693" w:type="dxa"/>
            <w:vMerge/>
            <w:shd w:val="clear" w:color="auto" w:fill="auto"/>
          </w:tcPr>
          <w:p w:rsidR="00DE5FD1" w:rsidRPr="006249E8" w:rsidRDefault="00DE5FD1" w:rsidP="00A42443">
            <w:pPr>
              <w:rPr>
                <w:sz w:val="16"/>
                <w:szCs w:val="16"/>
              </w:rPr>
            </w:pPr>
          </w:p>
        </w:tc>
        <w:tc>
          <w:tcPr>
            <w:tcW w:w="1400" w:type="dxa"/>
            <w:vMerge/>
            <w:shd w:val="clear" w:color="auto" w:fill="auto"/>
          </w:tcPr>
          <w:p w:rsidR="00DE5FD1" w:rsidRPr="006249E8" w:rsidRDefault="00DE5FD1" w:rsidP="00A42443">
            <w:pPr>
              <w:rPr>
                <w:sz w:val="16"/>
                <w:szCs w:val="16"/>
              </w:rPr>
            </w:pPr>
          </w:p>
        </w:tc>
        <w:tc>
          <w:tcPr>
            <w:tcW w:w="1171" w:type="dxa"/>
            <w:vMerge/>
            <w:shd w:val="clear" w:color="auto" w:fill="auto"/>
          </w:tcPr>
          <w:p w:rsidR="00DE5FD1" w:rsidRPr="006249E8" w:rsidRDefault="00DE5FD1" w:rsidP="00A42443">
            <w:pPr>
              <w:rPr>
                <w:sz w:val="16"/>
                <w:szCs w:val="16"/>
              </w:rPr>
            </w:pPr>
          </w:p>
        </w:tc>
      </w:tr>
      <w:tr w:rsidR="006249E8" w:rsidRPr="00DE5FD1" w:rsidTr="006249E8">
        <w:tc>
          <w:tcPr>
            <w:tcW w:w="626" w:type="dxa"/>
            <w:vMerge/>
            <w:shd w:val="clear" w:color="auto" w:fill="auto"/>
          </w:tcPr>
          <w:p w:rsidR="00DE5FD1" w:rsidRPr="006249E8" w:rsidRDefault="00DE5FD1" w:rsidP="00A42443">
            <w:pPr>
              <w:rPr>
                <w:sz w:val="16"/>
                <w:szCs w:val="16"/>
              </w:rPr>
            </w:pPr>
          </w:p>
        </w:tc>
        <w:tc>
          <w:tcPr>
            <w:tcW w:w="1697" w:type="dxa"/>
            <w:vMerge/>
            <w:shd w:val="clear" w:color="auto" w:fill="auto"/>
          </w:tcPr>
          <w:p w:rsidR="00DE5FD1" w:rsidRPr="006249E8" w:rsidRDefault="00DE5FD1" w:rsidP="00A42443">
            <w:pPr>
              <w:rPr>
                <w:sz w:val="16"/>
                <w:szCs w:val="16"/>
              </w:rPr>
            </w:pPr>
          </w:p>
        </w:tc>
        <w:tc>
          <w:tcPr>
            <w:tcW w:w="1760" w:type="dxa"/>
            <w:vMerge/>
            <w:shd w:val="clear" w:color="auto" w:fill="auto"/>
          </w:tcPr>
          <w:p w:rsidR="00DE5FD1" w:rsidRPr="006249E8" w:rsidRDefault="00DE5FD1" w:rsidP="00A42443">
            <w:pPr>
              <w:rPr>
                <w:sz w:val="16"/>
                <w:szCs w:val="16"/>
              </w:rPr>
            </w:pPr>
          </w:p>
        </w:tc>
        <w:tc>
          <w:tcPr>
            <w:tcW w:w="1665" w:type="dxa"/>
            <w:vMerge/>
            <w:shd w:val="clear" w:color="auto" w:fill="auto"/>
          </w:tcPr>
          <w:p w:rsidR="00DE5FD1" w:rsidRPr="006249E8" w:rsidRDefault="00DE5FD1" w:rsidP="00A42443">
            <w:pPr>
              <w:rPr>
                <w:sz w:val="16"/>
                <w:szCs w:val="16"/>
              </w:rPr>
            </w:pPr>
          </w:p>
        </w:tc>
        <w:tc>
          <w:tcPr>
            <w:tcW w:w="1498" w:type="dxa"/>
            <w:vMerge/>
            <w:shd w:val="clear" w:color="auto" w:fill="auto"/>
          </w:tcPr>
          <w:p w:rsidR="00DE5FD1" w:rsidRPr="006249E8" w:rsidRDefault="00DE5FD1" w:rsidP="00A42443">
            <w:pPr>
              <w:rPr>
                <w:sz w:val="16"/>
                <w:szCs w:val="16"/>
              </w:rPr>
            </w:pPr>
          </w:p>
        </w:tc>
        <w:tc>
          <w:tcPr>
            <w:tcW w:w="1596" w:type="dxa"/>
            <w:shd w:val="clear" w:color="auto" w:fill="auto"/>
          </w:tcPr>
          <w:p w:rsidR="00DE5FD1" w:rsidRPr="006249E8" w:rsidRDefault="00DE5FD1" w:rsidP="00A42443">
            <w:pPr>
              <w:rPr>
                <w:sz w:val="16"/>
                <w:szCs w:val="16"/>
              </w:rPr>
            </w:pPr>
            <w:r w:rsidRPr="006249E8">
              <w:rPr>
                <w:sz w:val="16"/>
                <w:szCs w:val="16"/>
              </w:rPr>
              <w:t>Рабочее давление в трубопроводе, МПа</w:t>
            </w:r>
          </w:p>
        </w:tc>
        <w:tc>
          <w:tcPr>
            <w:tcW w:w="1484" w:type="dxa"/>
            <w:shd w:val="clear" w:color="auto" w:fill="auto"/>
          </w:tcPr>
          <w:p w:rsidR="00DE5FD1" w:rsidRPr="006249E8" w:rsidRDefault="00DE5FD1" w:rsidP="00A42443">
            <w:pPr>
              <w:rPr>
                <w:sz w:val="16"/>
                <w:szCs w:val="16"/>
              </w:rPr>
            </w:pPr>
            <w:r w:rsidRPr="006249E8">
              <w:rPr>
                <w:sz w:val="16"/>
                <w:szCs w:val="16"/>
              </w:rPr>
              <w:t>0,77</w:t>
            </w:r>
          </w:p>
        </w:tc>
        <w:tc>
          <w:tcPr>
            <w:tcW w:w="1693" w:type="dxa"/>
            <w:vMerge/>
            <w:shd w:val="clear" w:color="auto" w:fill="auto"/>
          </w:tcPr>
          <w:p w:rsidR="00DE5FD1" w:rsidRPr="006249E8" w:rsidRDefault="00DE5FD1" w:rsidP="00A42443">
            <w:pPr>
              <w:rPr>
                <w:sz w:val="16"/>
                <w:szCs w:val="16"/>
              </w:rPr>
            </w:pPr>
          </w:p>
        </w:tc>
        <w:tc>
          <w:tcPr>
            <w:tcW w:w="1400" w:type="dxa"/>
            <w:vMerge/>
            <w:shd w:val="clear" w:color="auto" w:fill="auto"/>
          </w:tcPr>
          <w:p w:rsidR="00DE5FD1" w:rsidRPr="006249E8" w:rsidRDefault="00DE5FD1" w:rsidP="00A42443">
            <w:pPr>
              <w:rPr>
                <w:sz w:val="16"/>
                <w:szCs w:val="16"/>
              </w:rPr>
            </w:pPr>
          </w:p>
        </w:tc>
        <w:tc>
          <w:tcPr>
            <w:tcW w:w="1171" w:type="dxa"/>
            <w:vMerge/>
            <w:shd w:val="clear" w:color="auto" w:fill="auto"/>
          </w:tcPr>
          <w:p w:rsidR="00DE5FD1" w:rsidRPr="006249E8" w:rsidRDefault="00DE5FD1" w:rsidP="00A42443">
            <w:pPr>
              <w:rPr>
                <w:sz w:val="16"/>
                <w:szCs w:val="16"/>
              </w:rPr>
            </w:pPr>
          </w:p>
        </w:tc>
      </w:tr>
      <w:tr w:rsidR="006249E8" w:rsidRPr="00DE5FD1" w:rsidTr="006249E8">
        <w:tc>
          <w:tcPr>
            <w:tcW w:w="626" w:type="dxa"/>
            <w:vMerge w:val="restart"/>
            <w:shd w:val="clear" w:color="auto" w:fill="auto"/>
          </w:tcPr>
          <w:p w:rsidR="00DE5FD1" w:rsidRPr="006249E8" w:rsidRDefault="00DE5FD1" w:rsidP="006249E8">
            <w:pPr>
              <w:jc w:val="center"/>
              <w:rPr>
                <w:sz w:val="16"/>
                <w:szCs w:val="16"/>
              </w:rPr>
            </w:pPr>
            <w:r w:rsidRPr="006249E8">
              <w:rPr>
                <w:sz w:val="16"/>
                <w:szCs w:val="16"/>
              </w:rPr>
              <w:t>13.11</w:t>
            </w:r>
          </w:p>
        </w:tc>
        <w:tc>
          <w:tcPr>
            <w:tcW w:w="1697" w:type="dxa"/>
            <w:vMerge w:val="restart"/>
            <w:shd w:val="clear" w:color="auto" w:fill="auto"/>
          </w:tcPr>
          <w:p w:rsidR="00DE5FD1" w:rsidRPr="006249E8" w:rsidRDefault="00DE5FD1" w:rsidP="00A42443">
            <w:pPr>
              <w:rPr>
                <w:sz w:val="16"/>
                <w:szCs w:val="16"/>
              </w:rPr>
            </w:pPr>
            <w:r w:rsidRPr="006249E8">
              <w:rPr>
                <w:sz w:val="16"/>
                <w:szCs w:val="16"/>
              </w:rPr>
              <w:t>Газопровод распределительный высокого давления</w:t>
            </w:r>
          </w:p>
        </w:tc>
        <w:tc>
          <w:tcPr>
            <w:tcW w:w="1760" w:type="dxa"/>
            <w:vMerge w:val="restart"/>
            <w:shd w:val="clear" w:color="auto" w:fill="auto"/>
          </w:tcPr>
          <w:p w:rsidR="00DE5FD1" w:rsidRPr="006249E8" w:rsidRDefault="00DE5FD1" w:rsidP="00A42443">
            <w:pPr>
              <w:rPr>
                <w:sz w:val="16"/>
                <w:szCs w:val="16"/>
              </w:rPr>
            </w:pPr>
            <w:r w:rsidRPr="006249E8">
              <w:rPr>
                <w:sz w:val="16"/>
                <w:szCs w:val="16"/>
              </w:rPr>
              <w:t>Газопровод распределительный высокого давления</w:t>
            </w:r>
          </w:p>
        </w:tc>
        <w:tc>
          <w:tcPr>
            <w:tcW w:w="1665" w:type="dxa"/>
            <w:vMerge w:val="restart"/>
            <w:shd w:val="clear" w:color="auto" w:fill="auto"/>
          </w:tcPr>
          <w:p w:rsidR="00DE5FD1" w:rsidRPr="006249E8" w:rsidRDefault="00DE5FD1" w:rsidP="00A42443">
            <w:pPr>
              <w:rPr>
                <w:sz w:val="16"/>
                <w:szCs w:val="16"/>
              </w:rPr>
            </w:pPr>
            <w:r w:rsidRPr="006249E8">
              <w:rPr>
                <w:sz w:val="16"/>
                <w:szCs w:val="16"/>
              </w:rPr>
              <w:t>Организация газоснабжения</w:t>
            </w:r>
          </w:p>
        </w:tc>
        <w:tc>
          <w:tcPr>
            <w:tcW w:w="1498" w:type="dxa"/>
            <w:vMerge w:val="restart"/>
            <w:shd w:val="clear" w:color="auto" w:fill="auto"/>
          </w:tcPr>
          <w:p w:rsidR="00DE5FD1" w:rsidRPr="006249E8" w:rsidRDefault="00DE5FD1" w:rsidP="00A42443">
            <w:pPr>
              <w:rPr>
                <w:sz w:val="16"/>
                <w:szCs w:val="16"/>
              </w:rPr>
            </w:pPr>
            <w:r w:rsidRPr="006249E8">
              <w:rPr>
                <w:sz w:val="16"/>
                <w:szCs w:val="16"/>
              </w:rPr>
              <w:t>Планируемый к размещению</w:t>
            </w:r>
          </w:p>
        </w:tc>
        <w:tc>
          <w:tcPr>
            <w:tcW w:w="1596" w:type="dxa"/>
            <w:shd w:val="clear" w:color="auto" w:fill="auto"/>
          </w:tcPr>
          <w:p w:rsidR="00DE5FD1" w:rsidRPr="006249E8" w:rsidRDefault="00DE5FD1" w:rsidP="00A42443">
            <w:pPr>
              <w:rPr>
                <w:sz w:val="16"/>
                <w:szCs w:val="16"/>
              </w:rPr>
            </w:pPr>
            <w:r w:rsidRPr="006249E8">
              <w:rPr>
                <w:sz w:val="16"/>
                <w:szCs w:val="16"/>
              </w:rPr>
              <w:t>Протяженность сооружения, км</w:t>
            </w:r>
          </w:p>
        </w:tc>
        <w:tc>
          <w:tcPr>
            <w:tcW w:w="1484" w:type="dxa"/>
            <w:shd w:val="clear" w:color="auto" w:fill="auto"/>
          </w:tcPr>
          <w:p w:rsidR="00DE5FD1" w:rsidRPr="006249E8" w:rsidRDefault="00DE5FD1" w:rsidP="00A42443">
            <w:pPr>
              <w:rPr>
                <w:sz w:val="16"/>
                <w:szCs w:val="16"/>
              </w:rPr>
            </w:pPr>
            <w:r w:rsidRPr="006249E8">
              <w:rPr>
                <w:sz w:val="16"/>
                <w:szCs w:val="16"/>
              </w:rPr>
              <w:t>3,68</w:t>
            </w:r>
          </w:p>
        </w:tc>
        <w:tc>
          <w:tcPr>
            <w:tcW w:w="1693" w:type="dxa"/>
            <w:vMerge w:val="restart"/>
            <w:shd w:val="clear" w:color="auto" w:fill="auto"/>
          </w:tcPr>
          <w:p w:rsidR="00DE5FD1" w:rsidRPr="006249E8" w:rsidRDefault="00DE5FD1" w:rsidP="00A42443">
            <w:pPr>
              <w:rPr>
                <w:sz w:val="16"/>
                <w:szCs w:val="16"/>
              </w:rPr>
            </w:pPr>
            <w:r w:rsidRPr="006249E8">
              <w:rPr>
                <w:sz w:val="16"/>
                <w:szCs w:val="16"/>
              </w:rPr>
              <w:t>Хасанский муниципальный округ, пгт Зарубино</w:t>
            </w:r>
          </w:p>
        </w:tc>
        <w:tc>
          <w:tcPr>
            <w:tcW w:w="1400" w:type="dxa"/>
            <w:vMerge w:val="restart"/>
            <w:shd w:val="clear" w:color="auto" w:fill="auto"/>
          </w:tcPr>
          <w:p w:rsidR="00DE5FD1" w:rsidRPr="006249E8" w:rsidRDefault="00DE5FD1" w:rsidP="00A42443">
            <w:pPr>
              <w:rPr>
                <w:sz w:val="16"/>
                <w:szCs w:val="16"/>
              </w:rPr>
            </w:pPr>
            <w:r w:rsidRPr="006249E8">
              <w:rPr>
                <w:sz w:val="16"/>
                <w:szCs w:val="16"/>
              </w:rPr>
              <w:t>Охранная зона – 3; 2 м</w:t>
            </w:r>
          </w:p>
        </w:tc>
        <w:tc>
          <w:tcPr>
            <w:tcW w:w="1171" w:type="dxa"/>
            <w:vMerge w:val="restart"/>
            <w:shd w:val="clear" w:color="auto" w:fill="auto"/>
          </w:tcPr>
          <w:p w:rsidR="00DE5FD1" w:rsidRPr="006249E8" w:rsidRDefault="00DE5FD1" w:rsidP="00A42443">
            <w:pPr>
              <w:rPr>
                <w:sz w:val="16"/>
                <w:szCs w:val="16"/>
              </w:rPr>
            </w:pPr>
            <w:r w:rsidRPr="006249E8">
              <w:rPr>
                <w:sz w:val="16"/>
                <w:szCs w:val="16"/>
              </w:rPr>
              <w:t>Расчетный срок</w:t>
            </w:r>
          </w:p>
        </w:tc>
      </w:tr>
      <w:tr w:rsidR="006249E8" w:rsidRPr="00DE5FD1" w:rsidTr="006249E8">
        <w:tc>
          <w:tcPr>
            <w:tcW w:w="626" w:type="dxa"/>
            <w:vMerge/>
            <w:shd w:val="clear" w:color="auto" w:fill="auto"/>
          </w:tcPr>
          <w:p w:rsidR="00DE5FD1" w:rsidRPr="006249E8" w:rsidRDefault="00DE5FD1" w:rsidP="006249E8">
            <w:pPr>
              <w:jc w:val="center"/>
              <w:rPr>
                <w:sz w:val="16"/>
                <w:szCs w:val="16"/>
              </w:rPr>
            </w:pPr>
          </w:p>
        </w:tc>
        <w:tc>
          <w:tcPr>
            <w:tcW w:w="1697" w:type="dxa"/>
            <w:vMerge/>
            <w:shd w:val="clear" w:color="auto" w:fill="auto"/>
          </w:tcPr>
          <w:p w:rsidR="00DE5FD1" w:rsidRPr="006249E8" w:rsidRDefault="00DE5FD1" w:rsidP="00A42443">
            <w:pPr>
              <w:rPr>
                <w:sz w:val="16"/>
                <w:szCs w:val="16"/>
              </w:rPr>
            </w:pPr>
          </w:p>
        </w:tc>
        <w:tc>
          <w:tcPr>
            <w:tcW w:w="1760" w:type="dxa"/>
            <w:vMerge/>
            <w:shd w:val="clear" w:color="auto" w:fill="auto"/>
          </w:tcPr>
          <w:p w:rsidR="00DE5FD1" w:rsidRPr="006249E8" w:rsidRDefault="00DE5FD1" w:rsidP="00A42443">
            <w:pPr>
              <w:rPr>
                <w:sz w:val="16"/>
                <w:szCs w:val="16"/>
              </w:rPr>
            </w:pPr>
          </w:p>
        </w:tc>
        <w:tc>
          <w:tcPr>
            <w:tcW w:w="1665" w:type="dxa"/>
            <w:vMerge/>
            <w:shd w:val="clear" w:color="auto" w:fill="auto"/>
          </w:tcPr>
          <w:p w:rsidR="00DE5FD1" w:rsidRPr="006249E8" w:rsidRDefault="00DE5FD1" w:rsidP="00A42443">
            <w:pPr>
              <w:rPr>
                <w:sz w:val="16"/>
                <w:szCs w:val="16"/>
              </w:rPr>
            </w:pPr>
          </w:p>
        </w:tc>
        <w:tc>
          <w:tcPr>
            <w:tcW w:w="1498" w:type="dxa"/>
            <w:vMerge/>
            <w:shd w:val="clear" w:color="auto" w:fill="auto"/>
          </w:tcPr>
          <w:p w:rsidR="00DE5FD1" w:rsidRPr="006249E8" w:rsidRDefault="00DE5FD1" w:rsidP="00A42443">
            <w:pPr>
              <w:rPr>
                <w:sz w:val="16"/>
                <w:szCs w:val="16"/>
              </w:rPr>
            </w:pPr>
          </w:p>
        </w:tc>
        <w:tc>
          <w:tcPr>
            <w:tcW w:w="1596" w:type="dxa"/>
            <w:shd w:val="clear" w:color="auto" w:fill="auto"/>
          </w:tcPr>
          <w:p w:rsidR="00DE5FD1" w:rsidRPr="006249E8" w:rsidRDefault="00DE5FD1" w:rsidP="00A42443">
            <w:pPr>
              <w:rPr>
                <w:sz w:val="16"/>
                <w:szCs w:val="16"/>
              </w:rPr>
            </w:pPr>
            <w:r w:rsidRPr="006249E8">
              <w:rPr>
                <w:sz w:val="16"/>
                <w:szCs w:val="16"/>
              </w:rPr>
              <w:t>Диаметр трубопровода, мм</w:t>
            </w:r>
          </w:p>
        </w:tc>
        <w:tc>
          <w:tcPr>
            <w:tcW w:w="1484" w:type="dxa"/>
            <w:shd w:val="clear" w:color="auto" w:fill="auto"/>
          </w:tcPr>
          <w:p w:rsidR="00DE5FD1" w:rsidRPr="006249E8" w:rsidRDefault="00DE5FD1" w:rsidP="00A42443">
            <w:pPr>
              <w:rPr>
                <w:sz w:val="16"/>
                <w:szCs w:val="16"/>
              </w:rPr>
            </w:pPr>
            <w:r w:rsidRPr="006249E8">
              <w:rPr>
                <w:sz w:val="16"/>
                <w:szCs w:val="16"/>
              </w:rPr>
              <w:t>110</w:t>
            </w:r>
          </w:p>
        </w:tc>
        <w:tc>
          <w:tcPr>
            <w:tcW w:w="1693" w:type="dxa"/>
            <w:vMerge/>
            <w:shd w:val="clear" w:color="auto" w:fill="auto"/>
          </w:tcPr>
          <w:p w:rsidR="00DE5FD1" w:rsidRPr="006249E8" w:rsidRDefault="00DE5FD1" w:rsidP="00A42443">
            <w:pPr>
              <w:rPr>
                <w:sz w:val="16"/>
                <w:szCs w:val="16"/>
              </w:rPr>
            </w:pPr>
          </w:p>
        </w:tc>
        <w:tc>
          <w:tcPr>
            <w:tcW w:w="1400" w:type="dxa"/>
            <w:vMerge/>
            <w:shd w:val="clear" w:color="auto" w:fill="auto"/>
          </w:tcPr>
          <w:p w:rsidR="00DE5FD1" w:rsidRPr="006249E8" w:rsidRDefault="00DE5FD1" w:rsidP="00A42443">
            <w:pPr>
              <w:rPr>
                <w:sz w:val="16"/>
                <w:szCs w:val="16"/>
              </w:rPr>
            </w:pPr>
          </w:p>
        </w:tc>
        <w:tc>
          <w:tcPr>
            <w:tcW w:w="1171" w:type="dxa"/>
            <w:vMerge/>
            <w:shd w:val="clear" w:color="auto" w:fill="auto"/>
          </w:tcPr>
          <w:p w:rsidR="00DE5FD1" w:rsidRPr="006249E8" w:rsidRDefault="00DE5FD1" w:rsidP="00A42443">
            <w:pPr>
              <w:rPr>
                <w:sz w:val="16"/>
                <w:szCs w:val="16"/>
              </w:rPr>
            </w:pPr>
          </w:p>
        </w:tc>
      </w:tr>
      <w:tr w:rsidR="006249E8" w:rsidRPr="00DE5FD1" w:rsidTr="006249E8">
        <w:tc>
          <w:tcPr>
            <w:tcW w:w="626" w:type="dxa"/>
            <w:vMerge/>
            <w:shd w:val="clear" w:color="auto" w:fill="auto"/>
          </w:tcPr>
          <w:p w:rsidR="00DE5FD1" w:rsidRPr="006249E8" w:rsidRDefault="00DE5FD1" w:rsidP="006249E8">
            <w:pPr>
              <w:jc w:val="center"/>
              <w:rPr>
                <w:sz w:val="16"/>
                <w:szCs w:val="16"/>
              </w:rPr>
            </w:pPr>
          </w:p>
        </w:tc>
        <w:tc>
          <w:tcPr>
            <w:tcW w:w="1697" w:type="dxa"/>
            <w:vMerge/>
            <w:shd w:val="clear" w:color="auto" w:fill="auto"/>
          </w:tcPr>
          <w:p w:rsidR="00DE5FD1" w:rsidRPr="006249E8" w:rsidRDefault="00DE5FD1" w:rsidP="00A42443">
            <w:pPr>
              <w:rPr>
                <w:sz w:val="16"/>
                <w:szCs w:val="16"/>
              </w:rPr>
            </w:pPr>
          </w:p>
        </w:tc>
        <w:tc>
          <w:tcPr>
            <w:tcW w:w="1760" w:type="dxa"/>
            <w:vMerge/>
            <w:shd w:val="clear" w:color="auto" w:fill="auto"/>
          </w:tcPr>
          <w:p w:rsidR="00DE5FD1" w:rsidRPr="006249E8" w:rsidRDefault="00DE5FD1" w:rsidP="00A42443">
            <w:pPr>
              <w:rPr>
                <w:sz w:val="16"/>
                <w:szCs w:val="16"/>
              </w:rPr>
            </w:pPr>
          </w:p>
        </w:tc>
        <w:tc>
          <w:tcPr>
            <w:tcW w:w="1665" w:type="dxa"/>
            <w:vMerge/>
            <w:shd w:val="clear" w:color="auto" w:fill="auto"/>
          </w:tcPr>
          <w:p w:rsidR="00DE5FD1" w:rsidRPr="006249E8" w:rsidRDefault="00DE5FD1" w:rsidP="00A42443">
            <w:pPr>
              <w:rPr>
                <w:sz w:val="16"/>
                <w:szCs w:val="16"/>
              </w:rPr>
            </w:pPr>
          </w:p>
        </w:tc>
        <w:tc>
          <w:tcPr>
            <w:tcW w:w="1498" w:type="dxa"/>
            <w:vMerge/>
            <w:shd w:val="clear" w:color="auto" w:fill="auto"/>
          </w:tcPr>
          <w:p w:rsidR="00DE5FD1" w:rsidRPr="006249E8" w:rsidRDefault="00DE5FD1" w:rsidP="00A42443">
            <w:pPr>
              <w:rPr>
                <w:sz w:val="16"/>
                <w:szCs w:val="16"/>
              </w:rPr>
            </w:pPr>
          </w:p>
        </w:tc>
        <w:tc>
          <w:tcPr>
            <w:tcW w:w="1596" w:type="dxa"/>
            <w:shd w:val="clear" w:color="auto" w:fill="auto"/>
          </w:tcPr>
          <w:p w:rsidR="00DE5FD1" w:rsidRPr="006249E8" w:rsidRDefault="00DE5FD1" w:rsidP="00A42443">
            <w:pPr>
              <w:rPr>
                <w:sz w:val="16"/>
                <w:szCs w:val="16"/>
              </w:rPr>
            </w:pPr>
            <w:r w:rsidRPr="006249E8">
              <w:rPr>
                <w:sz w:val="16"/>
                <w:szCs w:val="16"/>
              </w:rPr>
              <w:t xml:space="preserve">Рабочее давление в </w:t>
            </w:r>
            <w:r w:rsidRPr="006249E8">
              <w:rPr>
                <w:sz w:val="16"/>
                <w:szCs w:val="16"/>
              </w:rPr>
              <w:lastRenderedPageBreak/>
              <w:t>трубопроводе, МПа</w:t>
            </w:r>
          </w:p>
        </w:tc>
        <w:tc>
          <w:tcPr>
            <w:tcW w:w="1484" w:type="dxa"/>
            <w:shd w:val="clear" w:color="auto" w:fill="auto"/>
          </w:tcPr>
          <w:p w:rsidR="00DE5FD1" w:rsidRPr="006249E8" w:rsidRDefault="00DE5FD1" w:rsidP="00A42443">
            <w:pPr>
              <w:rPr>
                <w:sz w:val="16"/>
                <w:szCs w:val="16"/>
              </w:rPr>
            </w:pPr>
            <w:r w:rsidRPr="006249E8">
              <w:rPr>
                <w:sz w:val="16"/>
                <w:szCs w:val="16"/>
              </w:rPr>
              <w:lastRenderedPageBreak/>
              <w:t>0,6</w:t>
            </w:r>
          </w:p>
        </w:tc>
        <w:tc>
          <w:tcPr>
            <w:tcW w:w="1693" w:type="dxa"/>
            <w:vMerge/>
            <w:shd w:val="clear" w:color="auto" w:fill="auto"/>
          </w:tcPr>
          <w:p w:rsidR="00DE5FD1" w:rsidRPr="006249E8" w:rsidRDefault="00DE5FD1" w:rsidP="00A42443">
            <w:pPr>
              <w:rPr>
                <w:sz w:val="16"/>
                <w:szCs w:val="16"/>
              </w:rPr>
            </w:pPr>
          </w:p>
        </w:tc>
        <w:tc>
          <w:tcPr>
            <w:tcW w:w="1400" w:type="dxa"/>
            <w:vMerge/>
            <w:shd w:val="clear" w:color="auto" w:fill="auto"/>
          </w:tcPr>
          <w:p w:rsidR="00DE5FD1" w:rsidRPr="006249E8" w:rsidRDefault="00DE5FD1" w:rsidP="00A42443">
            <w:pPr>
              <w:rPr>
                <w:sz w:val="16"/>
                <w:szCs w:val="16"/>
              </w:rPr>
            </w:pPr>
          </w:p>
        </w:tc>
        <w:tc>
          <w:tcPr>
            <w:tcW w:w="1171" w:type="dxa"/>
            <w:vMerge/>
            <w:shd w:val="clear" w:color="auto" w:fill="auto"/>
          </w:tcPr>
          <w:p w:rsidR="00DE5FD1" w:rsidRPr="006249E8" w:rsidRDefault="00DE5FD1" w:rsidP="00A42443">
            <w:pPr>
              <w:rPr>
                <w:sz w:val="16"/>
                <w:szCs w:val="16"/>
              </w:rPr>
            </w:pPr>
          </w:p>
        </w:tc>
      </w:tr>
      <w:tr w:rsidR="006249E8" w:rsidRPr="00DE5FD1" w:rsidTr="006249E8">
        <w:tc>
          <w:tcPr>
            <w:tcW w:w="626" w:type="dxa"/>
            <w:vMerge w:val="restart"/>
            <w:shd w:val="clear" w:color="auto" w:fill="auto"/>
          </w:tcPr>
          <w:p w:rsidR="00DE5FD1" w:rsidRPr="006249E8" w:rsidRDefault="00DE5FD1" w:rsidP="006249E8">
            <w:pPr>
              <w:jc w:val="center"/>
              <w:rPr>
                <w:sz w:val="16"/>
                <w:szCs w:val="16"/>
              </w:rPr>
            </w:pPr>
            <w:r w:rsidRPr="006249E8">
              <w:rPr>
                <w:sz w:val="16"/>
                <w:szCs w:val="16"/>
              </w:rPr>
              <w:lastRenderedPageBreak/>
              <w:t>13.12</w:t>
            </w:r>
          </w:p>
        </w:tc>
        <w:tc>
          <w:tcPr>
            <w:tcW w:w="1697" w:type="dxa"/>
            <w:vMerge w:val="restart"/>
            <w:shd w:val="clear" w:color="auto" w:fill="auto"/>
          </w:tcPr>
          <w:p w:rsidR="00DE5FD1" w:rsidRPr="006249E8" w:rsidRDefault="00DE5FD1" w:rsidP="00A42443">
            <w:pPr>
              <w:rPr>
                <w:sz w:val="16"/>
                <w:szCs w:val="16"/>
              </w:rPr>
            </w:pPr>
            <w:r w:rsidRPr="006249E8">
              <w:rPr>
                <w:sz w:val="16"/>
                <w:szCs w:val="16"/>
              </w:rPr>
              <w:t>Газопровод распределительный высокого давления</w:t>
            </w:r>
          </w:p>
        </w:tc>
        <w:tc>
          <w:tcPr>
            <w:tcW w:w="1760" w:type="dxa"/>
            <w:vMerge w:val="restart"/>
            <w:shd w:val="clear" w:color="auto" w:fill="auto"/>
          </w:tcPr>
          <w:p w:rsidR="00DE5FD1" w:rsidRPr="006249E8" w:rsidRDefault="00DE5FD1" w:rsidP="00A42443">
            <w:pPr>
              <w:rPr>
                <w:sz w:val="16"/>
                <w:szCs w:val="16"/>
              </w:rPr>
            </w:pPr>
            <w:r w:rsidRPr="006249E8">
              <w:rPr>
                <w:sz w:val="16"/>
                <w:szCs w:val="16"/>
              </w:rPr>
              <w:t>Газопровод распределительный высокого давления</w:t>
            </w:r>
          </w:p>
        </w:tc>
        <w:tc>
          <w:tcPr>
            <w:tcW w:w="1665" w:type="dxa"/>
            <w:vMerge w:val="restart"/>
            <w:shd w:val="clear" w:color="auto" w:fill="auto"/>
          </w:tcPr>
          <w:p w:rsidR="00DE5FD1" w:rsidRPr="006249E8" w:rsidRDefault="00DE5FD1" w:rsidP="00A42443">
            <w:pPr>
              <w:rPr>
                <w:sz w:val="16"/>
                <w:szCs w:val="16"/>
              </w:rPr>
            </w:pPr>
            <w:r w:rsidRPr="006249E8">
              <w:rPr>
                <w:sz w:val="16"/>
                <w:szCs w:val="16"/>
              </w:rPr>
              <w:t>Организация газоснабжения</w:t>
            </w:r>
          </w:p>
        </w:tc>
        <w:tc>
          <w:tcPr>
            <w:tcW w:w="1498" w:type="dxa"/>
            <w:vMerge w:val="restart"/>
            <w:shd w:val="clear" w:color="auto" w:fill="auto"/>
          </w:tcPr>
          <w:p w:rsidR="00DE5FD1" w:rsidRPr="006249E8" w:rsidRDefault="00DE5FD1" w:rsidP="00A42443">
            <w:pPr>
              <w:rPr>
                <w:sz w:val="16"/>
                <w:szCs w:val="16"/>
              </w:rPr>
            </w:pPr>
            <w:r w:rsidRPr="006249E8">
              <w:rPr>
                <w:sz w:val="16"/>
                <w:szCs w:val="16"/>
              </w:rPr>
              <w:t>Планируемый к размещению</w:t>
            </w:r>
          </w:p>
        </w:tc>
        <w:tc>
          <w:tcPr>
            <w:tcW w:w="1596" w:type="dxa"/>
            <w:shd w:val="clear" w:color="auto" w:fill="auto"/>
          </w:tcPr>
          <w:p w:rsidR="00DE5FD1" w:rsidRPr="006249E8" w:rsidRDefault="00DE5FD1" w:rsidP="00A42443">
            <w:pPr>
              <w:rPr>
                <w:sz w:val="16"/>
                <w:szCs w:val="16"/>
              </w:rPr>
            </w:pPr>
            <w:r w:rsidRPr="006249E8">
              <w:rPr>
                <w:sz w:val="16"/>
                <w:szCs w:val="16"/>
              </w:rPr>
              <w:t>Протяженность сооружения, км</w:t>
            </w:r>
          </w:p>
        </w:tc>
        <w:tc>
          <w:tcPr>
            <w:tcW w:w="1484" w:type="dxa"/>
            <w:shd w:val="clear" w:color="auto" w:fill="auto"/>
          </w:tcPr>
          <w:p w:rsidR="00DE5FD1" w:rsidRPr="006249E8" w:rsidRDefault="00DE5FD1" w:rsidP="00A42443">
            <w:pPr>
              <w:rPr>
                <w:sz w:val="16"/>
                <w:szCs w:val="16"/>
              </w:rPr>
            </w:pPr>
            <w:r w:rsidRPr="006249E8">
              <w:rPr>
                <w:sz w:val="16"/>
                <w:szCs w:val="16"/>
              </w:rPr>
              <w:t>7,75</w:t>
            </w:r>
          </w:p>
        </w:tc>
        <w:tc>
          <w:tcPr>
            <w:tcW w:w="1693" w:type="dxa"/>
            <w:vMerge w:val="restart"/>
            <w:shd w:val="clear" w:color="auto" w:fill="auto"/>
          </w:tcPr>
          <w:p w:rsidR="00DE5FD1" w:rsidRPr="006249E8" w:rsidRDefault="00DE5FD1" w:rsidP="00A42443">
            <w:pPr>
              <w:rPr>
                <w:sz w:val="16"/>
                <w:szCs w:val="16"/>
              </w:rPr>
            </w:pPr>
            <w:r w:rsidRPr="006249E8">
              <w:rPr>
                <w:sz w:val="16"/>
                <w:szCs w:val="16"/>
              </w:rPr>
              <w:t>Хасанский муниципальный округ, пгт Зарубино</w:t>
            </w:r>
          </w:p>
        </w:tc>
        <w:tc>
          <w:tcPr>
            <w:tcW w:w="1400" w:type="dxa"/>
            <w:vMerge w:val="restart"/>
            <w:shd w:val="clear" w:color="auto" w:fill="auto"/>
          </w:tcPr>
          <w:p w:rsidR="00DE5FD1" w:rsidRPr="006249E8" w:rsidRDefault="00DE5FD1" w:rsidP="00A42443">
            <w:pPr>
              <w:rPr>
                <w:sz w:val="16"/>
                <w:szCs w:val="16"/>
              </w:rPr>
            </w:pPr>
            <w:r w:rsidRPr="006249E8">
              <w:rPr>
                <w:sz w:val="16"/>
                <w:szCs w:val="16"/>
              </w:rPr>
              <w:t>Охранная зона – 3; 2 м</w:t>
            </w:r>
          </w:p>
        </w:tc>
        <w:tc>
          <w:tcPr>
            <w:tcW w:w="1171" w:type="dxa"/>
            <w:vMerge w:val="restart"/>
            <w:shd w:val="clear" w:color="auto" w:fill="auto"/>
          </w:tcPr>
          <w:p w:rsidR="00DE5FD1" w:rsidRPr="006249E8" w:rsidRDefault="00DE5FD1" w:rsidP="00A42443">
            <w:pPr>
              <w:rPr>
                <w:sz w:val="16"/>
                <w:szCs w:val="16"/>
              </w:rPr>
            </w:pPr>
            <w:r w:rsidRPr="006249E8">
              <w:rPr>
                <w:sz w:val="16"/>
                <w:szCs w:val="16"/>
              </w:rPr>
              <w:t>Расчетный срок</w:t>
            </w:r>
          </w:p>
        </w:tc>
      </w:tr>
      <w:tr w:rsidR="006249E8" w:rsidRPr="00DE5FD1" w:rsidTr="006249E8">
        <w:tc>
          <w:tcPr>
            <w:tcW w:w="626" w:type="dxa"/>
            <w:vMerge/>
            <w:shd w:val="clear" w:color="auto" w:fill="auto"/>
          </w:tcPr>
          <w:p w:rsidR="00DE5FD1" w:rsidRPr="006249E8" w:rsidRDefault="00DE5FD1" w:rsidP="006249E8">
            <w:pPr>
              <w:jc w:val="center"/>
              <w:rPr>
                <w:sz w:val="16"/>
                <w:szCs w:val="16"/>
              </w:rPr>
            </w:pPr>
          </w:p>
        </w:tc>
        <w:tc>
          <w:tcPr>
            <w:tcW w:w="1697" w:type="dxa"/>
            <w:vMerge/>
            <w:shd w:val="clear" w:color="auto" w:fill="auto"/>
          </w:tcPr>
          <w:p w:rsidR="00DE5FD1" w:rsidRPr="006249E8" w:rsidRDefault="00DE5FD1" w:rsidP="00A42443">
            <w:pPr>
              <w:rPr>
                <w:sz w:val="16"/>
                <w:szCs w:val="16"/>
              </w:rPr>
            </w:pPr>
          </w:p>
        </w:tc>
        <w:tc>
          <w:tcPr>
            <w:tcW w:w="1760" w:type="dxa"/>
            <w:vMerge/>
            <w:shd w:val="clear" w:color="auto" w:fill="auto"/>
          </w:tcPr>
          <w:p w:rsidR="00DE5FD1" w:rsidRPr="006249E8" w:rsidRDefault="00DE5FD1" w:rsidP="00A42443">
            <w:pPr>
              <w:rPr>
                <w:sz w:val="16"/>
                <w:szCs w:val="16"/>
              </w:rPr>
            </w:pPr>
          </w:p>
        </w:tc>
        <w:tc>
          <w:tcPr>
            <w:tcW w:w="1665" w:type="dxa"/>
            <w:vMerge/>
            <w:shd w:val="clear" w:color="auto" w:fill="auto"/>
          </w:tcPr>
          <w:p w:rsidR="00DE5FD1" w:rsidRPr="006249E8" w:rsidRDefault="00DE5FD1" w:rsidP="00A42443">
            <w:pPr>
              <w:rPr>
                <w:sz w:val="16"/>
                <w:szCs w:val="16"/>
              </w:rPr>
            </w:pPr>
          </w:p>
        </w:tc>
        <w:tc>
          <w:tcPr>
            <w:tcW w:w="1498" w:type="dxa"/>
            <w:vMerge/>
            <w:shd w:val="clear" w:color="auto" w:fill="auto"/>
          </w:tcPr>
          <w:p w:rsidR="00DE5FD1" w:rsidRPr="006249E8" w:rsidRDefault="00DE5FD1" w:rsidP="00A42443">
            <w:pPr>
              <w:rPr>
                <w:sz w:val="16"/>
                <w:szCs w:val="16"/>
              </w:rPr>
            </w:pPr>
          </w:p>
        </w:tc>
        <w:tc>
          <w:tcPr>
            <w:tcW w:w="1596" w:type="dxa"/>
            <w:shd w:val="clear" w:color="auto" w:fill="auto"/>
          </w:tcPr>
          <w:p w:rsidR="00DE5FD1" w:rsidRPr="006249E8" w:rsidRDefault="00DE5FD1" w:rsidP="00A42443">
            <w:pPr>
              <w:rPr>
                <w:sz w:val="16"/>
                <w:szCs w:val="16"/>
              </w:rPr>
            </w:pPr>
            <w:r w:rsidRPr="006249E8">
              <w:rPr>
                <w:sz w:val="16"/>
                <w:szCs w:val="16"/>
              </w:rPr>
              <w:t>Диаметр трубопровода, мм</w:t>
            </w:r>
          </w:p>
        </w:tc>
        <w:tc>
          <w:tcPr>
            <w:tcW w:w="1484" w:type="dxa"/>
            <w:shd w:val="clear" w:color="auto" w:fill="auto"/>
          </w:tcPr>
          <w:p w:rsidR="00DE5FD1" w:rsidRPr="006249E8" w:rsidRDefault="00DE5FD1" w:rsidP="00A42443">
            <w:pPr>
              <w:rPr>
                <w:sz w:val="16"/>
                <w:szCs w:val="16"/>
              </w:rPr>
            </w:pPr>
            <w:r w:rsidRPr="006249E8">
              <w:rPr>
                <w:sz w:val="16"/>
                <w:szCs w:val="16"/>
              </w:rPr>
              <w:t>160</w:t>
            </w:r>
          </w:p>
        </w:tc>
        <w:tc>
          <w:tcPr>
            <w:tcW w:w="1693" w:type="dxa"/>
            <w:vMerge/>
            <w:shd w:val="clear" w:color="auto" w:fill="auto"/>
          </w:tcPr>
          <w:p w:rsidR="00DE5FD1" w:rsidRPr="006249E8" w:rsidRDefault="00DE5FD1" w:rsidP="00A42443">
            <w:pPr>
              <w:rPr>
                <w:sz w:val="16"/>
                <w:szCs w:val="16"/>
              </w:rPr>
            </w:pPr>
          </w:p>
        </w:tc>
        <w:tc>
          <w:tcPr>
            <w:tcW w:w="1400" w:type="dxa"/>
            <w:vMerge/>
            <w:shd w:val="clear" w:color="auto" w:fill="auto"/>
          </w:tcPr>
          <w:p w:rsidR="00DE5FD1" w:rsidRPr="006249E8" w:rsidRDefault="00DE5FD1" w:rsidP="00A42443">
            <w:pPr>
              <w:rPr>
                <w:sz w:val="16"/>
                <w:szCs w:val="16"/>
              </w:rPr>
            </w:pPr>
          </w:p>
        </w:tc>
        <w:tc>
          <w:tcPr>
            <w:tcW w:w="1171" w:type="dxa"/>
            <w:vMerge/>
            <w:shd w:val="clear" w:color="auto" w:fill="auto"/>
          </w:tcPr>
          <w:p w:rsidR="00DE5FD1" w:rsidRPr="006249E8" w:rsidRDefault="00DE5FD1" w:rsidP="00A42443">
            <w:pPr>
              <w:rPr>
                <w:sz w:val="16"/>
                <w:szCs w:val="16"/>
              </w:rPr>
            </w:pPr>
          </w:p>
        </w:tc>
      </w:tr>
      <w:tr w:rsidR="006249E8" w:rsidRPr="00DE5FD1" w:rsidTr="006249E8">
        <w:tc>
          <w:tcPr>
            <w:tcW w:w="626" w:type="dxa"/>
            <w:vMerge/>
            <w:shd w:val="clear" w:color="auto" w:fill="auto"/>
          </w:tcPr>
          <w:p w:rsidR="00DE5FD1" w:rsidRPr="006249E8" w:rsidRDefault="00DE5FD1" w:rsidP="006249E8">
            <w:pPr>
              <w:jc w:val="center"/>
              <w:rPr>
                <w:sz w:val="16"/>
                <w:szCs w:val="16"/>
              </w:rPr>
            </w:pPr>
          </w:p>
        </w:tc>
        <w:tc>
          <w:tcPr>
            <w:tcW w:w="1697" w:type="dxa"/>
            <w:vMerge/>
            <w:shd w:val="clear" w:color="auto" w:fill="auto"/>
          </w:tcPr>
          <w:p w:rsidR="00DE5FD1" w:rsidRPr="006249E8" w:rsidRDefault="00DE5FD1" w:rsidP="00A42443">
            <w:pPr>
              <w:rPr>
                <w:sz w:val="16"/>
                <w:szCs w:val="16"/>
              </w:rPr>
            </w:pPr>
          </w:p>
        </w:tc>
        <w:tc>
          <w:tcPr>
            <w:tcW w:w="1760" w:type="dxa"/>
            <w:vMerge/>
            <w:shd w:val="clear" w:color="auto" w:fill="auto"/>
          </w:tcPr>
          <w:p w:rsidR="00DE5FD1" w:rsidRPr="006249E8" w:rsidRDefault="00DE5FD1" w:rsidP="00A42443">
            <w:pPr>
              <w:rPr>
                <w:sz w:val="16"/>
                <w:szCs w:val="16"/>
              </w:rPr>
            </w:pPr>
          </w:p>
        </w:tc>
        <w:tc>
          <w:tcPr>
            <w:tcW w:w="1665" w:type="dxa"/>
            <w:vMerge/>
            <w:shd w:val="clear" w:color="auto" w:fill="auto"/>
          </w:tcPr>
          <w:p w:rsidR="00DE5FD1" w:rsidRPr="006249E8" w:rsidRDefault="00DE5FD1" w:rsidP="00A42443">
            <w:pPr>
              <w:rPr>
                <w:sz w:val="16"/>
                <w:szCs w:val="16"/>
              </w:rPr>
            </w:pPr>
          </w:p>
        </w:tc>
        <w:tc>
          <w:tcPr>
            <w:tcW w:w="1498" w:type="dxa"/>
            <w:vMerge/>
            <w:shd w:val="clear" w:color="auto" w:fill="auto"/>
          </w:tcPr>
          <w:p w:rsidR="00DE5FD1" w:rsidRPr="006249E8" w:rsidRDefault="00DE5FD1" w:rsidP="00A42443">
            <w:pPr>
              <w:rPr>
                <w:sz w:val="16"/>
                <w:szCs w:val="16"/>
              </w:rPr>
            </w:pPr>
          </w:p>
        </w:tc>
        <w:tc>
          <w:tcPr>
            <w:tcW w:w="1596" w:type="dxa"/>
            <w:shd w:val="clear" w:color="auto" w:fill="auto"/>
          </w:tcPr>
          <w:p w:rsidR="00DE5FD1" w:rsidRPr="006249E8" w:rsidRDefault="00DE5FD1" w:rsidP="00A42443">
            <w:pPr>
              <w:rPr>
                <w:sz w:val="16"/>
                <w:szCs w:val="16"/>
              </w:rPr>
            </w:pPr>
            <w:r w:rsidRPr="006249E8">
              <w:rPr>
                <w:sz w:val="16"/>
                <w:szCs w:val="16"/>
              </w:rPr>
              <w:t>Рабочее давление в трубопроводе, МПа</w:t>
            </w:r>
          </w:p>
        </w:tc>
        <w:tc>
          <w:tcPr>
            <w:tcW w:w="1484" w:type="dxa"/>
            <w:shd w:val="clear" w:color="auto" w:fill="auto"/>
          </w:tcPr>
          <w:p w:rsidR="00DE5FD1" w:rsidRPr="006249E8" w:rsidRDefault="00DE5FD1" w:rsidP="00A42443">
            <w:pPr>
              <w:rPr>
                <w:sz w:val="16"/>
                <w:szCs w:val="16"/>
              </w:rPr>
            </w:pPr>
            <w:r w:rsidRPr="006249E8">
              <w:rPr>
                <w:sz w:val="16"/>
                <w:szCs w:val="16"/>
              </w:rPr>
              <w:t>0,6</w:t>
            </w:r>
          </w:p>
        </w:tc>
        <w:tc>
          <w:tcPr>
            <w:tcW w:w="1693" w:type="dxa"/>
            <w:vMerge/>
            <w:shd w:val="clear" w:color="auto" w:fill="auto"/>
          </w:tcPr>
          <w:p w:rsidR="00DE5FD1" w:rsidRPr="006249E8" w:rsidRDefault="00DE5FD1" w:rsidP="00A42443">
            <w:pPr>
              <w:rPr>
                <w:sz w:val="16"/>
                <w:szCs w:val="16"/>
              </w:rPr>
            </w:pPr>
          </w:p>
        </w:tc>
        <w:tc>
          <w:tcPr>
            <w:tcW w:w="1400" w:type="dxa"/>
            <w:vMerge/>
            <w:shd w:val="clear" w:color="auto" w:fill="auto"/>
          </w:tcPr>
          <w:p w:rsidR="00DE5FD1" w:rsidRPr="006249E8" w:rsidRDefault="00DE5FD1" w:rsidP="00A42443">
            <w:pPr>
              <w:rPr>
                <w:sz w:val="16"/>
                <w:szCs w:val="16"/>
              </w:rPr>
            </w:pPr>
          </w:p>
        </w:tc>
        <w:tc>
          <w:tcPr>
            <w:tcW w:w="1171" w:type="dxa"/>
            <w:vMerge/>
            <w:shd w:val="clear" w:color="auto" w:fill="auto"/>
          </w:tcPr>
          <w:p w:rsidR="00DE5FD1" w:rsidRPr="006249E8" w:rsidRDefault="00DE5FD1" w:rsidP="00A42443">
            <w:pPr>
              <w:rPr>
                <w:sz w:val="16"/>
                <w:szCs w:val="16"/>
              </w:rPr>
            </w:pPr>
          </w:p>
        </w:tc>
      </w:tr>
      <w:tr w:rsidR="006249E8" w:rsidRPr="00DE5FD1" w:rsidTr="006249E8">
        <w:tc>
          <w:tcPr>
            <w:tcW w:w="626" w:type="dxa"/>
            <w:vMerge w:val="restart"/>
            <w:shd w:val="clear" w:color="auto" w:fill="auto"/>
          </w:tcPr>
          <w:p w:rsidR="00DE5FD1" w:rsidRPr="006249E8" w:rsidRDefault="00DE5FD1" w:rsidP="006249E8">
            <w:pPr>
              <w:jc w:val="center"/>
              <w:rPr>
                <w:sz w:val="16"/>
                <w:szCs w:val="16"/>
              </w:rPr>
            </w:pPr>
            <w:r w:rsidRPr="006249E8">
              <w:rPr>
                <w:sz w:val="16"/>
                <w:szCs w:val="16"/>
              </w:rPr>
              <w:t>13.13</w:t>
            </w:r>
          </w:p>
        </w:tc>
        <w:tc>
          <w:tcPr>
            <w:tcW w:w="1697" w:type="dxa"/>
            <w:vMerge w:val="restart"/>
            <w:shd w:val="clear" w:color="auto" w:fill="auto"/>
          </w:tcPr>
          <w:p w:rsidR="00DE5FD1" w:rsidRPr="006249E8" w:rsidRDefault="00DE5FD1" w:rsidP="00A42443">
            <w:pPr>
              <w:rPr>
                <w:sz w:val="16"/>
                <w:szCs w:val="16"/>
              </w:rPr>
            </w:pPr>
            <w:r w:rsidRPr="006249E8">
              <w:rPr>
                <w:sz w:val="16"/>
                <w:szCs w:val="16"/>
              </w:rPr>
              <w:t>Газопровод распределительный высокого давления</w:t>
            </w:r>
          </w:p>
        </w:tc>
        <w:tc>
          <w:tcPr>
            <w:tcW w:w="1760" w:type="dxa"/>
            <w:vMerge w:val="restart"/>
            <w:shd w:val="clear" w:color="auto" w:fill="auto"/>
          </w:tcPr>
          <w:p w:rsidR="00DE5FD1" w:rsidRPr="006249E8" w:rsidRDefault="00DE5FD1" w:rsidP="00A42443">
            <w:pPr>
              <w:rPr>
                <w:sz w:val="16"/>
                <w:szCs w:val="16"/>
              </w:rPr>
            </w:pPr>
            <w:r w:rsidRPr="006249E8">
              <w:rPr>
                <w:sz w:val="16"/>
                <w:szCs w:val="16"/>
              </w:rPr>
              <w:t>Газопровод распределительный высокого давления</w:t>
            </w:r>
          </w:p>
        </w:tc>
        <w:tc>
          <w:tcPr>
            <w:tcW w:w="1665" w:type="dxa"/>
            <w:vMerge w:val="restart"/>
            <w:shd w:val="clear" w:color="auto" w:fill="auto"/>
          </w:tcPr>
          <w:p w:rsidR="00DE5FD1" w:rsidRPr="006249E8" w:rsidRDefault="00DE5FD1" w:rsidP="00A42443">
            <w:pPr>
              <w:rPr>
                <w:sz w:val="16"/>
                <w:szCs w:val="16"/>
              </w:rPr>
            </w:pPr>
            <w:r w:rsidRPr="006249E8">
              <w:rPr>
                <w:sz w:val="16"/>
                <w:szCs w:val="16"/>
              </w:rPr>
              <w:t>Организация газоснабжения</w:t>
            </w:r>
          </w:p>
        </w:tc>
        <w:tc>
          <w:tcPr>
            <w:tcW w:w="1498" w:type="dxa"/>
            <w:vMerge w:val="restart"/>
            <w:shd w:val="clear" w:color="auto" w:fill="auto"/>
          </w:tcPr>
          <w:p w:rsidR="00DE5FD1" w:rsidRPr="006249E8" w:rsidRDefault="00DE5FD1" w:rsidP="00A42443">
            <w:pPr>
              <w:rPr>
                <w:sz w:val="16"/>
                <w:szCs w:val="16"/>
              </w:rPr>
            </w:pPr>
            <w:r w:rsidRPr="006249E8">
              <w:rPr>
                <w:sz w:val="16"/>
                <w:szCs w:val="16"/>
              </w:rPr>
              <w:t>Планируемый к размещению</w:t>
            </w:r>
          </w:p>
        </w:tc>
        <w:tc>
          <w:tcPr>
            <w:tcW w:w="1596" w:type="dxa"/>
            <w:shd w:val="clear" w:color="auto" w:fill="auto"/>
          </w:tcPr>
          <w:p w:rsidR="00DE5FD1" w:rsidRPr="006249E8" w:rsidRDefault="00DE5FD1" w:rsidP="00A42443">
            <w:pPr>
              <w:rPr>
                <w:sz w:val="16"/>
                <w:szCs w:val="16"/>
              </w:rPr>
            </w:pPr>
            <w:r w:rsidRPr="006249E8">
              <w:rPr>
                <w:sz w:val="16"/>
                <w:szCs w:val="16"/>
              </w:rPr>
              <w:t>Протяженность сооружения, км</w:t>
            </w:r>
          </w:p>
        </w:tc>
        <w:tc>
          <w:tcPr>
            <w:tcW w:w="1484" w:type="dxa"/>
            <w:shd w:val="clear" w:color="auto" w:fill="auto"/>
          </w:tcPr>
          <w:p w:rsidR="00DE5FD1" w:rsidRPr="006249E8" w:rsidRDefault="00DE5FD1" w:rsidP="00A42443">
            <w:pPr>
              <w:rPr>
                <w:sz w:val="16"/>
                <w:szCs w:val="16"/>
              </w:rPr>
            </w:pPr>
            <w:r w:rsidRPr="006249E8">
              <w:rPr>
                <w:sz w:val="16"/>
                <w:szCs w:val="16"/>
              </w:rPr>
              <w:t>0,99</w:t>
            </w:r>
          </w:p>
        </w:tc>
        <w:tc>
          <w:tcPr>
            <w:tcW w:w="1693" w:type="dxa"/>
            <w:vMerge w:val="restart"/>
            <w:shd w:val="clear" w:color="auto" w:fill="auto"/>
          </w:tcPr>
          <w:p w:rsidR="00DE5FD1" w:rsidRPr="006249E8" w:rsidRDefault="00DE5FD1" w:rsidP="00A42443">
            <w:pPr>
              <w:rPr>
                <w:sz w:val="16"/>
                <w:szCs w:val="16"/>
              </w:rPr>
            </w:pPr>
            <w:r w:rsidRPr="006249E8">
              <w:rPr>
                <w:sz w:val="16"/>
                <w:szCs w:val="16"/>
              </w:rPr>
              <w:t>Хасанский муниципальный округ, пгт Зарубино</w:t>
            </w:r>
          </w:p>
        </w:tc>
        <w:tc>
          <w:tcPr>
            <w:tcW w:w="1400" w:type="dxa"/>
            <w:vMerge w:val="restart"/>
            <w:shd w:val="clear" w:color="auto" w:fill="auto"/>
          </w:tcPr>
          <w:p w:rsidR="00DE5FD1" w:rsidRPr="006249E8" w:rsidRDefault="00DE5FD1" w:rsidP="00A42443">
            <w:pPr>
              <w:rPr>
                <w:sz w:val="16"/>
                <w:szCs w:val="16"/>
              </w:rPr>
            </w:pPr>
            <w:r w:rsidRPr="006249E8">
              <w:rPr>
                <w:sz w:val="16"/>
                <w:szCs w:val="16"/>
              </w:rPr>
              <w:t>Охранная зона – 3; 2 м</w:t>
            </w:r>
          </w:p>
        </w:tc>
        <w:tc>
          <w:tcPr>
            <w:tcW w:w="1171" w:type="dxa"/>
            <w:vMerge w:val="restart"/>
            <w:shd w:val="clear" w:color="auto" w:fill="auto"/>
          </w:tcPr>
          <w:p w:rsidR="00DE5FD1" w:rsidRPr="006249E8" w:rsidRDefault="00DE5FD1" w:rsidP="00A42443">
            <w:pPr>
              <w:rPr>
                <w:sz w:val="16"/>
                <w:szCs w:val="16"/>
              </w:rPr>
            </w:pPr>
            <w:r w:rsidRPr="006249E8">
              <w:rPr>
                <w:sz w:val="16"/>
                <w:szCs w:val="16"/>
              </w:rPr>
              <w:t>Перспективное развитие</w:t>
            </w:r>
          </w:p>
        </w:tc>
      </w:tr>
      <w:tr w:rsidR="006249E8" w:rsidRPr="00DE5FD1" w:rsidTr="006249E8">
        <w:tc>
          <w:tcPr>
            <w:tcW w:w="626" w:type="dxa"/>
            <w:vMerge/>
            <w:shd w:val="clear" w:color="auto" w:fill="auto"/>
          </w:tcPr>
          <w:p w:rsidR="00DE5FD1" w:rsidRPr="006249E8" w:rsidRDefault="00DE5FD1" w:rsidP="006249E8">
            <w:pPr>
              <w:jc w:val="center"/>
              <w:rPr>
                <w:sz w:val="16"/>
                <w:szCs w:val="16"/>
              </w:rPr>
            </w:pPr>
          </w:p>
        </w:tc>
        <w:tc>
          <w:tcPr>
            <w:tcW w:w="1697" w:type="dxa"/>
            <w:vMerge/>
            <w:shd w:val="clear" w:color="auto" w:fill="auto"/>
          </w:tcPr>
          <w:p w:rsidR="00DE5FD1" w:rsidRPr="006249E8" w:rsidRDefault="00DE5FD1" w:rsidP="00A42443">
            <w:pPr>
              <w:rPr>
                <w:sz w:val="16"/>
                <w:szCs w:val="16"/>
              </w:rPr>
            </w:pPr>
          </w:p>
        </w:tc>
        <w:tc>
          <w:tcPr>
            <w:tcW w:w="1760" w:type="dxa"/>
            <w:vMerge/>
            <w:shd w:val="clear" w:color="auto" w:fill="auto"/>
          </w:tcPr>
          <w:p w:rsidR="00DE5FD1" w:rsidRPr="006249E8" w:rsidRDefault="00DE5FD1" w:rsidP="00A42443">
            <w:pPr>
              <w:rPr>
                <w:sz w:val="16"/>
                <w:szCs w:val="16"/>
              </w:rPr>
            </w:pPr>
          </w:p>
        </w:tc>
        <w:tc>
          <w:tcPr>
            <w:tcW w:w="1665" w:type="dxa"/>
            <w:vMerge/>
            <w:shd w:val="clear" w:color="auto" w:fill="auto"/>
          </w:tcPr>
          <w:p w:rsidR="00DE5FD1" w:rsidRPr="006249E8" w:rsidRDefault="00DE5FD1" w:rsidP="00A42443">
            <w:pPr>
              <w:rPr>
                <w:sz w:val="16"/>
                <w:szCs w:val="16"/>
              </w:rPr>
            </w:pPr>
          </w:p>
        </w:tc>
        <w:tc>
          <w:tcPr>
            <w:tcW w:w="1498" w:type="dxa"/>
            <w:vMerge/>
            <w:shd w:val="clear" w:color="auto" w:fill="auto"/>
          </w:tcPr>
          <w:p w:rsidR="00DE5FD1" w:rsidRPr="006249E8" w:rsidRDefault="00DE5FD1" w:rsidP="00A42443">
            <w:pPr>
              <w:rPr>
                <w:sz w:val="16"/>
                <w:szCs w:val="16"/>
              </w:rPr>
            </w:pPr>
          </w:p>
        </w:tc>
        <w:tc>
          <w:tcPr>
            <w:tcW w:w="1596" w:type="dxa"/>
            <w:shd w:val="clear" w:color="auto" w:fill="auto"/>
          </w:tcPr>
          <w:p w:rsidR="00DE5FD1" w:rsidRPr="006249E8" w:rsidRDefault="00DE5FD1" w:rsidP="00A42443">
            <w:pPr>
              <w:rPr>
                <w:sz w:val="16"/>
                <w:szCs w:val="16"/>
              </w:rPr>
            </w:pPr>
            <w:r w:rsidRPr="006249E8">
              <w:rPr>
                <w:sz w:val="16"/>
                <w:szCs w:val="16"/>
              </w:rPr>
              <w:t>Диаметр трубопровода, мм</w:t>
            </w:r>
          </w:p>
        </w:tc>
        <w:tc>
          <w:tcPr>
            <w:tcW w:w="1484" w:type="dxa"/>
            <w:shd w:val="clear" w:color="auto" w:fill="auto"/>
          </w:tcPr>
          <w:p w:rsidR="00DE5FD1" w:rsidRPr="006249E8" w:rsidRDefault="00DE5FD1" w:rsidP="00A42443">
            <w:pPr>
              <w:rPr>
                <w:sz w:val="16"/>
                <w:szCs w:val="16"/>
              </w:rPr>
            </w:pPr>
            <w:r w:rsidRPr="006249E8">
              <w:rPr>
                <w:sz w:val="16"/>
                <w:szCs w:val="16"/>
              </w:rPr>
              <w:t>63</w:t>
            </w:r>
          </w:p>
        </w:tc>
        <w:tc>
          <w:tcPr>
            <w:tcW w:w="1693" w:type="dxa"/>
            <w:vMerge/>
            <w:shd w:val="clear" w:color="auto" w:fill="auto"/>
          </w:tcPr>
          <w:p w:rsidR="00DE5FD1" w:rsidRPr="006249E8" w:rsidRDefault="00DE5FD1" w:rsidP="00A42443">
            <w:pPr>
              <w:rPr>
                <w:sz w:val="16"/>
                <w:szCs w:val="16"/>
              </w:rPr>
            </w:pPr>
          </w:p>
        </w:tc>
        <w:tc>
          <w:tcPr>
            <w:tcW w:w="1400" w:type="dxa"/>
            <w:vMerge/>
            <w:shd w:val="clear" w:color="auto" w:fill="auto"/>
          </w:tcPr>
          <w:p w:rsidR="00DE5FD1" w:rsidRPr="006249E8" w:rsidRDefault="00DE5FD1" w:rsidP="00A42443">
            <w:pPr>
              <w:rPr>
                <w:sz w:val="16"/>
                <w:szCs w:val="16"/>
              </w:rPr>
            </w:pPr>
          </w:p>
        </w:tc>
        <w:tc>
          <w:tcPr>
            <w:tcW w:w="1171" w:type="dxa"/>
            <w:vMerge/>
            <w:shd w:val="clear" w:color="auto" w:fill="auto"/>
          </w:tcPr>
          <w:p w:rsidR="00DE5FD1" w:rsidRPr="006249E8" w:rsidRDefault="00DE5FD1" w:rsidP="00A42443">
            <w:pPr>
              <w:rPr>
                <w:sz w:val="16"/>
                <w:szCs w:val="16"/>
              </w:rPr>
            </w:pPr>
          </w:p>
        </w:tc>
      </w:tr>
      <w:tr w:rsidR="006249E8" w:rsidRPr="00DE5FD1" w:rsidTr="006249E8">
        <w:tc>
          <w:tcPr>
            <w:tcW w:w="626" w:type="dxa"/>
            <w:vMerge/>
            <w:shd w:val="clear" w:color="auto" w:fill="auto"/>
          </w:tcPr>
          <w:p w:rsidR="00DE5FD1" w:rsidRPr="006249E8" w:rsidRDefault="00DE5FD1" w:rsidP="006249E8">
            <w:pPr>
              <w:jc w:val="center"/>
              <w:rPr>
                <w:sz w:val="16"/>
                <w:szCs w:val="16"/>
              </w:rPr>
            </w:pPr>
          </w:p>
        </w:tc>
        <w:tc>
          <w:tcPr>
            <w:tcW w:w="1697" w:type="dxa"/>
            <w:vMerge/>
            <w:shd w:val="clear" w:color="auto" w:fill="auto"/>
          </w:tcPr>
          <w:p w:rsidR="00DE5FD1" w:rsidRPr="006249E8" w:rsidRDefault="00DE5FD1" w:rsidP="00A42443">
            <w:pPr>
              <w:rPr>
                <w:sz w:val="16"/>
                <w:szCs w:val="16"/>
              </w:rPr>
            </w:pPr>
          </w:p>
        </w:tc>
        <w:tc>
          <w:tcPr>
            <w:tcW w:w="1760" w:type="dxa"/>
            <w:vMerge/>
            <w:shd w:val="clear" w:color="auto" w:fill="auto"/>
          </w:tcPr>
          <w:p w:rsidR="00DE5FD1" w:rsidRPr="006249E8" w:rsidRDefault="00DE5FD1" w:rsidP="00A42443">
            <w:pPr>
              <w:rPr>
                <w:sz w:val="16"/>
                <w:szCs w:val="16"/>
              </w:rPr>
            </w:pPr>
          </w:p>
        </w:tc>
        <w:tc>
          <w:tcPr>
            <w:tcW w:w="1665" w:type="dxa"/>
            <w:vMerge/>
            <w:shd w:val="clear" w:color="auto" w:fill="auto"/>
          </w:tcPr>
          <w:p w:rsidR="00DE5FD1" w:rsidRPr="006249E8" w:rsidRDefault="00DE5FD1" w:rsidP="00A42443">
            <w:pPr>
              <w:rPr>
                <w:sz w:val="16"/>
                <w:szCs w:val="16"/>
              </w:rPr>
            </w:pPr>
          </w:p>
        </w:tc>
        <w:tc>
          <w:tcPr>
            <w:tcW w:w="1498" w:type="dxa"/>
            <w:vMerge/>
            <w:shd w:val="clear" w:color="auto" w:fill="auto"/>
          </w:tcPr>
          <w:p w:rsidR="00DE5FD1" w:rsidRPr="006249E8" w:rsidRDefault="00DE5FD1" w:rsidP="00A42443">
            <w:pPr>
              <w:rPr>
                <w:sz w:val="16"/>
                <w:szCs w:val="16"/>
              </w:rPr>
            </w:pPr>
          </w:p>
        </w:tc>
        <w:tc>
          <w:tcPr>
            <w:tcW w:w="1596" w:type="dxa"/>
            <w:shd w:val="clear" w:color="auto" w:fill="auto"/>
          </w:tcPr>
          <w:p w:rsidR="00DE5FD1" w:rsidRPr="006249E8" w:rsidRDefault="00DE5FD1" w:rsidP="00A42443">
            <w:pPr>
              <w:rPr>
                <w:sz w:val="16"/>
                <w:szCs w:val="16"/>
              </w:rPr>
            </w:pPr>
            <w:r w:rsidRPr="006249E8">
              <w:rPr>
                <w:sz w:val="16"/>
                <w:szCs w:val="16"/>
              </w:rPr>
              <w:t>Рабочее давление в трубопроводе, МПа</w:t>
            </w:r>
          </w:p>
        </w:tc>
        <w:tc>
          <w:tcPr>
            <w:tcW w:w="1484" w:type="dxa"/>
            <w:shd w:val="clear" w:color="auto" w:fill="auto"/>
          </w:tcPr>
          <w:p w:rsidR="00DE5FD1" w:rsidRPr="006249E8" w:rsidRDefault="00DE5FD1" w:rsidP="00A42443">
            <w:pPr>
              <w:rPr>
                <w:sz w:val="16"/>
                <w:szCs w:val="16"/>
              </w:rPr>
            </w:pPr>
            <w:r w:rsidRPr="006249E8">
              <w:rPr>
                <w:sz w:val="16"/>
                <w:szCs w:val="16"/>
              </w:rPr>
              <w:t>0,6</w:t>
            </w:r>
          </w:p>
        </w:tc>
        <w:tc>
          <w:tcPr>
            <w:tcW w:w="1693" w:type="dxa"/>
            <w:vMerge/>
            <w:shd w:val="clear" w:color="auto" w:fill="auto"/>
          </w:tcPr>
          <w:p w:rsidR="00DE5FD1" w:rsidRPr="006249E8" w:rsidRDefault="00DE5FD1" w:rsidP="00A42443">
            <w:pPr>
              <w:rPr>
                <w:sz w:val="16"/>
                <w:szCs w:val="16"/>
              </w:rPr>
            </w:pPr>
          </w:p>
        </w:tc>
        <w:tc>
          <w:tcPr>
            <w:tcW w:w="1400" w:type="dxa"/>
            <w:vMerge/>
            <w:shd w:val="clear" w:color="auto" w:fill="auto"/>
          </w:tcPr>
          <w:p w:rsidR="00DE5FD1" w:rsidRPr="006249E8" w:rsidRDefault="00DE5FD1" w:rsidP="00A42443">
            <w:pPr>
              <w:rPr>
                <w:sz w:val="16"/>
                <w:szCs w:val="16"/>
              </w:rPr>
            </w:pPr>
          </w:p>
        </w:tc>
        <w:tc>
          <w:tcPr>
            <w:tcW w:w="1171" w:type="dxa"/>
            <w:vMerge/>
            <w:shd w:val="clear" w:color="auto" w:fill="auto"/>
          </w:tcPr>
          <w:p w:rsidR="00DE5FD1" w:rsidRPr="006249E8" w:rsidRDefault="00DE5FD1" w:rsidP="00A42443">
            <w:pPr>
              <w:rPr>
                <w:sz w:val="16"/>
                <w:szCs w:val="16"/>
              </w:rPr>
            </w:pPr>
          </w:p>
        </w:tc>
      </w:tr>
      <w:tr w:rsidR="006249E8" w:rsidRPr="00DE5FD1" w:rsidTr="006249E8">
        <w:tc>
          <w:tcPr>
            <w:tcW w:w="626" w:type="dxa"/>
            <w:vMerge w:val="restart"/>
            <w:shd w:val="clear" w:color="auto" w:fill="auto"/>
          </w:tcPr>
          <w:p w:rsidR="00DE5FD1" w:rsidRPr="006249E8" w:rsidRDefault="00DE5FD1" w:rsidP="006249E8">
            <w:pPr>
              <w:jc w:val="center"/>
              <w:rPr>
                <w:sz w:val="16"/>
                <w:szCs w:val="16"/>
              </w:rPr>
            </w:pPr>
            <w:r w:rsidRPr="006249E8">
              <w:rPr>
                <w:sz w:val="16"/>
                <w:szCs w:val="16"/>
              </w:rPr>
              <w:t>13.14</w:t>
            </w:r>
          </w:p>
        </w:tc>
        <w:tc>
          <w:tcPr>
            <w:tcW w:w="1697" w:type="dxa"/>
            <w:vMerge w:val="restart"/>
            <w:shd w:val="clear" w:color="auto" w:fill="auto"/>
          </w:tcPr>
          <w:p w:rsidR="00DE5FD1" w:rsidRPr="006249E8" w:rsidRDefault="00DE5FD1" w:rsidP="00A42443">
            <w:pPr>
              <w:rPr>
                <w:sz w:val="16"/>
                <w:szCs w:val="16"/>
              </w:rPr>
            </w:pPr>
            <w:r w:rsidRPr="006249E8">
              <w:rPr>
                <w:sz w:val="16"/>
                <w:szCs w:val="16"/>
              </w:rPr>
              <w:t>Газопровод распределительный высокого давления</w:t>
            </w:r>
          </w:p>
        </w:tc>
        <w:tc>
          <w:tcPr>
            <w:tcW w:w="1760" w:type="dxa"/>
            <w:vMerge w:val="restart"/>
            <w:shd w:val="clear" w:color="auto" w:fill="auto"/>
          </w:tcPr>
          <w:p w:rsidR="00DE5FD1" w:rsidRPr="006249E8" w:rsidRDefault="00DE5FD1" w:rsidP="00A42443">
            <w:pPr>
              <w:rPr>
                <w:sz w:val="16"/>
                <w:szCs w:val="16"/>
              </w:rPr>
            </w:pPr>
            <w:r w:rsidRPr="006249E8">
              <w:rPr>
                <w:sz w:val="16"/>
                <w:szCs w:val="16"/>
              </w:rPr>
              <w:t>Газопровод распределительный высокого давления</w:t>
            </w:r>
          </w:p>
        </w:tc>
        <w:tc>
          <w:tcPr>
            <w:tcW w:w="1665" w:type="dxa"/>
            <w:vMerge w:val="restart"/>
            <w:shd w:val="clear" w:color="auto" w:fill="auto"/>
          </w:tcPr>
          <w:p w:rsidR="00DE5FD1" w:rsidRPr="006249E8" w:rsidRDefault="00DE5FD1" w:rsidP="00A42443">
            <w:pPr>
              <w:rPr>
                <w:sz w:val="16"/>
                <w:szCs w:val="16"/>
              </w:rPr>
            </w:pPr>
            <w:r w:rsidRPr="006249E8">
              <w:rPr>
                <w:sz w:val="16"/>
                <w:szCs w:val="16"/>
              </w:rPr>
              <w:t>Организация газоснабжения</w:t>
            </w:r>
          </w:p>
        </w:tc>
        <w:tc>
          <w:tcPr>
            <w:tcW w:w="1498" w:type="dxa"/>
            <w:vMerge w:val="restart"/>
            <w:shd w:val="clear" w:color="auto" w:fill="auto"/>
          </w:tcPr>
          <w:p w:rsidR="00DE5FD1" w:rsidRPr="006249E8" w:rsidRDefault="00DE5FD1" w:rsidP="00A42443">
            <w:pPr>
              <w:rPr>
                <w:sz w:val="16"/>
                <w:szCs w:val="16"/>
              </w:rPr>
            </w:pPr>
            <w:r w:rsidRPr="006249E8">
              <w:rPr>
                <w:sz w:val="16"/>
                <w:szCs w:val="16"/>
              </w:rPr>
              <w:t>Планируемый к размещению</w:t>
            </w:r>
          </w:p>
        </w:tc>
        <w:tc>
          <w:tcPr>
            <w:tcW w:w="1596" w:type="dxa"/>
            <w:shd w:val="clear" w:color="auto" w:fill="auto"/>
          </w:tcPr>
          <w:p w:rsidR="00DE5FD1" w:rsidRPr="006249E8" w:rsidRDefault="00DE5FD1" w:rsidP="00A42443">
            <w:pPr>
              <w:rPr>
                <w:sz w:val="16"/>
                <w:szCs w:val="16"/>
              </w:rPr>
            </w:pPr>
            <w:r w:rsidRPr="006249E8">
              <w:rPr>
                <w:sz w:val="16"/>
                <w:szCs w:val="16"/>
              </w:rPr>
              <w:t>Протяженность сооружения, км</w:t>
            </w:r>
          </w:p>
        </w:tc>
        <w:tc>
          <w:tcPr>
            <w:tcW w:w="1484" w:type="dxa"/>
            <w:shd w:val="clear" w:color="auto" w:fill="auto"/>
          </w:tcPr>
          <w:p w:rsidR="00DE5FD1" w:rsidRPr="006249E8" w:rsidRDefault="00DE5FD1" w:rsidP="00A42443">
            <w:pPr>
              <w:rPr>
                <w:sz w:val="16"/>
                <w:szCs w:val="16"/>
              </w:rPr>
            </w:pPr>
            <w:r w:rsidRPr="006249E8">
              <w:rPr>
                <w:sz w:val="16"/>
                <w:szCs w:val="16"/>
              </w:rPr>
              <w:t>1,15</w:t>
            </w:r>
          </w:p>
        </w:tc>
        <w:tc>
          <w:tcPr>
            <w:tcW w:w="1693" w:type="dxa"/>
            <w:vMerge w:val="restart"/>
            <w:shd w:val="clear" w:color="auto" w:fill="auto"/>
          </w:tcPr>
          <w:p w:rsidR="00DE5FD1" w:rsidRPr="006249E8" w:rsidRDefault="00DE5FD1" w:rsidP="00A42443">
            <w:pPr>
              <w:rPr>
                <w:sz w:val="16"/>
                <w:szCs w:val="16"/>
              </w:rPr>
            </w:pPr>
            <w:r w:rsidRPr="006249E8">
              <w:rPr>
                <w:sz w:val="16"/>
                <w:szCs w:val="16"/>
              </w:rPr>
              <w:t>Хасанский муниципальный округ, пгт Зарубино</w:t>
            </w:r>
          </w:p>
        </w:tc>
        <w:tc>
          <w:tcPr>
            <w:tcW w:w="1400" w:type="dxa"/>
            <w:vMerge w:val="restart"/>
            <w:shd w:val="clear" w:color="auto" w:fill="auto"/>
          </w:tcPr>
          <w:p w:rsidR="00DE5FD1" w:rsidRPr="006249E8" w:rsidRDefault="00DE5FD1" w:rsidP="00A42443">
            <w:pPr>
              <w:rPr>
                <w:sz w:val="16"/>
                <w:szCs w:val="16"/>
              </w:rPr>
            </w:pPr>
            <w:r w:rsidRPr="006249E8">
              <w:rPr>
                <w:sz w:val="16"/>
                <w:szCs w:val="16"/>
              </w:rPr>
              <w:t>Охранная зона – 3; 2 м</w:t>
            </w:r>
          </w:p>
        </w:tc>
        <w:tc>
          <w:tcPr>
            <w:tcW w:w="1171" w:type="dxa"/>
            <w:vMerge w:val="restart"/>
            <w:shd w:val="clear" w:color="auto" w:fill="auto"/>
          </w:tcPr>
          <w:p w:rsidR="00DE5FD1" w:rsidRPr="006249E8" w:rsidRDefault="00DE5FD1" w:rsidP="00A42443">
            <w:pPr>
              <w:rPr>
                <w:sz w:val="16"/>
                <w:szCs w:val="16"/>
              </w:rPr>
            </w:pPr>
            <w:r w:rsidRPr="006249E8">
              <w:rPr>
                <w:sz w:val="16"/>
                <w:szCs w:val="16"/>
              </w:rPr>
              <w:t>Перспективное развитие</w:t>
            </w:r>
          </w:p>
        </w:tc>
      </w:tr>
      <w:tr w:rsidR="006249E8" w:rsidRPr="00DE5FD1" w:rsidTr="006249E8">
        <w:tc>
          <w:tcPr>
            <w:tcW w:w="626" w:type="dxa"/>
            <w:vMerge/>
            <w:shd w:val="clear" w:color="auto" w:fill="auto"/>
          </w:tcPr>
          <w:p w:rsidR="00DE5FD1" w:rsidRPr="006249E8" w:rsidRDefault="00DE5FD1" w:rsidP="00A42443">
            <w:pPr>
              <w:rPr>
                <w:sz w:val="16"/>
                <w:szCs w:val="16"/>
              </w:rPr>
            </w:pPr>
          </w:p>
        </w:tc>
        <w:tc>
          <w:tcPr>
            <w:tcW w:w="1697" w:type="dxa"/>
            <w:vMerge/>
            <w:shd w:val="clear" w:color="auto" w:fill="auto"/>
          </w:tcPr>
          <w:p w:rsidR="00DE5FD1" w:rsidRPr="006249E8" w:rsidRDefault="00DE5FD1" w:rsidP="00A42443">
            <w:pPr>
              <w:rPr>
                <w:sz w:val="16"/>
                <w:szCs w:val="16"/>
              </w:rPr>
            </w:pPr>
          </w:p>
        </w:tc>
        <w:tc>
          <w:tcPr>
            <w:tcW w:w="1760" w:type="dxa"/>
            <w:vMerge/>
            <w:shd w:val="clear" w:color="auto" w:fill="auto"/>
          </w:tcPr>
          <w:p w:rsidR="00DE5FD1" w:rsidRPr="006249E8" w:rsidRDefault="00DE5FD1" w:rsidP="00A42443">
            <w:pPr>
              <w:rPr>
                <w:sz w:val="16"/>
                <w:szCs w:val="16"/>
              </w:rPr>
            </w:pPr>
          </w:p>
        </w:tc>
        <w:tc>
          <w:tcPr>
            <w:tcW w:w="1665" w:type="dxa"/>
            <w:vMerge/>
            <w:shd w:val="clear" w:color="auto" w:fill="auto"/>
          </w:tcPr>
          <w:p w:rsidR="00DE5FD1" w:rsidRPr="006249E8" w:rsidRDefault="00DE5FD1" w:rsidP="00A42443">
            <w:pPr>
              <w:rPr>
                <w:sz w:val="16"/>
                <w:szCs w:val="16"/>
              </w:rPr>
            </w:pPr>
          </w:p>
        </w:tc>
        <w:tc>
          <w:tcPr>
            <w:tcW w:w="1498" w:type="dxa"/>
            <w:vMerge/>
            <w:shd w:val="clear" w:color="auto" w:fill="auto"/>
          </w:tcPr>
          <w:p w:rsidR="00DE5FD1" w:rsidRPr="006249E8" w:rsidRDefault="00DE5FD1" w:rsidP="00A42443">
            <w:pPr>
              <w:rPr>
                <w:sz w:val="16"/>
                <w:szCs w:val="16"/>
              </w:rPr>
            </w:pPr>
          </w:p>
        </w:tc>
        <w:tc>
          <w:tcPr>
            <w:tcW w:w="1596" w:type="dxa"/>
            <w:shd w:val="clear" w:color="auto" w:fill="auto"/>
          </w:tcPr>
          <w:p w:rsidR="00DE5FD1" w:rsidRPr="006249E8" w:rsidRDefault="00DE5FD1" w:rsidP="00A42443">
            <w:pPr>
              <w:rPr>
                <w:sz w:val="16"/>
                <w:szCs w:val="16"/>
              </w:rPr>
            </w:pPr>
            <w:r w:rsidRPr="006249E8">
              <w:rPr>
                <w:sz w:val="16"/>
                <w:szCs w:val="16"/>
              </w:rPr>
              <w:t>Диаметр трубопровода, мм</w:t>
            </w:r>
          </w:p>
        </w:tc>
        <w:tc>
          <w:tcPr>
            <w:tcW w:w="1484" w:type="dxa"/>
            <w:shd w:val="clear" w:color="auto" w:fill="auto"/>
          </w:tcPr>
          <w:p w:rsidR="00DE5FD1" w:rsidRPr="006249E8" w:rsidRDefault="00DE5FD1" w:rsidP="00A42443">
            <w:pPr>
              <w:rPr>
                <w:sz w:val="16"/>
                <w:szCs w:val="16"/>
              </w:rPr>
            </w:pPr>
            <w:r w:rsidRPr="006249E8">
              <w:rPr>
                <w:sz w:val="16"/>
                <w:szCs w:val="16"/>
              </w:rPr>
              <w:t>110</w:t>
            </w:r>
          </w:p>
        </w:tc>
        <w:tc>
          <w:tcPr>
            <w:tcW w:w="1693" w:type="dxa"/>
            <w:vMerge/>
            <w:shd w:val="clear" w:color="auto" w:fill="auto"/>
          </w:tcPr>
          <w:p w:rsidR="00DE5FD1" w:rsidRPr="006249E8" w:rsidRDefault="00DE5FD1" w:rsidP="00A42443">
            <w:pPr>
              <w:rPr>
                <w:sz w:val="16"/>
                <w:szCs w:val="16"/>
              </w:rPr>
            </w:pPr>
          </w:p>
        </w:tc>
        <w:tc>
          <w:tcPr>
            <w:tcW w:w="1400" w:type="dxa"/>
            <w:vMerge/>
            <w:shd w:val="clear" w:color="auto" w:fill="auto"/>
          </w:tcPr>
          <w:p w:rsidR="00DE5FD1" w:rsidRPr="006249E8" w:rsidRDefault="00DE5FD1" w:rsidP="00A42443">
            <w:pPr>
              <w:rPr>
                <w:sz w:val="16"/>
                <w:szCs w:val="16"/>
              </w:rPr>
            </w:pPr>
          </w:p>
        </w:tc>
        <w:tc>
          <w:tcPr>
            <w:tcW w:w="1171" w:type="dxa"/>
            <w:vMerge/>
            <w:shd w:val="clear" w:color="auto" w:fill="auto"/>
          </w:tcPr>
          <w:p w:rsidR="00DE5FD1" w:rsidRPr="006249E8" w:rsidRDefault="00DE5FD1" w:rsidP="00A42443">
            <w:pPr>
              <w:rPr>
                <w:sz w:val="16"/>
                <w:szCs w:val="16"/>
              </w:rPr>
            </w:pPr>
          </w:p>
        </w:tc>
      </w:tr>
      <w:tr w:rsidR="006249E8" w:rsidRPr="00DE5FD1" w:rsidTr="006249E8">
        <w:tc>
          <w:tcPr>
            <w:tcW w:w="626" w:type="dxa"/>
            <w:vMerge/>
            <w:shd w:val="clear" w:color="auto" w:fill="auto"/>
          </w:tcPr>
          <w:p w:rsidR="00DE5FD1" w:rsidRPr="006249E8" w:rsidRDefault="00DE5FD1" w:rsidP="00A42443">
            <w:pPr>
              <w:rPr>
                <w:sz w:val="16"/>
                <w:szCs w:val="16"/>
              </w:rPr>
            </w:pPr>
          </w:p>
        </w:tc>
        <w:tc>
          <w:tcPr>
            <w:tcW w:w="1697" w:type="dxa"/>
            <w:vMerge/>
            <w:shd w:val="clear" w:color="auto" w:fill="auto"/>
          </w:tcPr>
          <w:p w:rsidR="00DE5FD1" w:rsidRPr="006249E8" w:rsidRDefault="00DE5FD1" w:rsidP="00A42443">
            <w:pPr>
              <w:rPr>
                <w:sz w:val="16"/>
                <w:szCs w:val="16"/>
              </w:rPr>
            </w:pPr>
          </w:p>
        </w:tc>
        <w:tc>
          <w:tcPr>
            <w:tcW w:w="1760" w:type="dxa"/>
            <w:vMerge/>
            <w:shd w:val="clear" w:color="auto" w:fill="auto"/>
          </w:tcPr>
          <w:p w:rsidR="00DE5FD1" w:rsidRPr="006249E8" w:rsidRDefault="00DE5FD1" w:rsidP="00A42443">
            <w:pPr>
              <w:rPr>
                <w:sz w:val="16"/>
                <w:szCs w:val="16"/>
              </w:rPr>
            </w:pPr>
          </w:p>
        </w:tc>
        <w:tc>
          <w:tcPr>
            <w:tcW w:w="1665" w:type="dxa"/>
            <w:vMerge/>
            <w:shd w:val="clear" w:color="auto" w:fill="auto"/>
          </w:tcPr>
          <w:p w:rsidR="00DE5FD1" w:rsidRPr="006249E8" w:rsidRDefault="00DE5FD1" w:rsidP="00A42443">
            <w:pPr>
              <w:rPr>
                <w:sz w:val="16"/>
                <w:szCs w:val="16"/>
              </w:rPr>
            </w:pPr>
          </w:p>
        </w:tc>
        <w:tc>
          <w:tcPr>
            <w:tcW w:w="1498" w:type="dxa"/>
            <w:vMerge/>
            <w:shd w:val="clear" w:color="auto" w:fill="auto"/>
          </w:tcPr>
          <w:p w:rsidR="00DE5FD1" w:rsidRPr="006249E8" w:rsidRDefault="00DE5FD1" w:rsidP="00A42443">
            <w:pPr>
              <w:rPr>
                <w:sz w:val="16"/>
                <w:szCs w:val="16"/>
              </w:rPr>
            </w:pPr>
          </w:p>
        </w:tc>
        <w:tc>
          <w:tcPr>
            <w:tcW w:w="1596" w:type="dxa"/>
            <w:shd w:val="clear" w:color="auto" w:fill="auto"/>
          </w:tcPr>
          <w:p w:rsidR="00DE5FD1" w:rsidRPr="006249E8" w:rsidRDefault="00DE5FD1" w:rsidP="00A42443">
            <w:pPr>
              <w:rPr>
                <w:sz w:val="16"/>
                <w:szCs w:val="16"/>
              </w:rPr>
            </w:pPr>
            <w:r w:rsidRPr="006249E8">
              <w:rPr>
                <w:sz w:val="16"/>
                <w:szCs w:val="16"/>
              </w:rPr>
              <w:t>Рабочее давление в трубопроводе, МПа</w:t>
            </w:r>
          </w:p>
        </w:tc>
        <w:tc>
          <w:tcPr>
            <w:tcW w:w="1484" w:type="dxa"/>
            <w:shd w:val="clear" w:color="auto" w:fill="auto"/>
          </w:tcPr>
          <w:p w:rsidR="00DE5FD1" w:rsidRPr="006249E8" w:rsidRDefault="00DE5FD1" w:rsidP="00A42443">
            <w:pPr>
              <w:rPr>
                <w:sz w:val="16"/>
                <w:szCs w:val="16"/>
              </w:rPr>
            </w:pPr>
            <w:r w:rsidRPr="006249E8">
              <w:rPr>
                <w:sz w:val="16"/>
                <w:szCs w:val="16"/>
              </w:rPr>
              <w:t>0,6</w:t>
            </w:r>
          </w:p>
        </w:tc>
        <w:tc>
          <w:tcPr>
            <w:tcW w:w="1693" w:type="dxa"/>
            <w:vMerge/>
            <w:shd w:val="clear" w:color="auto" w:fill="auto"/>
          </w:tcPr>
          <w:p w:rsidR="00DE5FD1" w:rsidRPr="006249E8" w:rsidRDefault="00DE5FD1" w:rsidP="00A42443">
            <w:pPr>
              <w:rPr>
                <w:sz w:val="16"/>
                <w:szCs w:val="16"/>
              </w:rPr>
            </w:pPr>
          </w:p>
        </w:tc>
        <w:tc>
          <w:tcPr>
            <w:tcW w:w="1400" w:type="dxa"/>
            <w:vMerge/>
            <w:shd w:val="clear" w:color="auto" w:fill="auto"/>
          </w:tcPr>
          <w:p w:rsidR="00DE5FD1" w:rsidRPr="006249E8" w:rsidRDefault="00DE5FD1" w:rsidP="00A42443">
            <w:pPr>
              <w:rPr>
                <w:sz w:val="16"/>
                <w:szCs w:val="16"/>
              </w:rPr>
            </w:pPr>
          </w:p>
        </w:tc>
        <w:tc>
          <w:tcPr>
            <w:tcW w:w="1171" w:type="dxa"/>
            <w:vMerge/>
            <w:shd w:val="clear" w:color="auto" w:fill="auto"/>
          </w:tcPr>
          <w:p w:rsidR="00DE5FD1" w:rsidRPr="006249E8" w:rsidRDefault="00DE5FD1" w:rsidP="00A42443">
            <w:pPr>
              <w:rPr>
                <w:sz w:val="16"/>
                <w:szCs w:val="16"/>
              </w:rPr>
            </w:pPr>
          </w:p>
        </w:tc>
      </w:tr>
    </w:tbl>
    <w:p w:rsidR="00DE5FD1" w:rsidRPr="00DE5FD1" w:rsidRDefault="00DE5FD1" w:rsidP="00DE5FD1">
      <w:pPr>
        <w:pStyle w:val="2"/>
        <w:keepLines/>
        <w:numPr>
          <w:ilvl w:val="1"/>
          <w:numId w:val="3"/>
        </w:numPr>
        <w:spacing w:before="200" w:after="0"/>
        <w:ind w:left="567" w:hanging="567"/>
        <w:rPr>
          <w:rFonts w:ascii="Times New Roman" w:hAnsi="Times New Roman"/>
          <w:b w:val="0"/>
          <w:sz w:val="24"/>
          <w:szCs w:val="24"/>
        </w:rPr>
      </w:pPr>
      <w:bookmarkStart w:id="10" w:name="_Toc158131739"/>
      <w:r w:rsidRPr="00DE5FD1">
        <w:rPr>
          <w:rFonts w:ascii="Times New Roman" w:hAnsi="Times New Roman"/>
          <w:b w:val="0"/>
          <w:sz w:val="24"/>
          <w:szCs w:val="24"/>
        </w:rPr>
        <w:t>Объекты водоснабжения населения</w:t>
      </w:r>
      <w:bookmarkEnd w:id="1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1"/>
        <w:gridCol w:w="1775"/>
        <w:gridCol w:w="1871"/>
        <w:gridCol w:w="1752"/>
        <w:gridCol w:w="1576"/>
        <w:gridCol w:w="1679"/>
        <w:gridCol w:w="1562"/>
        <w:gridCol w:w="1781"/>
        <w:gridCol w:w="1473"/>
        <w:gridCol w:w="1232"/>
      </w:tblGrid>
      <w:tr w:rsidR="006249E8" w:rsidRPr="00DE5FD1" w:rsidTr="006249E8">
        <w:trPr>
          <w:tblHeader/>
        </w:trPr>
        <w:tc>
          <w:tcPr>
            <w:tcW w:w="618" w:type="dxa"/>
            <w:vMerge w:val="restart"/>
            <w:shd w:val="clear" w:color="auto" w:fill="auto"/>
            <w:vAlign w:val="center"/>
          </w:tcPr>
          <w:p w:rsidR="00DE5FD1" w:rsidRPr="006249E8" w:rsidRDefault="00DE5FD1" w:rsidP="006249E8">
            <w:pPr>
              <w:jc w:val="center"/>
              <w:rPr>
                <w:sz w:val="16"/>
                <w:szCs w:val="16"/>
              </w:rPr>
            </w:pPr>
            <w:r w:rsidRPr="006249E8">
              <w:rPr>
                <w:sz w:val="16"/>
                <w:szCs w:val="16"/>
              </w:rPr>
              <w:br/>
              <w:t>№ п/п</w:t>
            </w:r>
          </w:p>
        </w:tc>
        <w:tc>
          <w:tcPr>
            <w:tcW w:w="1687" w:type="dxa"/>
            <w:vMerge w:val="restart"/>
            <w:shd w:val="clear" w:color="auto" w:fill="auto"/>
            <w:vAlign w:val="center"/>
          </w:tcPr>
          <w:p w:rsidR="00DE5FD1" w:rsidRPr="006249E8" w:rsidRDefault="00DE5FD1" w:rsidP="006249E8">
            <w:pPr>
              <w:jc w:val="center"/>
              <w:rPr>
                <w:sz w:val="16"/>
                <w:szCs w:val="16"/>
              </w:rPr>
            </w:pPr>
            <w:r w:rsidRPr="006249E8">
              <w:rPr>
                <w:sz w:val="16"/>
                <w:szCs w:val="16"/>
              </w:rPr>
              <w:t xml:space="preserve">Наименование </w:t>
            </w:r>
            <w:r w:rsidRPr="006249E8">
              <w:rPr>
                <w:sz w:val="16"/>
                <w:szCs w:val="16"/>
              </w:rPr>
              <w:br/>
              <w:t>объекта</w:t>
            </w:r>
          </w:p>
        </w:tc>
        <w:tc>
          <w:tcPr>
            <w:tcW w:w="1778" w:type="dxa"/>
            <w:vMerge w:val="restart"/>
            <w:shd w:val="clear" w:color="auto" w:fill="auto"/>
            <w:vAlign w:val="center"/>
          </w:tcPr>
          <w:p w:rsidR="00DE5FD1" w:rsidRPr="006249E8" w:rsidRDefault="00DE5FD1" w:rsidP="006249E8">
            <w:pPr>
              <w:jc w:val="center"/>
              <w:rPr>
                <w:sz w:val="16"/>
                <w:szCs w:val="16"/>
              </w:rPr>
            </w:pPr>
            <w:r w:rsidRPr="006249E8">
              <w:rPr>
                <w:sz w:val="16"/>
                <w:szCs w:val="16"/>
              </w:rPr>
              <w:t>Вид объекта</w:t>
            </w:r>
          </w:p>
        </w:tc>
        <w:tc>
          <w:tcPr>
            <w:tcW w:w="1665" w:type="dxa"/>
            <w:vMerge w:val="restart"/>
            <w:shd w:val="clear" w:color="auto" w:fill="auto"/>
            <w:vAlign w:val="center"/>
          </w:tcPr>
          <w:p w:rsidR="00DE5FD1" w:rsidRPr="006249E8" w:rsidRDefault="00DE5FD1" w:rsidP="006249E8">
            <w:pPr>
              <w:jc w:val="center"/>
              <w:rPr>
                <w:sz w:val="16"/>
                <w:szCs w:val="16"/>
              </w:rPr>
            </w:pPr>
            <w:r w:rsidRPr="006249E8">
              <w:rPr>
                <w:sz w:val="16"/>
                <w:szCs w:val="16"/>
              </w:rPr>
              <w:t xml:space="preserve">Назначение </w:t>
            </w:r>
            <w:r w:rsidRPr="006249E8">
              <w:rPr>
                <w:sz w:val="16"/>
                <w:szCs w:val="16"/>
              </w:rPr>
              <w:br/>
              <w:t>объекта</w:t>
            </w:r>
          </w:p>
        </w:tc>
        <w:tc>
          <w:tcPr>
            <w:tcW w:w="1498" w:type="dxa"/>
            <w:vMerge w:val="restart"/>
            <w:shd w:val="clear" w:color="auto" w:fill="auto"/>
            <w:vAlign w:val="center"/>
          </w:tcPr>
          <w:p w:rsidR="00DE5FD1" w:rsidRPr="006249E8" w:rsidRDefault="00DE5FD1" w:rsidP="006249E8">
            <w:pPr>
              <w:jc w:val="center"/>
              <w:rPr>
                <w:sz w:val="16"/>
                <w:szCs w:val="16"/>
              </w:rPr>
            </w:pPr>
            <w:r w:rsidRPr="006249E8">
              <w:rPr>
                <w:sz w:val="16"/>
                <w:szCs w:val="16"/>
              </w:rPr>
              <w:t>Статус объекта</w:t>
            </w:r>
          </w:p>
        </w:tc>
        <w:tc>
          <w:tcPr>
            <w:tcW w:w="3080" w:type="dxa"/>
            <w:gridSpan w:val="2"/>
            <w:shd w:val="clear" w:color="auto" w:fill="auto"/>
            <w:vAlign w:val="center"/>
          </w:tcPr>
          <w:p w:rsidR="00DE5FD1" w:rsidRPr="006249E8" w:rsidRDefault="00DE5FD1" w:rsidP="006249E8">
            <w:pPr>
              <w:jc w:val="center"/>
              <w:rPr>
                <w:sz w:val="16"/>
                <w:szCs w:val="16"/>
              </w:rPr>
            </w:pPr>
            <w:r w:rsidRPr="006249E8">
              <w:rPr>
                <w:sz w:val="16"/>
                <w:szCs w:val="16"/>
              </w:rPr>
              <w:t>Характеристика объекта</w:t>
            </w:r>
          </w:p>
        </w:tc>
        <w:tc>
          <w:tcPr>
            <w:tcW w:w="1693" w:type="dxa"/>
            <w:vMerge w:val="restart"/>
            <w:shd w:val="clear" w:color="auto" w:fill="auto"/>
            <w:vAlign w:val="center"/>
          </w:tcPr>
          <w:p w:rsidR="00DE5FD1" w:rsidRPr="006249E8" w:rsidRDefault="00DE5FD1" w:rsidP="006249E8">
            <w:pPr>
              <w:jc w:val="center"/>
              <w:rPr>
                <w:sz w:val="16"/>
                <w:szCs w:val="16"/>
              </w:rPr>
            </w:pPr>
            <w:r w:rsidRPr="006249E8">
              <w:rPr>
                <w:sz w:val="16"/>
                <w:szCs w:val="16"/>
              </w:rPr>
              <w:t>Местоположение объекта (населенный пункт, адрес, функциональная зона)</w:t>
            </w:r>
          </w:p>
        </w:tc>
        <w:tc>
          <w:tcPr>
            <w:tcW w:w="1400" w:type="dxa"/>
            <w:vMerge w:val="restart"/>
            <w:shd w:val="clear" w:color="auto" w:fill="auto"/>
            <w:vAlign w:val="center"/>
          </w:tcPr>
          <w:p w:rsidR="00DE5FD1" w:rsidRPr="006249E8" w:rsidRDefault="00DE5FD1" w:rsidP="006249E8">
            <w:pPr>
              <w:jc w:val="center"/>
              <w:rPr>
                <w:sz w:val="16"/>
                <w:szCs w:val="16"/>
              </w:rPr>
            </w:pPr>
            <w:r w:rsidRPr="006249E8">
              <w:rPr>
                <w:sz w:val="16"/>
                <w:szCs w:val="16"/>
              </w:rPr>
              <w:t xml:space="preserve">Вид зоны с </w:t>
            </w:r>
            <w:r w:rsidRPr="006249E8">
              <w:rPr>
                <w:sz w:val="16"/>
                <w:szCs w:val="16"/>
              </w:rPr>
              <w:br/>
              <w:t>особыми условиями/ количественный показатель</w:t>
            </w:r>
          </w:p>
        </w:tc>
        <w:tc>
          <w:tcPr>
            <w:tcW w:w="1171" w:type="dxa"/>
            <w:vMerge w:val="restart"/>
            <w:shd w:val="clear" w:color="auto" w:fill="auto"/>
            <w:vAlign w:val="center"/>
          </w:tcPr>
          <w:p w:rsidR="00DE5FD1" w:rsidRPr="006249E8" w:rsidRDefault="00DE5FD1" w:rsidP="006249E8">
            <w:pPr>
              <w:jc w:val="center"/>
              <w:rPr>
                <w:sz w:val="16"/>
                <w:szCs w:val="16"/>
              </w:rPr>
            </w:pPr>
            <w:r w:rsidRPr="006249E8">
              <w:rPr>
                <w:sz w:val="16"/>
                <w:szCs w:val="16"/>
              </w:rPr>
              <w:t xml:space="preserve">Срок </w:t>
            </w:r>
            <w:r w:rsidRPr="006249E8">
              <w:rPr>
                <w:sz w:val="16"/>
                <w:szCs w:val="16"/>
              </w:rPr>
              <w:br/>
              <w:t>реализации</w:t>
            </w:r>
          </w:p>
        </w:tc>
      </w:tr>
      <w:tr w:rsidR="006249E8" w:rsidRPr="00DE5FD1" w:rsidTr="006249E8">
        <w:trPr>
          <w:tblHeader/>
        </w:trPr>
        <w:tc>
          <w:tcPr>
            <w:tcW w:w="618" w:type="dxa"/>
            <w:vMerge/>
            <w:shd w:val="clear" w:color="auto" w:fill="auto"/>
            <w:vAlign w:val="center"/>
          </w:tcPr>
          <w:p w:rsidR="00DE5FD1" w:rsidRPr="006249E8" w:rsidRDefault="00DE5FD1" w:rsidP="006249E8">
            <w:pPr>
              <w:jc w:val="center"/>
              <w:rPr>
                <w:sz w:val="16"/>
                <w:szCs w:val="16"/>
              </w:rPr>
            </w:pPr>
          </w:p>
        </w:tc>
        <w:tc>
          <w:tcPr>
            <w:tcW w:w="1687" w:type="dxa"/>
            <w:vMerge/>
            <w:shd w:val="clear" w:color="auto" w:fill="auto"/>
            <w:vAlign w:val="center"/>
          </w:tcPr>
          <w:p w:rsidR="00DE5FD1" w:rsidRPr="006249E8" w:rsidRDefault="00DE5FD1" w:rsidP="006249E8">
            <w:pPr>
              <w:jc w:val="center"/>
              <w:rPr>
                <w:sz w:val="16"/>
                <w:szCs w:val="16"/>
              </w:rPr>
            </w:pPr>
          </w:p>
        </w:tc>
        <w:tc>
          <w:tcPr>
            <w:tcW w:w="1778" w:type="dxa"/>
            <w:vMerge/>
            <w:shd w:val="clear" w:color="auto" w:fill="auto"/>
            <w:vAlign w:val="center"/>
          </w:tcPr>
          <w:p w:rsidR="00DE5FD1" w:rsidRPr="006249E8" w:rsidRDefault="00DE5FD1" w:rsidP="006249E8">
            <w:pPr>
              <w:jc w:val="center"/>
              <w:rPr>
                <w:sz w:val="16"/>
                <w:szCs w:val="16"/>
              </w:rPr>
            </w:pPr>
          </w:p>
        </w:tc>
        <w:tc>
          <w:tcPr>
            <w:tcW w:w="1665" w:type="dxa"/>
            <w:vMerge/>
            <w:shd w:val="clear" w:color="auto" w:fill="auto"/>
            <w:vAlign w:val="center"/>
          </w:tcPr>
          <w:p w:rsidR="00DE5FD1" w:rsidRPr="006249E8" w:rsidRDefault="00DE5FD1" w:rsidP="006249E8">
            <w:pPr>
              <w:jc w:val="center"/>
              <w:rPr>
                <w:sz w:val="16"/>
                <w:szCs w:val="16"/>
              </w:rPr>
            </w:pPr>
          </w:p>
        </w:tc>
        <w:tc>
          <w:tcPr>
            <w:tcW w:w="1498" w:type="dxa"/>
            <w:vMerge/>
            <w:shd w:val="clear" w:color="auto" w:fill="auto"/>
            <w:vAlign w:val="center"/>
          </w:tcPr>
          <w:p w:rsidR="00DE5FD1" w:rsidRPr="006249E8" w:rsidRDefault="00DE5FD1" w:rsidP="006249E8">
            <w:pPr>
              <w:jc w:val="center"/>
              <w:rPr>
                <w:sz w:val="16"/>
                <w:szCs w:val="16"/>
              </w:rPr>
            </w:pPr>
          </w:p>
        </w:tc>
        <w:tc>
          <w:tcPr>
            <w:tcW w:w="1596" w:type="dxa"/>
            <w:shd w:val="clear" w:color="auto" w:fill="auto"/>
            <w:vAlign w:val="center"/>
          </w:tcPr>
          <w:p w:rsidR="00DE5FD1" w:rsidRPr="006249E8" w:rsidRDefault="00DE5FD1" w:rsidP="006249E8">
            <w:pPr>
              <w:jc w:val="center"/>
              <w:rPr>
                <w:sz w:val="16"/>
                <w:szCs w:val="16"/>
              </w:rPr>
            </w:pPr>
            <w:r w:rsidRPr="006249E8">
              <w:rPr>
                <w:sz w:val="16"/>
                <w:szCs w:val="16"/>
              </w:rPr>
              <w:t xml:space="preserve">наименование </w:t>
            </w:r>
            <w:r w:rsidRPr="006249E8">
              <w:rPr>
                <w:sz w:val="16"/>
                <w:szCs w:val="16"/>
              </w:rPr>
              <w:br/>
              <w:t>характеристики</w:t>
            </w:r>
          </w:p>
        </w:tc>
        <w:tc>
          <w:tcPr>
            <w:tcW w:w="1484" w:type="dxa"/>
            <w:shd w:val="clear" w:color="auto" w:fill="auto"/>
            <w:vAlign w:val="center"/>
          </w:tcPr>
          <w:p w:rsidR="00DE5FD1" w:rsidRPr="006249E8" w:rsidRDefault="00DE5FD1" w:rsidP="006249E8">
            <w:pPr>
              <w:jc w:val="center"/>
              <w:rPr>
                <w:sz w:val="16"/>
                <w:szCs w:val="16"/>
              </w:rPr>
            </w:pPr>
            <w:r w:rsidRPr="006249E8">
              <w:rPr>
                <w:sz w:val="16"/>
                <w:szCs w:val="16"/>
              </w:rPr>
              <w:t>количественный показатель</w:t>
            </w:r>
          </w:p>
        </w:tc>
        <w:tc>
          <w:tcPr>
            <w:tcW w:w="1693" w:type="dxa"/>
            <w:vMerge/>
            <w:shd w:val="clear" w:color="auto" w:fill="auto"/>
            <w:vAlign w:val="center"/>
          </w:tcPr>
          <w:p w:rsidR="00DE5FD1" w:rsidRPr="006249E8" w:rsidRDefault="00DE5FD1" w:rsidP="006249E8">
            <w:pPr>
              <w:jc w:val="center"/>
              <w:rPr>
                <w:sz w:val="16"/>
                <w:szCs w:val="16"/>
              </w:rPr>
            </w:pPr>
          </w:p>
        </w:tc>
        <w:tc>
          <w:tcPr>
            <w:tcW w:w="1400" w:type="dxa"/>
            <w:vMerge/>
            <w:shd w:val="clear" w:color="auto" w:fill="auto"/>
            <w:vAlign w:val="center"/>
          </w:tcPr>
          <w:p w:rsidR="00DE5FD1" w:rsidRPr="006249E8" w:rsidRDefault="00DE5FD1" w:rsidP="006249E8">
            <w:pPr>
              <w:jc w:val="center"/>
              <w:rPr>
                <w:sz w:val="16"/>
                <w:szCs w:val="16"/>
              </w:rPr>
            </w:pPr>
          </w:p>
        </w:tc>
        <w:tc>
          <w:tcPr>
            <w:tcW w:w="1171" w:type="dxa"/>
            <w:vMerge/>
            <w:shd w:val="clear" w:color="auto" w:fill="auto"/>
            <w:vAlign w:val="center"/>
          </w:tcPr>
          <w:p w:rsidR="00DE5FD1" w:rsidRPr="006249E8" w:rsidRDefault="00DE5FD1" w:rsidP="006249E8">
            <w:pPr>
              <w:jc w:val="center"/>
              <w:rPr>
                <w:sz w:val="16"/>
                <w:szCs w:val="16"/>
              </w:rPr>
            </w:pPr>
          </w:p>
        </w:tc>
      </w:tr>
      <w:tr w:rsidR="006249E8" w:rsidRPr="00DE5FD1" w:rsidTr="006249E8">
        <w:tc>
          <w:tcPr>
            <w:tcW w:w="618" w:type="dxa"/>
            <w:shd w:val="clear" w:color="auto" w:fill="auto"/>
          </w:tcPr>
          <w:p w:rsidR="00DE5FD1" w:rsidRPr="006249E8" w:rsidRDefault="00DE5FD1" w:rsidP="006249E8">
            <w:pPr>
              <w:jc w:val="center"/>
              <w:rPr>
                <w:sz w:val="16"/>
                <w:szCs w:val="16"/>
              </w:rPr>
            </w:pPr>
            <w:r w:rsidRPr="006249E8">
              <w:rPr>
                <w:sz w:val="16"/>
                <w:szCs w:val="16"/>
              </w:rPr>
              <w:t>14.1</w:t>
            </w:r>
          </w:p>
        </w:tc>
        <w:tc>
          <w:tcPr>
            <w:tcW w:w="1687" w:type="dxa"/>
            <w:shd w:val="clear" w:color="auto" w:fill="auto"/>
          </w:tcPr>
          <w:p w:rsidR="00DE5FD1" w:rsidRPr="006249E8" w:rsidRDefault="00DE5FD1" w:rsidP="00A42443">
            <w:pPr>
              <w:rPr>
                <w:sz w:val="16"/>
                <w:szCs w:val="16"/>
              </w:rPr>
            </w:pPr>
            <w:r w:rsidRPr="006249E8">
              <w:rPr>
                <w:sz w:val="16"/>
                <w:szCs w:val="16"/>
              </w:rPr>
              <w:t>Водозабор</w:t>
            </w:r>
          </w:p>
        </w:tc>
        <w:tc>
          <w:tcPr>
            <w:tcW w:w="1778" w:type="dxa"/>
            <w:shd w:val="clear" w:color="auto" w:fill="auto"/>
          </w:tcPr>
          <w:p w:rsidR="00DE5FD1" w:rsidRPr="006249E8" w:rsidRDefault="00DE5FD1" w:rsidP="00A42443">
            <w:pPr>
              <w:rPr>
                <w:sz w:val="16"/>
                <w:szCs w:val="16"/>
              </w:rPr>
            </w:pPr>
            <w:r w:rsidRPr="006249E8">
              <w:rPr>
                <w:sz w:val="16"/>
                <w:szCs w:val="16"/>
              </w:rPr>
              <w:t>Водозабор</w:t>
            </w:r>
          </w:p>
        </w:tc>
        <w:tc>
          <w:tcPr>
            <w:tcW w:w="1665" w:type="dxa"/>
            <w:shd w:val="clear" w:color="auto" w:fill="auto"/>
          </w:tcPr>
          <w:p w:rsidR="00DE5FD1" w:rsidRPr="006249E8" w:rsidRDefault="00DE5FD1" w:rsidP="00A42443">
            <w:pPr>
              <w:rPr>
                <w:sz w:val="16"/>
                <w:szCs w:val="16"/>
              </w:rPr>
            </w:pPr>
            <w:r w:rsidRPr="006249E8">
              <w:rPr>
                <w:sz w:val="16"/>
                <w:szCs w:val="16"/>
              </w:rPr>
              <w:t>Организация водоснабжения</w:t>
            </w:r>
          </w:p>
        </w:tc>
        <w:tc>
          <w:tcPr>
            <w:tcW w:w="1498" w:type="dxa"/>
            <w:shd w:val="clear" w:color="auto" w:fill="auto"/>
          </w:tcPr>
          <w:p w:rsidR="00DE5FD1" w:rsidRPr="006249E8" w:rsidRDefault="00DE5FD1" w:rsidP="00A42443">
            <w:pPr>
              <w:rPr>
                <w:sz w:val="16"/>
                <w:szCs w:val="16"/>
              </w:rPr>
            </w:pPr>
            <w:r w:rsidRPr="006249E8">
              <w:rPr>
                <w:sz w:val="16"/>
                <w:szCs w:val="16"/>
              </w:rPr>
              <w:t>Планируемый к размещению</w:t>
            </w:r>
          </w:p>
        </w:tc>
        <w:tc>
          <w:tcPr>
            <w:tcW w:w="1596" w:type="dxa"/>
            <w:shd w:val="clear" w:color="auto" w:fill="auto"/>
          </w:tcPr>
          <w:p w:rsidR="00DE5FD1" w:rsidRPr="006249E8" w:rsidRDefault="00DE5FD1" w:rsidP="00A42443">
            <w:pPr>
              <w:rPr>
                <w:sz w:val="16"/>
                <w:szCs w:val="16"/>
              </w:rPr>
            </w:pPr>
            <w:r w:rsidRPr="006249E8">
              <w:rPr>
                <w:sz w:val="16"/>
                <w:szCs w:val="16"/>
              </w:rPr>
              <w:t>Производительность, тыс. куб. м/сут</w:t>
            </w:r>
          </w:p>
        </w:tc>
        <w:tc>
          <w:tcPr>
            <w:tcW w:w="1484" w:type="dxa"/>
            <w:shd w:val="clear" w:color="auto" w:fill="auto"/>
          </w:tcPr>
          <w:p w:rsidR="00DE5FD1" w:rsidRPr="006249E8" w:rsidRDefault="00DE5FD1" w:rsidP="00A42443">
            <w:pPr>
              <w:rPr>
                <w:sz w:val="16"/>
                <w:szCs w:val="16"/>
              </w:rPr>
            </w:pPr>
            <w:r w:rsidRPr="006249E8">
              <w:rPr>
                <w:sz w:val="16"/>
                <w:szCs w:val="16"/>
              </w:rPr>
              <w:t>5</w:t>
            </w:r>
          </w:p>
        </w:tc>
        <w:tc>
          <w:tcPr>
            <w:tcW w:w="1693" w:type="dxa"/>
            <w:shd w:val="clear" w:color="auto" w:fill="auto"/>
          </w:tcPr>
          <w:p w:rsidR="00DE5FD1" w:rsidRPr="006249E8" w:rsidRDefault="00DE5FD1" w:rsidP="00A42443">
            <w:pPr>
              <w:rPr>
                <w:sz w:val="16"/>
                <w:szCs w:val="16"/>
              </w:rPr>
            </w:pPr>
            <w:r w:rsidRPr="006249E8">
              <w:rPr>
                <w:sz w:val="16"/>
                <w:szCs w:val="16"/>
              </w:rPr>
              <w:t>Хасанский муниципальный округ, пгт Зарубино, зона инженерной инфраструктуры</w:t>
            </w:r>
          </w:p>
        </w:tc>
        <w:tc>
          <w:tcPr>
            <w:tcW w:w="1400" w:type="dxa"/>
            <w:shd w:val="clear" w:color="auto" w:fill="auto"/>
          </w:tcPr>
          <w:p w:rsidR="00DE5FD1" w:rsidRPr="006249E8" w:rsidRDefault="00DE5FD1" w:rsidP="00A42443">
            <w:pPr>
              <w:rPr>
                <w:sz w:val="16"/>
                <w:szCs w:val="16"/>
              </w:rPr>
            </w:pPr>
            <w:r w:rsidRPr="006249E8">
              <w:rPr>
                <w:sz w:val="16"/>
                <w:szCs w:val="16"/>
              </w:rPr>
              <w:t>Первый пояс зон санитарной охраны (строгого режима) – 30 м</w:t>
            </w:r>
          </w:p>
        </w:tc>
        <w:tc>
          <w:tcPr>
            <w:tcW w:w="1171" w:type="dxa"/>
            <w:shd w:val="clear" w:color="auto" w:fill="auto"/>
          </w:tcPr>
          <w:p w:rsidR="00DE5FD1" w:rsidRPr="006249E8" w:rsidRDefault="00DE5FD1" w:rsidP="00A42443">
            <w:pPr>
              <w:rPr>
                <w:sz w:val="16"/>
                <w:szCs w:val="16"/>
              </w:rPr>
            </w:pPr>
            <w:r w:rsidRPr="006249E8">
              <w:rPr>
                <w:sz w:val="16"/>
                <w:szCs w:val="16"/>
              </w:rPr>
              <w:t>Первая очередь</w:t>
            </w:r>
          </w:p>
        </w:tc>
      </w:tr>
      <w:tr w:rsidR="006249E8" w:rsidRPr="00DE5FD1" w:rsidTr="006249E8">
        <w:tc>
          <w:tcPr>
            <w:tcW w:w="618" w:type="dxa"/>
            <w:shd w:val="clear" w:color="auto" w:fill="auto"/>
          </w:tcPr>
          <w:p w:rsidR="00DE5FD1" w:rsidRPr="006249E8" w:rsidRDefault="00DE5FD1" w:rsidP="006249E8">
            <w:pPr>
              <w:jc w:val="center"/>
              <w:rPr>
                <w:sz w:val="16"/>
                <w:szCs w:val="16"/>
              </w:rPr>
            </w:pPr>
            <w:r w:rsidRPr="006249E8">
              <w:rPr>
                <w:sz w:val="16"/>
                <w:szCs w:val="16"/>
              </w:rPr>
              <w:t>14.2</w:t>
            </w:r>
          </w:p>
        </w:tc>
        <w:tc>
          <w:tcPr>
            <w:tcW w:w="1687" w:type="dxa"/>
            <w:shd w:val="clear" w:color="auto" w:fill="auto"/>
          </w:tcPr>
          <w:p w:rsidR="00DE5FD1" w:rsidRPr="006249E8" w:rsidRDefault="00DE5FD1" w:rsidP="00A42443">
            <w:pPr>
              <w:rPr>
                <w:sz w:val="16"/>
                <w:szCs w:val="16"/>
              </w:rPr>
            </w:pPr>
            <w:r w:rsidRPr="006249E8">
              <w:rPr>
                <w:sz w:val="16"/>
                <w:szCs w:val="16"/>
              </w:rPr>
              <w:t>Водопроводные очистные сооружения</w:t>
            </w:r>
          </w:p>
        </w:tc>
        <w:tc>
          <w:tcPr>
            <w:tcW w:w="1778" w:type="dxa"/>
            <w:shd w:val="clear" w:color="auto" w:fill="auto"/>
          </w:tcPr>
          <w:p w:rsidR="00DE5FD1" w:rsidRPr="006249E8" w:rsidRDefault="00DE5FD1" w:rsidP="00A42443">
            <w:pPr>
              <w:rPr>
                <w:sz w:val="16"/>
                <w:szCs w:val="16"/>
              </w:rPr>
            </w:pPr>
            <w:r w:rsidRPr="006249E8">
              <w:rPr>
                <w:sz w:val="16"/>
                <w:szCs w:val="16"/>
              </w:rPr>
              <w:t>Водопроводные очистные сооружения</w:t>
            </w:r>
          </w:p>
        </w:tc>
        <w:tc>
          <w:tcPr>
            <w:tcW w:w="1665" w:type="dxa"/>
            <w:shd w:val="clear" w:color="auto" w:fill="auto"/>
          </w:tcPr>
          <w:p w:rsidR="00DE5FD1" w:rsidRPr="006249E8" w:rsidRDefault="00DE5FD1" w:rsidP="00A42443">
            <w:pPr>
              <w:rPr>
                <w:sz w:val="16"/>
                <w:szCs w:val="16"/>
              </w:rPr>
            </w:pPr>
            <w:r w:rsidRPr="006249E8">
              <w:rPr>
                <w:sz w:val="16"/>
                <w:szCs w:val="16"/>
              </w:rPr>
              <w:t>Организация водоснабжения</w:t>
            </w:r>
          </w:p>
        </w:tc>
        <w:tc>
          <w:tcPr>
            <w:tcW w:w="1498" w:type="dxa"/>
            <w:shd w:val="clear" w:color="auto" w:fill="auto"/>
          </w:tcPr>
          <w:p w:rsidR="00DE5FD1" w:rsidRPr="006249E8" w:rsidRDefault="00DE5FD1" w:rsidP="00A42443">
            <w:pPr>
              <w:rPr>
                <w:sz w:val="16"/>
                <w:szCs w:val="16"/>
              </w:rPr>
            </w:pPr>
            <w:r w:rsidRPr="006249E8">
              <w:rPr>
                <w:sz w:val="16"/>
                <w:szCs w:val="16"/>
              </w:rPr>
              <w:t>Планируемый к размещению</w:t>
            </w:r>
          </w:p>
        </w:tc>
        <w:tc>
          <w:tcPr>
            <w:tcW w:w="1596" w:type="dxa"/>
            <w:shd w:val="clear" w:color="auto" w:fill="auto"/>
          </w:tcPr>
          <w:p w:rsidR="00DE5FD1" w:rsidRPr="006249E8" w:rsidRDefault="00DE5FD1" w:rsidP="00A42443">
            <w:pPr>
              <w:rPr>
                <w:sz w:val="16"/>
                <w:szCs w:val="16"/>
              </w:rPr>
            </w:pPr>
            <w:r w:rsidRPr="006249E8">
              <w:rPr>
                <w:sz w:val="16"/>
                <w:szCs w:val="16"/>
              </w:rPr>
              <w:t>Производительность, тыс. куб. м/сут</w:t>
            </w:r>
          </w:p>
        </w:tc>
        <w:tc>
          <w:tcPr>
            <w:tcW w:w="1484" w:type="dxa"/>
            <w:shd w:val="clear" w:color="auto" w:fill="auto"/>
          </w:tcPr>
          <w:p w:rsidR="00DE5FD1" w:rsidRPr="006249E8" w:rsidRDefault="00DE5FD1" w:rsidP="00A42443">
            <w:pPr>
              <w:rPr>
                <w:sz w:val="16"/>
                <w:szCs w:val="16"/>
              </w:rPr>
            </w:pPr>
            <w:r w:rsidRPr="006249E8">
              <w:rPr>
                <w:sz w:val="16"/>
                <w:szCs w:val="16"/>
              </w:rPr>
              <w:t>5</w:t>
            </w:r>
          </w:p>
        </w:tc>
        <w:tc>
          <w:tcPr>
            <w:tcW w:w="1693" w:type="dxa"/>
            <w:shd w:val="clear" w:color="auto" w:fill="auto"/>
          </w:tcPr>
          <w:p w:rsidR="00DE5FD1" w:rsidRPr="006249E8" w:rsidRDefault="00DE5FD1" w:rsidP="00A42443">
            <w:pPr>
              <w:rPr>
                <w:sz w:val="16"/>
                <w:szCs w:val="16"/>
              </w:rPr>
            </w:pPr>
            <w:r w:rsidRPr="006249E8">
              <w:rPr>
                <w:sz w:val="16"/>
                <w:szCs w:val="16"/>
              </w:rPr>
              <w:t>Хасанский муниципальный округ, пгт Зарубино, зона инженерной инфраструктуры</w:t>
            </w:r>
          </w:p>
        </w:tc>
        <w:tc>
          <w:tcPr>
            <w:tcW w:w="1400" w:type="dxa"/>
            <w:shd w:val="clear" w:color="auto" w:fill="auto"/>
          </w:tcPr>
          <w:p w:rsidR="00DE5FD1" w:rsidRPr="006249E8" w:rsidRDefault="00DE5FD1" w:rsidP="00A42443">
            <w:pPr>
              <w:rPr>
                <w:sz w:val="16"/>
                <w:szCs w:val="16"/>
              </w:rPr>
            </w:pPr>
            <w:r w:rsidRPr="006249E8">
              <w:rPr>
                <w:sz w:val="16"/>
                <w:szCs w:val="16"/>
              </w:rPr>
              <w:t>Первый пояс зон санитарной охраны (строгого режима) – 30 м</w:t>
            </w:r>
          </w:p>
        </w:tc>
        <w:tc>
          <w:tcPr>
            <w:tcW w:w="1171" w:type="dxa"/>
            <w:shd w:val="clear" w:color="auto" w:fill="auto"/>
          </w:tcPr>
          <w:p w:rsidR="00DE5FD1" w:rsidRPr="006249E8" w:rsidRDefault="00DE5FD1" w:rsidP="00A42443">
            <w:pPr>
              <w:rPr>
                <w:sz w:val="16"/>
                <w:szCs w:val="16"/>
              </w:rPr>
            </w:pPr>
            <w:r w:rsidRPr="006249E8">
              <w:rPr>
                <w:sz w:val="16"/>
                <w:szCs w:val="16"/>
              </w:rPr>
              <w:t>Первая очередь</w:t>
            </w:r>
          </w:p>
        </w:tc>
      </w:tr>
      <w:tr w:rsidR="006249E8" w:rsidRPr="00DE5FD1" w:rsidTr="006249E8">
        <w:tc>
          <w:tcPr>
            <w:tcW w:w="618" w:type="dxa"/>
            <w:vMerge w:val="restart"/>
            <w:shd w:val="clear" w:color="auto" w:fill="auto"/>
          </w:tcPr>
          <w:p w:rsidR="00DE5FD1" w:rsidRPr="006249E8" w:rsidRDefault="00DE5FD1" w:rsidP="006249E8">
            <w:pPr>
              <w:jc w:val="center"/>
              <w:rPr>
                <w:sz w:val="16"/>
                <w:szCs w:val="16"/>
              </w:rPr>
            </w:pPr>
            <w:r w:rsidRPr="006249E8">
              <w:rPr>
                <w:sz w:val="16"/>
                <w:szCs w:val="16"/>
              </w:rPr>
              <w:t>14.3</w:t>
            </w:r>
          </w:p>
        </w:tc>
        <w:tc>
          <w:tcPr>
            <w:tcW w:w="1687" w:type="dxa"/>
            <w:vMerge w:val="restart"/>
            <w:shd w:val="clear" w:color="auto" w:fill="auto"/>
          </w:tcPr>
          <w:p w:rsidR="00DE5FD1" w:rsidRPr="006249E8" w:rsidRDefault="00DE5FD1" w:rsidP="00A42443">
            <w:pPr>
              <w:rPr>
                <w:sz w:val="16"/>
                <w:szCs w:val="16"/>
              </w:rPr>
            </w:pPr>
            <w:r w:rsidRPr="006249E8">
              <w:rPr>
                <w:sz w:val="16"/>
                <w:szCs w:val="16"/>
              </w:rPr>
              <w:t>Водопровод</w:t>
            </w:r>
          </w:p>
        </w:tc>
        <w:tc>
          <w:tcPr>
            <w:tcW w:w="1778" w:type="dxa"/>
            <w:vMerge w:val="restart"/>
            <w:shd w:val="clear" w:color="auto" w:fill="auto"/>
          </w:tcPr>
          <w:p w:rsidR="00DE5FD1" w:rsidRPr="006249E8" w:rsidRDefault="00DE5FD1" w:rsidP="00A42443">
            <w:pPr>
              <w:rPr>
                <w:sz w:val="16"/>
                <w:szCs w:val="16"/>
              </w:rPr>
            </w:pPr>
            <w:r w:rsidRPr="006249E8">
              <w:rPr>
                <w:sz w:val="16"/>
                <w:szCs w:val="16"/>
              </w:rPr>
              <w:t>Водопровод</w:t>
            </w:r>
          </w:p>
        </w:tc>
        <w:tc>
          <w:tcPr>
            <w:tcW w:w="1665" w:type="dxa"/>
            <w:vMerge w:val="restart"/>
            <w:shd w:val="clear" w:color="auto" w:fill="auto"/>
          </w:tcPr>
          <w:p w:rsidR="00DE5FD1" w:rsidRPr="006249E8" w:rsidRDefault="00DE5FD1" w:rsidP="00A42443">
            <w:pPr>
              <w:rPr>
                <w:sz w:val="16"/>
                <w:szCs w:val="16"/>
              </w:rPr>
            </w:pPr>
            <w:r w:rsidRPr="006249E8">
              <w:rPr>
                <w:sz w:val="16"/>
                <w:szCs w:val="16"/>
              </w:rPr>
              <w:t>Организация водоснабжения</w:t>
            </w:r>
          </w:p>
        </w:tc>
        <w:tc>
          <w:tcPr>
            <w:tcW w:w="1498" w:type="dxa"/>
            <w:vMerge w:val="restart"/>
            <w:shd w:val="clear" w:color="auto" w:fill="auto"/>
          </w:tcPr>
          <w:p w:rsidR="00DE5FD1" w:rsidRPr="006249E8" w:rsidRDefault="00DE5FD1" w:rsidP="00A42443">
            <w:pPr>
              <w:rPr>
                <w:sz w:val="16"/>
                <w:szCs w:val="16"/>
              </w:rPr>
            </w:pPr>
            <w:r w:rsidRPr="006249E8">
              <w:rPr>
                <w:sz w:val="16"/>
                <w:szCs w:val="16"/>
              </w:rPr>
              <w:t>Планируемый к размещению</w:t>
            </w:r>
          </w:p>
        </w:tc>
        <w:tc>
          <w:tcPr>
            <w:tcW w:w="1596" w:type="dxa"/>
            <w:shd w:val="clear" w:color="auto" w:fill="auto"/>
          </w:tcPr>
          <w:p w:rsidR="00DE5FD1" w:rsidRPr="006249E8" w:rsidRDefault="00DE5FD1" w:rsidP="00A42443">
            <w:pPr>
              <w:rPr>
                <w:sz w:val="16"/>
                <w:szCs w:val="16"/>
              </w:rPr>
            </w:pPr>
            <w:r w:rsidRPr="006249E8">
              <w:rPr>
                <w:sz w:val="16"/>
                <w:szCs w:val="16"/>
              </w:rPr>
              <w:t>Протяженность сооружения, км</w:t>
            </w:r>
          </w:p>
        </w:tc>
        <w:tc>
          <w:tcPr>
            <w:tcW w:w="1484" w:type="dxa"/>
            <w:shd w:val="clear" w:color="auto" w:fill="auto"/>
          </w:tcPr>
          <w:p w:rsidR="00DE5FD1" w:rsidRPr="006249E8" w:rsidRDefault="00DE5FD1" w:rsidP="00A42443">
            <w:pPr>
              <w:rPr>
                <w:sz w:val="16"/>
                <w:szCs w:val="16"/>
              </w:rPr>
            </w:pPr>
            <w:r w:rsidRPr="006249E8">
              <w:rPr>
                <w:sz w:val="16"/>
                <w:szCs w:val="16"/>
              </w:rPr>
              <w:t>2,25</w:t>
            </w:r>
          </w:p>
        </w:tc>
        <w:tc>
          <w:tcPr>
            <w:tcW w:w="1693" w:type="dxa"/>
            <w:vMerge w:val="restart"/>
            <w:shd w:val="clear" w:color="auto" w:fill="auto"/>
          </w:tcPr>
          <w:p w:rsidR="00DE5FD1" w:rsidRPr="006249E8" w:rsidRDefault="00DE5FD1" w:rsidP="00A42443">
            <w:pPr>
              <w:rPr>
                <w:sz w:val="16"/>
                <w:szCs w:val="16"/>
              </w:rPr>
            </w:pPr>
            <w:r w:rsidRPr="006249E8">
              <w:rPr>
                <w:sz w:val="16"/>
                <w:szCs w:val="16"/>
              </w:rPr>
              <w:t>Хасанский муниципальный округ, пгт Зарубино</w:t>
            </w:r>
          </w:p>
        </w:tc>
        <w:tc>
          <w:tcPr>
            <w:tcW w:w="1400" w:type="dxa"/>
            <w:vMerge w:val="restart"/>
            <w:shd w:val="clear" w:color="auto" w:fill="auto"/>
          </w:tcPr>
          <w:p w:rsidR="00DE5FD1" w:rsidRPr="006249E8" w:rsidRDefault="00DE5FD1" w:rsidP="00A42443">
            <w:pPr>
              <w:rPr>
                <w:sz w:val="16"/>
                <w:szCs w:val="16"/>
              </w:rPr>
            </w:pPr>
            <w:r w:rsidRPr="006249E8">
              <w:rPr>
                <w:sz w:val="16"/>
                <w:szCs w:val="16"/>
              </w:rPr>
              <w:t>-</w:t>
            </w:r>
          </w:p>
        </w:tc>
        <w:tc>
          <w:tcPr>
            <w:tcW w:w="1171" w:type="dxa"/>
            <w:vMerge w:val="restart"/>
            <w:shd w:val="clear" w:color="auto" w:fill="auto"/>
          </w:tcPr>
          <w:p w:rsidR="00DE5FD1" w:rsidRPr="006249E8" w:rsidRDefault="00DE5FD1" w:rsidP="00A42443">
            <w:pPr>
              <w:rPr>
                <w:sz w:val="16"/>
                <w:szCs w:val="16"/>
              </w:rPr>
            </w:pPr>
            <w:r w:rsidRPr="006249E8">
              <w:rPr>
                <w:sz w:val="16"/>
                <w:szCs w:val="16"/>
              </w:rPr>
              <w:t>Первая очередь</w:t>
            </w:r>
          </w:p>
        </w:tc>
      </w:tr>
      <w:tr w:rsidR="006249E8" w:rsidRPr="00DE5FD1" w:rsidTr="006249E8">
        <w:tc>
          <w:tcPr>
            <w:tcW w:w="618" w:type="dxa"/>
            <w:vMerge/>
            <w:shd w:val="clear" w:color="auto" w:fill="auto"/>
          </w:tcPr>
          <w:p w:rsidR="00DE5FD1" w:rsidRPr="006249E8" w:rsidRDefault="00DE5FD1" w:rsidP="006249E8">
            <w:pPr>
              <w:jc w:val="center"/>
              <w:rPr>
                <w:sz w:val="16"/>
                <w:szCs w:val="16"/>
              </w:rPr>
            </w:pPr>
          </w:p>
        </w:tc>
        <w:tc>
          <w:tcPr>
            <w:tcW w:w="1687" w:type="dxa"/>
            <w:vMerge/>
            <w:shd w:val="clear" w:color="auto" w:fill="auto"/>
          </w:tcPr>
          <w:p w:rsidR="00DE5FD1" w:rsidRPr="006249E8" w:rsidRDefault="00DE5FD1" w:rsidP="00A42443">
            <w:pPr>
              <w:rPr>
                <w:sz w:val="16"/>
                <w:szCs w:val="16"/>
              </w:rPr>
            </w:pPr>
          </w:p>
        </w:tc>
        <w:tc>
          <w:tcPr>
            <w:tcW w:w="1778" w:type="dxa"/>
            <w:vMerge/>
            <w:shd w:val="clear" w:color="auto" w:fill="auto"/>
          </w:tcPr>
          <w:p w:rsidR="00DE5FD1" w:rsidRPr="006249E8" w:rsidRDefault="00DE5FD1" w:rsidP="00A42443">
            <w:pPr>
              <w:rPr>
                <w:sz w:val="16"/>
                <w:szCs w:val="16"/>
              </w:rPr>
            </w:pPr>
          </w:p>
        </w:tc>
        <w:tc>
          <w:tcPr>
            <w:tcW w:w="1665" w:type="dxa"/>
            <w:vMerge/>
            <w:shd w:val="clear" w:color="auto" w:fill="auto"/>
          </w:tcPr>
          <w:p w:rsidR="00DE5FD1" w:rsidRPr="006249E8" w:rsidRDefault="00DE5FD1" w:rsidP="00A42443">
            <w:pPr>
              <w:rPr>
                <w:sz w:val="16"/>
                <w:szCs w:val="16"/>
              </w:rPr>
            </w:pPr>
          </w:p>
        </w:tc>
        <w:tc>
          <w:tcPr>
            <w:tcW w:w="1498" w:type="dxa"/>
            <w:vMerge/>
            <w:shd w:val="clear" w:color="auto" w:fill="auto"/>
          </w:tcPr>
          <w:p w:rsidR="00DE5FD1" w:rsidRPr="006249E8" w:rsidRDefault="00DE5FD1" w:rsidP="00A42443">
            <w:pPr>
              <w:rPr>
                <w:sz w:val="16"/>
                <w:szCs w:val="16"/>
              </w:rPr>
            </w:pPr>
          </w:p>
        </w:tc>
        <w:tc>
          <w:tcPr>
            <w:tcW w:w="1596" w:type="dxa"/>
            <w:shd w:val="clear" w:color="auto" w:fill="auto"/>
          </w:tcPr>
          <w:p w:rsidR="00DE5FD1" w:rsidRPr="006249E8" w:rsidRDefault="00DE5FD1" w:rsidP="00A42443">
            <w:pPr>
              <w:rPr>
                <w:sz w:val="16"/>
                <w:szCs w:val="16"/>
              </w:rPr>
            </w:pPr>
            <w:r w:rsidRPr="006249E8">
              <w:rPr>
                <w:sz w:val="16"/>
                <w:szCs w:val="16"/>
              </w:rPr>
              <w:t>Диаметр трубопровода, мм</w:t>
            </w:r>
          </w:p>
        </w:tc>
        <w:tc>
          <w:tcPr>
            <w:tcW w:w="1484" w:type="dxa"/>
            <w:shd w:val="clear" w:color="auto" w:fill="auto"/>
          </w:tcPr>
          <w:p w:rsidR="00DE5FD1" w:rsidRPr="006249E8" w:rsidRDefault="00DE5FD1" w:rsidP="00A42443">
            <w:pPr>
              <w:rPr>
                <w:sz w:val="16"/>
                <w:szCs w:val="16"/>
              </w:rPr>
            </w:pPr>
            <w:r w:rsidRPr="006249E8">
              <w:rPr>
                <w:sz w:val="16"/>
                <w:szCs w:val="16"/>
              </w:rPr>
              <w:t>315</w:t>
            </w:r>
          </w:p>
        </w:tc>
        <w:tc>
          <w:tcPr>
            <w:tcW w:w="1693" w:type="dxa"/>
            <w:vMerge/>
            <w:shd w:val="clear" w:color="auto" w:fill="auto"/>
          </w:tcPr>
          <w:p w:rsidR="00DE5FD1" w:rsidRPr="006249E8" w:rsidRDefault="00DE5FD1" w:rsidP="00A42443">
            <w:pPr>
              <w:rPr>
                <w:sz w:val="16"/>
                <w:szCs w:val="16"/>
              </w:rPr>
            </w:pPr>
          </w:p>
        </w:tc>
        <w:tc>
          <w:tcPr>
            <w:tcW w:w="1400" w:type="dxa"/>
            <w:vMerge/>
            <w:shd w:val="clear" w:color="auto" w:fill="auto"/>
          </w:tcPr>
          <w:p w:rsidR="00DE5FD1" w:rsidRPr="006249E8" w:rsidRDefault="00DE5FD1" w:rsidP="00A42443">
            <w:pPr>
              <w:rPr>
                <w:sz w:val="16"/>
                <w:szCs w:val="16"/>
              </w:rPr>
            </w:pPr>
          </w:p>
        </w:tc>
        <w:tc>
          <w:tcPr>
            <w:tcW w:w="1171" w:type="dxa"/>
            <w:vMerge/>
            <w:shd w:val="clear" w:color="auto" w:fill="auto"/>
          </w:tcPr>
          <w:p w:rsidR="00DE5FD1" w:rsidRPr="006249E8" w:rsidRDefault="00DE5FD1" w:rsidP="00A42443">
            <w:pPr>
              <w:rPr>
                <w:sz w:val="16"/>
                <w:szCs w:val="16"/>
              </w:rPr>
            </w:pPr>
          </w:p>
        </w:tc>
      </w:tr>
      <w:tr w:rsidR="006249E8" w:rsidRPr="00DE5FD1" w:rsidTr="006249E8">
        <w:tc>
          <w:tcPr>
            <w:tcW w:w="618" w:type="dxa"/>
            <w:vMerge w:val="restart"/>
            <w:shd w:val="clear" w:color="auto" w:fill="auto"/>
          </w:tcPr>
          <w:p w:rsidR="00DE5FD1" w:rsidRPr="006249E8" w:rsidRDefault="00DE5FD1" w:rsidP="006249E8">
            <w:pPr>
              <w:jc w:val="center"/>
              <w:rPr>
                <w:sz w:val="16"/>
                <w:szCs w:val="16"/>
              </w:rPr>
            </w:pPr>
            <w:r w:rsidRPr="006249E8">
              <w:rPr>
                <w:sz w:val="16"/>
                <w:szCs w:val="16"/>
              </w:rPr>
              <w:t>14.4</w:t>
            </w:r>
          </w:p>
        </w:tc>
        <w:tc>
          <w:tcPr>
            <w:tcW w:w="1687" w:type="dxa"/>
            <w:vMerge w:val="restart"/>
            <w:shd w:val="clear" w:color="auto" w:fill="auto"/>
          </w:tcPr>
          <w:p w:rsidR="00DE5FD1" w:rsidRPr="006249E8" w:rsidRDefault="00DE5FD1" w:rsidP="00A42443">
            <w:pPr>
              <w:rPr>
                <w:sz w:val="16"/>
                <w:szCs w:val="16"/>
              </w:rPr>
            </w:pPr>
            <w:r w:rsidRPr="006249E8">
              <w:rPr>
                <w:sz w:val="16"/>
                <w:szCs w:val="16"/>
              </w:rPr>
              <w:t>Водопровод</w:t>
            </w:r>
          </w:p>
        </w:tc>
        <w:tc>
          <w:tcPr>
            <w:tcW w:w="1778" w:type="dxa"/>
            <w:vMerge w:val="restart"/>
            <w:shd w:val="clear" w:color="auto" w:fill="auto"/>
          </w:tcPr>
          <w:p w:rsidR="00DE5FD1" w:rsidRPr="006249E8" w:rsidRDefault="00DE5FD1" w:rsidP="00A42443">
            <w:pPr>
              <w:rPr>
                <w:sz w:val="16"/>
                <w:szCs w:val="16"/>
              </w:rPr>
            </w:pPr>
            <w:r w:rsidRPr="006249E8">
              <w:rPr>
                <w:sz w:val="16"/>
                <w:szCs w:val="16"/>
              </w:rPr>
              <w:t>Водопровод</w:t>
            </w:r>
          </w:p>
        </w:tc>
        <w:tc>
          <w:tcPr>
            <w:tcW w:w="1665" w:type="dxa"/>
            <w:vMerge w:val="restart"/>
            <w:shd w:val="clear" w:color="auto" w:fill="auto"/>
          </w:tcPr>
          <w:p w:rsidR="00DE5FD1" w:rsidRPr="006249E8" w:rsidRDefault="00DE5FD1" w:rsidP="00A42443">
            <w:pPr>
              <w:rPr>
                <w:sz w:val="16"/>
                <w:szCs w:val="16"/>
              </w:rPr>
            </w:pPr>
            <w:r w:rsidRPr="006249E8">
              <w:rPr>
                <w:sz w:val="16"/>
                <w:szCs w:val="16"/>
              </w:rPr>
              <w:t>Организация водоснабжения</w:t>
            </w:r>
          </w:p>
        </w:tc>
        <w:tc>
          <w:tcPr>
            <w:tcW w:w="1498" w:type="dxa"/>
            <w:vMerge w:val="restart"/>
            <w:shd w:val="clear" w:color="auto" w:fill="auto"/>
          </w:tcPr>
          <w:p w:rsidR="00DE5FD1" w:rsidRPr="006249E8" w:rsidRDefault="00DE5FD1" w:rsidP="00A42443">
            <w:pPr>
              <w:rPr>
                <w:sz w:val="16"/>
                <w:szCs w:val="16"/>
              </w:rPr>
            </w:pPr>
            <w:r w:rsidRPr="006249E8">
              <w:rPr>
                <w:sz w:val="16"/>
                <w:szCs w:val="16"/>
              </w:rPr>
              <w:t>Планируемый к размещению</w:t>
            </w:r>
          </w:p>
        </w:tc>
        <w:tc>
          <w:tcPr>
            <w:tcW w:w="1596" w:type="dxa"/>
            <w:shd w:val="clear" w:color="auto" w:fill="auto"/>
          </w:tcPr>
          <w:p w:rsidR="00DE5FD1" w:rsidRPr="006249E8" w:rsidRDefault="00DE5FD1" w:rsidP="00A42443">
            <w:pPr>
              <w:rPr>
                <w:sz w:val="16"/>
                <w:szCs w:val="16"/>
              </w:rPr>
            </w:pPr>
            <w:r w:rsidRPr="006249E8">
              <w:rPr>
                <w:sz w:val="16"/>
                <w:szCs w:val="16"/>
              </w:rPr>
              <w:t>Протяженность сооружения, км</w:t>
            </w:r>
          </w:p>
        </w:tc>
        <w:tc>
          <w:tcPr>
            <w:tcW w:w="1484" w:type="dxa"/>
            <w:shd w:val="clear" w:color="auto" w:fill="auto"/>
          </w:tcPr>
          <w:p w:rsidR="00DE5FD1" w:rsidRPr="006249E8" w:rsidRDefault="00DE5FD1" w:rsidP="00A42443">
            <w:pPr>
              <w:rPr>
                <w:sz w:val="16"/>
                <w:szCs w:val="16"/>
              </w:rPr>
            </w:pPr>
            <w:r w:rsidRPr="006249E8">
              <w:rPr>
                <w:sz w:val="16"/>
                <w:szCs w:val="16"/>
              </w:rPr>
              <w:t>11,86</w:t>
            </w:r>
          </w:p>
        </w:tc>
        <w:tc>
          <w:tcPr>
            <w:tcW w:w="1693" w:type="dxa"/>
            <w:vMerge w:val="restart"/>
            <w:shd w:val="clear" w:color="auto" w:fill="auto"/>
          </w:tcPr>
          <w:p w:rsidR="00DE5FD1" w:rsidRPr="006249E8" w:rsidRDefault="00DE5FD1" w:rsidP="00A42443">
            <w:pPr>
              <w:rPr>
                <w:sz w:val="16"/>
                <w:szCs w:val="16"/>
              </w:rPr>
            </w:pPr>
            <w:r w:rsidRPr="006249E8">
              <w:rPr>
                <w:sz w:val="16"/>
                <w:szCs w:val="16"/>
              </w:rPr>
              <w:t>Хасанский муниципальный округ, пгт Зарубино</w:t>
            </w:r>
          </w:p>
        </w:tc>
        <w:tc>
          <w:tcPr>
            <w:tcW w:w="1400" w:type="dxa"/>
            <w:vMerge w:val="restart"/>
            <w:shd w:val="clear" w:color="auto" w:fill="auto"/>
          </w:tcPr>
          <w:p w:rsidR="00DE5FD1" w:rsidRPr="006249E8" w:rsidRDefault="00DE5FD1" w:rsidP="00A42443">
            <w:pPr>
              <w:rPr>
                <w:sz w:val="16"/>
                <w:szCs w:val="16"/>
              </w:rPr>
            </w:pPr>
            <w:r w:rsidRPr="006249E8">
              <w:rPr>
                <w:sz w:val="16"/>
                <w:szCs w:val="16"/>
              </w:rPr>
              <w:t>-</w:t>
            </w:r>
          </w:p>
        </w:tc>
        <w:tc>
          <w:tcPr>
            <w:tcW w:w="1171" w:type="dxa"/>
            <w:vMerge w:val="restart"/>
            <w:shd w:val="clear" w:color="auto" w:fill="auto"/>
          </w:tcPr>
          <w:p w:rsidR="00DE5FD1" w:rsidRPr="006249E8" w:rsidRDefault="00DE5FD1" w:rsidP="00A42443">
            <w:pPr>
              <w:rPr>
                <w:sz w:val="16"/>
                <w:szCs w:val="16"/>
              </w:rPr>
            </w:pPr>
            <w:r w:rsidRPr="006249E8">
              <w:rPr>
                <w:sz w:val="16"/>
                <w:szCs w:val="16"/>
              </w:rPr>
              <w:t>Первая очередь</w:t>
            </w:r>
          </w:p>
        </w:tc>
      </w:tr>
      <w:tr w:rsidR="006249E8" w:rsidRPr="00DE5FD1" w:rsidTr="006249E8">
        <w:tc>
          <w:tcPr>
            <w:tcW w:w="618" w:type="dxa"/>
            <w:vMerge/>
            <w:shd w:val="clear" w:color="auto" w:fill="auto"/>
          </w:tcPr>
          <w:p w:rsidR="00DE5FD1" w:rsidRPr="006249E8" w:rsidRDefault="00DE5FD1" w:rsidP="006249E8">
            <w:pPr>
              <w:jc w:val="center"/>
              <w:rPr>
                <w:sz w:val="16"/>
                <w:szCs w:val="16"/>
              </w:rPr>
            </w:pPr>
          </w:p>
        </w:tc>
        <w:tc>
          <w:tcPr>
            <w:tcW w:w="1687" w:type="dxa"/>
            <w:vMerge/>
            <w:shd w:val="clear" w:color="auto" w:fill="auto"/>
          </w:tcPr>
          <w:p w:rsidR="00DE5FD1" w:rsidRPr="006249E8" w:rsidRDefault="00DE5FD1" w:rsidP="00A42443">
            <w:pPr>
              <w:rPr>
                <w:sz w:val="16"/>
                <w:szCs w:val="16"/>
              </w:rPr>
            </w:pPr>
          </w:p>
        </w:tc>
        <w:tc>
          <w:tcPr>
            <w:tcW w:w="1778" w:type="dxa"/>
            <w:vMerge/>
            <w:shd w:val="clear" w:color="auto" w:fill="auto"/>
          </w:tcPr>
          <w:p w:rsidR="00DE5FD1" w:rsidRPr="006249E8" w:rsidRDefault="00DE5FD1" w:rsidP="00A42443">
            <w:pPr>
              <w:rPr>
                <w:sz w:val="16"/>
                <w:szCs w:val="16"/>
              </w:rPr>
            </w:pPr>
          </w:p>
        </w:tc>
        <w:tc>
          <w:tcPr>
            <w:tcW w:w="1665" w:type="dxa"/>
            <w:vMerge/>
            <w:shd w:val="clear" w:color="auto" w:fill="auto"/>
          </w:tcPr>
          <w:p w:rsidR="00DE5FD1" w:rsidRPr="006249E8" w:rsidRDefault="00DE5FD1" w:rsidP="00A42443">
            <w:pPr>
              <w:rPr>
                <w:sz w:val="16"/>
                <w:szCs w:val="16"/>
              </w:rPr>
            </w:pPr>
          </w:p>
        </w:tc>
        <w:tc>
          <w:tcPr>
            <w:tcW w:w="1498" w:type="dxa"/>
            <w:vMerge/>
            <w:shd w:val="clear" w:color="auto" w:fill="auto"/>
          </w:tcPr>
          <w:p w:rsidR="00DE5FD1" w:rsidRPr="006249E8" w:rsidRDefault="00DE5FD1" w:rsidP="00A42443">
            <w:pPr>
              <w:rPr>
                <w:sz w:val="16"/>
                <w:szCs w:val="16"/>
              </w:rPr>
            </w:pPr>
          </w:p>
        </w:tc>
        <w:tc>
          <w:tcPr>
            <w:tcW w:w="1596" w:type="dxa"/>
            <w:shd w:val="clear" w:color="auto" w:fill="auto"/>
          </w:tcPr>
          <w:p w:rsidR="00DE5FD1" w:rsidRPr="006249E8" w:rsidRDefault="00DE5FD1" w:rsidP="00A42443">
            <w:pPr>
              <w:rPr>
                <w:sz w:val="16"/>
                <w:szCs w:val="16"/>
              </w:rPr>
            </w:pPr>
            <w:r w:rsidRPr="006249E8">
              <w:rPr>
                <w:sz w:val="16"/>
                <w:szCs w:val="16"/>
              </w:rPr>
              <w:t>Диаметр трубопровода, мм</w:t>
            </w:r>
          </w:p>
        </w:tc>
        <w:tc>
          <w:tcPr>
            <w:tcW w:w="1484" w:type="dxa"/>
            <w:shd w:val="clear" w:color="auto" w:fill="auto"/>
          </w:tcPr>
          <w:p w:rsidR="00DE5FD1" w:rsidRPr="006249E8" w:rsidRDefault="00DE5FD1" w:rsidP="00A42443">
            <w:pPr>
              <w:rPr>
                <w:sz w:val="16"/>
                <w:szCs w:val="16"/>
              </w:rPr>
            </w:pPr>
            <w:r w:rsidRPr="006249E8">
              <w:rPr>
                <w:sz w:val="16"/>
                <w:szCs w:val="16"/>
              </w:rPr>
              <w:t>110</w:t>
            </w:r>
          </w:p>
        </w:tc>
        <w:tc>
          <w:tcPr>
            <w:tcW w:w="1693" w:type="dxa"/>
            <w:vMerge/>
            <w:shd w:val="clear" w:color="auto" w:fill="auto"/>
          </w:tcPr>
          <w:p w:rsidR="00DE5FD1" w:rsidRPr="006249E8" w:rsidRDefault="00DE5FD1" w:rsidP="00A42443">
            <w:pPr>
              <w:rPr>
                <w:sz w:val="16"/>
                <w:szCs w:val="16"/>
              </w:rPr>
            </w:pPr>
          </w:p>
        </w:tc>
        <w:tc>
          <w:tcPr>
            <w:tcW w:w="1400" w:type="dxa"/>
            <w:vMerge/>
            <w:shd w:val="clear" w:color="auto" w:fill="auto"/>
          </w:tcPr>
          <w:p w:rsidR="00DE5FD1" w:rsidRPr="006249E8" w:rsidRDefault="00DE5FD1" w:rsidP="00A42443">
            <w:pPr>
              <w:rPr>
                <w:sz w:val="16"/>
                <w:szCs w:val="16"/>
              </w:rPr>
            </w:pPr>
          </w:p>
        </w:tc>
        <w:tc>
          <w:tcPr>
            <w:tcW w:w="1171" w:type="dxa"/>
            <w:vMerge/>
            <w:shd w:val="clear" w:color="auto" w:fill="auto"/>
          </w:tcPr>
          <w:p w:rsidR="00DE5FD1" w:rsidRPr="006249E8" w:rsidRDefault="00DE5FD1" w:rsidP="00A42443">
            <w:pPr>
              <w:rPr>
                <w:sz w:val="16"/>
                <w:szCs w:val="16"/>
              </w:rPr>
            </w:pPr>
          </w:p>
        </w:tc>
      </w:tr>
      <w:tr w:rsidR="006249E8" w:rsidRPr="00DE5FD1" w:rsidTr="006249E8">
        <w:tc>
          <w:tcPr>
            <w:tcW w:w="618" w:type="dxa"/>
            <w:vMerge w:val="restart"/>
            <w:shd w:val="clear" w:color="auto" w:fill="auto"/>
          </w:tcPr>
          <w:p w:rsidR="00DE5FD1" w:rsidRPr="006249E8" w:rsidRDefault="00DE5FD1" w:rsidP="006249E8">
            <w:pPr>
              <w:jc w:val="center"/>
              <w:rPr>
                <w:sz w:val="16"/>
                <w:szCs w:val="16"/>
              </w:rPr>
            </w:pPr>
            <w:r w:rsidRPr="006249E8">
              <w:rPr>
                <w:sz w:val="16"/>
                <w:szCs w:val="16"/>
              </w:rPr>
              <w:t>14.5</w:t>
            </w:r>
          </w:p>
        </w:tc>
        <w:tc>
          <w:tcPr>
            <w:tcW w:w="1687" w:type="dxa"/>
            <w:vMerge w:val="restart"/>
            <w:shd w:val="clear" w:color="auto" w:fill="auto"/>
          </w:tcPr>
          <w:p w:rsidR="00DE5FD1" w:rsidRPr="006249E8" w:rsidRDefault="00DE5FD1" w:rsidP="00A42443">
            <w:pPr>
              <w:rPr>
                <w:sz w:val="16"/>
                <w:szCs w:val="16"/>
              </w:rPr>
            </w:pPr>
            <w:r w:rsidRPr="006249E8">
              <w:rPr>
                <w:sz w:val="16"/>
                <w:szCs w:val="16"/>
              </w:rPr>
              <w:t>Водопровод</w:t>
            </w:r>
          </w:p>
        </w:tc>
        <w:tc>
          <w:tcPr>
            <w:tcW w:w="1778" w:type="dxa"/>
            <w:vMerge w:val="restart"/>
            <w:shd w:val="clear" w:color="auto" w:fill="auto"/>
          </w:tcPr>
          <w:p w:rsidR="00DE5FD1" w:rsidRPr="006249E8" w:rsidRDefault="00DE5FD1" w:rsidP="00A42443">
            <w:pPr>
              <w:rPr>
                <w:sz w:val="16"/>
                <w:szCs w:val="16"/>
              </w:rPr>
            </w:pPr>
            <w:r w:rsidRPr="006249E8">
              <w:rPr>
                <w:sz w:val="16"/>
                <w:szCs w:val="16"/>
              </w:rPr>
              <w:t>Водопровод</w:t>
            </w:r>
          </w:p>
        </w:tc>
        <w:tc>
          <w:tcPr>
            <w:tcW w:w="1665" w:type="dxa"/>
            <w:vMerge w:val="restart"/>
            <w:shd w:val="clear" w:color="auto" w:fill="auto"/>
          </w:tcPr>
          <w:p w:rsidR="00DE5FD1" w:rsidRPr="006249E8" w:rsidRDefault="00DE5FD1" w:rsidP="00A42443">
            <w:pPr>
              <w:rPr>
                <w:sz w:val="16"/>
                <w:szCs w:val="16"/>
              </w:rPr>
            </w:pPr>
            <w:r w:rsidRPr="006249E8">
              <w:rPr>
                <w:sz w:val="16"/>
                <w:szCs w:val="16"/>
              </w:rPr>
              <w:t>Организация водоснабжения</w:t>
            </w:r>
          </w:p>
        </w:tc>
        <w:tc>
          <w:tcPr>
            <w:tcW w:w="1498" w:type="dxa"/>
            <w:vMerge w:val="restart"/>
            <w:shd w:val="clear" w:color="auto" w:fill="auto"/>
          </w:tcPr>
          <w:p w:rsidR="00DE5FD1" w:rsidRPr="006249E8" w:rsidRDefault="00DE5FD1" w:rsidP="00A42443">
            <w:pPr>
              <w:rPr>
                <w:sz w:val="16"/>
                <w:szCs w:val="16"/>
              </w:rPr>
            </w:pPr>
            <w:r w:rsidRPr="006249E8">
              <w:rPr>
                <w:sz w:val="16"/>
                <w:szCs w:val="16"/>
              </w:rPr>
              <w:t>Планируемый к размещению</w:t>
            </w:r>
          </w:p>
        </w:tc>
        <w:tc>
          <w:tcPr>
            <w:tcW w:w="1596" w:type="dxa"/>
            <w:shd w:val="clear" w:color="auto" w:fill="auto"/>
          </w:tcPr>
          <w:p w:rsidR="00DE5FD1" w:rsidRPr="006249E8" w:rsidRDefault="00DE5FD1" w:rsidP="00A42443">
            <w:pPr>
              <w:rPr>
                <w:sz w:val="16"/>
                <w:szCs w:val="16"/>
              </w:rPr>
            </w:pPr>
            <w:r w:rsidRPr="006249E8">
              <w:rPr>
                <w:sz w:val="16"/>
                <w:szCs w:val="16"/>
              </w:rPr>
              <w:t>Протяженность сооружения, км</w:t>
            </w:r>
          </w:p>
        </w:tc>
        <w:tc>
          <w:tcPr>
            <w:tcW w:w="1484" w:type="dxa"/>
            <w:shd w:val="clear" w:color="auto" w:fill="auto"/>
          </w:tcPr>
          <w:p w:rsidR="00DE5FD1" w:rsidRPr="006249E8" w:rsidRDefault="00DE5FD1" w:rsidP="00A42443">
            <w:pPr>
              <w:rPr>
                <w:sz w:val="16"/>
                <w:szCs w:val="16"/>
              </w:rPr>
            </w:pPr>
            <w:r w:rsidRPr="006249E8">
              <w:rPr>
                <w:sz w:val="16"/>
                <w:szCs w:val="16"/>
              </w:rPr>
              <w:t>2,09</w:t>
            </w:r>
          </w:p>
        </w:tc>
        <w:tc>
          <w:tcPr>
            <w:tcW w:w="1693" w:type="dxa"/>
            <w:vMerge w:val="restart"/>
            <w:shd w:val="clear" w:color="auto" w:fill="auto"/>
          </w:tcPr>
          <w:p w:rsidR="00DE5FD1" w:rsidRPr="006249E8" w:rsidRDefault="00DE5FD1" w:rsidP="00A42443">
            <w:pPr>
              <w:rPr>
                <w:sz w:val="16"/>
                <w:szCs w:val="16"/>
              </w:rPr>
            </w:pPr>
            <w:r w:rsidRPr="006249E8">
              <w:rPr>
                <w:sz w:val="16"/>
                <w:szCs w:val="16"/>
              </w:rPr>
              <w:t>Хасанский муниципальный округ, пгт Зарубино</w:t>
            </w:r>
          </w:p>
        </w:tc>
        <w:tc>
          <w:tcPr>
            <w:tcW w:w="1400" w:type="dxa"/>
            <w:vMerge w:val="restart"/>
            <w:shd w:val="clear" w:color="auto" w:fill="auto"/>
          </w:tcPr>
          <w:p w:rsidR="00DE5FD1" w:rsidRPr="006249E8" w:rsidRDefault="00DE5FD1" w:rsidP="00A42443">
            <w:pPr>
              <w:rPr>
                <w:sz w:val="16"/>
                <w:szCs w:val="16"/>
              </w:rPr>
            </w:pPr>
            <w:r w:rsidRPr="006249E8">
              <w:rPr>
                <w:sz w:val="16"/>
                <w:szCs w:val="16"/>
              </w:rPr>
              <w:t>-</w:t>
            </w:r>
          </w:p>
        </w:tc>
        <w:tc>
          <w:tcPr>
            <w:tcW w:w="1171" w:type="dxa"/>
            <w:vMerge w:val="restart"/>
            <w:shd w:val="clear" w:color="auto" w:fill="auto"/>
          </w:tcPr>
          <w:p w:rsidR="00DE5FD1" w:rsidRPr="006249E8" w:rsidRDefault="00DE5FD1" w:rsidP="00A42443">
            <w:pPr>
              <w:rPr>
                <w:sz w:val="16"/>
                <w:szCs w:val="16"/>
              </w:rPr>
            </w:pPr>
            <w:r w:rsidRPr="006249E8">
              <w:rPr>
                <w:sz w:val="16"/>
                <w:szCs w:val="16"/>
              </w:rPr>
              <w:t>Расчетный срок</w:t>
            </w:r>
          </w:p>
        </w:tc>
      </w:tr>
      <w:tr w:rsidR="006249E8" w:rsidRPr="00DE5FD1" w:rsidTr="006249E8">
        <w:tc>
          <w:tcPr>
            <w:tcW w:w="618" w:type="dxa"/>
            <w:vMerge/>
            <w:shd w:val="clear" w:color="auto" w:fill="auto"/>
          </w:tcPr>
          <w:p w:rsidR="00DE5FD1" w:rsidRPr="006249E8" w:rsidRDefault="00DE5FD1" w:rsidP="006249E8">
            <w:pPr>
              <w:jc w:val="center"/>
              <w:rPr>
                <w:sz w:val="16"/>
                <w:szCs w:val="16"/>
              </w:rPr>
            </w:pPr>
          </w:p>
        </w:tc>
        <w:tc>
          <w:tcPr>
            <w:tcW w:w="1687" w:type="dxa"/>
            <w:vMerge/>
            <w:shd w:val="clear" w:color="auto" w:fill="auto"/>
          </w:tcPr>
          <w:p w:rsidR="00DE5FD1" w:rsidRPr="006249E8" w:rsidRDefault="00DE5FD1" w:rsidP="00A42443">
            <w:pPr>
              <w:rPr>
                <w:sz w:val="16"/>
                <w:szCs w:val="16"/>
              </w:rPr>
            </w:pPr>
          </w:p>
        </w:tc>
        <w:tc>
          <w:tcPr>
            <w:tcW w:w="1778" w:type="dxa"/>
            <w:vMerge/>
            <w:shd w:val="clear" w:color="auto" w:fill="auto"/>
          </w:tcPr>
          <w:p w:rsidR="00DE5FD1" w:rsidRPr="006249E8" w:rsidRDefault="00DE5FD1" w:rsidP="00A42443">
            <w:pPr>
              <w:rPr>
                <w:sz w:val="16"/>
                <w:szCs w:val="16"/>
              </w:rPr>
            </w:pPr>
          </w:p>
        </w:tc>
        <w:tc>
          <w:tcPr>
            <w:tcW w:w="1665" w:type="dxa"/>
            <w:vMerge/>
            <w:shd w:val="clear" w:color="auto" w:fill="auto"/>
          </w:tcPr>
          <w:p w:rsidR="00DE5FD1" w:rsidRPr="006249E8" w:rsidRDefault="00DE5FD1" w:rsidP="00A42443">
            <w:pPr>
              <w:rPr>
                <w:sz w:val="16"/>
                <w:szCs w:val="16"/>
              </w:rPr>
            </w:pPr>
          </w:p>
        </w:tc>
        <w:tc>
          <w:tcPr>
            <w:tcW w:w="1498" w:type="dxa"/>
            <w:vMerge/>
            <w:shd w:val="clear" w:color="auto" w:fill="auto"/>
          </w:tcPr>
          <w:p w:rsidR="00DE5FD1" w:rsidRPr="006249E8" w:rsidRDefault="00DE5FD1" w:rsidP="00A42443">
            <w:pPr>
              <w:rPr>
                <w:sz w:val="16"/>
                <w:szCs w:val="16"/>
              </w:rPr>
            </w:pPr>
          </w:p>
        </w:tc>
        <w:tc>
          <w:tcPr>
            <w:tcW w:w="1596" w:type="dxa"/>
            <w:shd w:val="clear" w:color="auto" w:fill="auto"/>
          </w:tcPr>
          <w:p w:rsidR="00DE5FD1" w:rsidRPr="006249E8" w:rsidRDefault="00DE5FD1" w:rsidP="00A42443">
            <w:pPr>
              <w:rPr>
                <w:sz w:val="16"/>
                <w:szCs w:val="16"/>
              </w:rPr>
            </w:pPr>
            <w:r w:rsidRPr="006249E8">
              <w:rPr>
                <w:sz w:val="16"/>
                <w:szCs w:val="16"/>
              </w:rPr>
              <w:t xml:space="preserve">Диаметр </w:t>
            </w:r>
            <w:r w:rsidRPr="006249E8">
              <w:rPr>
                <w:sz w:val="16"/>
                <w:szCs w:val="16"/>
              </w:rPr>
              <w:lastRenderedPageBreak/>
              <w:t>трубопровода, мм</w:t>
            </w:r>
          </w:p>
        </w:tc>
        <w:tc>
          <w:tcPr>
            <w:tcW w:w="1484" w:type="dxa"/>
            <w:shd w:val="clear" w:color="auto" w:fill="auto"/>
          </w:tcPr>
          <w:p w:rsidR="00DE5FD1" w:rsidRPr="006249E8" w:rsidRDefault="00DE5FD1" w:rsidP="00A42443">
            <w:pPr>
              <w:rPr>
                <w:sz w:val="16"/>
                <w:szCs w:val="16"/>
              </w:rPr>
            </w:pPr>
            <w:r w:rsidRPr="006249E8">
              <w:rPr>
                <w:sz w:val="16"/>
                <w:szCs w:val="16"/>
              </w:rPr>
              <w:lastRenderedPageBreak/>
              <w:t>110</w:t>
            </w:r>
          </w:p>
        </w:tc>
        <w:tc>
          <w:tcPr>
            <w:tcW w:w="1693" w:type="dxa"/>
            <w:vMerge/>
            <w:shd w:val="clear" w:color="auto" w:fill="auto"/>
          </w:tcPr>
          <w:p w:rsidR="00DE5FD1" w:rsidRPr="006249E8" w:rsidRDefault="00DE5FD1" w:rsidP="00A42443">
            <w:pPr>
              <w:rPr>
                <w:sz w:val="16"/>
                <w:szCs w:val="16"/>
              </w:rPr>
            </w:pPr>
          </w:p>
        </w:tc>
        <w:tc>
          <w:tcPr>
            <w:tcW w:w="1400" w:type="dxa"/>
            <w:vMerge/>
            <w:shd w:val="clear" w:color="auto" w:fill="auto"/>
          </w:tcPr>
          <w:p w:rsidR="00DE5FD1" w:rsidRPr="006249E8" w:rsidRDefault="00DE5FD1" w:rsidP="00A42443">
            <w:pPr>
              <w:rPr>
                <w:sz w:val="16"/>
                <w:szCs w:val="16"/>
              </w:rPr>
            </w:pPr>
          </w:p>
        </w:tc>
        <w:tc>
          <w:tcPr>
            <w:tcW w:w="1171" w:type="dxa"/>
            <w:vMerge/>
            <w:shd w:val="clear" w:color="auto" w:fill="auto"/>
          </w:tcPr>
          <w:p w:rsidR="00DE5FD1" w:rsidRPr="006249E8" w:rsidRDefault="00DE5FD1" w:rsidP="00A42443">
            <w:pPr>
              <w:rPr>
                <w:sz w:val="16"/>
                <w:szCs w:val="16"/>
              </w:rPr>
            </w:pPr>
          </w:p>
        </w:tc>
      </w:tr>
      <w:tr w:rsidR="006249E8" w:rsidRPr="00DE5FD1" w:rsidTr="006249E8">
        <w:tc>
          <w:tcPr>
            <w:tcW w:w="618" w:type="dxa"/>
            <w:vMerge w:val="restart"/>
            <w:shd w:val="clear" w:color="auto" w:fill="auto"/>
          </w:tcPr>
          <w:p w:rsidR="00DE5FD1" w:rsidRPr="006249E8" w:rsidRDefault="00DE5FD1" w:rsidP="006249E8">
            <w:pPr>
              <w:jc w:val="center"/>
              <w:rPr>
                <w:sz w:val="16"/>
                <w:szCs w:val="16"/>
              </w:rPr>
            </w:pPr>
            <w:r w:rsidRPr="006249E8">
              <w:rPr>
                <w:sz w:val="16"/>
                <w:szCs w:val="16"/>
              </w:rPr>
              <w:lastRenderedPageBreak/>
              <w:t>14.6</w:t>
            </w:r>
          </w:p>
        </w:tc>
        <w:tc>
          <w:tcPr>
            <w:tcW w:w="1687" w:type="dxa"/>
            <w:vMerge w:val="restart"/>
            <w:shd w:val="clear" w:color="auto" w:fill="auto"/>
          </w:tcPr>
          <w:p w:rsidR="00DE5FD1" w:rsidRPr="006249E8" w:rsidRDefault="00DE5FD1" w:rsidP="00A42443">
            <w:pPr>
              <w:rPr>
                <w:sz w:val="16"/>
                <w:szCs w:val="16"/>
              </w:rPr>
            </w:pPr>
            <w:r w:rsidRPr="006249E8">
              <w:rPr>
                <w:sz w:val="16"/>
                <w:szCs w:val="16"/>
              </w:rPr>
              <w:t>Водопровод</w:t>
            </w:r>
          </w:p>
        </w:tc>
        <w:tc>
          <w:tcPr>
            <w:tcW w:w="1778" w:type="dxa"/>
            <w:vMerge w:val="restart"/>
            <w:shd w:val="clear" w:color="auto" w:fill="auto"/>
          </w:tcPr>
          <w:p w:rsidR="00DE5FD1" w:rsidRPr="006249E8" w:rsidRDefault="00DE5FD1" w:rsidP="00A42443">
            <w:pPr>
              <w:rPr>
                <w:sz w:val="16"/>
                <w:szCs w:val="16"/>
              </w:rPr>
            </w:pPr>
            <w:r w:rsidRPr="006249E8">
              <w:rPr>
                <w:sz w:val="16"/>
                <w:szCs w:val="16"/>
              </w:rPr>
              <w:t>Водопровод</w:t>
            </w:r>
          </w:p>
        </w:tc>
        <w:tc>
          <w:tcPr>
            <w:tcW w:w="1665" w:type="dxa"/>
            <w:vMerge w:val="restart"/>
            <w:shd w:val="clear" w:color="auto" w:fill="auto"/>
          </w:tcPr>
          <w:p w:rsidR="00DE5FD1" w:rsidRPr="006249E8" w:rsidRDefault="00DE5FD1" w:rsidP="00A42443">
            <w:pPr>
              <w:rPr>
                <w:sz w:val="16"/>
                <w:szCs w:val="16"/>
              </w:rPr>
            </w:pPr>
            <w:r w:rsidRPr="006249E8">
              <w:rPr>
                <w:sz w:val="16"/>
                <w:szCs w:val="16"/>
              </w:rPr>
              <w:t>Организация водоснабжения</w:t>
            </w:r>
          </w:p>
        </w:tc>
        <w:tc>
          <w:tcPr>
            <w:tcW w:w="1498" w:type="dxa"/>
            <w:vMerge w:val="restart"/>
            <w:shd w:val="clear" w:color="auto" w:fill="auto"/>
          </w:tcPr>
          <w:p w:rsidR="00DE5FD1" w:rsidRPr="006249E8" w:rsidRDefault="00DE5FD1" w:rsidP="00A42443">
            <w:pPr>
              <w:rPr>
                <w:sz w:val="16"/>
                <w:szCs w:val="16"/>
              </w:rPr>
            </w:pPr>
            <w:r w:rsidRPr="006249E8">
              <w:rPr>
                <w:sz w:val="16"/>
                <w:szCs w:val="16"/>
              </w:rPr>
              <w:t>Планируемый к размещению</w:t>
            </w:r>
          </w:p>
        </w:tc>
        <w:tc>
          <w:tcPr>
            <w:tcW w:w="1596" w:type="dxa"/>
            <w:shd w:val="clear" w:color="auto" w:fill="auto"/>
          </w:tcPr>
          <w:p w:rsidR="00DE5FD1" w:rsidRPr="006249E8" w:rsidRDefault="00DE5FD1" w:rsidP="00A42443">
            <w:pPr>
              <w:rPr>
                <w:sz w:val="16"/>
                <w:szCs w:val="16"/>
              </w:rPr>
            </w:pPr>
            <w:r w:rsidRPr="006249E8">
              <w:rPr>
                <w:sz w:val="16"/>
                <w:szCs w:val="16"/>
              </w:rPr>
              <w:t>Протяженность сооружения, км</w:t>
            </w:r>
          </w:p>
        </w:tc>
        <w:tc>
          <w:tcPr>
            <w:tcW w:w="1484" w:type="dxa"/>
            <w:shd w:val="clear" w:color="auto" w:fill="auto"/>
          </w:tcPr>
          <w:p w:rsidR="00DE5FD1" w:rsidRPr="006249E8" w:rsidRDefault="00DE5FD1" w:rsidP="00A42443">
            <w:pPr>
              <w:rPr>
                <w:sz w:val="16"/>
                <w:szCs w:val="16"/>
              </w:rPr>
            </w:pPr>
            <w:r w:rsidRPr="006249E8">
              <w:rPr>
                <w:sz w:val="16"/>
                <w:szCs w:val="16"/>
              </w:rPr>
              <w:t>5,24</w:t>
            </w:r>
          </w:p>
        </w:tc>
        <w:tc>
          <w:tcPr>
            <w:tcW w:w="1693" w:type="dxa"/>
            <w:vMerge w:val="restart"/>
            <w:shd w:val="clear" w:color="auto" w:fill="auto"/>
          </w:tcPr>
          <w:p w:rsidR="00DE5FD1" w:rsidRPr="006249E8" w:rsidRDefault="00DE5FD1" w:rsidP="00A42443">
            <w:pPr>
              <w:rPr>
                <w:sz w:val="16"/>
                <w:szCs w:val="16"/>
              </w:rPr>
            </w:pPr>
            <w:r w:rsidRPr="006249E8">
              <w:rPr>
                <w:sz w:val="16"/>
                <w:szCs w:val="16"/>
              </w:rPr>
              <w:t>Хасанский муниципальный округ, пгт Зарубино</w:t>
            </w:r>
          </w:p>
        </w:tc>
        <w:tc>
          <w:tcPr>
            <w:tcW w:w="1400" w:type="dxa"/>
            <w:vMerge w:val="restart"/>
            <w:shd w:val="clear" w:color="auto" w:fill="auto"/>
          </w:tcPr>
          <w:p w:rsidR="00DE5FD1" w:rsidRPr="006249E8" w:rsidRDefault="00DE5FD1" w:rsidP="00A42443">
            <w:pPr>
              <w:rPr>
                <w:sz w:val="16"/>
                <w:szCs w:val="16"/>
              </w:rPr>
            </w:pPr>
            <w:r w:rsidRPr="006249E8">
              <w:rPr>
                <w:sz w:val="16"/>
                <w:szCs w:val="16"/>
              </w:rPr>
              <w:t>-</w:t>
            </w:r>
          </w:p>
        </w:tc>
        <w:tc>
          <w:tcPr>
            <w:tcW w:w="1171" w:type="dxa"/>
            <w:vMerge w:val="restart"/>
            <w:shd w:val="clear" w:color="auto" w:fill="auto"/>
          </w:tcPr>
          <w:p w:rsidR="00DE5FD1" w:rsidRPr="006249E8" w:rsidRDefault="00DE5FD1" w:rsidP="00A42443">
            <w:pPr>
              <w:rPr>
                <w:sz w:val="16"/>
                <w:szCs w:val="16"/>
              </w:rPr>
            </w:pPr>
            <w:r w:rsidRPr="006249E8">
              <w:rPr>
                <w:sz w:val="16"/>
                <w:szCs w:val="16"/>
              </w:rPr>
              <w:t>Перспективное развитие</w:t>
            </w:r>
          </w:p>
        </w:tc>
      </w:tr>
      <w:tr w:rsidR="006249E8" w:rsidRPr="00DE5FD1" w:rsidTr="006249E8">
        <w:tc>
          <w:tcPr>
            <w:tcW w:w="618" w:type="dxa"/>
            <w:vMerge/>
            <w:shd w:val="clear" w:color="auto" w:fill="auto"/>
          </w:tcPr>
          <w:p w:rsidR="00DE5FD1" w:rsidRPr="006249E8" w:rsidRDefault="00DE5FD1" w:rsidP="00A42443">
            <w:pPr>
              <w:rPr>
                <w:sz w:val="16"/>
                <w:szCs w:val="16"/>
              </w:rPr>
            </w:pPr>
          </w:p>
        </w:tc>
        <w:tc>
          <w:tcPr>
            <w:tcW w:w="1687" w:type="dxa"/>
            <w:vMerge/>
            <w:shd w:val="clear" w:color="auto" w:fill="auto"/>
          </w:tcPr>
          <w:p w:rsidR="00DE5FD1" w:rsidRPr="006249E8" w:rsidRDefault="00DE5FD1" w:rsidP="00A42443">
            <w:pPr>
              <w:rPr>
                <w:sz w:val="16"/>
                <w:szCs w:val="16"/>
              </w:rPr>
            </w:pPr>
          </w:p>
        </w:tc>
        <w:tc>
          <w:tcPr>
            <w:tcW w:w="1778" w:type="dxa"/>
            <w:vMerge/>
            <w:shd w:val="clear" w:color="auto" w:fill="auto"/>
          </w:tcPr>
          <w:p w:rsidR="00DE5FD1" w:rsidRPr="006249E8" w:rsidRDefault="00DE5FD1" w:rsidP="00A42443">
            <w:pPr>
              <w:rPr>
                <w:sz w:val="16"/>
                <w:szCs w:val="16"/>
              </w:rPr>
            </w:pPr>
          </w:p>
        </w:tc>
        <w:tc>
          <w:tcPr>
            <w:tcW w:w="1665" w:type="dxa"/>
            <w:vMerge/>
            <w:shd w:val="clear" w:color="auto" w:fill="auto"/>
          </w:tcPr>
          <w:p w:rsidR="00DE5FD1" w:rsidRPr="006249E8" w:rsidRDefault="00DE5FD1" w:rsidP="00A42443">
            <w:pPr>
              <w:rPr>
                <w:sz w:val="16"/>
                <w:szCs w:val="16"/>
              </w:rPr>
            </w:pPr>
          </w:p>
        </w:tc>
        <w:tc>
          <w:tcPr>
            <w:tcW w:w="1498" w:type="dxa"/>
            <w:vMerge/>
            <w:shd w:val="clear" w:color="auto" w:fill="auto"/>
          </w:tcPr>
          <w:p w:rsidR="00DE5FD1" w:rsidRPr="006249E8" w:rsidRDefault="00DE5FD1" w:rsidP="00A42443">
            <w:pPr>
              <w:rPr>
                <w:sz w:val="16"/>
                <w:szCs w:val="16"/>
              </w:rPr>
            </w:pPr>
          </w:p>
        </w:tc>
        <w:tc>
          <w:tcPr>
            <w:tcW w:w="1596" w:type="dxa"/>
            <w:shd w:val="clear" w:color="auto" w:fill="auto"/>
          </w:tcPr>
          <w:p w:rsidR="00DE5FD1" w:rsidRPr="006249E8" w:rsidRDefault="00DE5FD1" w:rsidP="00A42443">
            <w:pPr>
              <w:rPr>
                <w:sz w:val="16"/>
                <w:szCs w:val="16"/>
              </w:rPr>
            </w:pPr>
            <w:r w:rsidRPr="006249E8">
              <w:rPr>
                <w:sz w:val="16"/>
                <w:szCs w:val="16"/>
              </w:rPr>
              <w:t>Диаметр трубопровода, мм</w:t>
            </w:r>
          </w:p>
        </w:tc>
        <w:tc>
          <w:tcPr>
            <w:tcW w:w="1484" w:type="dxa"/>
            <w:shd w:val="clear" w:color="auto" w:fill="auto"/>
          </w:tcPr>
          <w:p w:rsidR="00DE5FD1" w:rsidRPr="006249E8" w:rsidRDefault="00DE5FD1" w:rsidP="00A42443">
            <w:pPr>
              <w:rPr>
                <w:sz w:val="16"/>
                <w:szCs w:val="16"/>
              </w:rPr>
            </w:pPr>
            <w:r w:rsidRPr="006249E8">
              <w:rPr>
                <w:sz w:val="16"/>
                <w:szCs w:val="16"/>
              </w:rPr>
              <w:t>110</w:t>
            </w:r>
          </w:p>
        </w:tc>
        <w:tc>
          <w:tcPr>
            <w:tcW w:w="1693" w:type="dxa"/>
            <w:vMerge/>
            <w:shd w:val="clear" w:color="auto" w:fill="auto"/>
          </w:tcPr>
          <w:p w:rsidR="00DE5FD1" w:rsidRPr="006249E8" w:rsidRDefault="00DE5FD1" w:rsidP="00A42443">
            <w:pPr>
              <w:rPr>
                <w:sz w:val="16"/>
                <w:szCs w:val="16"/>
              </w:rPr>
            </w:pPr>
          </w:p>
        </w:tc>
        <w:tc>
          <w:tcPr>
            <w:tcW w:w="1400" w:type="dxa"/>
            <w:vMerge/>
            <w:shd w:val="clear" w:color="auto" w:fill="auto"/>
          </w:tcPr>
          <w:p w:rsidR="00DE5FD1" w:rsidRPr="006249E8" w:rsidRDefault="00DE5FD1" w:rsidP="00A42443">
            <w:pPr>
              <w:rPr>
                <w:sz w:val="16"/>
                <w:szCs w:val="16"/>
              </w:rPr>
            </w:pPr>
          </w:p>
        </w:tc>
        <w:tc>
          <w:tcPr>
            <w:tcW w:w="1171" w:type="dxa"/>
            <w:vMerge/>
            <w:shd w:val="clear" w:color="auto" w:fill="auto"/>
          </w:tcPr>
          <w:p w:rsidR="00DE5FD1" w:rsidRPr="006249E8" w:rsidRDefault="00DE5FD1" w:rsidP="00A42443">
            <w:pPr>
              <w:rPr>
                <w:sz w:val="16"/>
                <w:szCs w:val="16"/>
              </w:rPr>
            </w:pPr>
          </w:p>
        </w:tc>
      </w:tr>
    </w:tbl>
    <w:p w:rsidR="00DE5FD1" w:rsidRPr="00DE5FD1" w:rsidRDefault="00DE5FD1" w:rsidP="00DE5FD1">
      <w:pPr>
        <w:pStyle w:val="2"/>
        <w:keepLines/>
        <w:numPr>
          <w:ilvl w:val="1"/>
          <w:numId w:val="3"/>
        </w:numPr>
        <w:spacing w:before="200" w:after="0"/>
        <w:ind w:left="567" w:hanging="567"/>
        <w:rPr>
          <w:rFonts w:ascii="Times New Roman" w:hAnsi="Times New Roman"/>
          <w:b w:val="0"/>
          <w:sz w:val="24"/>
          <w:szCs w:val="24"/>
        </w:rPr>
      </w:pPr>
      <w:bookmarkStart w:id="11" w:name="_Toc158131740"/>
      <w:r w:rsidRPr="00DE5FD1">
        <w:rPr>
          <w:rFonts w:ascii="Times New Roman" w:hAnsi="Times New Roman"/>
          <w:b w:val="0"/>
          <w:sz w:val="24"/>
          <w:szCs w:val="24"/>
        </w:rPr>
        <w:t>Объекты водоотведения</w:t>
      </w:r>
      <w:bookmarkEnd w:id="1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2"/>
        <w:gridCol w:w="1774"/>
        <w:gridCol w:w="1886"/>
        <w:gridCol w:w="1737"/>
        <w:gridCol w:w="1576"/>
        <w:gridCol w:w="1679"/>
        <w:gridCol w:w="1562"/>
        <w:gridCol w:w="1781"/>
        <w:gridCol w:w="1473"/>
        <w:gridCol w:w="1232"/>
      </w:tblGrid>
      <w:tr w:rsidR="006249E8" w:rsidRPr="00DE5FD1" w:rsidTr="006249E8">
        <w:trPr>
          <w:tblHeader/>
        </w:trPr>
        <w:tc>
          <w:tcPr>
            <w:tcW w:w="619" w:type="dxa"/>
            <w:vMerge w:val="restart"/>
            <w:shd w:val="clear" w:color="auto" w:fill="auto"/>
            <w:vAlign w:val="center"/>
          </w:tcPr>
          <w:p w:rsidR="00DE5FD1" w:rsidRPr="006249E8" w:rsidRDefault="00DE5FD1" w:rsidP="006249E8">
            <w:pPr>
              <w:jc w:val="center"/>
              <w:rPr>
                <w:sz w:val="16"/>
                <w:szCs w:val="16"/>
              </w:rPr>
            </w:pPr>
            <w:r w:rsidRPr="006249E8">
              <w:rPr>
                <w:sz w:val="16"/>
                <w:szCs w:val="16"/>
              </w:rPr>
              <w:t>№ п/п</w:t>
            </w:r>
          </w:p>
        </w:tc>
        <w:tc>
          <w:tcPr>
            <w:tcW w:w="1686" w:type="dxa"/>
            <w:vMerge w:val="restart"/>
            <w:shd w:val="clear" w:color="auto" w:fill="auto"/>
            <w:vAlign w:val="center"/>
          </w:tcPr>
          <w:p w:rsidR="00DE5FD1" w:rsidRPr="006249E8" w:rsidRDefault="00DE5FD1" w:rsidP="006249E8">
            <w:pPr>
              <w:jc w:val="center"/>
              <w:rPr>
                <w:sz w:val="16"/>
                <w:szCs w:val="16"/>
              </w:rPr>
            </w:pPr>
            <w:r w:rsidRPr="006249E8">
              <w:rPr>
                <w:sz w:val="16"/>
                <w:szCs w:val="16"/>
              </w:rPr>
              <w:t xml:space="preserve">Наименование </w:t>
            </w:r>
            <w:r w:rsidRPr="006249E8">
              <w:rPr>
                <w:sz w:val="16"/>
                <w:szCs w:val="16"/>
              </w:rPr>
              <w:br/>
              <w:t>объекта</w:t>
            </w:r>
          </w:p>
        </w:tc>
        <w:tc>
          <w:tcPr>
            <w:tcW w:w="1792" w:type="dxa"/>
            <w:vMerge w:val="restart"/>
            <w:shd w:val="clear" w:color="auto" w:fill="auto"/>
            <w:vAlign w:val="center"/>
          </w:tcPr>
          <w:p w:rsidR="00DE5FD1" w:rsidRPr="006249E8" w:rsidRDefault="00DE5FD1" w:rsidP="006249E8">
            <w:pPr>
              <w:jc w:val="center"/>
              <w:rPr>
                <w:sz w:val="16"/>
                <w:szCs w:val="16"/>
              </w:rPr>
            </w:pPr>
            <w:r w:rsidRPr="006249E8">
              <w:rPr>
                <w:sz w:val="16"/>
                <w:szCs w:val="16"/>
              </w:rPr>
              <w:t>Вид объекта</w:t>
            </w:r>
          </w:p>
        </w:tc>
        <w:tc>
          <w:tcPr>
            <w:tcW w:w="1651" w:type="dxa"/>
            <w:vMerge w:val="restart"/>
            <w:shd w:val="clear" w:color="auto" w:fill="auto"/>
            <w:vAlign w:val="center"/>
          </w:tcPr>
          <w:p w:rsidR="00DE5FD1" w:rsidRPr="006249E8" w:rsidRDefault="00DE5FD1" w:rsidP="006249E8">
            <w:pPr>
              <w:jc w:val="center"/>
              <w:rPr>
                <w:sz w:val="16"/>
                <w:szCs w:val="16"/>
              </w:rPr>
            </w:pPr>
            <w:r w:rsidRPr="006249E8">
              <w:rPr>
                <w:sz w:val="16"/>
                <w:szCs w:val="16"/>
              </w:rPr>
              <w:t xml:space="preserve">Назначение </w:t>
            </w:r>
            <w:r w:rsidRPr="006249E8">
              <w:rPr>
                <w:sz w:val="16"/>
                <w:szCs w:val="16"/>
              </w:rPr>
              <w:br/>
              <w:t>объекта</w:t>
            </w:r>
          </w:p>
        </w:tc>
        <w:tc>
          <w:tcPr>
            <w:tcW w:w="1498" w:type="dxa"/>
            <w:vMerge w:val="restart"/>
            <w:shd w:val="clear" w:color="auto" w:fill="auto"/>
            <w:vAlign w:val="center"/>
          </w:tcPr>
          <w:p w:rsidR="00DE5FD1" w:rsidRPr="006249E8" w:rsidRDefault="00DE5FD1" w:rsidP="006249E8">
            <w:pPr>
              <w:jc w:val="center"/>
              <w:rPr>
                <w:sz w:val="16"/>
                <w:szCs w:val="16"/>
              </w:rPr>
            </w:pPr>
            <w:r w:rsidRPr="006249E8">
              <w:rPr>
                <w:sz w:val="16"/>
                <w:szCs w:val="16"/>
              </w:rPr>
              <w:t>Статус объекта</w:t>
            </w:r>
          </w:p>
        </w:tc>
        <w:tc>
          <w:tcPr>
            <w:tcW w:w="3080" w:type="dxa"/>
            <w:gridSpan w:val="2"/>
            <w:shd w:val="clear" w:color="auto" w:fill="auto"/>
            <w:vAlign w:val="center"/>
          </w:tcPr>
          <w:p w:rsidR="00DE5FD1" w:rsidRPr="006249E8" w:rsidRDefault="00DE5FD1" w:rsidP="006249E8">
            <w:pPr>
              <w:jc w:val="center"/>
              <w:rPr>
                <w:sz w:val="16"/>
                <w:szCs w:val="16"/>
              </w:rPr>
            </w:pPr>
            <w:r w:rsidRPr="006249E8">
              <w:rPr>
                <w:sz w:val="16"/>
                <w:szCs w:val="16"/>
              </w:rPr>
              <w:t>Характеристика объекта</w:t>
            </w:r>
          </w:p>
        </w:tc>
        <w:tc>
          <w:tcPr>
            <w:tcW w:w="1693" w:type="dxa"/>
            <w:vMerge w:val="restart"/>
            <w:shd w:val="clear" w:color="auto" w:fill="auto"/>
            <w:vAlign w:val="center"/>
          </w:tcPr>
          <w:p w:rsidR="00DE5FD1" w:rsidRPr="006249E8" w:rsidRDefault="00DE5FD1" w:rsidP="006249E8">
            <w:pPr>
              <w:jc w:val="center"/>
              <w:rPr>
                <w:sz w:val="16"/>
                <w:szCs w:val="16"/>
              </w:rPr>
            </w:pPr>
            <w:r w:rsidRPr="006249E8">
              <w:rPr>
                <w:sz w:val="16"/>
                <w:szCs w:val="16"/>
              </w:rPr>
              <w:t>Местоположение объекта (населенный пункт, адрес, функциональная зона)</w:t>
            </w:r>
          </w:p>
        </w:tc>
        <w:tc>
          <w:tcPr>
            <w:tcW w:w="1400" w:type="dxa"/>
            <w:vMerge w:val="restart"/>
            <w:shd w:val="clear" w:color="auto" w:fill="auto"/>
            <w:vAlign w:val="center"/>
          </w:tcPr>
          <w:p w:rsidR="00DE5FD1" w:rsidRPr="006249E8" w:rsidRDefault="00DE5FD1" w:rsidP="006249E8">
            <w:pPr>
              <w:jc w:val="center"/>
              <w:rPr>
                <w:sz w:val="16"/>
                <w:szCs w:val="16"/>
              </w:rPr>
            </w:pPr>
            <w:r w:rsidRPr="006249E8">
              <w:rPr>
                <w:sz w:val="16"/>
                <w:szCs w:val="16"/>
              </w:rPr>
              <w:t xml:space="preserve">Вид зоны с </w:t>
            </w:r>
            <w:r w:rsidRPr="006249E8">
              <w:rPr>
                <w:sz w:val="16"/>
                <w:szCs w:val="16"/>
              </w:rPr>
              <w:br/>
              <w:t>особыми условиями/ количественный показатель</w:t>
            </w:r>
          </w:p>
        </w:tc>
        <w:tc>
          <w:tcPr>
            <w:tcW w:w="1171" w:type="dxa"/>
            <w:vMerge w:val="restart"/>
            <w:shd w:val="clear" w:color="auto" w:fill="auto"/>
            <w:vAlign w:val="center"/>
          </w:tcPr>
          <w:p w:rsidR="00DE5FD1" w:rsidRPr="006249E8" w:rsidRDefault="00DE5FD1" w:rsidP="006249E8">
            <w:pPr>
              <w:jc w:val="center"/>
              <w:rPr>
                <w:sz w:val="16"/>
                <w:szCs w:val="16"/>
              </w:rPr>
            </w:pPr>
            <w:r w:rsidRPr="006249E8">
              <w:rPr>
                <w:sz w:val="16"/>
                <w:szCs w:val="16"/>
              </w:rPr>
              <w:t xml:space="preserve">Срок </w:t>
            </w:r>
            <w:r w:rsidRPr="006249E8">
              <w:rPr>
                <w:sz w:val="16"/>
                <w:szCs w:val="16"/>
              </w:rPr>
              <w:br/>
              <w:t>реализации</w:t>
            </w:r>
          </w:p>
        </w:tc>
      </w:tr>
      <w:tr w:rsidR="006249E8" w:rsidRPr="00DE5FD1" w:rsidTr="006249E8">
        <w:trPr>
          <w:tblHeader/>
        </w:trPr>
        <w:tc>
          <w:tcPr>
            <w:tcW w:w="619" w:type="dxa"/>
            <w:vMerge/>
            <w:shd w:val="clear" w:color="auto" w:fill="auto"/>
            <w:vAlign w:val="center"/>
          </w:tcPr>
          <w:p w:rsidR="00DE5FD1" w:rsidRPr="006249E8" w:rsidRDefault="00DE5FD1" w:rsidP="006249E8">
            <w:pPr>
              <w:jc w:val="center"/>
              <w:rPr>
                <w:sz w:val="16"/>
                <w:szCs w:val="16"/>
              </w:rPr>
            </w:pPr>
          </w:p>
        </w:tc>
        <w:tc>
          <w:tcPr>
            <w:tcW w:w="1686" w:type="dxa"/>
            <w:vMerge/>
            <w:shd w:val="clear" w:color="auto" w:fill="auto"/>
            <w:vAlign w:val="center"/>
          </w:tcPr>
          <w:p w:rsidR="00DE5FD1" w:rsidRPr="006249E8" w:rsidRDefault="00DE5FD1" w:rsidP="006249E8">
            <w:pPr>
              <w:jc w:val="center"/>
              <w:rPr>
                <w:sz w:val="16"/>
                <w:szCs w:val="16"/>
              </w:rPr>
            </w:pPr>
          </w:p>
        </w:tc>
        <w:tc>
          <w:tcPr>
            <w:tcW w:w="1792" w:type="dxa"/>
            <w:vMerge/>
            <w:shd w:val="clear" w:color="auto" w:fill="auto"/>
            <w:vAlign w:val="center"/>
          </w:tcPr>
          <w:p w:rsidR="00DE5FD1" w:rsidRPr="006249E8" w:rsidRDefault="00DE5FD1" w:rsidP="006249E8">
            <w:pPr>
              <w:jc w:val="center"/>
              <w:rPr>
                <w:sz w:val="16"/>
                <w:szCs w:val="16"/>
              </w:rPr>
            </w:pPr>
          </w:p>
        </w:tc>
        <w:tc>
          <w:tcPr>
            <w:tcW w:w="1651" w:type="dxa"/>
            <w:vMerge/>
            <w:shd w:val="clear" w:color="auto" w:fill="auto"/>
            <w:vAlign w:val="center"/>
          </w:tcPr>
          <w:p w:rsidR="00DE5FD1" w:rsidRPr="006249E8" w:rsidRDefault="00DE5FD1" w:rsidP="006249E8">
            <w:pPr>
              <w:jc w:val="center"/>
              <w:rPr>
                <w:sz w:val="16"/>
                <w:szCs w:val="16"/>
              </w:rPr>
            </w:pPr>
          </w:p>
        </w:tc>
        <w:tc>
          <w:tcPr>
            <w:tcW w:w="1498" w:type="dxa"/>
            <w:vMerge/>
            <w:shd w:val="clear" w:color="auto" w:fill="auto"/>
            <w:vAlign w:val="center"/>
          </w:tcPr>
          <w:p w:rsidR="00DE5FD1" w:rsidRPr="006249E8" w:rsidRDefault="00DE5FD1" w:rsidP="006249E8">
            <w:pPr>
              <w:jc w:val="center"/>
              <w:rPr>
                <w:sz w:val="16"/>
                <w:szCs w:val="16"/>
              </w:rPr>
            </w:pPr>
          </w:p>
        </w:tc>
        <w:tc>
          <w:tcPr>
            <w:tcW w:w="1596" w:type="dxa"/>
            <w:shd w:val="clear" w:color="auto" w:fill="auto"/>
            <w:vAlign w:val="center"/>
          </w:tcPr>
          <w:p w:rsidR="00DE5FD1" w:rsidRPr="006249E8" w:rsidRDefault="00DE5FD1" w:rsidP="006249E8">
            <w:pPr>
              <w:jc w:val="center"/>
              <w:rPr>
                <w:sz w:val="16"/>
                <w:szCs w:val="16"/>
              </w:rPr>
            </w:pPr>
            <w:r w:rsidRPr="006249E8">
              <w:rPr>
                <w:sz w:val="16"/>
                <w:szCs w:val="16"/>
              </w:rPr>
              <w:t xml:space="preserve">наименование </w:t>
            </w:r>
            <w:r w:rsidRPr="006249E8">
              <w:rPr>
                <w:sz w:val="16"/>
                <w:szCs w:val="16"/>
              </w:rPr>
              <w:br/>
              <w:t>характеристики</w:t>
            </w:r>
          </w:p>
        </w:tc>
        <w:tc>
          <w:tcPr>
            <w:tcW w:w="1484" w:type="dxa"/>
            <w:shd w:val="clear" w:color="auto" w:fill="auto"/>
            <w:vAlign w:val="center"/>
          </w:tcPr>
          <w:p w:rsidR="00DE5FD1" w:rsidRPr="006249E8" w:rsidRDefault="00DE5FD1" w:rsidP="006249E8">
            <w:pPr>
              <w:jc w:val="center"/>
              <w:rPr>
                <w:sz w:val="16"/>
                <w:szCs w:val="16"/>
              </w:rPr>
            </w:pPr>
            <w:r w:rsidRPr="006249E8">
              <w:rPr>
                <w:sz w:val="16"/>
                <w:szCs w:val="16"/>
              </w:rPr>
              <w:t>количественный показатель</w:t>
            </w:r>
          </w:p>
        </w:tc>
        <w:tc>
          <w:tcPr>
            <w:tcW w:w="1693" w:type="dxa"/>
            <w:vMerge/>
            <w:shd w:val="clear" w:color="auto" w:fill="auto"/>
            <w:vAlign w:val="center"/>
          </w:tcPr>
          <w:p w:rsidR="00DE5FD1" w:rsidRPr="006249E8" w:rsidRDefault="00DE5FD1" w:rsidP="006249E8">
            <w:pPr>
              <w:jc w:val="center"/>
              <w:rPr>
                <w:sz w:val="16"/>
                <w:szCs w:val="16"/>
              </w:rPr>
            </w:pPr>
          </w:p>
        </w:tc>
        <w:tc>
          <w:tcPr>
            <w:tcW w:w="1400" w:type="dxa"/>
            <w:vMerge/>
            <w:shd w:val="clear" w:color="auto" w:fill="auto"/>
            <w:vAlign w:val="center"/>
          </w:tcPr>
          <w:p w:rsidR="00DE5FD1" w:rsidRPr="006249E8" w:rsidRDefault="00DE5FD1" w:rsidP="006249E8">
            <w:pPr>
              <w:jc w:val="center"/>
              <w:rPr>
                <w:sz w:val="16"/>
                <w:szCs w:val="16"/>
              </w:rPr>
            </w:pPr>
          </w:p>
        </w:tc>
        <w:tc>
          <w:tcPr>
            <w:tcW w:w="1171" w:type="dxa"/>
            <w:vMerge/>
            <w:shd w:val="clear" w:color="auto" w:fill="auto"/>
            <w:vAlign w:val="center"/>
          </w:tcPr>
          <w:p w:rsidR="00DE5FD1" w:rsidRPr="006249E8" w:rsidRDefault="00DE5FD1" w:rsidP="006249E8">
            <w:pPr>
              <w:jc w:val="center"/>
              <w:rPr>
                <w:sz w:val="16"/>
                <w:szCs w:val="16"/>
              </w:rPr>
            </w:pPr>
          </w:p>
        </w:tc>
      </w:tr>
      <w:tr w:rsidR="006249E8" w:rsidRPr="00DE5FD1" w:rsidTr="006249E8">
        <w:tc>
          <w:tcPr>
            <w:tcW w:w="619" w:type="dxa"/>
            <w:shd w:val="clear" w:color="auto" w:fill="auto"/>
          </w:tcPr>
          <w:p w:rsidR="00DE5FD1" w:rsidRPr="006249E8" w:rsidRDefault="00DE5FD1" w:rsidP="006249E8">
            <w:pPr>
              <w:jc w:val="center"/>
              <w:rPr>
                <w:sz w:val="16"/>
                <w:szCs w:val="16"/>
              </w:rPr>
            </w:pPr>
            <w:r w:rsidRPr="006249E8">
              <w:rPr>
                <w:sz w:val="16"/>
                <w:szCs w:val="16"/>
              </w:rPr>
              <w:t>15.1</w:t>
            </w:r>
          </w:p>
        </w:tc>
        <w:tc>
          <w:tcPr>
            <w:tcW w:w="1686" w:type="dxa"/>
            <w:shd w:val="clear" w:color="auto" w:fill="auto"/>
          </w:tcPr>
          <w:p w:rsidR="00DE5FD1" w:rsidRPr="006249E8" w:rsidRDefault="00DE5FD1" w:rsidP="00A42443">
            <w:pPr>
              <w:rPr>
                <w:sz w:val="16"/>
                <w:szCs w:val="16"/>
              </w:rPr>
            </w:pPr>
            <w:r w:rsidRPr="006249E8">
              <w:rPr>
                <w:sz w:val="16"/>
                <w:szCs w:val="16"/>
              </w:rPr>
              <w:t>Очистные сооружения (КОС)</w:t>
            </w:r>
          </w:p>
        </w:tc>
        <w:tc>
          <w:tcPr>
            <w:tcW w:w="1792" w:type="dxa"/>
            <w:shd w:val="clear" w:color="auto" w:fill="auto"/>
          </w:tcPr>
          <w:p w:rsidR="00DE5FD1" w:rsidRPr="006249E8" w:rsidRDefault="00DE5FD1" w:rsidP="00A42443">
            <w:pPr>
              <w:rPr>
                <w:sz w:val="16"/>
                <w:szCs w:val="16"/>
              </w:rPr>
            </w:pPr>
            <w:r w:rsidRPr="006249E8">
              <w:rPr>
                <w:sz w:val="16"/>
                <w:szCs w:val="16"/>
              </w:rPr>
              <w:t>Очистные сооружения (КОС)</w:t>
            </w:r>
          </w:p>
        </w:tc>
        <w:tc>
          <w:tcPr>
            <w:tcW w:w="1651" w:type="dxa"/>
            <w:shd w:val="clear" w:color="auto" w:fill="auto"/>
          </w:tcPr>
          <w:p w:rsidR="00DE5FD1" w:rsidRPr="006249E8" w:rsidRDefault="00DE5FD1" w:rsidP="00A42443">
            <w:pPr>
              <w:rPr>
                <w:sz w:val="16"/>
                <w:szCs w:val="16"/>
              </w:rPr>
            </w:pPr>
            <w:r w:rsidRPr="006249E8">
              <w:rPr>
                <w:sz w:val="16"/>
                <w:szCs w:val="16"/>
              </w:rPr>
              <w:t>Организация водоотведения</w:t>
            </w:r>
          </w:p>
        </w:tc>
        <w:tc>
          <w:tcPr>
            <w:tcW w:w="1498" w:type="dxa"/>
            <w:shd w:val="clear" w:color="auto" w:fill="auto"/>
          </w:tcPr>
          <w:p w:rsidR="00DE5FD1" w:rsidRPr="006249E8" w:rsidRDefault="00DE5FD1" w:rsidP="00A42443">
            <w:pPr>
              <w:rPr>
                <w:sz w:val="16"/>
                <w:szCs w:val="16"/>
              </w:rPr>
            </w:pPr>
            <w:r w:rsidRPr="006249E8">
              <w:rPr>
                <w:sz w:val="16"/>
                <w:szCs w:val="16"/>
              </w:rPr>
              <w:t>Планируемый к ликвидации</w:t>
            </w:r>
          </w:p>
        </w:tc>
        <w:tc>
          <w:tcPr>
            <w:tcW w:w="1596" w:type="dxa"/>
            <w:shd w:val="clear" w:color="auto" w:fill="auto"/>
          </w:tcPr>
          <w:p w:rsidR="00DE5FD1" w:rsidRPr="006249E8" w:rsidRDefault="00DE5FD1" w:rsidP="00A42443">
            <w:pPr>
              <w:rPr>
                <w:sz w:val="16"/>
                <w:szCs w:val="16"/>
              </w:rPr>
            </w:pPr>
            <w:r w:rsidRPr="006249E8">
              <w:rPr>
                <w:sz w:val="16"/>
                <w:szCs w:val="16"/>
              </w:rPr>
              <w:t>Производительность, тыс. куб. м/сут</w:t>
            </w:r>
          </w:p>
        </w:tc>
        <w:tc>
          <w:tcPr>
            <w:tcW w:w="1484" w:type="dxa"/>
            <w:shd w:val="clear" w:color="auto" w:fill="auto"/>
          </w:tcPr>
          <w:p w:rsidR="00DE5FD1" w:rsidRPr="006249E8" w:rsidRDefault="00DE5FD1" w:rsidP="00A42443">
            <w:pPr>
              <w:rPr>
                <w:sz w:val="16"/>
                <w:szCs w:val="16"/>
              </w:rPr>
            </w:pPr>
            <w:r w:rsidRPr="006249E8">
              <w:rPr>
                <w:sz w:val="16"/>
                <w:szCs w:val="16"/>
              </w:rPr>
              <w:t>0,3</w:t>
            </w:r>
          </w:p>
        </w:tc>
        <w:tc>
          <w:tcPr>
            <w:tcW w:w="1693" w:type="dxa"/>
            <w:shd w:val="clear" w:color="auto" w:fill="auto"/>
          </w:tcPr>
          <w:p w:rsidR="00DE5FD1" w:rsidRPr="006249E8" w:rsidRDefault="00DE5FD1" w:rsidP="00A42443">
            <w:pPr>
              <w:rPr>
                <w:sz w:val="16"/>
                <w:szCs w:val="16"/>
              </w:rPr>
            </w:pPr>
            <w:r w:rsidRPr="006249E8">
              <w:rPr>
                <w:sz w:val="16"/>
                <w:szCs w:val="16"/>
              </w:rPr>
              <w:t>Хасанский муниципальный округ, пгт Зарубино, общественно-деловые зоны</w:t>
            </w:r>
          </w:p>
        </w:tc>
        <w:tc>
          <w:tcPr>
            <w:tcW w:w="1400" w:type="dxa"/>
            <w:shd w:val="clear" w:color="auto" w:fill="auto"/>
          </w:tcPr>
          <w:p w:rsidR="00DE5FD1" w:rsidRPr="006249E8" w:rsidRDefault="00DE5FD1" w:rsidP="00A42443">
            <w:pPr>
              <w:rPr>
                <w:sz w:val="16"/>
                <w:szCs w:val="16"/>
              </w:rPr>
            </w:pPr>
            <w:r w:rsidRPr="006249E8">
              <w:rPr>
                <w:sz w:val="16"/>
                <w:szCs w:val="16"/>
              </w:rPr>
              <w:t>-</w:t>
            </w:r>
          </w:p>
        </w:tc>
        <w:tc>
          <w:tcPr>
            <w:tcW w:w="1171" w:type="dxa"/>
            <w:shd w:val="clear" w:color="auto" w:fill="auto"/>
          </w:tcPr>
          <w:p w:rsidR="00DE5FD1" w:rsidRPr="006249E8" w:rsidRDefault="00DE5FD1" w:rsidP="00A42443">
            <w:pPr>
              <w:rPr>
                <w:sz w:val="16"/>
                <w:szCs w:val="16"/>
              </w:rPr>
            </w:pPr>
            <w:r w:rsidRPr="006249E8">
              <w:rPr>
                <w:sz w:val="16"/>
                <w:szCs w:val="16"/>
              </w:rPr>
              <w:t>Первая очередь</w:t>
            </w:r>
          </w:p>
        </w:tc>
      </w:tr>
      <w:tr w:rsidR="006249E8" w:rsidRPr="00DE5FD1" w:rsidTr="006249E8">
        <w:tc>
          <w:tcPr>
            <w:tcW w:w="619" w:type="dxa"/>
            <w:shd w:val="clear" w:color="auto" w:fill="auto"/>
          </w:tcPr>
          <w:p w:rsidR="00DE5FD1" w:rsidRPr="006249E8" w:rsidRDefault="00DE5FD1" w:rsidP="006249E8">
            <w:pPr>
              <w:jc w:val="center"/>
              <w:rPr>
                <w:sz w:val="16"/>
                <w:szCs w:val="16"/>
              </w:rPr>
            </w:pPr>
            <w:r w:rsidRPr="006249E8">
              <w:rPr>
                <w:sz w:val="16"/>
                <w:szCs w:val="16"/>
              </w:rPr>
              <w:t>15.2</w:t>
            </w:r>
          </w:p>
        </w:tc>
        <w:tc>
          <w:tcPr>
            <w:tcW w:w="1686" w:type="dxa"/>
            <w:shd w:val="clear" w:color="auto" w:fill="auto"/>
          </w:tcPr>
          <w:p w:rsidR="00DE5FD1" w:rsidRPr="006249E8" w:rsidRDefault="00DE5FD1" w:rsidP="00A42443">
            <w:pPr>
              <w:rPr>
                <w:sz w:val="16"/>
                <w:szCs w:val="16"/>
              </w:rPr>
            </w:pPr>
            <w:r w:rsidRPr="006249E8">
              <w:rPr>
                <w:sz w:val="16"/>
                <w:szCs w:val="16"/>
              </w:rPr>
              <w:t>КНС</w:t>
            </w:r>
          </w:p>
        </w:tc>
        <w:tc>
          <w:tcPr>
            <w:tcW w:w="1792" w:type="dxa"/>
            <w:shd w:val="clear" w:color="auto" w:fill="auto"/>
          </w:tcPr>
          <w:p w:rsidR="00DE5FD1" w:rsidRPr="006249E8" w:rsidRDefault="00DE5FD1" w:rsidP="00A42443">
            <w:pPr>
              <w:rPr>
                <w:sz w:val="16"/>
                <w:szCs w:val="16"/>
              </w:rPr>
            </w:pPr>
            <w:r w:rsidRPr="006249E8">
              <w:rPr>
                <w:sz w:val="16"/>
                <w:szCs w:val="16"/>
              </w:rPr>
              <w:t>Канализационная насосная станция (КНС)</w:t>
            </w:r>
          </w:p>
        </w:tc>
        <w:tc>
          <w:tcPr>
            <w:tcW w:w="1651" w:type="dxa"/>
            <w:shd w:val="clear" w:color="auto" w:fill="auto"/>
          </w:tcPr>
          <w:p w:rsidR="00DE5FD1" w:rsidRPr="006249E8" w:rsidRDefault="00DE5FD1" w:rsidP="00A42443">
            <w:pPr>
              <w:rPr>
                <w:sz w:val="16"/>
                <w:szCs w:val="16"/>
              </w:rPr>
            </w:pPr>
            <w:r w:rsidRPr="006249E8">
              <w:rPr>
                <w:sz w:val="16"/>
                <w:szCs w:val="16"/>
              </w:rPr>
              <w:t>Организация водоотведения</w:t>
            </w:r>
          </w:p>
        </w:tc>
        <w:tc>
          <w:tcPr>
            <w:tcW w:w="1498" w:type="dxa"/>
            <w:shd w:val="clear" w:color="auto" w:fill="auto"/>
          </w:tcPr>
          <w:p w:rsidR="00DE5FD1" w:rsidRPr="006249E8" w:rsidRDefault="00DE5FD1" w:rsidP="00A42443">
            <w:pPr>
              <w:rPr>
                <w:sz w:val="16"/>
                <w:szCs w:val="16"/>
              </w:rPr>
            </w:pPr>
            <w:r w:rsidRPr="006249E8">
              <w:rPr>
                <w:sz w:val="16"/>
                <w:szCs w:val="16"/>
              </w:rPr>
              <w:t>Планируемый к размещению</w:t>
            </w:r>
          </w:p>
        </w:tc>
        <w:tc>
          <w:tcPr>
            <w:tcW w:w="1596" w:type="dxa"/>
            <w:shd w:val="clear" w:color="auto" w:fill="auto"/>
          </w:tcPr>
          <w:p w:rsidR="00DE5FD1" w:rsidRPr="006249E8" w:rsidRDefault="00DE5FD1" w:rsidP="00A42443">
            <w:pPr>
              <w:rPr>
                <w:sz w:val="16"/>
                <w:szCs w:val="16"/>
              </w:rPr>
            </w:pPr>
            <w:r w:rsidRPr="006249E8">
              <w:rPr>
                <w:sz w:val="16"/>
                <w:szCs w:val="16"/>
              </w:rPr>
              <w:t>Производительность, тыс. куб. м/сут</w:t>
            </w:r>
          </w:p>
        </w:tc>
        <w:tc>
          <w:tcPr>
            <w:tcW w:w="1484" w:type="dxa"/>
            <w:shd w:val="clear" w:color="auto" w:fill="auto"/>
          </w:tcPr>
          <w:p w:rsidR="00DE5FD1" w:rsidRPr="006249E8" w:rsidRDefault="00DE5FD1" w:rsidP="00A42443">
            <w:pPr>
              <w:rPr>
                <w:sz w:val="16"/>
                <w:szCs w:val="16"/>
              </w:rPr>
            </w:pPr>
            <w:r w:rsidRPr="006249E8">
              <w:rPr>
                <w:sz w:val="16"/>
                <w:szCs w:val="16"/>
              </w:rPr>
              <w:t>0,2</w:t>
            </w:r>
          </w:p>
        </w:tc>
        <w:tc>
          <w:tcPr>
            <w:tcW w:w="1693" w:type="dxa"/>
            <w:shd w:val="clear" w:color="auto" w:fill="auto"/>
          </w:tcPr>
          <w:p w:rsidR="00DE5FD1" w:rsidRPr="006249E8" w:rsidRDefault="00DE5FD1" w:rsidP="00A42443">
            <w:pPr>
              <w:rPr>
                <w:sz w:val="16"/>
                <w:szCs w:val="16"/>
              </w:rPr>
            </w:pPr>
            <w:r w:rsidRPr="006249E8">
              <w:rPr>
                <w:sz w:val="16"/>
                <w:szCs w:val="16"/>
              </w:rPr>
              <w:t>Хасанский муниципальный округ, пгт Зарубино, зона застройки малоэтажными жилыми домами (до 4 этажей, включая мансардный)</w:t>
            </w:r>
          </w:p>
        </w:tc>
        <w:tc>
          <w:tcPr>
            <w:tcW w:w="1400" w:type="dxa"/>
            <w:shd w:val="clear" w:color="auto" w:fill="auto"/>
          </w:tcPr>
          <w:p w:rsidR="00DE5FD1" w:rsidRPr="006249E8" w:rsidRDefault="00DE5FD1" w:rsidP="00A42443">
            <w:pPr>
              <w:rPr>
                <w:sz w:val="16"/>
                <w:szCs w:val="16"/>
              </w:rPr>
            </w:pPr>
            <w:r w:rsidRPr="006249E8">
              <w:rPr>
                <w:sz w:val="16"/>
                <w:szCs w:val="16"/>
              </w:rPr>
              <w:t>Санитарно-защитная зона – 15 м</w:t>
            </w:r>
          </w:p>
        </w:tc>
        <w:tc>
          <w:tcPr>
            <w:tcW w:w="1171" w:type="dxa"/>
            <w:shd w:val="clear" w:color="auto" w:fill="auto"/>
          </w:tcPr>
          <w:p w:rsidR="00DE5FD1" w:rsidRPr="006249E8" w:rsidRDefault="00DE5FD1" w:rsidP="00A42443">
            <w:pPr>
              <w:rPr>
                <w:sz w:val="16"/>
                <w:szCs w:val="16"/>
              </w:rPr>
            </w:pPr>
            <w:r w:rsidRPr="006249E8">
              <w:rPr>
                <w:sz w:val="16"/>
                <w:szCs w:val="16"/>
              </w:rPr>
              <w:t>Первая очередь</w:t>
            </w:r>
          </w:p>
        </w:tc>
      </w:tr>
      <w:tr w:rsidR="006249E8" w:rsidRPr="00DE5FD1" w:rsidTr="006249E8">
        <w:tc>
          <w:tcPr>
            <w:tcW w:w="619" w:type="dxa"/>
            <w:shd w:val="clear" w:color="auto" w:fill="auto"/>
          </w:tcPr>
          <w:p w:rsidR="00DE5FD1" w:rsidRPr="006249E8" w:rsidRDefault="00DE5FD1" w:rsidP="006249E8">
            <w:pPr>
              <w:jc w:val="center"/>
              <w:rPr>
                <w:sz w:val="16"/>
                <w:szCs w:val="16"/>
              </w:rPr>
            </w:pPr>
            <w:r w:rsidRPr="006249E8">
              <w:rPr>
                <w:sz w:val="16"/>
                <w:szCs w:val="16"/>
              </w:rPr>
              <w:t>15.3</w:t>
            </w:r>
          </w:p>
        </w:tc>
        <w:tc>
          <w:tcPr>
            <w:tcW w:w="1686" w:type="dxa"/>
            <w:shd w:val="clear" w:color="auto" w:fill="auto"/>
          </w:tcPr>
          <w:p w:rsidR="00DE5FD1" w:rsidRPr="006249E8" w:rsidRDefault="00DE5FD1" w:rsidP="00A42443">
            <w:pPr>
              <w:rPr>
                <w:sz w:val="16"/>
                <w:szCs w:val="16"/>
              </w:rPr>
            </w:pPr>
            <w:r w:rsidRPr="006249E8">
              <w:rPr>
                <w:sz w:val="16"/>
                <w:szCs w:val="16"/>
              </w:rPr>
              <w:t>КНС</w:t>
            </w:r>
          </w:p>
        </w:tc>
        <w:tc>
          <w:tcPr>
            <w:tcW w:w="1792" w:type="dxa"/>
            <w:shd w:val="clear" w:color="auto" w:fill="auto"/>
          </w:tcPr>
          <w:p w:rsidR="00DE5FD1" w:rsidRPr="006249E8" w:rsidRDefault="00DE5FD1" w:rsidP="00A42443">
            <w:pPr>
              <w:rPr>
                <w:sz w:val="16"/>
                <w:szCs w:val="16"/>
              </w:rPr>
            </w:pPr>
            <w:r w:rsidRPr="006249E8">
              <w:rPr>
                <w:sz w:val="16"/>
                <w:szCs w:val="16"/>
              </w:rPr>
              <w:t>Канализационная насосная станция (КНС)</w:t>
            </w:r>
          </w:p>
        </w:tc>
        <w:tc>
          <w:tcPr>
            <w:tcW w:w="1651" w:type="dxa"/>
            <w:shd w:val="clear" w:color="auto" w:fill="auto"/>
          </w:tcPr>
          <w:p w:rsidR="00DE5FD1" w:rsidRPr="006249E8" w:rsidRDefault="00DE5FD1" w:rsidP="00A42443">
            <w:pPr>
              <w:rPr>
                <w:sz w:val="16"/>
                <w:szCs w:val="16"/>
              </w:rPr>
            </w:pPr>
            <w:r w:rsidRPr="006249E8">
              <w:rPr>
                <w:sz w:val="16"/>
                <w:szCs w:val="16"/>
              </w:rPr>
              <w:t>Организация водоотведения</w:t>
            </w:r>
          </w:p>
        </w:tc>
        <w:tc>
          <w:tcPr>
            <w:tcW w:w="1498" w:type="dxa"/>
            <w:shd w:val="clear" w:color="auto" w:fill="auto"/>
          </w:tcPr>
          <w:p w:rsidR="00DE5FD1" w:rsidRPr="006249E8" w:rsidRDefault="00DE5FD1" w:rsidP="00A42443">
            <w:pPr>
              <w:rPr>
                <w:sz w:val="16"/>
                <w:szCs w:val="16"/>
              </w:rPr>
            </w:pPr>
            <w:r w:rsidRPr="006249E8">
              <w:rPr>
                <w:sz w:val="16"/>
                <w:szCs w:val="16"/>
              </w:rPr>
              <w:t>Планируемый к размещению</w:t>
            </w:r>
          </w:p>
        </w:tc>
        <w:tc>
          <w:tcPr>
            <w:tcW w:w="1596" w:type="dxa"/>
            <w:shd w:val="clear" w:color="auto" w:fill="auto"/>
          </w:tcPr>
          <w:p w:rsidR="00DE5FD1" w:rsidRPr="006249E8" w:rsidRDefault="00DE5FD1" w:rsidP="00A42443">
            <w:pPr>
              <w:rPr>
                <w:sz w:val="16"/>
                <w:szCs w:val="16"/>
              </w:rPr>
            </w:pPr>
            <w:r w:rsidRPr="006249E8">
              <w:rPr>
                <w:sz w:val="16"/>
                <w:szCs w:val="16"/>
              </w:rPr>
              <w:t>Производительность, тыс. куб. м/сут</w:t>
            </w:r>
          </w:p>
        </w:tc>
        <w:tc>
          <w:tcPr>
            <w:tcW w:w="1484" w:type="dxa"/>
            <w:shd w:val="clear" w:color="auto" w:fill="auto"/>
          </w:tcPr>
          <w:p w:rsidR="00DE5FD1" w:rsidRPr="006249E8" w:rsidRDefault="00DE5FD1" w:rsidP="00A42443">
            <w:pPr>
              <w:rPr>
                <w:sz w:val="16"/>
                <w:szCs w:val="16"/>
              </w:rPr>
            </w:pPr>
            <w:r w:rsidRPr="006249E8">
              <w:rPr>
                <w:sz w:val="16"/>
                <w:szCs w:val="16"/>
              </w:rPr>
              <w:t>0,5</w:t>
            </w:r>
          </w:p>
        </w:tc>
        <w:tc>
          <w:tcPr>
            <w:tcW w:w="1693" w:type="dxa"/>
            <w:shd w:val="clear" w:color="auto" w:fill="auto"/>
          </w:tcPr>
          <w:p w:rsidR="00DE5FD1" w:rsidRPr="006249E8" w:rsidRDefault="00DE5FD1" w:rsidP="00A42443">
            <w:pPr>
              <w:rPr>
                <w:sz w:val="16"/>
                <w:szCs w:val="16"/>
              </w:rPr>
            </w:pPr>
            <w:r w:rsidRPr="006249E8">
              <w:rPr>
                <w:sz w:val="16"/>
                <w:szCs w:val="16"/>
              </w:rPr>
              <w:t>Хасанский муниципальный округ, пгт Зарубино, общественно-деловые зоны</w:t>
            </w:r>
          </w:p>
        </w:tc>
        <w:tc>
          <w:tcPr>
            <w:tcW w:w="1400" w:type="dxa"/>
            <w:shd w:val="clear" w:color="auto" w:fill="auto"/>
          </w:tcPr>
          <w:p w:rsidR="00DE5FD1" w:rsidRPr="006249E8" w:rsidRDefault="00DE5FD1" w:rsidP="00A42443">
            <w:pPr>
              <w:rPr>
                <w:sz w:val="16"/>
                <w:szCs w:val="16"/>
              </w:rPr>
            </w:pPr>
            <w:r w:rsidRPr="006249E8">
              <w:rPr>
                <w:sz w:val="16"/>
                <w:szCs w:val="16"/>
              </w:rPr>
              <w:t>Санитарно-защитная зона – 20 м</w:t>
            </w:r>
          </w:p>
        </w:tc>
        <w:tc>
          <w:tcPr>
            <w:tcW w:w="1171" w:type="dxa"/>
            <w:shd w:val="clear" w:color="auto" w:fill="auto"/>
          </w:tcPr>
          <w:p w:rsidR="00DE5FD1" w:rsidRPr="006249E8" w:rsidRDefault="00DE5FD1" w:rsidP="00A42443">
            <w:pPr>
              <w:rPr>
                <w:sz w:val="16"/>
                <w:szCs w:val="16"/>
              </w:rPr>
            </w:pPr>
            <w:r w:rsidRPr="006249E8">
              <w:rPr>
                <w:sz w:val="16"/>
                <w:szCs w:val="16"/>
              </w:rPr>
              <w:t>Первая очередь</w:t>
            </w:r>
          </w:p>
        </w:tc>
      </w:tr>
      <w:tr w:rsidR="006249E8" w:rsidRPr="00DE5FD1" w:rsidTr="006249E8">
        <w:tc>
          <w:tcPr>
            <w:tcW w:w="619" w:type="dxa"/>
            <w:shd w:val="clear" w:color="auto" w:fill="auto"/>
          </w:tcPr>
          <w:p w:rsidR="00DE5FD1" w:rsidRPr="006249E8" w:rsidRDefault="00DE5FD1" w:rsidP="006249E8">
            <w:pPr>
              <w:jc w:val="center"/>
              <w:rPr>
                <w:sz w:val="16"/>
                <w:szCs w:val="16"/>
              </w:rPr>
            </w:pPr>
            <w:r w:rsidRPr="006249E8">
              <w:rPr>
                <w:sz w:val="16"/>
                <w:szCs w:val="16"/>
              </w:rPr>
              <w:t>15.4</w:t>
            </w:r>
          </w:p>
        </w:tc>
        <w:tc>
          <w:tcPr>
            <w:tcW w:w="1686" w:type="dxa"/>
            <w:shd w:val="clear" w:color="auto" w:fill="auto"/>
          </w:tcPr>
          <w:p w:rsidR="00DE5FD1" w:rsidRPr="006249E8" w:rsidRDefault="00DE5FD1" w:rsidP="00A42443">
            <w:pPr>
              <w:rPr>
                <w:sz w:val="16"/>
                <w:szCs w:val="16"/>
              </w:rPr>
            </w:pPr>
            <w:r w:rsidRPr="006249E8">
              <w:rPr>
                <w:sz w:val="16"/>
                <w:szCs w:val="16"/>
              </w:rPr>
              <w:t>КНС</w:t>
            </w:r>
          </w:p>
        </w:tc>
        <w:tc>
          <w:tcPr>
            <w:tcW w:w="1792" w:type="dxa"/>
            <w:shd w:val="clear" w:color="auto" w:fill="auto"/>
          </w:tcPr>
          <w:p w:rsidR="00DE5FD1" w:rsidRPr="006249E8" w:rsidRDefault="00DE5FD1" w:rsidP="00A42443">
            <w:pPr>
              <w:rPr>
                <w:sz w:val="16"/>
                <w:szCs w:val="16"/>
              </w:rPr>
            </w:pPr>
            <w:r w:rsidRPr="006249E8">
              <w:rPr>
                <w:sz w:val="16"/>
                <w:szCs w:val="16"/>
              </w:rPr>
              <w:t>Канализационная насосная станция (КНС)</w:t>
            </w:r>
          </w:p>
        </w:tc>
        <w:tc>
          <w:tcPr>
            <w:tcW w:w="1651" w:type="dxa"/>
            <w:shd w:val="clear" w:color="auto" w:fill="auto"/>
          </w:tcPr>
          <w:p w:rsidR="00DE5FD1" w:rsidRPr="006249E8" w:rsidRDefault="00DE5FD1" w:rsidP="00A42443">
            <w:pPr>
              <w:rPr>
                <w:sz w:val="16"/>
                <w:szCs w:val="16"/>
              </w:rPr>
            </w:pPr>
            <w:r w:rsidRPr="006249E8">
              <w:rPr>
                <w:sz w:val="16"/>
                <w:szCs w:val="16"/>
              </w:rPr>
              <w:t>Организация водоотведения</w:t>
            </w:r>
          </w:p>
        </w:tc>
        <w:tc>
          <w:tcPr>
            <w:tcW w:w="1498" w:type="dxa"/>
            <w:shd w:val="clear" w:color="auto" w:fill="auto"/>
          </w:tcPr>
          <w:p w:rsidR="00DE5FD1" w:rsidRPr="006249E8" w:rsidRDefault="00DE5FD1" w:rsidP="00A42443">
            <w:pPr>
              <w:rPr>
                <w:sz w:val="16"/>
                <w:szCs w:val="16"/>
              </w:rPr>
            </w:pPr>
            <w:r w:rsidRPr="006249E8">
              <w:rPr>
                <w:sz w:val="16"/>
                <w:szCs w:val="16"/>
              </w:rPr>
              <w:t>Планируемый к размещению</w:t>
            </w:r>
          </w:p>
        </w:tc>
        <w:tc>
          <w:tcPr>
            <w:tcW w:w="1596" w:type="dxa"/>
            <w:shd w:val="clear" w:color="auto" w:fill="auto"/>
          </w:tcPr>
          <w:p w:rsidR="00DE5FD1" w:rsidRPr="006249E8" w:rsidRDefault="00DE5FD1" w:rsidP="00A42443">
            <w:pPr>
              <w:rPr>
                <w:sz w:val="16"/>
                <w:szCs w:val="16"/>
              </w:rPr>
            </w:pPr>
            <w:r w:rsidRPr="006249E8">
              <w:rPr>
                <w:sz w:val="16"/>
                <w:szCs w:val="16"/>
              </w:rPr>
              <w:t>Производительность, тыс. куб. м/сут</w:t>
            </w:r>
          </w:p>
        </w:tc>
        <w:tc>
          <w:tcPr>
            <w:tcW w:w="1484" w:type="dxa"/>
            <w:shd w:val="clear" w:color="auto" w:fill="auto"/>
          </w:tcPr>
          <w:p w:rsidR="00DE5FD1" w:rsidRPr="006249E8" w:rsidRDefault="00DE5FD1" w:rsidP="00A42443">
            <w:pPr>
              <w:rPr>
                <w:sz w:val="16"/>
                <w:szCs w:val="16"/>
              </w:rPr>
            </w:pPr>
            <w:r w:rsidRPr="006249E8">
              <w:rPr>
                <w:sz w:val="16"/>
                <w:szCs w:val="16"/>
              </w:rPr>
              <w:t>0,2</w:t>
            </w:r>
          </w:p>
        </w:tc>
        <w:tc>
          <w:tcPr>
            <w:tcW w:w="1693" w:type="dxa"/>
            <w:shd w:val="clear" w:color="auto" w:fill="auto"/>
          </w:tcPr>
          <w:p w:rsidR="00DE5FD1" w:rsidRPr="006249E8" w:rsidRDefault="00DE5FD1" w:rsidP="00A42443">
            <w:pPr>
              <w:rPr>
                <w:sz w:val="16"/>
                <w:szCs w:val="16"/>
              </w:rPr>
            </w:pPr>
            <w:r w:rsidRPr="006249E8">
              <w:rPr>
                <w:sz w:val="16"/>
                <w:szCs w:val="16"/>
              </w:rPr>
              <w:t>Хасанский муниципальный округ, пгт Зарубино, общественно-деловые зоны</w:t>
            </w:r>
          </w:p>
        </w:tc>
        <w:tc>
          <w:tcPr>
            <w:tcW w:w="1400" w:type="dxa"/>
            <w:shd w:val="clear" w:color="auto" w:fill="auto"/>
          </w:tcPr>
          <w:p w:rsidR="00DE5FD1" w:rsidRPr="006249E8" w:rsidRDefault="00DE5FD1" w:rsidP="00A42443">
            <w:pPr>
              <w:rPr>
                <w:sz w:val="16"/>
                <w:szCs w:val="16"/>
              </w:rPr>
            </w:pPr>
            <w:r w:rsidRPr="006249E8">
              <w:rPr>
                <w:sz w:val="16"/>
                <w:szCs w:val="16"/>
              </w:rPr>
              <w:t>Санитарно-защитная зона – 15 м</w:t>
            </w:r>
          </w:p>
        </w:tc>
        <w:tc>
          <w:tcPr>
            <w:tcW w:w="1171" w:type="dxa"/>
            <w:shd w:val="clear" w:color="auto" w:fill="auto"/>
          </w:tcPr>
          <w:p w:rsidR="00DE5FD1" w:rsidRPr="006249E8" w:rsidRDefault="00DE5FD1" w:rsidP="00A42443">
            <w:pPr>
              <w:rPr>
                <w:sz w:val="16"/>
                <w:szCs w:val="16"/>
              </w:rPr>
            </w:pPr>
            <w:r w:rsidRPr="006249E8">
              <w:rPr>
                <w:sz w:val="16"/>
                <w:szCs w:val="16"/>
              </w:rPr>
              <w:t>Перспективное развитие</w:t>
            </w:r>
          </w:p>
        </w:tc>
      </w:tr>
      <w:tr w:rsidR="006249E8" w:rsidRPr="00DE5FD1" w:rsidTr="006249E8">
        <w:tc>
          <w:tcPr>
            <w:tcW w:w="619" w:type="dxa"/>
            <w:vMerge w:val="restart"/>
            <w:shd w:val="clear" w:color="auto" w:fill="auto"/>
          </w:tcPr>
          <w:p w:rsidR="00DE5FD1" w:rsidRPr="006249E8" w:rsidRDefault="00DE5FD1" w:rsidP="006249E8">
            <w:pPr>
              <w:jc w:val="center"/>
              <w:rPr>
                <w:sz w:val="16"/>
                <w:szCs w:val="16"/>
              </w:rPr>
            </w:pPr>
            <w:r w:rsidRPr="006249E8">
              <w:rPr>
                <w:sz w:val="16"/>
                <w:szCs w:val="16"/>
              </w:rPr>
              <w:t>15.5</w:t>
            </w:r>
          </w:p>
        </w:tc>
        <w:tc>
          <w:tcPr>
            <w:tcW w:w="1686" w:type="dxa"/>
            <w:vMerge w:val="restart"/>
            <w:shd w:val="clear" w:color="auto" w:fill="auto"/>
          </w:tcPr>
          <w:p w:rsidR="00DE5FD1" w:rsidRPr="006249E8" w:rsidRDefault="00DE5FD1" w:rsidP="00A42443">
            <w:pPr>
              <w:rPr>
                <w:sz w:val="16"/>
                <w:szCs w:val="16"/>
              </w:rPr>
            </w:pPr>
            <w:r w:rsidRPr="006249E8">
              <w:rPr>
                <w:sz w:val="16"/>
                <w:szCs w:val="16"/>
              </w:rPr>
              <w:t>Канализация напорная</w:t>
            </w:r>
          </w:p>
        </w:tc>
        <w:tc>
          <w:tcPr>
            <w:tcW w:w="1792" w:type="dxa"/>
            <w:vMerge w:val="restart"/>
            <w:shd w:val="clear" w:color="auto" w:fill="auto"/>
          </w:tcPr>
          <w:p w:rsidR="00DE5FD1" w:rsidRPr="006249E8" w:rsidRDefault="00DE5FD1" w:rsidP="00A42443">
            <w:pPr>
              <w:rPr>
                <w:sz w:val="16"/>
                <w:szCs w:val="16"/>
              </w:rPr>
            </w:pPr>
            <w:r w:rsidRPr="006249E8">
              <w:rPr>
                <w:sz w:val="16"/>
                <w:szCs w:val="16"/>
              </w:rPr>
              <w:t>Канализация напорная</w:t>
            </w:r>
          </w:p>
        </w:tc>
        <w:tc>
          <w:tcPr>
            <w:tcW w:w="1651" w:type="dxa"/>
            <w:vMerge w:val="restart"/>
            <w:shd w:val="clear" w:color="auto" w:fill="auto"/>
          </w:tcPr>
          <w:p w:rsidR="00DE5FD1" w:rsidRPr="006249E8" w:rsidRDefault="00DE5FD1" w:rsidP="00A42443">
            <w:pPr>
              <w:rPr>
                <w:sz w:val="16"/>
                <w:szCs w:val="16"/>
              </w:rPr>
            </w:pPr>
            <w:r w:rsidRPr="006249E8">
              <w:rPr>
                <w:sz w:val="16"/>
                <w:szCs w:val="16"/>
              </w:rPr>
              <w:t>Организация водоотведения</w:t>
            </w:r>
          </w:p>
        </w:tc>
        <w:tc>
          <w:tcPr>
            <w:tcW w:w="1498" w:type="dxa"/>
            <w:vMerge w:val="restart"/>
            <w:shd w:val="clear" w:color="auto" w:fill="auto"/>
          </w:tcPr>
          <w:p w:rsidR="00DE5FD1" w:rsidRPr="006249E8" w:rsidRDefault="00DE5FD1" w:rsidP="00A42443">
            <w:pPr>
              <w:rPr>
                <w:sz w:val="16"/>
                <w:szCs w:val="16"/>
              </w:rPr>
            </w:pPr>
            <w:r w:rsidRPr="006249E8">
              <w:rPr>
                <w:sz w:val="16"/>
                <w:szCs w:val="16"/>
              </w:rPr>
              <w:t>Планируемый к размещению</w:t>
            </w:r>
          </w:p>
        </w:tc>
        <w:tc>
          <w:tcPr>
            <w:tcW w:w="1596" w:type="dxa"/>
            <w:shd w:val="clear" w:color="auto" w:fill="auto"/>
          </w:tcPr>
          <w:p w:rsidR="00DE5FD1" w:rsidRPr="006249E8" w:rsidRDefault="00DE5FD1" w:rsidP="00A42443">
            <w:pPr>
              <w:rPr>
                <w:sz w:val="16"/>
                <w:szCs w:val="16"/>
              </w:rPr>
            </w:pPr>
            <w:r w:rsidRPr="006249E8">
              <w:rPr>
                <w:sz w:val="16"/>
                <w:szCs w:val="16"/>
              </w:rPr>
              <w:t>Протяженность сооружения, км</w:t>
            </w:r>
          </w:p>
        </w:tc>
        <w:tc>
          <w:tcPr>
            <w:tcW w:w="1484" w:type="dxa"/>
            <w:shd w:val="clear" w:color="auto" w:fill="auto"/>
          </w:tcPr>
          <w:p w:rsidR="00DE5FD1" w:rsidRPr="006249E8" w:rsidRDefault="00DE5FD1" w:rsidP="00A42443">
            <w:pPr>
              <w:rPr>
                <w:sz w:val="16"/>
                <w:szCs w:val="16"/>
              </w:rPr>
            </w:pPr>
            <w:r w:rsidRPr="006249E8">
              <w:rPr>
                <w:sz w:val="16"/>
                <w:szCs w:val="16"/>
              </w:rPr>
              <w:t>11,14</w:t>
            </w:r>
          </w:p>
        </w:tc>
        <w:tc>
          <w:tcPr>
            <w:tcW w:w="1693" w:type="dxa"/>
            <w:vMerge w:val="restart"/>
            <w:shd w:val="clear" w:color="auto" w:fill="auto"/>
          </w:tcPr>
          <w:p w:rsidR="00DE5FD1" w:rsidRPr="006249E8" w:rsidRDefault="00DE5FD1" w:rsidP="00A42443">
            <w:pPr>
              <w:rPr>
                <w:sz w:val="16"/>
                <w:szCs w:val="16"/>
              </w:rPr>
            </w:pPr>
            <w:r w:rsidRPr="006249E8">
              <w:rPr>
                <w:sz w:val="16"/>
                <w:szCs w:val="16"/>
              </w:rPr>
              <w:t>Хасанский муниципальный округ, пгт Зарубино</w:t>
            </w:r>
          </w:p>
        </w:tc>
        <w:tc>
          <w:tcPr>
            <w:tcW w:w="1400" w:type="dxa"/>
            <w:vMerge w:val="restart"/>
            <w:shd w:val="clear" w:color="auto" w:fill="auto"/>
          </w:tcPr>
          <w:p w:rsidR="00DE5FD1" w:rsidRPr="006249E8" w:rsidRDefault="00DE5FD1" w:rsidP="00A42443">
            <w:pPr>
              <w:rPr>
                <w:sz w:val="16"/>
                <w:szCs w:val="16"/>
              </w:rPr>
            </w:pPr>
            <w:r w:rsidRPr="006249E8">
              <w:rPr>
                <w:sz w:val="16"/>
                <w:szCs w:val="16"/>
              </w:rPr>
              <w:t>-</w:t>
            </w:r>
          </w:p>
        </w:tc>
        <w:tc>
          <w:tcPr>
            <w:tcW w:w="1171" w:type="dxa"/>
            <w:vMerge w:val="restart"/>
            <w:shd w:val="clear" w:color="auto" w:fill="auto"/>
          </w:tcPr>
          <w:p w:rsidR="00DE5FD1" w:rsidRPr="006249E8" w:rsidRDefault="00DE5FD1" w:rsidP="00A42443">
            <w:pPr>
              <w:rPr>
                <w:sz w:val="16"/>
                <w:szCs w:val="16"/>
              </w:rPr>
            </w:pPr>
            <w:r w:rsidRPr="006249E8">
              <w:rPr>
                <w:sz w:val="16"/>
                <w:szCs w:val="16"/>
              </w:rPr>
              <w:t>Первая очередь</w:t>
            </w:r>
          </w:p>
        </w:tc>
      </w:tr>
      <w:tr w:rsidR="006249E8" w:rsidRPr="00DE5FD1" w:rsidTr="006249E8">
        <w:tc>
          <w:tcPr>
            <w:tcW w:w="619" w:type="dxa"/>
            <w:vMerge/>
            <w:shd w:val="clear" w:color="auto" w:fill="auto"/>
          </w:tcPr>
          <w:p w:rsidR="00DE5FD1" w:rsidRPr="006249E8" w:rsidRDefault="00DE5FD1" w:rsidP="006249E8">
            <w:pPr>
              <w:jc w:val="center"/>
              <w:rPr>
                <w:sz w:val="16"/>
                <w:szCs w:val="16"/>
              </w:rPr>
            </w:pPr>
          </w:p>
        </w:tc>
        <w:tc>
          <w:tcPr>
            <w:tcW w:w="1686" w:type="dxa"/>
            <w:vMerge/>
            <w:shd w:val="clear" w:color="auto" w:fill="auto"/>
          </w:tcPr>
          <w:p w:rsidR="00DE5FD1" w:rsidRPr="006249E8" w:rsidRDefault="00DE5FD1" w:rsidP="00A42443">
            <w:pPr>
              <w:rPr>
                <w:sz w:val="16"/>
                <w:szCs w:val="16"/>
              </w:rPr>
            </w:pPr>
          </w:p>
        </w:tc>
        <w:tc>
          <w:tcPr>
            <w:tcW w:w="1792" w:type="dxa"/>
            <w:vMerge/>
            <w:shd w:val="clear" w:color="auto" w:fill="auto"/>
          </w:tcPr>
          <w:p w:rsidR="00DE5FD1" w:rsidRPr="006249E8" w:rsidRDefault="00DE5FD1" w:rsidP="00A42443">
            <w:pPr>
              <w:rPr>
                <w:sz w:val="16"/>
                <w:szCs w:val="16"/>
              </w:rPr>
            </w:pPr>
          </w:p>
        </w:tc>
        <w:tc>
          <w:tcPr>
            <w:tcW w:w="1651" w:type="dxa"/>
            <w:vMerge/>
            <w:shd w:val="clear" w:color="auto" w:fill="auto"/>
          </w:tcPr>
          <w:p w:rsidR="00DE5FD1" w:rsidRPr="006249E8" w:rsidRDefault="00DE5FD1" w:rsidP="00A42443">
            <w:pPr>
              <w:rPr>
                <w:sz w:val="16"/>
                <w:szCs w:val="16"/>
              </w:rPr>
            </w:pPr>
          </w:p>
        </w:tc>
        <w:tc>
          <w:tcPr>
            <w:tcW w:w="1498" w:type="dxa"/>
            <w:vMerge/>
            <w:shd w:val="clear" w:color="auto" w:fill="auto"/>
          </w:tcPr>
          <w:p w:rsidR="00DE5FD1" w:rsidRPr="006249E8" w:rsidRDefault="00DE5FD1" w:rsidP="00A42443">
            <w:pPr>
              <w:rPr>
                <w:sz w:val="16"/>
                <w:szCs w:val="16"/>
              </w:rPr>
            </w:pPr>
          </w:p>
        </w:tc>
        <w:tc>
          <w:tcPr>
            <w:tcW w:w="1596" w:type="dxa"/>
            <w:shd w:val="clear" w:color="auto" w:fill="auto"/>
          </w:tcPr>
          <w:p w:rsidR="00DE5FD1" w:rsidRPr="006249E8" w:rsidRDefault="00DE5FD1" w:rsidP="00A42443">
            <w:pPr>
              <w:rPr>
                <w:sz w:val="16"/>
                <w:szCs w:val="16"/>
              </w:rPr>
            </w:pPr>
            <w:r w:rsidRPr="006249E8">
              <w:rPr>
                <w:sz w:val="16"/>
                <w:szCs w:val="16"/>
              </w:rPr>
              <w:t>Диаметр трубопровода, мм</w:t>
            </w:r>
          </w:p>
        </w:tc>
        <w:tc>
          <w:tcPr>
            <w:tcW w:w="1484" w:type="dxa"/>
            <w:shd w:val="clear" w:color="auto" w:fill="auto"/>
          </w:tcPr>
          <w:p w:rsidR="00DE5FD1" w:rsidRPr="006249E8" w:rsidRDefault="00DE5FD1" w:rsidP="00A42443">
            <w:pPr>
              <w:rPr>
                <w:sz w:val="16"/>
                <w:szCs w:val="16"/>
              </w:rPr>
            </w:pPr>
            <w:r w:rsidRPr="006249E8">
              <w:rPr>
                <w:sz w:val="16"/>
                <w:szCs w:val="16"/>
              </w:rPr>
              <w:t>160</w:t>
            </w:r>
          </w:p>
        </w:tc>
        <w:tc>
          <w:tcPr>
            <w:tcW w:w="1693" w:type="dxa"/>
            <w:vMerge/>
            <w:shd w:val="clear" w:color="auto" w:fill="auto"/>
          </w:tcPr>
          <w:p w:rsidR="00DE5FD1" w:rsidRPr="006249E8" w:rsidRDefault="00DE5FD1" w:rsidP="00A42443">
            <w:pPr>
              <w:rPr>
                <w:sz w:val="16"/>
                <w:szCs w:val="16"/>
              </w:rPr>
            </w:pPr>
          </w:p>
        </w:tc>
        <w:tc>
          <w:tcPr>
            <w:tcW w:w="1400" w:type="dxa"/>
            <w:vMerge/>
            <w:shd w:val="clear" w:color="auto" w:fill="auto"/>
          </w:tcPr>
          <w:p w:rsidR="00DE5FD1" w:rsidRPr="006249E8" w:rsidRDefault="00DE5FD1" w:rsidP="00A42443">
            <w:pPr>
              <w:rPr>
                <w:sz w:val="16"/>
                <w:szCs w:val="16"/>
              </w:rPr>
            </w:pPr>
          </w:p>
        </w:tc>
        <w:tc>
          <w:tcPr>
            <w:tcW w:w="1171" w:type="dxa"/>
            <w:vMerge/>
            <w:shd w:val="clear" w:color="auto" w:fill="auto"/>
          </w:tcPr>
          <w:p w:rsidR="00DE5FD1" w:rsidRPr="006249E8" w:rsidRDefault="00DE5FD1" w:rsidP="00A42443">
            <w:pPr>
              <w:rPr>
                <w:sz w:val="16"/>
                <w:szCs w:val="16"/>
              </w:rPr>
            </w:pPr>
          </w:p>
        </w:tc>
      </w:tr>
      <w:tr w:rsidR="006249E8" w:rsidRPr="00DE5FD1" w:rsidTr="006249E8">
        <w:tc>
          <w:tcPr>
            <w:tcW w:w="619" w:type="dxa"/>
            <w:vMerge w:val="restart"/>
            <w:shd w:val="clear" w:color="auto" w:fill="auto"/>
          </w:tcPr>
          <w:p w:rsidR="00DE5FD1" w:rsidRPr="006249E8" w:rsidRDefault="00DE5FD1" w:rsidP="006249E8">
            <w:pPr>
              <w:jc w:val="center"/>
              <w:rPr>
                <w:sz w:val="16"/>
                <w:szCs w:val="16"/>
              </w:rPr>
            </w:pPr>
            <w:r w:rsidRPr="006249E8">
              <w:rPr>
                <w:sz w:val="16"/>
                <w:szCs w:val="16"/>
              </w:rPr>
              <w:t>15.6</w:t>
            </w:r>
          </w:p>
        </w:tc>
        <w:tc>
          <w:tcPr>
            <w:tcW w:w="1686" w:type="dxa"/>
            <w:vMerge w:val="restart"/>
            <w:shd w:val="clear" w:color="auto" w:fill="auto"/>
          </w:tcPr>
          <w:p w:rsidR="00DE5FD1" w:rsidRPr="006249E8" w:rsidRDefault="00DE5FD1" w:rsidP="00A42443">
            <w:pPr>
              <w:rPr>
                <w:sz w:val="16"/>
                <w:szCs w:val="16"/>
              </w:rPr>
            </w:pPr>
            <w:r w:rsidRPr="006249E8">
              <w:rPr>
                <w:sz w:val="16"/>
                <w:szCs w:val="16"/>
              </w:rPr>
              <w:t>Канализация напорная</w:t>
            </w:r>
          </w:p>
        </w:tc>
        <w:tc>
          <w:tcPr>
            <w:tcW w:w="1792" w:type="dxa"/>
            <w:vMerge w:val="restart"/>
            <w:shd w:val="clear" w:color="auto" w:fill="auto"/>
          </w:tcPr>
          <w:p w:rsidR="00DE5FD1" w:rsidRPr="006249E8" w:rsidRDefault="00DE5FD1" w:rsidP="00A42443">
            <w:pPr>
              <w:rPr>
                <w:sz w:val="16"/>
                <w:szCs w:val="16"/>
              </w:rPr>
            </w:pPr>
            <w:r w:rsidRPr="006249E8">
              <w:rPr>
                <w:sz w:val="16"/>
                <w:szCs w:val="16"/>
              </w:rPr>
              <w:t>Канализация напорная</w:t>
            </w:r>
          </w:p>
        </w:tc>
        <w:tc>
          <w:tcPr>
            <w:tcW w:w="1651" w:type="dxa"/>
            <w:vMerge w:val="restart"/>
            <w:shd w:val="clear" w:color="auto" w:fill="auto"/>
          </w:tcPr>
          <w:p w:rsidR="00DE5FD1" w:rsidRPr="006249E8" w:rsidRDefault="00DE5FD1" w:rsidP="00A42443">
            <w:pPr>
              <w:rPr>
                <w:sz w:val="16"/>
                <w:szCs w:val="16"/>
              </w:rPr>
            </w:pPr>
            <w:r w:rsidRPr="006249E8">
              <w:rPr>
                <w:sz w:val="16"/>
                <w:szCs w:val="16"/>
              </w:rPr>
              <w:t>Организация водоотведения</w:t>
            </w:r>
          </w:p>
        </w:tc>
        <w:tc>
          <w:tcPr>
            <w:tcW w:w="1498" w:type="dxa"/>
            <w:vMerge w:val="restart"/>
            <w:shd w:val="clear" w:color="auto" w:fill="auto"/>
          </w:tcPr>
          <w:p w:rsidR="00DE5FD1" w:rsidRPr="006249E8" w:rsidRDefault="00DE5FD1" w:rsidP="00A42443">
            <w:pPr>
              <w:rPr>
                <w:sz w:val="16"/>
                <w:szCs w:val="16"/>
              </w:rPr>
            </w:pPr>
            <w:r w:rsidRPr="006249E8">
              <w:rPr>
                <w:sz w:val="16"/>
                <w:szCs w:val="16"/>
              </w:rPr>
              <w:t>Планируемый к размещению</w:t>
            </w:r>
          </w:p>
        </w:tc>
        <w:tc>
          <w:tcPr>
            <w:tcW w:w="1596" w:type="dxa"/>
            <w:shd w:val="clear" w:color="auto" w:fill="auto"/>
          </w:tcPr>
          <w:p w:rsidR="00DE5FD1" w:rsidRPr="006249E8" w:rsidRDefault="00DE5FD1" w:rsidP="00A42443">
            <w:pPr>
              <w:rPr>
                <w:sz w:val="16"/>
                <w:szCs w:val="16"/>
              </w:rPr>
            </w:pPr>
            <w:r w:rsidRPr="006249E8">
              <w:rPr>
                <w:sz w:val="16"/>
                <w:szCs w:val="16"/>
              </w:rPr>
              <w:t>Протяженность сооружения, км</w:t>
            </w:r>
          </w:p>
        </w:tc>
        <w:tc>
          <w:tcPr>
            <w:tcW w:w="1484" w:type="dxa"/>
            <w:shd w:val="clear" w:color="auto" w:fill="auto"/>
          </w:tcPr>
          <w:p w:rsidR="00DE5FD1" w:rsidRPr="006249E8" w:rsidRDefault="00DE5FD1" w:rsidP="00A42443">
            <w:pPr>
              <w:rPr>
                <w:sz w:val="16"/>
                <w:szCs w:val="16"/>
              </w:rPr>
            </w:pPr>
            <w:r w:rsidRPr="006249E8">
              <w:rPr>
                <w:sz w:val="16"/>
                <w:szCs w:val="16"/>
              </w:rPr>
              <w:t>0,98</w:t>
            </w:r>
          </w:p>
        </w:tc>
        <w:tc>
          <w:tcPr>
            <w:tcW w:w="1693" w:type="dxa"/>
            <w:vMerge w:val="restart"/>
            <w:shd w:val="clear" w:color="auto" w:fill="auto"/>
          </w:tcPr>
          <w:p w:rsidR="00DE5FD1" w:rsidRPr="006249E8" w:rsidRDefault="00DE5FD1" w:rsidP="00A42443">
            <w:pPr>
              <w:rPr>
                <w:sz w:val="16"/>
                <w:szCs w:val="16"/>
              </w:rPr>
            </w:pPr>
            <w:r w:rsidRPr="006249E8">
              <w:rPr>
                <w:sz w:val="16"/>
                <w:szCs w:val="16"/>
              </w:rPr>
              <w:t>Хасанский муниципальный округ, пгт Зарубино</w:t>
            </w:r>
          </w:p>
        </w:tc>
        <w:tc>
          <w:tcPr>
            <w:tcW w:w="1400" w:type="dxa"/>
            <w:vMerge w:val="restart"/>
            <w:shd w:val="clear" w:color="auto" w:fill="auto"/>
          </w:tcPr>
          <w:p w:rsidR="00DE5FD1" w:rsidRPr="006249E8" w:rsidRDefault="00DE5FD1" w:rsidP="00A42443">
            <w:pPr>
              <w:rPr>
                <w:sz w:val="16"/>
                <w:szCs w:val="16"/>
              </w:rPr>
            </w:pPr>
            <w:r w:rsidRPr="006249E8">
              <w:rPr>
                <w:sz w:val="16"/>
                <w:szCs w:val="16"/>
              </w:rPr>
              <w:t>-</w:t>
            </w:r>
          </w:p>
        </w:tc>
        <w:tc>
          <w:tcPr>
            <w:tcW w:w="1171" w:type="dxa"/>
            <w:vMerge w:val="restart"/>
            <w:shd w:val="clear" w:color="auto" w:fill="auto"/>
          </w:tcPr>
          <w:p w:rsidR="00DE5FD1" w:rsidRPr="006249E8" w:rsidRDefault="00DE5FD1" w:rsidP="00A42443">
            <w:pPr>
              <w:rPr>
                <w:sz w:val="16"/>
                <w:szCs w:val="16"/>
              </w:rPr>
            </w:pPr>
            <w:r w:rsidRPr="006249E8">
              <w:rPr>
                <w:sz w:val="16"/>
                <w:szCs w:val="16"/>
              </w:rPr>
              <w:t>Перспективное развитие</w:t>
            </w:r>
          </w:p>
        </w:tc>
      </w:tr>
      <w:tr w:rsidR="006249E8" w:rsidRPr="00DE5FD1" w:rsidTr="006249E8">
        <w:tc>
          <w:tcPr>
            <w:tcW w:w="619" w:type="dxa"/>
            <w:vMerge/>
            <w:shd w:val="clear" w:color="auto" w:fill="auto"/>
          </w:tcPr>
          <w:p w:rsidR="00DE5FD1" w:rsidRPr="006249E8" w:rsidRDefault="00DE5FD1" w:rsidP="00A42443">
            <w:pPr>
              <w:rPr>
                <w:sz w:val="16"/>
                <w:szCs w:val="16"/>
              </w:rPr>
            </w:pPr>
          </w:p>
        </w:tc>
        <w:tc>
          <w:tcPr>
            <w:tcW w:w="1686" w:type="dxa"/>
            <w:vMerge/>
            <w:shd w:val="clear" w:color="auto" w:fill="auto"/>
          </w:tcPr>
          <w:p w:rsidR="00DE5FD1" w:rsidRPr="006249E8" w:rsidRDefault="00DE5FD1" w:rsidP="00A42443">
            <w:pPr>
              <w:rPr>
                <w:sz w:val="16"/>
                <w:szCs w:val="16"/>
              </w:rPr>
            </w:pPr>
          </w:p>
        </w:tc>
        <w:tc>
          <w:tcPr>
            <w:tcW w:w="1792" w:type="dxa"/>
            <w:vMerge/>
            <w:shd w:val="clear" w:color="auto" w:fill="auto"/>
          </w:tcPr>
          <w:p w:rsidR="00DE5FD1" w:rsidRPr="006249E8" w:rsidRDefault="00DE5FD1" w:rsidP="00A42443">
            <w:pPr>
              <w:rPr>
                <w:sz w:val="16"/>
                <w:szCs w:val="16"/>
              </w:rPr>
            </w:pPr>
          </w:p>
        </w:tc>
        <w:tc>
          <w:tcPr>
            <w:tcW w:w="1651" w:type="dxa"/>
            <w:vMerge/>
            <w:shd w:val="clear" w:color="auto" w:fill="auto"/>
          </w:tcPr>
          <w:p w:rsidR="00DE5FD1" w:rsidRPr="006249E8" w:rsidRDefault="00DE5FD1" w:rsidP="00A42443">
            <w:pPr>
              <w:rPr>
                <w:sz w:val="16"/>
                <w:szCs w:val="16"/>
              </w:rPr>
            </w:pPr>
          </w:p>
        </w:tc>
        <w:tc>
          <w:tcPr>
            <w:tcW w:w="1498" w:type="dxa"/>
            <w:vMerge/>
            <w:shd w:val="clear" w:color="auto" w:fill="auto"/>
          </w:tcPr>
          <w:p w:rsidR="00DE5FD1" w:rsidRPr="006249E8" w:rsidRDefault="00DE5FD1" w:rsidP="00A42443">
            <w:pPr>
              <w:rPr>
                <w:sz w:val="16"/>
                <w:szCs w:val="16"/>
              </w:rPr>
            </w:pPr>
          </w:p>
        </w:tc>
        <w:tc>
          <w:tcPr>
            <w:tcW w:w="1596" w:type="dxa"/>
            <w:shd w:val="clear" w:color="auto" w:fill="auto"/>
          </w:tcPr>
          <w:p w:rsidR="00DE5FD1" w:rsidRPr="006249E8" w:rsidRDefault="00DE5FD1" w:rsidP="00A42443">
            <w:pPr>
              <w:rPr>
                <w:sz w:val="16"/>
                <w:szCs w:val="16"/>
              </w:rPr>
            </w:pPr>
            <w:r w:rsidRPr="006249E8">
              <w:rPr>
                <w:sz w:val="16"/>
                <w:szCs w:val="16"/>
              </w:rPr>
              <w:t>Диаметр трубопровода, мм</w:t>
            </w:r>
          </w:p>
        </w:tc>
        <w:tc>
          <w:tcPr>
            <w:tcW w:w="1484" w:type="dxa"/>
            <w:shd w:val="clear" w:color="auto" w:fill="auto"/>
          </w:tcPr>
          <w:p w:rsidR="00DE5FD1" w:rsidRPr="006249E8" w:rsidRDefault="00DE5FD1" w:rsidP="00A42443">
            <w:pPr>
              <w:rPr>
                <w:sz w:val="16"/>
                <w:szCs w:val="16"/>
              </w:rPr>
            </w:pPr>
            <w:r w:rsidRPr="006249E8">
              <w:rPr>
                <w:sz w:val="16"/>
                <w:szCs w:val="16"/>
              </w:rPr>
              <w:t>160</w:t>
            </w:r>
          </w:p>
        </w:tc>
        <w:tc>
          <w:tcPr>
            <w:tcW w:w="1693" w:type="dxa"/>
            <w:vMerge/>
            <w:shd w:val="clear" w:color="auto" w:fill="auto"/>
          </w:tcPr>
          <w:p w:rsidR="00DE5FD1" w:rsidRPr="006249E8" w:rsidRDefault="00DE5FD1" w:rsidP="00A42443">
            <w:pPr>
              <w:rPr>
                <w:sz w:val="16"/>
                <w:szCs w:val="16"/>
              </w:rPr>
            </w:pPr>
          </w:p>
        </w:tc>
        <w:tc>
          <w:tcPr>
            <w:tcW w:w="1400" w:type="dxa"/>
            <w:vMerge/>
            <w:shd w:val="clear" w:color="auto" w:fill="auto"/>
          </w:tcPr>
          <w:p w:rsidR="00DE5FD1" w:rsidRPr="006249E8" w:rsidRDefault="00DE5FD1" w:rsidP="00A42443">
            <w:pPr>
              <w:rPr>
                <w:sz w:val="16"/>
                <w:szCs w:val="16"/>
              </w:rPr>
            </w:pPr>
          </w:p>
        </w:tc>
        <w:tc>
          <w:tcPr>
            <w:tcW w:w="1171" w:type="dxa"/>
            <w:vMerge/>
            <w:shd w:val="clear" w:color="auto" w:fill="auto"/>
          </w:tcPr>
          <w:p w:rsidR="00DE5FD1" w:rsidRPr="006249E8" w:rsidRDefault="00DE5FD1" w:rsidP="00A42443">
            <w:pPr>
              <w:rPr>
                <w:sz w:val="16"/>
                <w:szCs w:val="16"/>
              </w:rPr>
            </w:pPr>
          </w:p>
        </w:tc>
      </w:tr>
    </w:tbl>
    <w:p w:rsidR="00DE5FD1" w:rsidRPr="00DE5FD1" w:rsidRDefault="00DE5FD1" w:rsidP="00DE5FD1">
      <w:pPr>
        <w:pStyle w:val="2"/>
        <w:keepLines/>
        <w:numPr>
          <w:ilvl w:val="1"/>
          <w:numId w:val="3"/>
        </w:numPr>
        <w:spacing w:before="200" w:after="0"/>
        <w:ind w:left="567" w:hanging="567"/>
        <w:rPr>
          <w:rFonts w:ascii="Times New Roman" w:hAnsi="Times New Roman"/>
          <w:b w:val="0"/>
          <w:sz w:val="24"/>
          <w:szCs w:val="24"/>
        </w:rPr>
      </w:pPr>
      <w:bookmarkStart w:id="12" w:name="_Toc158131741"/>
      <w:r w:rsidRPr="00DE5FD1">
        <w:rPr>
          <w:rFonts w:ascii="Times New Roman" w:hAnsi="Times New Roman"/>
          <w:b w:val="0"/>
          <w:sz w:val="24"/>
          <w:szCs w:val="24"/>
        </w:rPr>
        <w:t>Автомобильные дороги местного значения, объекты транспортной инфраструктуры</w:t>
      </w:r>
      <w:bookmarkEnd w:id="1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7"/>
        <w:gridCol w:w="1780"/>
        <w:gridCol w:w="1885"/>
        <w:gridCol w:w="1722"/>
        <w:gridCol w:w="1591"/>
        <w:gridCol w:w="1679"/>
        <w:gridCol w:w="1562"/>
        <w:gridCol w:w="1781"/>
        <w:gridCol w:w="1458"/>
        <w:gridCol w:w="1247"/>
      </w:tblGrid>
      <w:tr w:rsidR="006249E8" w:rsidRPr="00DE5FD1" w:rsidTr="006249E8">
        <w:trPr>
          <w:tblHeader/>
        </w:trPr>
        <w:tc>
          <w:tcPr>
            <w:tcW w:w="614" w:type="dxa"/>
            <w:vMerge w:val="restart"/>
            <w:shd w:val="clear" w:color="auto" w:fill="auto"/>
            <w:vAlign w:val="center"/>
          </w:tcPr>
          <w:p w:rsidR="00DE5FD1" w:rsidRPr="006249E8" w:rsidRDefault="00DE5FD1" w:rsidP="006249E8">
            <w:pPr>
              <w:jc w:val="center"/>
              <w:rPr>
                <w:sz w:val="16"/>
                <w:szCs w:val="16"/>
              </w:rPr>
            </w:pPr>
            <w:r w:rsidRPr="006249E8">
              <w:rPr>
                <w:sz w:val="16"/>
                <w:szCs w:val="16"/>
              </w:rPr>
              <w:t>№ п/п</w:t>
            </w:r>
          </w:p>
        </w:tc>
        <w:tc>
          <w:tcPr>
            <w:tcW w:w="1692" w:type="dxa"/>
            <w:vMerge w:val="restart"/>
            <w:shd w:val="clear" w:color="auto" w:fill="auto"/>
            <w:vAlign w:val="center"/>
          </w:tcPr>
          <w:p w:rsidR="00DE5FD1" w:rsidRPr="006249E8" w:rsidRDefault="00DE5FD1" w:rsidP="006249E8">
            <w:pPr>
              <w:jc w:val="center"/>
              <w:rPr>
                <w:sz w:val="16"/>
                <w:szCs w:val="16"/>
              </w:rPr>
            </w:pPr>
            <w:r w:rsidRPr="006249E8">
              <w:rPr>
                <w:sz w:val="16"/>
                <w:szCs w:val="16"/>
              </w:rPr>
              <w:t xml:space="preserve">Наименование </w:t>
            </w:r>
            <w:r w:rsidRPr="006249E8">
              <w:rPr>
                <w:sz w:val="16"/>
                <w:szCs w:val="16"/>
              </w:rPr>
              <w:br/>
            </w:r>
            <w:r w:rsidRPr="006249E8">
              <w:rPr>
                <w:sz w:val="16"/>
                <w:szCs w:val="16"/>
              </w:rPr>
              <w:lastRenderedPageBreak/>
              <w:t>объекта</w:t>
            </w:r>
          </w:p>
        </w:tc>
        <w:tc>
          <w:tcPr>
            <w:tcW w:w="1791" w:type="dxa"/>
            <w:vMerge w:val="restart"/>
            <w:shd w:val="clear" w:color="auto" w:fill="auto"/>
            <w:vAlign w:val="center"/>
          </w:tcPr>
          <w:p w:rsidR="00DE5FD1" w:rsidRPr="006249E8" w:rsidRDefault="00DE5FD1" w:rsidP="006249E8">
            <w:pPr>
              <w:jc w:val="center"/>
              <w:rPr>
                <w:sz w:val="16"/>
                <w:szCs w:val="16"/>
              </w:rPr>
            </w:pPr>
            <w:r w:rsidRPr="006249E8">
              <w:rPr>
                <w:sz w:val="16"/>
                <w:szCs w:val="16"/>
              </w:rPr>
              <w:lastRenderedPageBreak/>
              <w:t>Вид объекта</w:t>
            </w:r>
          </w:p>
        </w:tc>
        <w:tc>
          <w:tcPr>
            <w:tcW w:w="1637" w:type="dxa"/>
            <w:vMerge w:val="restart"/>
            <w:shd w:val="clear" w:color="auto" w:fill="auto"/>
            <w:vAlign w:val="center"/>
          </w:tcPr>
          <w:p w:rsidR="00DE5FD1" w:rsidRPr="006249E8" w:rsidRDefault="00DE5FD1" w:rsidP="006249E8">
            <w:pPr>
              <w:jc w:val="center"/>
              <w:rPr>
                <w:sz w:val="16"/>
                <w:szCs w:val="16"/>
              </w:rPr>
            </w:pPr>
            <w:r w:rsidRPr="006249E8">
              <w:rPr>
                <w:sz w:val="16"/>
                <w:szCs w:val="16"/>
              </w:rPr>
              <w:t xml:space="preserve">Назначение </w:t>
            </w:r>
            <w:r w:rsidRPr="006249E8">
              <w:rPr>
                <w:sz w:val="16"/>
                <w:szCs w:val="16"/>
              </w:rPr>
              <w:br/>
            </w:r>
            <w:r w:rsidRPr="006249E8">
              <w:rPr>
                <w:sz w:val="16"/>
                <w:szCs w:val="16"/>
              </w:rPr>
              <w:lastRenderedPageBreak/>
              <w:t>объекта</w:t>
            </w:r>
          </w:p>
        </w:tc>
        <w:tc>
          <w:tcPr>
            <w:tcW w:w="1512" w:type="dxa"/>
            <w:vMerge w:val="restart"/>
            <w:shd w:val="clear" w:color="auto" w:fill="auto"/>
            <w:vAlign w:val="center"/>
          </w:tcPr>
          <w:p w:rsidR="00DE5FD1" w:rsidRPr="006249E8" w:rsidRDefault="00DE5FD1" w:rsidP="006249E8">
            <w:pPr>
              <w:jc w:val="center"/>
              <w:rPr>
                <w:sz w:val="16"/>
                <w:szCs w:val="16"/>
              </w:rPr>
            </w:pPr>
            <w:r w:rsidRPr="006249E8">
              <w:rPr>
                <w:sz w:val="16"/>
                <w:szCs w:val="16"/>
              </w:rPr>
              <w:lastRenderedPageBreak/>
              <w:t>Статус объекта</w:t>
            </w:r>
          </w:p>
        </w:tc>
        <w:tc>
          <w:tcPr>
            <w:tcW w:w="3080" w:type="dxa"/>
            <w:gridSpan w:val="2"/>
            <w:shd w:val="clear" w:color="auto" w:fill="auto"/>
            <w:vAlign w:val="center"/>
          </w:tcPr>
          <w:p w:rsidR="00DE5FD1" w:rsidRPr="006249E8" w:rsidRDefault="00DE5FD1" w:rsidP="006249E8">
            <w:pPr>
              <w:jc w:val="center"/>
              <w:rPr>
                <w:sz w:val="16"/>
                <w:szCs w:val="16"/>
              </w:rPr>
            </w:pPr>
            <w:r w:rsidRPr="006249E8">
              <w:rPr>
                <w:sz w:val="16"/>
                <w:szCs w:val="16"/>
              </w:rPr>
              <w:t>Характеристика объекта</w:t>
            </w:r>
          </w:p>
        </w:tc>
        <w:tc>
          <w:tcPr>
            <w:tcW w:w="1693" w:type="dxa"/>
            <w:vMerge w:val="restart"/>
            <w:shd w:val="clear" w:color="auto" w:fill="auto"/>
            <w:vAlign w:val="center"/>
          </w:tcPr>
          <w:p w:rsidR="00DE5FD1" w:rsidRPr="006249E8" w:rsidRDefault="00DE5FD1" w:rsidP="006249E8">
            <w:pPr>
              <w:jc w:val="center"/>
              <w:rPr>
                <w:sz w:val="16"/>
                <w:szCs w:val="16"/>
              </w:rPr>
            </w:pPr>
            <w:r w:rsidRPr="006249E8">
              <w:rPr>
                <w:sz w:val="16"/>
                <w:szCs w:val="16"/>
              </w:rPr>
              <w:t xml:space="preserve">Местоположение </w:t>
            </w:r>
            <w:r w:rsidRPr="006249E8">
              <w:rPr>
                <w:sz w:val="16"/>
                <w:szCs w:val="16"/>
              </w:rPr>
              <w:lastRenderedPageBreak/>
              <w:t>объекта (населенный пункт, адрес, функциональная зона)</w:t>
            </w:r>
          </w:p>
        </w:tc>
        <w:tc>
          <w:tcPr>
            <w:tcW w:w="1386" w:type="dxa"/>
            <w:vMerge w:val="restart"/>
            <w:shd w:val="clear" w:color="auto" w:fill="auto"/>
            <w:vAlign w:val="center"/>
          </w:tcPr>
          <w:p w:rsidR="00DE5FD1" w:rsidRPr="006249E8" w:rsidRDefault="00DE5FD1" w:rsidP="006249E8">
            <w:pPr>
              <w:jc w:val="center"/>
              <w:rPr>
                <w:sz w:val="16"/>
                <w:szCs w:val="16"/>
              </w:rPr>
            </w:pPr>
            <w:r w:rsidRPr="006249E8">
              <w:rPr>
                <w:sz w:val="16"/>
                <w:szCs w:val="16"/>
              </w:rPr>
              <w:lastRenderedPageBreak/>
              <w:t xml:space="preserve">Вид зоны с </w:t>
            </w:r>
            <w:r w:rsidRPr="006249E8">
              <w:rPr>
                <w:sz w:val="16"/>
                <w:szCs w:val="16"/>
              </w:rPr>
              <w:br/>
            </w:r>
            <w:r w:rsidRPr="006249E8">
              <w:rPr>
                <w:sz w:val="16"/>
                <w:szCs w:val="16"/>
              </w:rPr>
              <w:lastRenderedPageBreak/>
              <w:t>особыми условиями/ количественный показатель</w:t>
            </w:r>
          </w:p>
        </w:tc>
        <w:tc>
          <w:tcPr>
            <w:tcW w:w="1185" w:type="dxa"/>
            <w:vMerge w:val="restart"/>
            <w:shd w:val="clear" w:color="auto" w:fill="auto"/>
            <w:vAlign w:val="center"/>
          </w:tcPr>
          <w:p w:rsidR="00DE5FD1" w:rsidRPr="006249E8" w:rsidRDefault="00DE5FD1" w:rsidP="006249E8">
            <w:pPr>
              <w:jc w:val="center"/>
              <w:rPr>
                <w:sz w:val="16"/>
                <w:szCs w:val="16"/>
              </w:rPr>
            </w:pPr>
            <w:r w:rsidRPr="006249E8">
              <w:rPr>
                <w:sz w:val="16"/>
                <w:szCs w:val="16"/>
              </w:rPr>
              <w:lastRenderedPageBreak/>
              <w:t xml:space="preserve">Срок </w:t>
            </w:r>
            <w:r w:rsidRPr="006249E8">
              <w:rPr>
                <w:sz w:val="16"/>
                <w:szCs w:val="16"/>
              </w:rPr>
              <w:br/>
            </w:r>
            <w:r w:rsidRPr="006249E8">
              <w:rPr>
                <w:sz w:val="16"/>
                <w:szCs w:val="16"/>
              </w:rPr>
              <w:lastRenderedPageBreak/>
              <w:t>реализации</w:t>
            </w:r>
          </w:p>
        </w:tc>
      </w:tr>
      <w:tr w:rsidR="006249E8" w:rsidRPr="00DE5FD1" w:rsidTr="006249E8">
        <w:trPr>
          <w:tblHeader/>
        </w:trPr>
        <w:tc>
          <w:tcPr>
            <w:tcW w:w="614" w:type="dxa"/>
            <w:vMerge/>
            <w:shd w:val="clear" w:color="auto" w:fill="auto"/>
            <w:vAlign w:val="center"/>
          </w:tcPr>
          <w:p w:rsidR="00DE5FD1" w:rsidRPr="006249E8" w:rsidRDefault="00DE5FD1" w:rsidP="006249E8">
            <w:pPr>
              <w:jc w:val="center"/>
              <w:rPr>
                <w:sz w:val="16"/>
                <w:szCs w:val="16"/>
              </w:rPr>
            </w:pPr>
          </w:p>
        </w:tc>
        <w:tc>
          <w:tcPr>
            <w:tcW w:w="1692" w:type="dxa"/>
            <w:vMerge/>
            <w:shd w:val="clear" w:color="auto" w:fill="auto"/>
            <w:vAlign w:val="center"/>
          </w:tcPr>
          <w:p w:rsidR="00DE5FD1" w:rsidRPr="006249E8" w:rsidRDefault="00DE5FD1" w:rsidP="006249E8">
            <w:pPr>
              <w:jc w:val="center"/>
              <w:rPr>
                <w:sz w:val="16"/>
                <w:szCs w:val="16"/>
              </w:rPr>
            </w:pPr>
          </w:p>
        </w:tc>
        <w:tc>
          <w:tcPr>
            <w:tcW w:w="1791" w:type="dxa"/>
            <w:vMerge/>
            <w:shd w:val="clear" w:color="auto" w:fill="auto"/>
            <w:vAlign w:val="center"/>
          </w:tcPr>
          <w:p w:rsidR="00DE5FD1" w:rsidRPr="006249E8" w:rsidRDefault="00DE5FD1" w:rsidP="006249E8">
            <w:pPr>
              <w:jc w:val="center"/>
              <w:rPr>
                <w:sz w:val="16"/>
                <w:szCs w:val="16"/>
              </w:rPr>
            </w:pPr>
          </w:p>
        </w:tc>
        <w:tc>
          <w:tcPr>
            <w:tcW w:w="1637" w:type="dxa"/>
            <w:vMerge/>
            <w:shd w:val="clear" w:color="auto" w:fill="auto"/>
            <w:vAlign w:val="center"/>
          </w:tcPr>
          <w:p w:rsidR="00DE5FD1" w:rsidRPr="006249E8" w:rsidRDefault="00DE5FD1" w:rsidP="006249E8">
            <w:pPr>
              <w:jc w:val="center"/>
              <w:rPr>
                <w:sz w:val="16"/>
                <w:szCs w:val="16"/>
              </w:rPr>
            </w:pPr>
          </w:p>
        </w:tc>
        <w:tc>
          <w:tcPr>
            <w:tcW w:w="1512" w:type="dxa"/>
            <w:vMerge/>
            <w:shd w:val="clear" w:color="auto" w:fill="auto"/>
            <w:vAlign w:val="center"/>
          </w:tcPr>
          <w:p w:rsidR="00DE5FD1" w:rsidRPr="006249E8" w:rsidRDefault="00DE5FD1" w:rsidP="006249E8">
            <w:pPr>
              <w:jc w:val="center"/>
              <w:rPr>
                <w:sz w:val="16"/>
                <w:szCs w:val="16"/>
              </w:rPr>
            </w:pPr>
          </w:p>
        </w:tc>
        <w:tc>
          <w:tcPr>
            <w:tcW w:w="1596" w:type="dxa"/>
            <w:shd w:val="clear" w:color="auto" w:fill="auto"/>
            <w:vAlign w:val="center"/>
          </w:tcPr>
          <w:p w:rsidR="00DE5FD1" w:rsidRPr="006249E8" w:rsidRDefault="00DE5FD1" w:rsidP="006249E8">
            <w:pPr>
              <w:jc w:val="center"/>
              <w:rPr>
                <w:sz w:val="16"/>
                <w:szCs w:val="16"/>
              </w:rPr>
            </w:pPr>
            <w:r w:rsidRPr="006249E8">
              <w:rPr>
                <w:sz w:val="16"/>
                <w:szCs w:val="16"/>
              </w:rPr>
              <w:t xml:space="preserve">наименование </w:t>
            </w:r>
            <w:r w:rsidRPr="006249E8">
              <w:rPr>
                <w:sz w:val="16"/>
                <w:szCs w:val="16"/>
              </w:rPr>
              <w:br/>
              <w:t>характеристики</w:t>
            </w:r>
          </w:p>
        </w:tc>
        <w:tc>
          <w:tcPr>
            <w:tcW w:w="1484" w:type="dxa"/>
            <w:shd w:val="clear" w:color="auto" w:fill="auto"/>
            <w:vAlign w:val="center"/>
          </w:tcPr>
          <w:p w:rsidR="00DE5FD1" w:rsidRPr="006249E8" w:rsidRDefault="00DE5FD1" w:rsidP="006249E8">
            <w:pPr>
              <w:jc w:val="center"/>
              <w:rPr>
                <w:sz w:val="16"/>
                <w:szCs w:val="16"/>
              </w:rPr>
            </w:pPr>
            <w:r w:rsidRPr="006249E8">
              <w:rPr>
                <w:sz w:val="16"/>
                <w:szCs w:val="16"/>
              </w:rPr>
              <w:t>количественный показатель</w:t>
            </w:r>
          </w:p>
        </w:tc>
        <w:tc>
          <w:tcPr>
            <w:tcW w:w="1693" w:type="dxa"/>
            <w:vMerge/>
            <w:shd w:val="clear" w:color="auto" w:fill="auto"/>
            <w:vAlign w:val="center"/>
          </w:tcPr>
          <w:p w:rsidR="00DE5FD1" w:rsidRPr="006249E8" w:rsidRDefault="00DE5FD1" w:rsidP="006249E8">
            <w:pPr>
              <w:jc w:val="center"/>
              <w:rPr>
                <w:sz w:val="16"/>
                <w:szCs w:val="16"/>
              </w:rPr>
            </w:pPr>
          </w:p>
        </w:tc>
        <w:tc>
          <w:tcPr>
            <w:tcW w:w="1386" w:type="dxa"/>
            <w:vMerge/>
            <w:shd w:val="clear" w:color="auto" w:fill="auto"/>
            <w:vAlign w:val="center"/>
          </w:tcPr>
          <w:p w:rsidR="00DE5FD1" w:rsidRPr="006249E8" w:rsidRDefault="00DE5FD1" w:rsidP="006249E8">
            <w:pPr>
              <w:jc w:val="center"/>
              <w:rPr>
                <w:sz w:val="16"/>
                <w:szCs w:val="16"/>
              </w:rPr>
            </w:pPr>
          </w:p>
        </w:tc>
        <w:tc>
          <w:tcPr>
            <w:tcW w:w="1185" w:type="dxa"/>
            <w:vMerge/>
            <w:shd w:val="clear" w:color="auto" w:fill="auto"/>
            <w:vAlign w:val="center"/>
          </w:tcPr>
          <w:p w:rsidR="00DE5FD1" w:rsidRPr="006249E8" w:rsidRDefault="00DE5FD1" w:rsidP="006249E8">
            <w:pPr>
              <w:jc w:val="center"/>
              <w:rPr>
                <w:sz w:val="16"/>
                <w:szCs w:val="16"/>
              </w:rPr>
            </w:pPr>
          </w:p>
        </w:tc>
      </w:tr>
      <w:tr w:rsidR="006249E8" w:rsidRPr="00DE5FD1" w:rsidTr="006249E8">
        <w:tc>
          <w:tcPr>
            <w:tcW w:w="614" w:type="dxa"/>
            <w:vMerge w:val="restart"/>
            <w:shd w:val="clear" w:color="auto" w:fill="auto"/>
          </w:tcPr>
          <w:p w:rsidR="00DE5FD1" w:rsidRPr="006249E8" w:rsidRDefault="00DE5FD1" w:rsidP="006249E8">
            <w:pPr>
              <w:jc w:val="center"/>
              <w:rPr>
                <w:sz w:val="16"/>
                <w:szCs w:val="16"/>
              </w:rPr>
            </w:pPr>
            <w:r w:rsidRPr="006249E8">
              <w:rPr>
                <w:sz w:val="16"/>
                <w:szCs w:val="16"/>
              </w:rPr>
              <w:lastRenderedPageBreak/>
              <w:t>17.1</w:t>
            </w:r>
          </w:p>
        </w:tc>
        <w:tc>
          <w:tcPr>
            <w:tcW w:w="1692" w:type="dxa"/>
            <w:vMerge w:val="restart"/>
            <w:shd w:val="clear" w:color="auto" w:fill="auto"/>
          </w:tcPr>
          <w:p w:rsidR="00DE5FD1" w:rsidRPr="006249E8" w:rsidRDefault="00DE5FD1" w:rsidP="00A42443">
            <w:pPr>
              <w:rPr>
                <w:sz w:val="16"/>
                <w:szCs w:val="16"/>
              </w:rPr>
            </w:pPr>
            <w:r w:rsidRPr="006249E8">
              <w:rPr>
                <w:sz w:val="16"/>
                <w:szCs w:val="16"/>
              </w:rPr>
              <w:t>Автомобильные дороги местного значения</w:t>
            </w:r>
          </w:p>
        </w:tc>
        <w:tc>
          <w:tcPr>
            <w:tcW w:w="1791" w:type="dxa"/>
            <w:vMerge w:val="restart"/>
            <w:shd w:val="clear" w:color="auto" w:fill="auto"/>
          </w:tcPr>
          <w:p w:rsidR="00DE5FD1" w:rsidRPr="006249E8" w:rsidRDefault="00DE5FD1" w:rsidP="00A42443">
            <w:pPr>
              <w:rPr>
                <w:sz w:val="16"/>
                <w:szCs w:val="16"/>
              </w:rPr>
            </w:pPr>
            <w:r w:rsidRPr="006249E8">
              <w:rPr>
                <w:sz w:val="16"/>
                <w:szCs w:val="16"/>
              </w:rPr>
              <w:t>Автомобильные дороги местного значения</w:t>
            </w:r>
          </w:p>
        </w:tc>
        <w:tc>
          <w:tcPr>
            <w:tcW w:w="1637" w:type="dxa"/>
            <w:vMerge w:val="restart"/>
            <w:shd w:val="clear" w:color="auto" w:fill="auto"/>
          </w:tcPr>
          <w:p w:rsidR="00DE5FD1" w:rsidRPr="006249E8" w:rsidRDefault="00DE5FD1" w:rsidP="00A42443">
            <w:pPr>
              <w:rPr>
                <w:sz w:val="16"/>
                <w:szCs w:val="16"/>
              </w:rPr>
            </w:pPr>
            <w:r w:rsidRPr="006249E8">
              <w:rPr>
                <w:sz w:val="16"/>
                <w:szCs w:val="16"/>
              </w:rPr>
              <w:t>Организация транспортного обслуживания</w:t>
            </w:r>
          </w:p>
        </w:tc>
        <w:tc>
          <w:tcPr>
            <w:tcW w:w="1512" w:type="dxa"/>
            <w:vMerge w:val="restart"/>
            <w:shd w:val="clear" w:color="auto" w:fill="auto"/>
          </w:tcPr>
          <w:p w:rsidR="00DE5FD1" w:rsidRPr="006249E8" w:rsidRDefault="00DE5FD1" w:rsidP="00A42443">
            <w:pPr>
              <w:rPr>
                <w:sz w:val="16"/>
                <w:szCs w:val="16"/>
              </w:rPr>
            </w:pPr>
            <w:r w:rsidRPr="006249E8">
              <w:rPr>
                <w:sz w:val="16"/>
                <w:szCs w:val="16"/>
              </w:rPr>
              <w:t>Планируемый к размещению</w:t>
            </w:r>
          </w:p>
        </w:tc>
        <w:tc>
          <w:tcPr>
            <w:tcW w:w="1596" w:type="dxa"/>
            <w:shd w:val="clear" w:color="auto" w:fill="auto"/>
          </w:tcPr>
          <w:p w:rsidR="00DE5FD1" w:rsidRPr="006249E8" w:rsidRDefault="00DE5FD1" w:rsidP="00A42443">
            <w:pPr>
              <w:rPr>
                <w:sz w:val="16"/>
                <w:szCs w:val="16"/>
              </w:rPr>
            </w:pPr>
            <w:r w:rsidRPr="006249E8">
              <w:rPr>
                <w:sz w:val="16"/>
                <w:szCs w:val="16"/>
              </w:rPr>
              <w:t>Протяженность сооружения, км</w:t>
            </w:r>
          </w:p>
        </w:tc>
        <w:tc>
          <w:tcPr>
            <w:tcW w:w="1484" w:type="dxa"/>
            <w:shd w:val="clear" w:color="auto" w:fill="auto"/>
          </w:tcPr>
          <w:p w:rsidR="00DE5FD1" w:rsidRPr="006249E8" w:rsidRDefault="00DE5FD1" w:rsidP="00A42443">
            <w:pPr>
              <w:rPr>
                <w:sz w:val="16"/>
                <w:szCs w:val="16"/>
              </w:rPr>
            </w:pPr>
            <w:r w:rsidRPr="006249E8">
              <w:rPr>
                <w:sz w:val="16"/>
                <w:szCs w:val="16"/>
              </w:rPr>
              <w:t>0,69</w:t>
            </w:r>
          </w:p>
        </w:tc>
        <w:tc>
          <w:tcPr>
            <w:tcW w:w="1693" w:type="dxa"/>
            <w:vMerge w:val="restart"/>
            <w:shd w:val="clear" w:color="auto" w:fill="auto"/>
          </w:tcPr>
          <w:p w:rsidR="00DE5FD1" w:rsidRPr="006249E8" w:rsidRDefault="00DE5FD1" w:rsidP="00A42443">
            <w:pPr>
              <w:rPr>
                <w:sz w:val="16"/>
                <w:szCs w:val="16"/>
              </w:rPr>
            </w:pPr>
            <w:r w:rsidRPr="006249E8">
              <w:rPr>
                <w:sz w:val="16"/>
                <w:szCs w:val="16"/>
              </w:rPr>
              <w:t>Хасанский муниципальный округ, пгт Зарубино</w:t>
            </w:r>
          </w:p>
        </w:tc>
        <w:tc>
          <w:tcPr>
            <w:tcW w:w="1386" w:type="dxa"/>
            <w:vMerge w:val="restart"/>
            <w:shd w:val="clear" w:color="auto" w:fill="auto"/>
          </w:tcPr>
          <w:p w:rsidR="00DE5FD1" w:rsidRPr="006249E8" w:rsidRDefault="00DE5FD1" w:rsidP="00A42443">
            <w:pPr>
              <w:rPr>
                <w:sz w:val="16"/>
                <w:szCs w:val="16"/>
              </w:rPr>
            </w:pPr>
            <w:r w:rsidRPr="006249E8">
              <w:rPr>
                <w:sz w:val="16"/>
                <w:szCs w:val="16"/>
              </w:rPr>
              <w:t>Придорожная полоса – 50 м</w:t>
            </w:r>
          </w:p>
        </w:tc>
        <w:tc>
          <w:tcPr>
            <w:tcW w:w="1185" w:type="dxa"/>
            <w:vMerge w:val="restart"/>
            <w:shd w:val="clear" w:color="auto" w:fill="auto"/>
          </w:tcPr>
          <w:p w:rsidR="00DE5FD1" w:rsidRPr="006249E8" w:rsidRDefault="00DE5FD1" w:rsidP="00A42443">
            <w:pPr>
              <w:rPr>
                <w:sz w:val="16"/>
                <w:szCs w:val="16"/>
              </w:rPr>
            </w:pPr>
            <w:r w:rsidRPr="006249E8">
              <w:rPr>
                <w:sz w:val="16"/>
                <w:szCs w:val="16"/>
              </w:rPr>
              <w:t>Первая очередь</w:t>
            </w:r>
          </w:p>
        </w:tc>
      </w:tr>
      <w:tr w:rsidR="006249E8" w:rsidRPr="00DE5FD1" w:rsidTr="006249E8">
        <w:tc>
          <w:tcPr>
            <w:tcW w:w="614" w:type="dxa"/>
            <w:vMerge/>
            <w:shd w:val="clear" w:color="auto" w:fill="auto"/>
          </w:tcPr>
          <w:p w:rsidR="00DE5FD1" w:rsidRPr="006249E8" w:rsidRDefault="00DE5FD1" w:rsidP="006249E8">
            <w:pPr>
              <w:jc w:val="center"/>
              <w:rPr>
                <w:sz w:val="16"/>
                <w:szCs w:val="16"/>
              </w:rPr>
            </w:pPr>
          </w:p>
        </w:tc>
        <w:tc>
          <w:tcPr>
            <w:tcW w:w="1692" w:type="dxa"/>
            <w:vMerge/>
            <w:shd w:val="clear" w:color="auto" w:fill="auto"/>
          </w:tcPr>
          <w:p w:rsidR="00DE5FD1" w:rsidRPr="006249E8" w:rsidRDefault="00DE5FD1" w:rsidP="00A42443">
            <w:pPr>
              <w:rPr>
                <w:sz w:val="16"/>
                <w:szCs w:val="16"/>
              </w:rPr>
            </w:pPr>
          </w:p>
        </w:tc>
        <w:tc>
          <w:tcPr>
            <w:tcW w:w="1791" w:type="dxa"/>
            <w:vMerge/>
            <w:shd w:val="clear" w:color="auto" w:fill="auto"/>
          </w:tcPr>
          <w:p w:rsidR="00DE5FD1" w:rsidRPr="006249E8" w:rsidRDefault="00DE5FD1" w:rsidP="00A42443">
            <w:pPr>
              <w:rPr>
                <w:sz w:val="16"/>
                <w:szCs w:val="16"/>
              </w:rPr>
            </w:pPr>
          </w:p>
        </w:tc>
        <w:tc>
          <w:tcPr>
            <w:tcW w:w="1637" w:type="dxa"/>
            <w:vMerge/>
            <w:shd w:val="clear" w:color="auto" w:fill="auto"/>
          </w:tcPr>
          <w:p w:rsidR="00DE5FD1" w:rsidRPr="006249E8" w:rsidRDefault="00DE5FD1" w:rsidP="00A42443">
            <w:pPr>
              <w:rPr>
                <w:sz w:val="16"/>
                <w:szCs w:val="16"/>
              </w:rPr>
            </w:pPr>
          </w:p>
        </w:tc>
        <w:tc>
          <w:tcPr>
            <w:tcW w:w="1512" w:type="dxa"/>
            <w:vMerge/>
            <w:shd w:val="clear" w:color="auto" w:fill="auto"/>
          </w:tcPr>
          <w:p w:rsidR="00DE5FD1" w:rsidRPr="006249E8" w:rsidRDefault="00DE5FD1" w:rsidP="00A42443">
            <w:pPr>
              <w:rPr>
                <w:sz w:val="16"/>
                <w:szCs w:val="16"/>
              </w:rPr>
            </w:pPr>
          </w:p>
        </w:tc>
        <w:tc>
          <w:tcPr>
            <w:tcW w:w="1596" w:type="dxa"/>
            <w:shd w:val="clear" w:color="auto" w:fill="auto"/>
          </w:tcPr>
          <w:p w:rsidR="00DE5FD1" w:rsidRPr="006249E8" w:rsidRDefault="00DE5FD1" w:rsidP="00A42443">
            <w:pPr>
              <w:rPr>
                <w:sz w:val="16"/>
                <w:szCs w:val="16"/>
              </w:rPr>
            </w:pPr>
            <w:r w:rsidRPr="006249E8">
              <w:rPr>
                <w:sz w:val="16"/>
                <w:szCs w:val="16"/>
              </w:rPr>
              <w:t>Категория автомобильной дороги (проектная)</w:t>
            </w:r>
          </w:p>
        </w:tc>
        <w:tc>
          <w:tcPr>
            <w:tcW w:w="1484" w:type="dxa"/>
            <w:shd w:val="clear" w:color="auto" w:fill="auto"/>
          </w:tcPr>
          <w:p w:rsidR="00DE5FD1" w:rsidRPr="006249E8" w:rsidRDefault="00DE5FD1" w:rsidP="00A42443">
            <w:pPr>
              <w:rPr>
                <w:sz w:val="16"/>
                <w:szCs w:val="16"/>
              </w:rPr>
            </w:pPr>
            <w:r w:rsidRPr="006249E8">
              <w:rPr>
                <w:sz w:val="16"/>
                <w:szCs w:val="16"/>
              </w:rPr>
              <w:t>IV</w:t>
            </w:r>
          </w:p>
        </w:tc>
        <w:tc>
          <w:tcPr>
            <w:tcW w:w="1693" w:type="dxa"/>
            <w:vMerge/>
            <w:shd w:val="clear" w:color="auto" w:fill="auto"/>
          </w:tcPr>
          <w:p w:rsidR="00DE5FD1" w:rsidRPr="006249E8" w:rsidRDefault="00DE5FD1" w:rsidP="00A42443">
            <w:pPr>
              <w:rPr>
                <w:sz w:val="16"/>
                <w:szCs w:val="16"/>
              </w:rPr>
            </w:pPr>
          </w:p>
        </w:tc>
        <w:tc>
          <w:tcPr>
            <w:tcW w:w="1386" w:type="dxa"/>
            <w:vMerge/>
            <w:shd w:val="clear" w:color="auto" w:fill="auto"/>
          </w:tcPr>
          <w:p w:rsidR="00DE5FD1" w:rsidRPr="006249E8" w:rsidRDefault="00DE5FD1" w:rsidP="00A42443">
            <w:pPr>
              <w:rPr>
                <w:sz w:val="16"/>
                <w:szCs w:val="16"/>
              </w:rPr>
            </w:pPr>
          </w:p>
        </w:tc>
        <w:tc>
          <w:tcPr>
            <w:tcW w:w="1185" w:type="dxa"/>
            <w:vMerge/>
            <w:shd w:val="clear" w:color="auto" w:fill="auto"/>
          </w:tcPr>
          <w:p w:rsidR="00DE5FD1" w:rsidRPr="006249E8" w:rsidRDefault="00DE5FD1" w:rsidP="00A42443">
            <w:pPr>
              <w:rPr>
                <w:sz w:val="16"/>
                <w:szCs w:val="16"/>
              </w:rPr>
            </w:pPr>
          </w:p>
        </w:tc>
      </w:tr>
      <w:tr w:rsidR="006249E8" w:rsidRPr="00DE5FD1" w:rsidTr="006249E8">
        <w:tc>
          <w:tcPr>
            <w:tcW w:w="614" w:type="dxa"/>
            <w:vMerge w:val="restart"/>
            <w:shd w:val="clear" w:color="auto" w:fill="auto"/>
          </w:tcPr>
          <w:p w:rsidR="00DE5FD1" w:rsidRPr="006249E8" w:rsidRDefault="00DE5FD1" w:rsidP="006249E8">
            <w:pPr>
              <w:jc w:val="center"/>
              <w:rPr>
                <w:sz w:val="16"/>
                <w:szCs w:val="16"/>
              </w:rPr>
            </w:pPr>
            <w:r w:rsidRPr="006249E8">
              <w:rPr>
                <w:sz w:val="16"/>
                <w:szCs w:val="16"/>
              </w:rPr>
              <w:t>17.2</w:t>
            </w:r>
          </w:p>
        </w:tc>
        <w:tc>
          <w:tcPr>
            <w:tcW w:w="1692" w:type="dxa"/>
            <w:vMerge w:val="restart"/>
            <w:shd w:val="clear" w:color="auto" w:fill="auto"/>
          </w:tcPr>
          <w:p w:rsidR="00DE5FD1" w:rsidRPr="006249E8" w:rsidRDefault="00DE5FD1" w:rsidP="00A42443">
            <w:pPr>
              <w:rPr>
                <w:sz w:val="16"/>
                <w:szCs w:val="16"/>
              </w:rPr>
            </w:pPr>
            <w:r w:rsidRPr="006249E8">
              <w:rPr>
                <w:sz w:val="16"/>
                <w:szCs w:val="16"/>
              </w:rPr>
              <w:t xml:space="preserve">Автомобильные </w:t>
            </w:r>
            <w:r w:rsidRPr="006249E8">
              <w:rPr>
                <w:sz w:val="16"/>
                <w:szCs w:val="16"/>
              </w:rPr>
              <w:br/>
              <w:t>дороги местного значения</w:t>
            </w:r>
          </w:p>
        </w:tc>
        <w:tc>
          <w:tcPr>
            <w:tcW w:w="1791" w:type="dxa"/>
            <w:vMerge w:val="restart"/>
            <w:shd w:val="clear" w:color="auto" w:fill="auto"/>
          </w:tcPr>
          <w:p w:rsidR="00DE5FD1" w:rsidRPr="006249E8" w:rsidRDefault="00DE5FD1" w:rsidP="00A42443">
            <w:pPr>
              <w:rPr>
                <w:sz w:val="16"/>
                <w:szCs w:val="16"/>
              </w:rPr>
            </w:pPr>
            <w:r w:rsidRPr="006249E8">
              <w:rPr>
                <w:sz w:val="16"/>
                <w:szCs w:val="16"/>
              </w:rPr>
              <w:t xml:space="preserve">Автомобильные </w:t>
            </w:r>
            <w:r w:rsidRPr="006249E8">
              <w:rPr>
                <w:sz w:val="16"/>
                <w:szCs w:val="16"/>
              </w:rPr>
              <w:br/>
              <w:t>дороги местного значения</w:t>
            </w:r>
          </w:p>
        </w:tc>
        <w:tc>
          <w:tcPr>
            <w:tcW w:w="1637" w:type="dxa"/>
            <w:vMerge w:val="restart"/>
            <w:shd w:val="clear" w:color="auto" w:fill="auto"/>
          </w:tcPr>
          <w:p w:rsidR="00DE5FD1" w:rsidRPr="006249E8" w:rsidRDefault="00DE5FD1" w:rsidP="00A42443">
            <w:pPr>
              <w:rPr>
                <w:sz w:val="16"/>
                <w:szCs w:val="16"/>
              </w:rPr>
            </w:pPr>
            <w:r w:rsidRPr="006249E8">
              <w:rPr>
                <w:sz w:val="16"/>
                <w:szCs w:val="16"/>
              </w:rPr>
              <w:t>Организация транспортного обслуживания</w:t>
            </w:r>
          </w:p>
        </w:tc>
        <w:tc>
          <w:tcPr>
            <w:tcW w:w="1512" w:type="dxa"/>
            <w:vMerge w:val="restart"/>
            <w:shd w:val="clear" w:color="auto" w:fill="auto"/>
          </w:tcPr>
          <w:p w:rsidR="00DE5FD1" w:rsidRPr="006249E8" w:rsidRDefault="00DE5FD1" w:rsidP="00A42443">
            <w:pPr>
              <w:rPr>
                <w:sz w:val="16"/>
                <w:szCs w:val="16"/>
              </w:rPr>
            </w:pPr>
            <w:r w:rsidRPr="006249E8">
              <w:rPr>
                <w:sz w:val="16"/>
                <w:szCs w:val="16"/>
              </w:rPr>
              <w:t>Планируемый к реконструкции</w:t>
            </w:r>
          </w:p>
        </w:tc>
        <w:tc>
          <w:tcPr>
            <w:tcW w:w="1596" w:type="dxa"/>
            <w:shd w:val="clear" w:color="auto" w:fill="auto"/>
          </w:tcPr>
          <w:p w:rsidR="00DE5FD1" w:rsidRPr="006249E8" w:rsidRDefault="00DE5FD1" w:rsidP="00A42443">
            <w:pPr>
              <w:rPr>
                <w:sz w:val="16"/>
                <w:szCs w:val="16"/>
              </w:rPr>
            </w:pPr>
            <w:r w:rsidRPr="006249E8">
              <w:rPr>
                <w:sz w:val="16"/>
                <w:szCs w:val="16"/>
              </w:rPr>
              <w:t>Протяженность сооружения, км</w:t>
            </w:r>
          </w:p>
        </w:tc>
        <w:tc>
          <w:tcPr>
            <w:tcW w:w="1484" w:type="dxa"/>
            <w:shd w:val="clear" w:color="auto" w:fill="auto"/>
          </w:tcPr>
          <w:p w:rsidR="00DE5FD1" w:rsidRPr="006249E8" w:rsidRDefault="00DE5FD1" w:rsidP="00A42443">
            <w:pPr>
              <w:rPr>
                <w:sz w:val="16"/>
                <w:szCs w:val="16"/>
              </w:rPr>
            </w:pPr>
            <w:r w:rsidRPr="006249E8">
              <w:rPr>
                <w:sz w:val="16"/>
                <w:szCs w:val="16"/>
              </w:rPr>
              <w:t>0,09</w:t>
            </w:r>
          </w:p>
        </w:tc>
        <w:tc>
          <w:tcPr>
            <w:tcW w:w="1693" w:type="dxa"/>
            <w:vMerge w:val="restart"/>
            <w:shd w:val="clear" w:color="auto" w:fill="auto"/>
          </w:tcPr>
          <w:p w:rsidR="00DE5FD1" w:rsidRPr="006249E8" w:rsidRDefault="00DE5FD1" w:rsidP="00A42443">
            <w:pPr>
              <w:rPr>
                <w:sz w:val="16"/>
                <w:szCs w:val="16"/>
              </w:rPr>
            </w:pPr>
            <w:r w:rsidRPr="006249E8">
              <w:rPr>
                <w:sz w:val="16"/>
                <w:szCs w:val="16"/>
              </w:rPr>
              <w:t>Хасанский муниципальный округ, пгт Зарубино</w:t>
            </w:r>
          </w:p>
        </w:tc>
        <w:tc>
          <w:tcPr>
            <w:tcW w:w="1386" w:type="dxa"/>
            <w:vMerge w:val="restart"/>
            <w:shd w:val="clear" w:color="auto" w:fill="auto"/>
          </w:tcPr>
          <w:p w:rsidR="00DE5FD1" w:rsidRPr="006249E8" w:rsidRDefault="00DE5FD1" w:rsidP="00A42443">
            <w:pPr>
              <w:rPr>
                <w:sz w:val="16"/>
                <w:szCs w:val="16"/>
              </w:rPr>
            </w:pPr>
            <w:r w:rsidRPr="006249E8">
              <w:rPr>
                <w:sz w:val="16"/>
                <w:szCs w:val="16"/>
              </w:rPr>
              <w:t>Придорожная полоса – 50 м</w:t>
            </w:r>
          </w:p>
        </w:tc>
        <w:tc>
          <w:tcPr>
            <w:tcW w:w="1185" w:type="dxa"/>
            <w:vMerge w:val="restart"/>
            <w:shd w:val="clear" w:color="auto" w:fill="auto"/>
          </w:tcPr>
          <w:p w:rsidR="00DE5FD1" w:rsidRPr="006249E8" w:rsidRDefault="00DE5FD1" w:rsidP="00A42443">
            <w:pPr>
              <w:rPr>
                <w:sz w:val="16"/>
                <w:szCs w:val="16"/>
              </w:rPr>
            </w:pPr>
            <w:r w:rsidRPr="006249E8">
              <w:rPr>
                <w:sz w:val="16"/>
                <w:szCs w:val="16"/>
              </w:rPr>
              <w:t>Первая очередь</w:t>
            </w:r>
          </w:p>
        </w:tc>
      </w:tr>
      <w:tr w:rsidR="006249E8" w:rsidRPr="00DE5FD1" w:rsidTr="006249E8">
        <w:tc>
          <w:tcPr>
            <w:tcW w:w="614" w:type="dxa"/>
            <w:vMerge/>
            <w:shd w:val="clear" w:color="auto" w:fill="auto"/>
          </w:tcPr>
          <w:p w:rsidR="00DE5FD1" w:rsidRPr="006249E8" w:rsidRDefault="00DE5FD1" w:rsidP="006249E8">
            <w:pPr>
              <w:jc w:val="center"/>
              <w:rPr>
                <w:sz w:val="16"/>
                <w:szCs w:val="16"/>
              </w:rPr>
            </w:pPr>
          </w:p>
        </w:tc>
        <w:tc>
          <w:tcPr>
            <w:tcW w:w="1692" w:type="dxa"/>
            <w:vMerge/>
            <w:shd w:val="clear" w:color="auto" w:fill="auto"/>
          </w:tcPr>
          <w:p w:rsidR="00DE5FD1" w:rsidRPr="006249E8" w:rsidRDefault="00DE5FD1" w:rsidP="00A42443">
            <w:pPr>
              <w:rPr>
                <w:sz w:val="16"/>
                <w:szCs w:val="16"/>
              </w:rPr>
            </w:pPr>
          </w:p>
        </w:tc>
        <w:tc>
          <w:tcPr>
            <w:tcW w:w="1791" w:type="dxa"/>
            <w:vMerge/>
            <w:shd w:val="clear" w:color="auto" w:fill="auto"/>
          </w:tcPr>
          <w:p w:rsidR="00DE5FD1" w:rsidRPr="006249E8" w:rsidRDefault="00DE5FD1" w:rsidP="00A42443">
            <w:pPr>
              <w:rPr>
                <w:sz w:val="16"/>
                <w:szCs w:val="16"/>
              </w:rPr>
            </w:pPr>
          </w:p>
        </w:tc>
        <w:tc>
          <w:tcPr>
            <w:tcW w:w="1637" w:type="dxa"/>
            <w:vMerge/>
            <w:shd w:val="clear" w:color="auto" w:fill="auto"/>
          </w:tcPr>
          <w:p w:rsidR="00DE5FD1" w:rsidRPr="006249E8" w:rsidRDefault="00DE5FD1" w:rsidP="00A42443">
            <w:pPr>
              <w:rPr>
                <w:sz w:val="16"/>
                <w:szCs w:val="16"/>
              </w:rPr>
            </w:pPr>
          </w:p>
        </w:tc>
        <w:tc>
          <w:tcPr>
            <w:tcW w:w="1512" w:type="dxa"/>
            <w:vMerge/>
            <w:shd w:val="clear" w:color="auto" w:fill="auto"/>
          </w:tcPr>
          <w:p w:rsidR="00DE5FD1" w:rsidRPr="006249E8" w:rsidRDefault="00DE5FD1" w:rsidP="00A42443">
            <w:pPr>
              <w:rPr>
                <w:sz w:val="16"/>
                <w:szCs w:val="16"/>
              </w:rPr>
            </w:pPr>
          </w:p>
        </w:tc>
        <w:tc>
          <w:tcPr>
            <w:tcW w:w="1596" w:type="dxa"/>
            <w:shd w:val="clear" w:color="auto" w:fill="auto"/>
          </w:tcPr>
          <w:p w:rsidR="00DE5FD1" w:rsidRPr="006249E8" w:rsidRDefault="00DE5FD1" w:rsidP="00A42443">
            <w:pPr>
              <w:rPr>
                <w:sz w:val="16"/>
                <w:szCs w:val="16"/>
              </w:rPr>
            </w:pPr>
            <w:r w:rsidRPr="006249E8">
              <w:rPr>
                <w:sz w:val="16"/>
                <w:szCs w:val="16"/>
              </w:rPr>
              <w:t>Категория автомобильной дороги (проектная)</w:t>
            </w:r>
          </w:p>
        </w:tc>
        <w:tc>
          <w:tcPr>
            <w:tcW w:w="1484" w:type="dxa"/>
            <w:shd w:val="clear" w:color="auto" w:fill="auto"/>
          </w:tcPr>
          <w:p w:rsidR="00DE5FD1" w:rsidRPr="006249E8" w:rsidRDefault="00DE5FD1" w:rsidP="00A42443">
            <w:pPr>
              <w:rPr>
                <w:sz w:val="16"/>
                <w:szCs w:val="16"/>
              </w:rPr>
            </w:pPr>
            <w:r w:rsidRPr="006249E8">
              <w:rPr>
                <w:sz w:val="16"/>
                <w:szCs w:val="16"/>
              </w:rPr>
              <w:t>IV</w:t>
            </w:r>
          </w:p>
        </w:tc>
        <w:tc>
          <w:tcPr>
            <w:tcW w:w="1693" w:type="dxa"/>
            <w:vMerge/>
            <w:shd w:val="clear" w:color="auto" w:fill="auto"/>
          </w:tcPr>
          <w:p w:rsidR="00DE5FD1" w:rsidRPr="006249E8" w:rsidRDefault="00DE5FD1" w:rsidP="00A42443">
            <w:pPr>
              <w:rPr>
                <w:sz w:val="16"/>
                <w:szCs w:val="16"/>
              </w:rPr>
            </w:pPr>
          </w:p>
        </w:tc>
        <w:tc>
          <w:tcPr>
            <w:tcW w:w="1386" w:type="dxa"/>
            <w:vMerge/>
            <w:shd w:val="clear" w:color="auto" w:fill="auto"/>
          </w:tcPr>
          <w:p w:rsidR="00DE5FD1" w:rsidRPr="006249E8" w:rsidRDefault="00DE5FD1" w:rsidP="00A42443">
            <w:pPr>
              <w:rPr>
                <w:sz w:val="16"/>
                <w:szCs w:val="16"/>
              </w:rPr>
            </w:pPr>
          </w:p>
        </w:tc>
        <w:tc>
          <w:tcPr>
            <w:tcW w:w="1185" w:type="dxa"/>
            <w:vMerge/>
            <w:shd w:val="clear" w:color="auto" w:fill="auto"/>
          </w:tcPr>
          <w:p w:rsidR="00DE5FD1" w:rsidRPr="006249E8" w:rsidRDefault="00DE5FD1" w:rsidP="00A42443">
            <w:pPr>
              <w:rPr>
                <w:sz w:val="16"/>
                <w:szCs w:val="16"/>
              </w:rPr>
            </w:pPr>
          </w:p>
        </w:tc>
      </w:tr>
      <w:tr w:rsidR="006249E8" w:rsidRPr="00DE5FD1" w:rsidTr="006249E8">
        <w:tc>
          <w:tcPr>
            <w:tcW w:w="614" w:type="dxa"/>
            <w:shd w:val="clear" w:color="auto" w:fill="auto"/>
          </w:tcPr>
          <w:p w:rsidR="00DE5FD1" w:rsidRPr="006249E8" w:rsidRDefault="00DE5FD1" w:rsidP="006249E8">
            <w:pPr>
              <w:jc w:val="center"/>
              <w:rPr>
                <w:sz w:val="16"/>
                <w:szCs w:val="16"/>
              </w:rPr>
            </w:pPr>
            <w:r w:rsidRPr="006249E8">
              <w:rPr>
                <w:sz w:val="16"/>
                <w:szCs w:val="16"/>
              </w:rPr>
              <w:t>17.3</w:t>
            </w:r>
          </w:p>
        </w:tc>
        <w:tc>
          <w:tcPr>
            <w:tcW w:w="1692" w:type="dxa"/>
            <w:shd w:val="clear" w:color="auto" w:fill="auto"/>
          </w:tcPr>
          <w:p w:rsidR="00DE5FD1" w:rsidRPr="006249E8" w:rsidRDefault="00DE5FD1" w:rsidP="00A42443">
            <w:pPr>
              <w:rPr>
                <w:sz w:val="16"/>
                <w:szCs w:val="16"/>
              </w:rPr>
            </w:pPr>
            <w:r w:rsidRPr="006249E8">
              <w:rPr>
                <w:sz w:val="16"/>
                <w:szCs w:val="16"/>
              </w:rPr>
              <w:t>Дорожка велосипедная</w:t>
            </w:r>
          </w:p>
        </w:tc>
        <w:tc>
          <w:tcPr>
            <w:tcW w:w="1791" w:type="dxa"/>
            <w:shd w:val="clear" w:color="auto" w:fill="auto"/>
          </w:tcPr>
          <w:p w:rsidR="00DE5FD1" w:rsidRPr="006249E8" w:rsidRDefault="00DE5FD1" w:rsidP="00A42443">
            <w:pPr>
              <w:rPr>
                <w:sz w:val="16"/>
                <w:szCs w:val="16"/>
              </w:rPr>
            </w:pPr>
            <w:r w:rsidRPr="006249E8">
              <w:rPr>
                <w:sz w:val="16"/>
                <w:szCs w:val="16"/>
              </w:rPr>
              <w:t>Дорожка велосипедная</w:t>
            </w:r>
            <w:r w:rsidRPr="006249E8">
              <w:rPr>
                <w:rStyle w:val="af"/>
                <w:rFonts w:eastAsia="Calibri"/>
                <w:sz w:val="16"/>
                <w:szCs w:val="16"/>
              </w:rPr>
              <w:footnoteReference w:id="2"/>
            </w:r>
          </w:p>
        </w:tc>
        <w:tc>
          <w:tcPr>
            <w:tcW w:w="1637" w:type="dxa"/>
            <w:shd w:val="clear" w:color="auto" w:fill="auto"/>
          </w:tcPr>
          <w:p w:rsidR="00DE5FD1" w:rsidRPr="006249E8" w:rsidRDefault="00DE5FD1" w:rsidP="00A42443">
            <w:pPr>
              <w:rPr>
                <w:sz w:val="16"/>
                <w:szCs w:val="16"/>
              </w:rPr>
            </w:pPr>
            <w:r w:rsidRPr="006249E8">
              <w:rPr>
                <w:sz w:val="16"/>
                <w:szCs w:val="16"/>
              </w:rPr>
              <w:t>Организация транспортного обслуживания</w:t>
            </w:r>
          </w:p>
        </w:tc>
        <w:tc>
          <w:tcPr>
            <w:tcW w:w="1512" w:type="dxa"/>
            <w:shd w:val="clear" w:color="auto" w:fill="auto"/>
          </w:tcPr>
          <w:p w:rsidR="00DE5FD1" w:rsidRPr="006249E8" w:rsidRDefault="00DE5FD1" w:rsidP="00A42443">
            <w:pPr>
              <w:rPr>
                <w:sz w:val="16"/>
                <w:szCs w:val="16"/>
              </w:rPr>
            </w:pPr>
            <w:r w:rsidRPr="006249E8">
              <w:rPr>
                <w:sz w:val="16"/>
                <w:szCs w:val="16"/>
              </w:rPr>
              <w:t>Планируемый к размещению</w:t>
            </w:r>
          </w:p>
        </w:tc>
        <w:tc>
          <w:tcPr>
            <w:tcW w:w="1596" w:type="dxa"/>
            <w:shd w:val="clear" w:color="auto" w:fill="auto"/>
          </w:tcPr>
          <w:p w:rsidR="00DE5FD1" w:rsidRPr="006249E8" w:rsidRDefault="00DE5FD1" w:rsidP="00A42443">
            <w:pPr>
              <w:rPr>
                <w:sz w:val="16"/>
                <w:szCs w:val="16"/>
              </w:rPr>
            </w:pPr>
            <w:r w:rsidRPr="006249E8">
              <w:rPr>
                <w:sz w:val="16"/>
                <w:szCs w:val="16"/>
              </w:rPr>
              <w:t>Протяженность сооружения, км</w:t>
            </w:r>
          </w:p>
        </w:tc>
        <w:tc>
          <w:tcPr>
            <w:tcW w:w="1484" w:type="dxa"/>
            <w:shd w:val="clear" w:color="auto" w:fill="auto"/>
          </w:tcPr>
          <w:p w:rsidR="00DE5FD1" w:rsidRPr="006249E8" w:rsidRDefault="00DE5FD1" w:rsidP="00A42443">
            <w:pPr>
              <w:rPr>
                <w:sz w:val="16"/>
                <w:szCs w:val="16"/>
              </w:rPr>
            </w:pPr>
            <w:r w:rsidRPr="006249E8">
              <w:rPr>
                <w:sz w:val="16"/>
                <w:szCs w:val="16"/>
              </w:rPr>
              <w:t>8,08</w:t>
            </w:r>
          </w:p>
        </w:tc>
        <w:tc>
          <w:tcPr>
            <w:tcW w:w="1693" w:type="dxa"/>
            <w:shd w:val="clear" w:color="auto" w:fill="auto"/>
          </w:tcPr>
          <w:p w:rsidR="00DE5FD1" w:rsidRPr="006249E8" w:rsidRDefault="00DE5FD1" w:rsidP="00A42443">
            <w:pPr>
              <w:rPr>
                <w:sz w:val="16"/>
                <w:szCs w:val="16"/>
              </w:rPr>
            </w:pPr>
            <w:r w:rsidRPr="006249E8">
              <w:rPr>
                <w:sz w:val="16"/>
                <w:szCs w:val="16"/>
              </w:rPr>
              <w:t>Хасанский муниципальный округ, пгт Зарубино</w:t>
            </w:r>
          </w:p>
        </w:tc>
        <w:tc>
          <w:tcPr>
            <w:tcW w:w="1386" w:type="dxa"/>
            <w:shd w:val="clear" w:color="auto" w:fill="auto"/>
          </w:tcPr>
          <w:p w:rsidR="00DE5FD1" w:rsidRPr="006249E8" w:rsidRDefault="00DE5FD1" w:rsidP="00A42443">
            <w:pPr>
              <w:rPr>
                <w:sz w:val="16"/>
                <w:szCs w:val="16"/>
              </w:rPr>
            </w:pPr>
            <w:r w:rsidRPr="006249E8">
              <w:rPr>
                <w:sz w:val="16"/>
                <w:szCs w:val="16"/>
              </w:rPr>
              <w:t>-</w:t>
            </w:r>
          </w:p>
        </w:tc>
        <w:tc>
          <w:tcPr>
            <w:tcW w:w="1185" w:type="dxa"/>
            <w:shd w:val="clear" w:color="auto" w:fill="auto"/>
          </w:tcPr>
          <w:p w:rsidR="00DE5FD1" w:rsidRPr="006249E8" w:rsidRDefault="00DE5FD1" w:rsidP="00A42443">
            <w:pPr>
              <w:rPr>
                <w:sz w:val="16"/>
                <w:szCs w:val="16"/>
              </w:rPr>
            </w:pPr>
            <w:r w:rsidRPr="006249E8">
              <w:rPr>
                <w:sz w:val="16"/>
                <w:szCs w:val="16"/>
              </w:rPr>
              <w:t>Первая очередь</w:t>
            </w:r>
          </w:p>
        </w:tc>
      </w:tr>
      <w:tr w:rsidR="006249E8" w:rsidRPr="00DE5FD1" w:rsidTr="006249E8">
        <w:tc>
          <w:tcPr>
            <w:tcW w:w="614" w:type="dxa"/>
            <w:shd w:val="clear" w:color="auto" w:fill="auto"/>
          </w:tcPr>
          <w:p w:rsidR="00DE5FD1" w:rsidRPr="006249E8" w:rsidRDefault="00DE5FD1" w:rsidP="006249E8">
            <w:pPr>
              <w:jc w:val="center"/>
              <w:rPr>
                <w:sz w:val="16"/>
                <w:szCs w:val="16"/>
              </w:rPr>
            </w:pPr>
            <w:r w:rsidRPr="006249E8">
              <w:rPr>
                <w:sz w:val="16"/>
                <w:szCs w:val="16"/>
              </w:rPr>
              <w:t>17.4</w:t>
            </w:r>
          </w:p>
        </w:tc>
        <w:tc>
          <w:tcPr>
            <w:tcW w:w="1692" w:type="dxa"/>
            <w:shd w:val="clear" w:color="auto" w:fill="auto"/>
          </w:tcPr>
          <w:p w:rsidR="00DE5FD1" w:rsidRPr="006249E8" w:rsidRDefault="00DE5FD1" w:rsidP="00A42443">
            <w:pPr>
              <w:rPr>
                <w:sz w:val="16"/>
                <w:szCs w:val="16"/>
              </w:rPr>
            </w:pPr>
            <w:r w:rsidRPr="006249E8">
              <w:rPr>
                <w:sz w:val="16"/>
                <w:szCs w:val="16"/>
              </w:rPr>
              <w:t>Дорожка велосипедная</w:t>
            </w:r>
          </w:p>
        </w:tc>
        <w:tc>
          <w:tcPr>
            <w:tcW w:w="1791" w:type="dxa"/>
            <w:shd w:val="clear" w:color="auto" w:fill="auto"/>
          </w:tcPr>
          <w:p w:rsidR="00DE5FD1" w:rsidRPr="006249E8" w:rsidRDefault="00DE5FD1" w:rsidP="00A42443">
            <w:pPr>
              <w:rPr>
                <w:sz w:val="16"/>
                <w:szCs w:val="16"/>
              </w:rPr>
            </w:pPr>
            <w:r w:rsidRPr="006249E8">
              <w:rPr>
                <w:sz w:val="16"/>
                <w:szCs w:val="16"/>
              </w:rPr>
              <w:t>Дорожка велосипедная</w:t>
            </w:r>
          </w:p>
        </w:tc>
        <w:tc>
          <w:tcPr>
            <w:tcW w:w="1637" w:type="dxa"/>
            <w:shd w:val="clear" w:color="auto" w:fill="auto"/>
          </w:tcPr>
          <w:p w:rsidR="00DE5FD1" w:rsidRPr="006249E8" w:rsidRDefault="00DE5FD1" w:rsidP="00A42443">
            <w:pPr>
              <w:rPr>
                <w:sz w:val="16"/>
                <w:szCs w:val="16"/>
              </w:rPr>
            </w:pPr>
            <w:r w:rsidRPr="006249E8">
              <w:rPr>
                <w:sz w:val="16"/>
                <w:szCs w:val="16"/>
              </w:rPr>
              <w:t>Организация транспортного обслуживания</w:t>
            </w:r>
          </w:p>
        </w:tc>
        <w:tc>
          <w:tcPr>
            <w:tcW w:w="1512" w:type="dxa"/>
            <w:shd w:val="clear" w:color="auto" w:fill="auto"/>
          </w:tcPr>
          <w:p w:rsidR="00DE5FD1" w:rsidRPr="006249E8" w:rsidRDefault="00DE5FD1" w:rsidP="00A42443">
            <w:pPr>
              <w:rPr>
                <w:sz w:val="16"/>
                <w:szCs w:val="16"/>
              </w:rPr>
            </w:pPr>
            <w:r w:rsidRPr="006249E8">
              <w:rPr>
                <w:sz w:val="16"/>
                <w:szCs w:val="16"/>
              </w:rPr>
              <w:t>Планируемый к размещению</w:t>
            </w:r>
          </w:p>
        </w:tc>
        <w:tc>
          <w:tcPr>
            <w:tcW w:w="1596" w:type="dxa"/>
            <w:shd w:val="clear" w:color="auto" w:fill="auto"/>
          </w:tcPr>
          <w:p w:rsidR="00DE5FD1" w:rsidRPr="006249E8" w:rsidRDefault="00DE5FD1" w:rsidP="00A42443">
            <w:pPr>
              <w:rPr>
                <w:sz w:val="16"/>
                <w:szCs w:val="16"/>
              </w:rPr>
            </w:pPr>
            <w:r w:rsidRPr="006249E8">
              <w:rPr>
                <w:sz w:val="16"/>
                <w:szCs w:val="16"/>
              </w:rPr>
              <w:t>Протяженность сооружения, км</w:t>
            </w:r>
          </w:p>
        </w:tc>
        <w:tc>
          <w:tcPr>
            <w:tcW w:w="1484" w:type="dxa"/>
            <w:shd w:val="clear" w:color="auto" w:fill="auto"/>
          </w:tcPr>
          <w:p w:rsidR="00DE5FD1" w:rsidRPr="006249E8" w:rsidRDefault="00DE5FD1" w:rsidP="00A42443">
            <w:pPr>
              <w:rPr>
                <w:sz w:val="16"/>
                <w:szCs w:val="16"/>
              </w:rPr>
            </w:pPr>
            <w:r w:rsidRPr="006249E8">
              <w:rPr>
                <w:sz w:val="16"/>
                <w:szCs w:val="16"/>
              </w:rPr>
              <w:t>1,24</w:t>
            </w:r>
          </w:p>
        </w:tc>
        <w:tc>
          <w:tcPr>
            <w:tcW w:w="1693" w:type="dxa"/>
            <w:shd w:val="clear" w:color="auto" w:fill="auto"/>
          </w:tcPr>
          <w:p w:rsidR="00DE5FD1" w:rsidRPr="006249E8" w:rsidRDefault="00DE5FD1" w:rsidP="00A42443">
            <w:pPr>
              <w:rPr>
                <w:sz w:val="16"/>
                <w:szCs w:val="16"/>
              </w:rPr>
            </w:pPr>
            <w:r w:rsidRPr="006249E8">
              <w:rPr>
                <w:sz w:val="16"/>
                <w:szCs w:val="16"/>
              </w:rPr>
              <w:t>Хасанский муниципальный округ, пгт Зарубино</w:t>
            </w:r>
          </w:p>
        </w:tc>
        <w:tc>
          <w:tcPr>
            <w:tcW w:w="1386" w:type="dxa"/>
            <w:shd w:val="clear" w:color="auto" w:fill="auto"/>
          </w:tcPr>
          <w:p w:rsidR="00DE5FD1" w:rsidRPr="006249E8" w:rsidRDefault="00DE5FD1" w:rsidP="00A42443">
            <w:pPr>
              <w:rPr>
                <w:sz w:val="16"/>
                <w:szCs w:val="16"/>
              </w:rPr>
            </w:pPr>
            <w:r w:rsidRPr="006249E8">
              <w:rPr>
                <w:sz w:val="16"/>
                <w:szCs w:val="16"/>
              </w:rPr>
              <w:t>-</w:t>
            </w:r>
          </w:p>
        </w:tc>
        <w:tc>
          <w:tcPr>
            <w:tcW w:w="1185" w:type="dxa"/>
            <w:shd w:val="clear" w:color="auto" w:fill="auto"/>
          </w:tcPr>
          <w:p w:rsidR="00DE5FD1" w:rsidRPr="006249E8" w:rsidRDefault="00DE5FD1" w:rsidP="00A42443">
            <w:pPr>
              <w:rPr>
                <w:sz w:val="16"/>
                <w:szCs w:val="16"/>
              </w:rPr>
            </w:pPr>
            <w:r w:rsidRPr="006249E8">
              <w:rPr>
                <w:sz w:val="16"/>
                <w:szCs w:val="16"/>
              </w:rPr>
              <w:t xml:space="preserve">Перспективное </w:t>
            </w:r>
            <w:r w:rsidRPr="006249E8">
              <w:rPr>
                <w:sz w:val="16"/>
                <w:szCs w:val="16"/>
              </w:rPr>
              <w:br/>
              <w:t>развитие</w:t>
            </w:r>
          </w:p>
        </w:tc>
      </w:tr>
      <w:tr w:rsidR="006249E8" w:rsidRPr="00DE5FD1" w:rsidTr="006249E8">
        <w:tc>
          <w:tcPr>
            <w:tcW w:w="614" w:type="dxa"/>
            <w:shd w:val="clear" w:color="auto" w:fill="auto"/>
          </w:tcPr>
          <w:p w:rsidR="00DE5FD1" w:rsidRPr="006249E8" w:rsidRDefault="00DE5FD1" w:rsidP="006249E8">
            <w:pPr>
              <w:jc w:val="center"/>
              <w:rPr>
                <w:sz w:val="16"/>
                <w:szCs w:val="16"/>
              </w:rPr>
            </w:pPr>
            <w:r w:rsidRPr="006249E8">
              <w:rPr>
                <w:sz w:val="16"/>
                <w:szCs w:val="16"/>
              </w:rPr>
              <w:t>17.5</w:t>
            </w:r>
          </w:p>
        </w:tc>
        <w:tc>
          <w:tcPr>
            <w:tcW w:w="1692" w:type="dxa"/>
            <w:shd w:val="clear" w:color="auto" w:fill="auto"/>
          </w:tcPr>
          <w:p w:rsidR="00DE5FD1" w:rsidRPr="006249E8" w:rsidRDefault="00DE5FD1" w:rsidP="00A42443">
            <w:pPr>
              <w:rPr>
                <w:sz w:val="16"/>
                <w:szCs w:val="16"/>
              </w:rPr>
            </w:pPr>
            <w:r w:rsidRPr="006249E8">
              <w:rPr>
                <w:sz w:val="16"/>
                <w:szCs w:val="16"/>
              </w:rPr>
              <w:t>Магистральная улица районного значения</w:t>
            </w:r>
          </w:p>
        </w:tc>
        <w:tc>
          <w:tcPr>
            <w:tcW w:w="1791" w:type="dxa"/>
            <w:shd w:val="clear" w:color="auto" w:fill="auto"/>
          </w:tcPr>
          <w:p w:rsidR="00DE5FD1" w:rsidRPr="006249E8" w:rsidRDefault="00DE5FD1" w:rsidP="00A42443">
            <w:pPr>
              <w:rPr>
                <w:sz w:val="16"/>
                <w:szCs w:val="16"/>
              </w:rPr>
            </w:pPr>
            <w:r w:rsidRPr="006249E8">
              <w:rPr>
                <w:sz w:val="16"/>
                <w:szCs w:val="16"/>
              </w:rPr>
              <w:t xml:space="preserve">Автомобильные </w:t>
            </w:r>
            <w:r w:rsidRPr="006249E8">
              <w:rPr>
                <w:sz w:val="16"/>
                <w:szCs w:val="16"/>
              </w:rPr>
              <w:br/>
              <w:t>дороги местного значения (Магистральная улица районного значения)</w:t>
            </w:r>
          </w:p>
        </w:tc>
        <w:tc>
          <w:tcPr>
            <w:tcW w:w="1637" w:type="dxa"/>
            <w:shd w:val="clear" w:color="auto" w:fill="auto"/>
          </w:tcPr>
          <w:p w:rsidR="00DE5FD1" w:rsidRPr="006249E8" w:rsidRDefault="00DE5FD1" w:rsidP="00A42443">
            <w:pPr>
              <w:rPr>
                <w:sz w:val="16"/>
                <w:szCs w:val="16"/>
              </w:rPr>
            </w:pPr>
            <w:r w:rsidRPr="006249E8">
              <w:rPr>
                <w:sz w:val="16"/>
                <w:szCs w:val="16"/>
              </w:rPr>
              <w:t>Организация транспортного обслуживания</w:t>
            </w:r>
          </w:p>
        </w:tc>
        <w:tc>
          <w:tcPr>
            <w:tcW w:w="1512" w:type="dxa"/>
            <w:shd w:val="clear" w:color="auto" w:fill="auto"/>
          </w:tcPr>
          <w:p w:rsidR="00DE5FD1" w:rsidRPr="006249E8" w:rsidRDefault="00DE5FD1" w:rsidP="00A42443">
            <w:pPr>
              <w:rPr>
                <w:sz w:val="16"/>
                <w:szCs w:val="16"/>
              </w:rPr>
            </w:pPr>
            <w:r w:rsidRPr="006249E8">
              <w:rPr>
                <w:sz w:val="16"/>
                <w:szCs w:val="16"/>
              </w:rPr>
              <w:t>Планируемый к реконструкции</w:t>
            </w:r>
          </w:p>
        </w:tc>
        <w:tc>
          <w:tcPr>
            <w:tcW w:w="1596" w:type="dxa"/>
            <w:shd w:val="clear" w:color="auto" w:fill="auto"/>
          </w:tcPr>
          <w:p w:rsidR="00DE5FD1" w:rsidRPr="006249E8" w:rsidRDefault="00DE5FD1" w:rsidP="00A42443">
            <w:pPr>
              <w:rPr>
                <w:sz w:val="16"/>
                <w:szCs w:val="16"/>
              </w:rPr>
            </w:pPr>
            <w:r w:rsidRPr="006249E8">
              <w:rPr>
                <w:sz w:val="16"/>
                <w:szCs w:val="16"/>
              </w:rPr>
              <w:t>Протяженность сооружения, км</w:t>
            </w:r>
          </w:p>
        </w:tc>
        <w:tc>
          <w:tcPr>
            <w:tcW w:w="1484" w:type="dxa"/>
            <w:shd w:val="clear" w:color="auto" w:fill="auto"/>
          </w:tcPr>
          <w:p w:rsidR="00DE5FD1" w:rsidRPr="006249E8" w:rsidRDefault="00DE5FD1" w:rsidP="00A42443">
            <w:pPr>
              <w:rPr>
                <w:sz w:val="16"/>
                <w:szCs w:val="16"/>
              </w:rPr>
            </w:pPr>
            <w:r w:rsidRPr="006249E8">
              <w:rPr>
                <w:sz w:val="16"/>
                <w:szCs w:val="16"/>
              </w:rPr>
              <w:t>1,47</w:t>
            </w:r>
          </w:p>
        </w:tc>
        <w:tc>
          <w:tcPr>
            <w:tcW w:w="1693" w:type="dxa"/>
            <w:shd w:val="clear" w:color="auto" w:fill="auto"/>
          </w:tcPr>
          <w:p w:rsidR="00DE5FD1" w:rsidRPr="006249E8" w:rsidRDefault="00DE5FD1" w:rsidP="00A42443">
            <w:pPr>
              <w:rPr>
                <w:sz w:val="16"/>
                <w:szCs w:val="16"/>
              </w:rPr>
            </w:pPr>
            <w:r w:rsidRPr="006249E8">
              <w:rPr>
                <w:sz w:val="16"/>
                <w:szCs w:val="16"/>
              </w:rPr>
              <w:t>Хасанский муниципальный округ, пгт Зарубино</w:t>
            </w:r>
          </w:p>
        </w:tc>
        <w:tc>
          <w:tcPr>
            <w:tcW w:w="1386" w:type="dxa"/>
            <w:shd w:val="clear" w:color="auto" w:fill="auto"/>
          </w:tcPr>
          <w:p w:rsidR="00DE5FD1" w:rsidRPr="006249E8" w:rsidRDefault="00DE5FD1" w:rsidP="00A42443">
            <w:pPr>
              <w:rPr>
                <w:sz w:val="16"/>
                <w:szCs w:val="16"/>
              </w:rPr>
            </w:pPr>
            <w:r w:rsidRPr="006249E8">
              <w:rPr>
                <w:sz w:val="16"/>
                <w:szCs w:val="16"/>
              </w:rPr>
              <w:t>-</w:t>
            </w:r>
          </w:p>
        </w:tc>
        <w:tc>
          <w:tcPr>
            <w:tcW w:w="1185" w:type="dxa"/>
            <w:shd w:val="clear" w:color="auto" w:fill="auto"/>
          </w:tcPr>
          <w:p w:rsidR="00DE5FD1" w:rsidRPr="006249E8" w:rsidRDefault="00DE5FD1" w:rsidP="00A42443">
            <w:pPr>
              <w:rPr>
                <w:sz w:val="16"/>
                <w:szCs w:val="16"/>
              </w:rPr>
            </w:pPr>
            <w:r w:rsidRPr="006249E8">
              <w:rPr>
                <w:sz w:val="16"/>
                <w:szCs w:val="16"/>
              </w:rPr>
              <w:t>Первая очередь</w:t>
            </w:r>
          </w:p>
        </w:tc>
      </w:tr>
      <w:tr w:rsidR="006249E8" w:rsidRPr="00DE5FD1" w:rsidTr="006249E8">
        <w:tc>
          <w:tcPr>
            <w:tcW w:w="614" w:type="dxa"/>
            <w:shd w:val="clear" w:color="auto" w:fill="auto"/>
          </w:tcPr>
          <w:p w:rsidR="00DE5FD1" w:rsidRPr="006249E8" w:rsidRDefault="00DE5FD1" w:rsidP="006249E8">
            <w:pPr>
              <w:jc w:val="center"/>
              <w:rPr>
                <w:sz w:val="16"/>
                <w:szCs w:val="16"/>
              </w:rPr>
            </w:pPr>
            <w:r w:rsidRPr="006249E8">
              <w:rPr>
                <w:sz w:val="16"/>
                <w:szCs w:val="16"/>
              </w:rPr>
              <w:t>17.6</w:t>
            </w:r>
          </w:p>
        </w:tc>
        <w:tc>
          <w:tcPr>
            <w:tcW w:w="1692" w:type="dxa"/>
            <w:shd w:val="clear" w:color="auto" w:fill="auto"/>
          </w:tcPr>
          <w:p w:rsidR="00DE5FD1" w:rsidRPr="006249E8" w:rsidRDefault="00DE5FD1" w:rsidP="00A42443">
            <w:pPr>
              <w:rPr>
                <w:sz w:val="16"/>
                <w:szCs w:val="16"/>
              </w:rPr>
            </w:pPr>
            <w:r w:rsidRPr="006249E8">
              <w:rPr>
                <w:sz w:val="16"/>
                <w:szCs w:val="16"/>
              </w:rPr>
              <w:t>Магистральная улица районного значения</w:t>
            </w:r>
          </w:p>
        </w:tc>
        <w:tc>
          <w:tcPr>
            <w:tcW w:w="1791" w:type="dxa"/>
            <w:shd w:val="clear" w:color="auto" w:fill="auto"/>
          </w:tcPr>
          <w:p w:rsidR="00DE5FD1" w:rsidRPr="006249E8" w:rsidRDefault="00DE5FD1" w:rsidP="00A42443">
            <w:pPr>
              <w:rPr>
                <w:sz w:val="16"/>
                <w:szCs w:val="16"/>
              </w:rPr>
            </w:pPr>
            <w:r w:rsidRPr="006249E8">
              <w:rPr>
                <w:sz w:val="16"/>
                <w:szCs w:val="16"/>
              </w:rPr>
              <w:t xml:space="preserve">Автомобильные </w:t>
            </w:r>
            <w:r w:rsidRPr="006249E8">
              <w:rPr>
                <w:sz w:val="16"/>
                <w:szCs w:val="16"/>
              </w:rPr>
              <w:br/>
              <w:t>дороги местного значения (Магистральная улица районного значения)</w:t>
            </w:r>
          </w:p>
        </w:tc>
        <w:tc>
          <w:tcPr>
            <w:tcW w:w="1637" w:type="dxa"/>
            <w:shd w:val="clear" w:color="auto" w:fill="auto"/>
          </w:tcPr>
          <w:p w:rsidR="00DE5FD1" w:rsidRPr="006249E8" w:rsidRDefault="00DE5FD1" w:rsidP="00A42443">
            <w:pPr>
              <w:rPr>
                <w:sz w:val="16"/>
                <w:szCs w:val="16"/>
              </w:rPr>
            </w:pPr>
            <w:r w:rsidRPr="006249E8">
              <w:rPr>
                <w:sz w:val="16"/>
                <w:szCs w:val="16"/>
              </w:rPr>
              <w:t>Организация транспортного обслуживания</w:t>
            </w:r>
          </w:p>
        </w:tc>
        <w:tc>
          <w:tcPr>
            <w:tcW w:w="1512" w:type="dxa"/>
            <w:shd w:val="clear" w:color="auto" w:fill="auto"/>
          </w:tcPr>
          <w:p w:rsidR="00DE5FD1" w:rsidRPr="006249E8" w:rsidRDefault="00DE5FD1" w:rsidP="00A42443">
            <w:pPr>
              <w:rPr>
                <w:sz w:val="16"/>
                <w:szCs w:val="16"/>
              </w:rPr>
            </w:pPr>
            <w:r w:rsidRPr="006249E8">
              <w:rPr>
                <w:sz w:val="16"/>
                <w:szCs w:val="16"/>
              </w:rPr>
              <w:t>Планируемый к реконструкции</w:t>
            </w:r>
          </w:p>
        </w:tc>
        <w:tc>
          <w:tcPr>
            <w:tcW w:w="1596" w:type="dxa"/>
            <w:shd w:val="clear" w:color="auto" w:fill="auto"/>
          </w:tcPr>
          <w:p w:rsidR="00DE5FD1" w:rsidRPr="006249E8" w:rsidRDefault="00DE5FD1" w:rsidP="00A42443">
            <w:pPr>
              <w:rPr>
                <w:sz w:val="16"/>
                <w:szCs w:val="16"/>
              </w:rPr>
            </w:pPr>
            <w:r w:rsidRPr="006249E8">
              <w:rPr>
                <w:sz w:val="16"/>
                <w:szCs w:val="16"/>
              </w:rPr>
              <w:t>Протяженность сооружения, км</w:t>
            </w:r>
          </w:p>
        </w:tc>
        <w:tc>
          <w:tcPr>
            <w:tcW w:w="1484" w:type="dxa"/>
            <w:shd w:val="clear" w:color="auto" w:fill="auto"/>
          </w:tcPr>
          <w:p w:rsidR="00DE5FD1" w:rsidRPr="006249E8" w:rsidRDefault="00DE5FD1" w:rsidP="00A42443">
            <w:pPr>
              <w:rPr>
                <w:sz w:val="16"/>
                <w:szCs w:val="16"/>
              </w:rPr>
            </w:pPr>
            <w:r w:rsidRPr="006249E8">
              <w:rPr>
                <w:sz w:val="16"/>
                <w:szCs w:val="16"/>
              </w:rPr>
              <w:t>0,62</w:t>
            </w:r>
          </w:p>
        </w:tc>
        <w:tc>
          <w:tcPr>
            <w:tcW w:w="1693" w:type="dxa"/>
            <w:shd w:val="clear" w:color="auto" w:fill="auto"/>
          </w:tcPr>
          <w:p w:rsidR="00DE5FD1" w:rsidRPr="006249E8" w:rsidRDefault="00DE5FD1" w:rsidP="00A42443">
            <w:pPr>
              <w:rPr>
                <w:sz w:val="16"/>
                <w:szCs w:val="16"/>
              </w:rPr>
            </w:pPr>
            <w:r w:rsidRPr="006249E8">
              <w:rPr>
                <w:sz w:val="16"/>
                <w:szCs w:val="16"/>
              </w:rPr>
              <w:t>Хасанский муниципальный округ, пгт Зарубино</w:t>
            </w:r>
          </w:p>
        </w:tc>
        <w:tc>
          <w:tcPr>
            <w:tcW w:w="1386" w:type="dxa"/>
            <w:shd w:val="clear" w:color="auto" w:fill="auto"/>
          </w:tcPr>
          <w:p w:rsidR="00DE5FD1" w:rsidRPr="006249E8" w:rsidRDefault="00DE5FD1" w:rsidP="00A42443">
            <w:pPr>
              <w:rPr>
                <w:sz w:val="16"/>
                <w:szCs w:val="16"/>
              </w:rPr>
            </w:pPr>
            <w:r w:rsidRPr="006249E8">
              <w:rPr>
                <w:sz w:val="16"/>
                <w:szCs w:val="16"/>
              </w:rPr>
              <w:t>-</w:t>
            </w:r>
          </w:p>
        </w:tc>
        <w:tc>
          <w:tcPr>
            <w:tcW w:w="1185" w:type="dxa"/>
            <w:shd w:val="clear" w:color="auto" w:fill="auto"/>
          </w:tcPr>
          <w:p w:rsidR="00DE5FD1" w:rsidRPr="006249E8" w:rsidRDefault="00DE5FD1" w:rsidP="00A42443">
            <w:pPr>
              <w:rPr>
                <w:sz w:val="16"/>
                <w:szCs w:val="16"/>
              </w:rPr>
            </w:pPr>
            <w:r w:rsidRPr="006249E8">
              <w:rPr>
                <w:sz w:val="16"/>
                <w:szCs w:val="16"/>
              </w:rPr>
              <w:t>Расчетный срок</w:t>
            </w:r>
          </w:p>
        </w:tc>
      </w:tr>
      <w:tr w:rsidR="006249E8" w:rsidRPr="00DE5FD1" w:rsidTr="006249E8">
        <w:tc>
          <w:tcPr>
            <w:tcW w:w="614" w:type="dxa"/>
            <w:shd w:val="clear" w:color="auto" w:fill="auto"/>
          </w:tcPr>
          <w:p w:rsidR="00DE5FD1" w:rsidRPr="006249E8" w:rsidRDefault="00DE5FD1" w:rsidP="006249E8">
            <w:pPr>
              <w:jc w:val="center"/>
              <w:rPr>
                <w:sz w:val="16"/>
                <w:szCs w:val="16"/>
              </w:rPr>
            </w:pPr>
            <w:r w:rsidRPr="006249E8">
              <w:rPr>
                <w:sz w:val="16"/>
                <w:szCs w:val="16"/>
              </w:rPr>
              <w:t>17.7</w:t>
            </w:r>
          </w:p>
        </w:tc>
        <w:tc>
          <w:tcPr>
            <w:tcW w:w="1692" w:type="dxa"/>
            <w:shd w:val="clear" w:color="auto" w:fill="auto"/>
          </w:tcPr>
          <w:p w:rsidR="00DE5FD1" w:rsidRPr="006249E8" w:rsidRDefault="00DE5FD1" w:rsidP="00A42443">
            <w:pPr>
              <w:rPr>
                <w:sz w:val="16"/>
                <w:szCs w:val="16"/>
              </w:rPr>
            </w:pPr>
            <w:r w:rsidRPr="006249E8">
              <w:rPr>
                <w:sz w:val="16"/>
                <w:szCs w:val="16"/>
              </w:rPr>
              <w:t>ул. Алеутская</w:t>
            </w:r>
          </w:p>
        </w:tc>
        <w:tc>
          <w:tcPr>
            <w:tcW w:w="1791" w:type="dxa"/>
            <w:shd w:val="clear" w:color="auto" w:fill="auto"/>
          </w:tcPr>
          <w:p w:rsidR="00DE5FD1" w:rsidRPr="006249E8" w:rsidRDefault="00DE5FD1" w:rsidP="00A42443">
            <w:pPr>
              <w:rPr>
                <w:sz w:val="16"/>
                <w:szCs w:val="16"/>
              </w:rPr>
            </w:pPr>
            <w:r w:rsidRPr="006249E8">
              <w:rPr>
                <w:sz w:val="16"/>
                <w:szCs w:val="16"/>
              </w:rPr>
              <w:t xml:space="preserve">Автомобильные </w:t>
            </w:r>
            <w:r w:rsidRPr="006249E8">
              <w:rPr>
                <w:sz w:val="16"/>
                <w:szCs w:val="16"/>
              </w:rPr>
              <w:br/>
              <w:t>дороги местного значения (Улицы и дороги местного значения)</w:t>
            </w:r>
          </w:p>
        </w:tc>
        <w:tc>
          <w:tcPr>
            <w:tcW w:w="1637" w:type="dxa"/>
            <w:shd w:val="clear" w:color="auto" w:fill="auto"/>
          </w:tcPr>
          <w:p w:rsidR="00DE5FD1" w:rsidRPr="006249E8" w:rsidRDefault="00DE5FD1" w:rsidP="00A42443">
            <w:pPr>
              <w:rPr>
                <w:sz w:val="16"/>
                <w:szCs w:val="16"/>
              </w:rPr>
            </w:pPr>
            <w:r w:rsidRPr="006249E8">
              <w:rPr>
                <w:sz w:val="16"/>
                <w:szCs w:val="16"/>
              </w:rPr>
              <w:t>Организация транспортного обслуживания</w:t>
            </w:r>
          </w:p>
        </w:tc>
        <w:tc>
          <w:tcPr>
            <w:tcW w:w="1512" w:type="dxa"/>
            <w:shd w:val="clear" w:color="auto" w:fill="auto"/>
          </w:tcPr>
          <w:p w:rsidR="00DE5FD1" w:rsidRPr="006249E8" w:rsidRDefault="00DE5FD1" w:rsidP="00A42443">
            <w:pPr>
              <w:rPr>
                <w:sz w:val="16"/>
                <w:szCs w:val="16"/>
              </w:rPr>
            </w:pPr>
            <w:r w:rsidRPr="006249E8">
              <w:rPr>
                <w:sz w:val="16"/>
                <w:szCs w:val="16"/>
              </w:rPr>
              <w:t>Планируемый к реконструкции</w:t>
            </w:r>
          </w:p>
        </w:tc>
        <w:tc>
          <w:tcPr>
            <w:tcW w:w="1596" w:type="dxa"/>
            <w:shd w:val="clear" w:color="auto" w:fill="auto"/>
          </w:tcPr>
          <w:p w:rsidR="00DE5FD1" w:rsidRPr="006249E8" w:rsidRDefault="00DE5FD1" w:rsidP="00A42443">
            <w:pPr>
              <w:rPr>
                <w:sz w:val="16"/>
                <w:szCs w:val="16"/>
              </w:rPr>
            </w:pPr>
            <w:r w:rsidRPr="006249E8">
              <w:rPr>
                <w:sz w:val="16"/>
                <w:szCs w:val="16"/>
              </w:rPr>
              <w:t>Протяженность сооружения, км</w:t>
            </w:r>
          </w:p>
        </w:tc>
        <w:tc>
          <w:tcPr>
            <w:tcW w:w="1484" w:type="dxa"/>
            <w:shd w:val="clear" w:color="auto" w:fill="auto"/>
          </w:tcPr>
          <w:p w:rsidR="00DE5FD1" w:rsidRPr="006249E8" w:rsidRDefault="00DE5FD1" w:rsidP="00A42443">
            <w:pPr>
              <w:rPr>
                <w:sz w:val="16"/>
                <w:szCs w:val="16"/>
              </w:rPr>
            </w:pPr>
            <w:r w:rsidRPr="006249E8">
              <w:rPr>
                <w:sz w:val="16"/>
                <w:szCs w:val="16"/>
              </w:rPr>
              <w:t>1,01</w:t>
            </w:r>
          </w:p>
        </w:tc>
        <w:tc>
          <w:tcPr>
            <w:tcW w:w="1693" w:type="dxa"/>
            <w:shd w:val="clear" w:color="auto" w:fill="auto"/>
          </w:tcPr>
          <w:p w:rsidR="00DE5FD1" w:rsidRPr="006249E8" w:rsidRDefault="00DE5FD1" w:rsidP="00A42443">
            <w:pPr>
              <w:rPr>
                <w:sz w:val="16"/>
                <w:szCs w:val="16"/>
              </w:rPr>
            </w:pPr>
            <w:r w:rsidRPr="006249E8">
              <w:rPr>
                <w:sz w:val="16"/>
                <w:szCs w:val="16"/>
              </w:rPr>
              <w:t>Хасанский муниципальный округ, пгт Зарубино</w:t>
            </w:r>
          </w:p>
        </w:tc>
        <w:tc>
          <w:tcPr>
            <w:tcW w:w="1386" w:type="dxa"/>
            <w:shd w:val="clear" w:color="auto" w:fill="auto"/>
          </w:tcPr>
          <w:p w:rsidR="00DE5FD1" w:rsidRPr="006249E8" w:rsidRDefault="00DE5FD1" w:rsidP="00A42443">
            <w:pPr>
              <w:rPr>
                <w:sz w:val="16"/>
                <w:szCs w:val="16"/>
              </w:rPr>
            </w:pPr>
            <w:r w:rsidRPr="006249E8">
              <w:rPr>
                <w:sz w:val="16"/>
                <w:szCs w:val="16"/>
              </w:rPr>
              <w:t>-</w:t>
            </w:r>
          </w:p>
        </w:tc>
        <w:tc>
          <w:tcPr>
            <w:tcW w:w="1185" w:type="dxa"/>
            <w:shd w:val="clear" w:color="auto" w:fill="auto"/>
          </w:tcPr>
          <w:p w:rsidR="00DE5FD1" w:rsidRPr="006249E8" w:rsidRDefault="00DE5FD1" w:rsidP="00A42443">
            <w:pPr>
              <w:rPr>
                <w:sz w:val="16"/>
                <w:szCs w:val="16"/>
              </w:rPr>
            </w:pPr>
            <w:r w:rsidRPr="006249E8">
              <w:rPr>
                <w:sz w:val="16"/>
                <w:szCs w:val="16"/>
              </w:rPr>
              <w:t>Первая очередь</w:t>
            </w:r>
          </w:p>
        </w:tc>
      </w:tr>
      <w:tr w:rsidR="006249E8" w:rsidRPr="00DE5FD1" w:rsidTr="006249E8">
        <w:tc>
          <w:tcPr>
            <w:tcW w:w="614" w:type="dxa"/>
            <w:shd w:val="clear" w:color="auto" w:fill="auto"/>
          </w:tcPr>
          <w:p w:rsidR="00DE5FD1" w:rsidRPr="006249E8" w:rsidRDefault="00DE5FD1" w:rsidP="006249E8">
            <w:pPr>
              <w:jc w:val="center"/>
              <w:rPr>
                <w:sz w:val="16"/>
                <w:szCs w:val="16"/>
              </w:rPr>
            </w:pPr>
            <w:r w:rsidRPr="006249E8">
              <w:rPr>
                <w:sz w:val="16"/>
                <w:szCs w:val="16"/>
              </w:rPr>
              <w:t>17.8</w:t>
            </w:r>
          </w:p>
        </w:tc>
        <w:tc>
          <w:tcPr>
            <w:tcW w:w="1692" w:type="dxa"/>
            <w:shd w:val="clear" w:color="auto" w:fill="auto"/>
          </w:tcPr>
          <w:p w:rsidR="00DE5FD1" w:rsidRPr="006249E8" w:rsidRDefault="00DE5FD1" w:rsidP="00A42443">
            <w:pPr>
              <w:rPr>
                <w:sz w:val="16"/>
                <w:szCs w:val="16"/>
              </w:rPr>
            </w:pPr>
            <w:r w:rsidRPr="006249E8">
              <w:rPr>
                <w:sz w:val="16"/>
                <w:szCs w:val="16"/>
              </w:rPr>
              <w:t>ул. Калинина</w:t>
            </w:r>
          </w:p>
        </w:tc>
        <w:tc>
          <w:tcPr>
            <w:tcW w:w="1791" w:type="dxa"/>
            <w:shd w:val="clear" w:color="auto" w:fill="auto"/>
          </w:tcPr>
          <w:p w:rsidR="00DE5FD1" w:rsidRPr="006249E8" w:rsidRDefault="00DE5FD1" w:rsidP="00A42443">
            <w:pPr>
              <w:rPr>
                <w:sz w:val="16"/>
                <w:szCs w:val="16"/>
              </w:rPr>
            </w:pPr>
            <w:r w:rsidRPr="006249E8">
              <w:rPr>
                <w:sz w:val="16"/>
                <w:szCs w:val="16"/>
              </w:rPr>
              <w:t xml:space="preserve">Автомобильные </w:t>
            </w:r>
            <w:r w:rsidRPr="006249E8">
              <w:rPr>
                <w:sz w:val="16"/>
                <w:szCs w:val="16"/>
              </w:rPr>
              <w:br/>
              <w:t>дороги местного значения (Улицы и дороги местного значения)</w:t>
            </w:r>
          </w:p>
        </w:tc>
        <w:tc>
          <w:tcPr>
            <w:tcW w:w="1637" w:type="dxa"/>
            <w:shd w:val="clear" w:color="auto" w:fill="auto"/>
          </w:tcPr>
          <w:p w:rsidR="00DE5FD1" w:rsidRPr="006249E8" w:rsidRDefault="00DE5FD1" w:rsidP="00A42443">
            <w:pPr>
              <w:rPr>
                <w:sz w:val="16"/>
                <w:szCs w:val="16"/>
              </w:rPr>
            </w:pPr>
            <w:r w:rsidRPr="006249E8">
              <w:rPr>
                <w:sz w:val="16"/>
                <w:szCs w:val="16"/>
              </w:rPr>
              <w:t>Организация транспортного обслуживания</w:t>
            </w:r>
          </w:p>
        </w:tc>
        <w:tc>
          <w:tcPr>
            <w:tcW w:w="1512" w:type="dxa"/>
            <w:shd w:val="clear" w:color="auto" w:fill="auto"/>
          </w:tcPr>
          <w:p w:rsidR="00DE5FD1" w:rsidRPr="006249E8" w:rsidRDefault="00DE5FD1" w:rsidP="00A42443">
            <w:pPr>
              <w:rPr>
                <w:sz w:val="16"/>
                <w:szCs w:val="16"/>
              </w:rPr>
            </w:pPr>
            <w:r w:rsidRPr="006249E8">
              <w:rPr>
                <w:sz w:val="16"/>
                <w:szCs w:val="16"/>
              </w:rPr>
              <w:t>Планируемый к реконструкции</w:t>
            </w:r>
          </w:p>
        </w:tc>
        <w:tc>
          <w:tcPr>
            <w:tcW w:w="1596" w:type="dxa"/>
            <w:shd w:val="clear" w:color="auto" w:fill="auto"/>
          </w:tcPr>
          <w:p w:rsidR="00DE5FD1" w:rsidRPr="006249E8" w:rsidRDefault="00DE5FD1" w:rsidP="00A42443">
            <w:pPr>
              <w:rPr>
                <w:sz w:val="16"/>
                <w:szCs w:val="16"/>
              </w:rPr>
            </w:pPr>
            <w:r w:rsidRPr="006249E8">
              <w:rPr>
                <w:sz w:val="16"/>
                <w:szCs w:val="16"/>
              </w:rPr>
              <w:t>Протяженность сооружения, км</w:t>
            </w:r>
          </w:p>
        </w:tc>
        <w:tc>
          <w:tcPr>
            <w:tcW w:w="1484" w:type="dxa"/>
            <w:shd w:val="clear" w:color="auto" w:fill="auto"/>
          </w:tcPr>
          <w:p w:rsidR="00DE5FD1" w:rsidRPr="006249E8" w:rsidRDefault="00DE5FD1" w:rsidP="00A42443">
            <w:pPr>
              <w:rPr>
                <w:sz w:val="16"/>
                <w:szCs w:val="16"/>
              </w:rPr>
            </w:pPr>
            <w:r w:rsidRPr="006249E8">
              <w:rPr>
                <w:sz w:val="16"/>
                <w:szCs w:val="16"/>
              </w:rPr>
              <w:t>0,22</w:t>
            </w:r>
          </w:p>
        </w:tc>
        <w:tc>
          <w:tcPr>
            <w:tcW w:w="1693" w:type="dxa"/>
            <w:shd w:val="clear" w:color="auto" w:fill="auto"/>
          </w:tcPr>
          <w:p w:rsidR="00DE5FD1" w:rsidRPr="006249E8" w:rsidRDefault="00DE5FD1" w:rsidP="00A42443">
            <w:pPr>
              <w:rPr>
                <w:sz w:val="16"/>
                <w:szCs w:val="16"/>
              </w:rPr>
            </w:pPr>
            <w:r w:rsidRPr="006249E8">
              <w:rPr>
                <w:sz w:val="16"/>
                <w:szCs w:val="16"/>
              </w:rPr>
              <w:t>Хасанский муниципальный округ, пгт Зарубино</w:t>
            </w:r>
          </w:p>
        </w:tc>
        <w:tc>
          <w:tcPr>
            <w:tcW w:w="1386" w:type="dxa"/>
            <w:shd w:val="clear" w:color="auto" w:fill="auto"/>
          </w:tcPr>
          <w:p w:rsidR="00DE5FD1" w:rsidRPr="006249E8" w:rsidRDefault="00DE5FD1" w:rsidP="00A42443">
            <w:pPr>
              <w:rPr>
                <w:sz w:val="16"/>
                <w:szCs w:val="16"/>
              </w:rPr>
            </w:pPr>
            <w:r w:rsidRPr="006249E8">
              <w:rPr>
                <w:sz w:val="16"/>
                <w:szCs w:val="16"/>
              </w:rPr>
              <w:t>-</w:t>
            </w:r>
          </w:p>
        </w:tc>
        <w:tc>
          <w:tcPr>
            <w:tcW w:w="1185" w:type="dxa"/>
            <w:shd w:val="clear" w:color="auto" w:fill="auto"/>
          </w:tcPr>
          <w:p w:rsidR="00DE5FD1" w:rsidRPr="006249E8" w:rsidRDefault="00DE5FD1" w:rsidP="00A42443">
            <w:pPr>
              <w:rPr>
                <w:sz w:val="16"/>
                <w:szCs w:val="16"/>
              </w:rPr>
            </w:pPr>
            <w:r w:rsidRPr="006249E8">
              <w:rPr>
                <w:sz w:val="16"/>
                <w:szCs w:val="16"/>
              </w:rPr>
              <w:t>Первая очередь</w:t>
            </w:r>
          </w:p>
        </w:tc>
      </w:tr>
      <w:tr w:rsidR="006249E8" w:rsidRPr="00DE5FD1" w:rsidTr="006249E8">
        <w:tc>
          <w:tcPr>
            <w:tcW w:w="614" w:type="dxa"/>
            <w:shd w:val="clear" w:color="auto" w:fill="auto"/>
          </w:tcPr>
          <w:p w:rsidR="00DE5FD1" w:rsidRPr="006249E8" w:rsidRDefault="00DE5FD1" w:rsidP="006249E8">
            <w:pPr>
              <w:jc w:val="center"/>
              <w:rPr>
                <w:sz w:val="16"/>
                <w:szCs w:val="16"/>
              </w:rPr>
            </w:pPr>
            <w:r w:rsidRPr="006249E8">
              <w:rPr>
                <w:sz w:val="16"/>
                <w:szCs w:val="16"/>
              </w:rPr>
              <w:t>17.9</w:t>
            </w:r>
          </w:p>
        </w:tc>
        <w:tc>
          <w:tcPr>
            <w:tcW w:w="1692" w:type="dxa"/>
            <w:shd w:val="clear" w:color="auto" w:fill="auto"/>
          </w:tcPr>
          <w:p w:rsidR="00DE5FD1" w:rsidRPr="006249E8" w:rsidRDefault="00DE5FD1" w:rsidP="00A42443">
            <w:pPr>
              <w:rPr>
                <w:sz w:val="16"/>
                <w:szCs w:val="16"/>
              </w:rPr>
            </w:pPr>
            <w:r w:rsidRPr="006249E8">
              <w:rPr>
                <w:sz w:val="16"/>
                <w:szCs w:val="16"/>
              </w:rPr>
              <w:t>ул. Калинина</w:t>
            </w:r>
          </w:p>
        </w:tc>
        <w:tc>
          <w:tcPr>
            <w:tcW w:w="1791" w:type="dxa"/>
            <w:shd w:val="clear" w:color="auto" w:fill="auto"/>
          </w:tcPr>
          <w:p w:rsidR="00DE5FD1" w:rsidRPr="006249E8" w:rsidRDefault="00DE5FD1" w:rsidP="00A42443">
            <w:pPr>
              <w:rPr>
                <w:sz w:val="16"/>
                <w:szCs w:val="16"/>
              </w:rPr>
            </w:pPr>
            <w:r w:rsidRPr="006249E8">
              <w:rPr>
                <w:sz w:val="16"/>
                <w:szCs w:val="16"/>
              </w:rPr>
              <w:t xml:space="preserve">Автомобильные </w:t>
            </w:r>
            <w:r w:rsidRPr="006249E8">
              <w:rPr>
                <w:sz w:val="16"/>
                <w:szCs w:val="16"/>
              </w:rPr>
              <w:br/>
              <w:t>дороги местного значения (Магистральная улица районного значения)</w:t>
            </w:r>
          </w:p>
        </w:tc>
        <w:tc>
          <w:tcPr>
            <w:tcW w:w="1637" w:type="dxa"/>
            <w:shd w:val="clear" w:color="auto" w:fill="auto"/>
          </w:tcPr>
          <w:p w:rsidR="00DE5FD1" w:rsidRPr="006249E8" w:rsidRDefault="00DE5FD1" w:rsidP="00A42443">
            <w:pPr>
              <w:rPr>
                <w:sz w:val="16"/>
                <w:szCs w:val="16"/>
              </w:rPr>
            </w:pPr>
            <w:r w:rsidRPr="006249E8">
              <w:rPr>
                <w:sz w:val="16"/>
                <w:szCs w:val="16"/>
              </w:rPr>
              <w:t>Организация транспортного обслуживания</w:t>
            </w:r>
          </w:p>
        </w:tc>
        <w:tc>
          <w:tcPr>
            <w:tcW w:w="1512" w:type="dxa"/>
            <w:shd w:val="clear" w:color="auto" w:fill="auto"/>
          </w:tcPr>
          <w:p w:rsidR="00DE5FD1" w:rsidRPr="006249E8" w:rsidRDefault="00DE5FD1" w:rsidP="00A42443">
            <w:pPr>
              <w:rPr>
                <w:sz w:val="16"/>
                <w:szCs w:val="16"/>
              </w:rPr>
            </w:pPr>
            <w:r w:rsidRPr="006249E8">
              <w:rPr>
                <w:sz w:val="16"/>
                <w:szCs w:val="16"/>
              </w:rPr>
              <w:t>Планируемый к реконструкции</w:t>
            </w:r>
          </w:p>
        </w:tc>
        <w:tc>
          <w:tcPr>
            <w:tcW w:w="1596" w:type="dxa"/>
            <w:shd w:val="clear" w:color="auto" w:fill="auto"/>
          </w:tcPr>
          <w:p w:rsidR="00DE5FD1" w:rsidRPr="006249E8" w:rsidRDefault="00DE5FD1" w:rsidP="00A42443">
            <w:pPr>
              <w:rPr>
                <w:sz w:val="16"/>
                <w:szCs w:val="16"/>
              </w:rPr>
            </w:pPr>
            <w:r w:rsidRPr="006249E8">
              <w:rPr>
                <w:sz w:val="16"/>
                <w:szCs w:val="16"/>
              </w:rPr>
              <w:t>Протяженность сооружения, км</w:t>
            </w:r>
          </w:p>
        </w:tc>
        <w:tc>
          <w:tcPr>
            <w:tcW w:w="1484" w:type="dxa"/>
            <w:shd w:val="clear" w:color="auto" w:fill="auto"/>
          </w:tcPr>
          <w:p w:rsidR="00DE5FD1" w:rsidRPr="006249E8" w:rsidRDefault="00DE5FD1" w:rsidP="00A42443">
            <w:pPr>
              <w:rPr>
                <w:sz w:val="16"/>
                <w:szCs w:val="16"/>
              </w:rPr>
            </w:pPr>
            <w:r w:rsidRPr="006249E8">
              <w:rPr>
                <w:sz w:val="16"/>
                <w:szCs w:val="16"/>
              </w:rPr>
              <w:t>0,3</w:t>
            </w:r>
          </w:p>
        </w:tc>
        <w:tc>
          <w:tcPr>
            <w:tcW w:w="1693" w:type="dxa"/>
            <w:shd w:val="clear" w:color="auto" w:fill="auto"/>
          </w:tcPr>
          <w:p w:rsidR="00DE5FD1" w:rsidRPr="006249E8" w:rsidRDefault="00DE5FD1" w:rsidP="00A42443">
            <w:pPr>
              <w:rPr>
                <w:sz w:val="16"/>
                <w:szCs w:val="16"/>
              </w:rPr>
            </w:pPr>
            <w:r w:rsidRPr="006249E8">
              <w:rPr>
                <w:sz w:val="16"/>
                <w:szCs w:val="16"/>
              </w:rPr>
              <w:t>Хасанский муниципальный округ, пгт Зарубино</w:t>
            </w:r>
          </w:p>
        </w:tc>
        <w:tc>
          <w:tcPr>
            <w:tcW w:w="1386" w:type="dxa"/>
            <w:shd w:val="clear" w:color="auto" w:fill="auto"/>
          </w:tcPr>
          <w:p w:rsidR="00DE5FD1" w:rsidRPr="006249E8" w:rsidRDefault="00DE5FD1" w:rsidP="00A42443">
            <w:pPr>
              <w:rPr>
                <w:sz w:val="16"/>
                <w:szCs w:val="16"/>
              </w:rPr>
            </w:pPr>
            <w:r w:rsidRPr="006249E8">
              <w:rPr>
                <w:sz w:val="16"/>
                <w:szCs w:val="16"/>
              </w:rPr>
              <w:t>-</w:t>
            </w:r>
          </w:p>
        </w:tc>
        <w:tc>
          <w:tcPr>
            <w:tcW w:w="1185" w:type="dxa"/>
            <w:shd w:val="clear" w:color="auto" w:fill="auto"/>
          </w:tcPr>
          <w:p w:rsidR="00DE5FD1" w:rsidRPr="006249E8" w:rsidRDefault="00DE5FD1" w:rsidP="00A42443">
            <w:pPr>
              <w:rPr>
                <w:sz w:val="16"/>
                <w:szCs w:val="16"/>
              </w:rPr>
            </w:pPr>
            <w:r w:rsidRPr="006249E8">
              <w:rPr>
                <w:sz w:val="16"/>
                <w:szCs w:val="16"/>
              </w:rPr>
              <w:t>Первая очередь</w:t>
            </w:r>
          </w:p>
        </w:tc>
      </w:tr>
      <w:tr w:rsidR="006249E8" w:rsidRPr="00DE5FD1" w:rsidTr="006249E8">
        <w:tc>
          <w:tcPr>
            <w:tcW w:w="614" w:type="dxa"/>
            <w:shd w:val="clear" w:color="auto" w:fill="auto"/>
          </w:tcPr>
          <w:p w:rsidR="00DE5FD1" w:rsidRPr="006249E8" w:rsidRDefault="00DE5FD1" w:rsidP="006249E8">
            <w:pPr>
              <w:jc w:val="center"/>
              <w:rPr>
                <w:sz w:val="16"/>
                <w:szCs w:val="16"/>
              </w:rPr>
            </w:pPr>
            <w:r w:rsidRPr="006249E8">
              <w:rPr>
                <w:sz w:val="16"/>
                <w:szCs w:val="16"/>
              </w:rPr>
              <w:t>17.10</w:t>
            </w:r>
          </w:p>
        </w:tc>
        <w:tc>
          <w:tcPr>
            <w:tcW w:w="1692" w:type="dxa"/>
            <w:shd w:val="clear" w:color="auto" w:fill="auto"/>
          </w:tcPr>
          <w:p w:rsidR="00DE5FD1" w:rsidRPr="006249E8" w:rsidRDefault="00DE5FD1" w:rsidP="00A42443">
            <w:pPr>
              <w:rPr>
                <w:sz w:val="16"/>
                <w:szCs w:val="16"/>
              </w:rPr>
            </w:pPr>
            <w:r w:rsidRPr="006249E8">
              <w:rPr>
                <w:sz w:val="16"/>
                <w:szCs w:val="16"/>
              </w:rPr>
              <w:t>ул. Карла Маркса</w:t>
            </w:r>
          </w:p>
        </w:tc>
        <w:tc>
          <w:tcPr>
            <w:tcW w:w="1791" w:type="dxa"/>
            <w:shd w:val="clear" w:color="auto" w:fill="auto"/>
          </w:tcPr>
          <w:p w:rsidR="00DE5FD1" w:rsidRPr="006249E8" w:rsidRDefault="00DE5FD1" w:rsidP="00A42443">
            <w:pPr>
              <w:rPr>
                <w:sz w:val="16"/>
                <w:szCs w:val="16"/>
              </w:rPr>
            </w:pPr>
            <w:r w:rsidRPr="006249E8">
              <w:rPr>
                <w:sz w:val="16"/>
                <w:szCs w:val="16"/>
              </w:rPr>
              <w:t xml:space="preserve">Автомобильные </w:t>
            </w:r>
            <w:r w:rsidRPr="006249E8">
              <w:rPr>
                <w:sz w:val="16"/>
                <w:szCs w:val="16"/>
              </w:rPr>
              <w:br/>
              <w:t>дороги местного значения (Улицы и дороги местного значения)</w:t>
            </w:r>
          </w:p>
        </w:tc>
        <w:tc>
          <w:tcPr>
            <w:tcW w:w="1637" w:type="dxa"/>
            <w:shd w:val="clear" w:color="auto" w:fill="auto"/>
          </w:tcPr>
          <w:p w:rsidR="00DE5FD1" w:rsidRPr="006249E8" w:rsidRDefault="00DE5FD1" w:rsidP="00A42443">
            <w:pPr>
              <w:rPr>
                <w:sz w:val="16"/>
                <w:szCs w:val="16"/>
              </w:rPr>
            </w:pPr>
            <w:r w:rsidRPr="006249E8">
              <w:rPr>
                <w:sz w:val="16"/>
                <w:szCs w:val="16"/>
              </w:rPr>
              <w:t>Организация транспортного обслуживания</w:t>
            </w:r>
          </w:p>
        </w:tc>
        <w:tc>
          <w:tcPr>
            <w:tcW w:w="1512" w:type="dxa"/>
            <w:shd w:val="clear" w:color="auto" w:fill="auto"/>
          </w:tcPr>
          <w:p w:rsidR="00DE5FD1" w:rsidRPr="006249E8" w:rsidRDefault="00DE5FD1" w:rsidP="00A42443">
            <w:pPr>
              <w:rPr>
                <w:sz w:val="16"/>
                <w:szCs w:val="16"/>
              </w:rPr>
            </w:pPr>
            <w:r w:rsidRPr="006249E8">
              <w:rPr>
                <w:sz w:val="16"/>
                <w:szCs w:val="16"/>
              </w:rPr>
              <w:t>Планируемый к реконструкции</w:t>
            </w:r>
          </w:p>
        </w:tc>
        <w:tc>
          <w:tcPr>
            <w:tcW w:w="1596" w:type="dxa"/>
            <w:shd w:val="clear" w:color="auto" w:fill="auto"/>
          </w:tcPr>
          <w:p w:rsidR="00DE5FD1" w:rsidRPr="006249E8" w:rsidRDefault="00DE5FD1" w:rsidP="00A42443">
            <w:pPr>
              <w:rPr>
                <w:sz w:val="16"/>
                <w:szCs w:val="16"/>
              </w:rPr>
            </w:pPr>
            <w:r w:rsidRPr="006249E8">
              <w:rPr>
                <w:sz w:val="16"/>
                <w:szCs w:val="16"/>
              </w:rPr>
              <w:t>Протяженность сооружения, км</w:t>
            </w:r>
          </w:p>
        </w:tc>
        <w:tc>
          <w:tcPr>
            <w:tcW w:w="1484" w:type="dxa"/>
            <w:shd w:val="clear" w:color="auto" w:fill="auto"/>
          </w:tcPr>
          <w:p w:rsidR="00DE5FD1" w:rsidRPr="006249E8" w:rsidRDefault="00DE5FD1" w:rsidP="00A42443">
            <w:pPr>
              <w:rPr>
                <w:sz w:val="16"/>
                <w:szCs w:val="16"/>
              </w:rPr>
            </w:pPr>
            <w:r w:rsidRPr="006249E8">
              <w:rPr>
                <w:sz w:val="16"/>
                <w:szCs w:val="16"/>
              </w:rPr>
              <w:t>0,4</w:t>
            </w:r>
          </w:p>
        </w:tc>
        <w:tc>
          <w:tcPr>
            <w:tcW w:w="1693" w:type="dxa"/>
            <w:shd w:val="clear" w:color="auto" w:fill="auto"/>
          </w:tcPr>
          <w:p w:rsidR="00DE5FD1" w:rsidRPr="006249E8" w:rsidRDefault="00DE5FD1" w:rsidP="00A42443">
            <w:pPr>
              <w:rPr>
                <w:sz w:val="16"/>
                <w:szCs w:val="16"/>
              </w:rPr>
            </w:pPr>
            <w:r w:rsidRPr="006249E8">
              <w:rPr>
                <w:sz w:val="16"/>
                <w:szCs w:val="16"/>
              </w:rPr>
              <w:t>Хасанский муниципальный округ, пгт Зарубино</w:t>
            </w:r>
          </w:p>
        </w:tc>
        <w:tc>
          <w:tcPr>
            <w:tcW w:w="1386" w:type="dxa"/>
            <w:shd w:val="clear" w:color="auto" w:fill="auto"/>
          </w:tcPr>
          <w:p w:rsidR="00DE5FD1" w:rsidRPr="006249E8" w:rsidRDefault="00DE5FD1" w:rsidP="00A42443">
            <w:pPr>
              <w:rPr>
                <w:sz w:val="16"/>
                <w:szCs w:val="16"/>
              </w:rPr>
            </w:pPr>
            <w:r w:rsidRPr="006249E8">
              <w:rPr>
                <w:sz w:val="16"/>
                <w:szCs w:val="16"/>
              </w:rPr>
              <w:t>-</w:t>
            </w:r>
          </w:p>
        </w:tc>
        <w:tc>
          <w:tcPr>
            <w:tcW w:w="1185" w:type="dxa"/>
            <w:shd w:val="clear" w:color="auto" w:fill="auto"/>
          </w:tcPr>
          <w:p w:rsidR="00DE5FD1" w:rsidRPr="006249E8" w:rsidRDefault="00DE5FD1" w:rsidP="00A42443">
            <w:pPr>
              <w:rPr>
                <w:sz w:val="16"/>
                <w:szCs w:val="16"/>
              </w:rPr>
            </w:pPr>
            <w:r w:rsidRPr="006249E8">
              <w:rPr>
                <w:sz w:val="16"/>
                <w:szCs w:val="16"/>
              </w:rPr>
              <w:t>Первая очередь</w:t>
            </w:r>
          </w:p>
        </w:tc>
      </w:tr>
      <w:tr w:rsidR="006249E8" w:rsidRPr="00DE5FD1" w:rsidTr="006249E8">
        <w:tc>
          <w:tcPr>
            <w:tcW w:w="614" w:type="dxa"/>
            <w:shd w:val="clear" w:color="auto" w:fill="auto"/>
          </w:tcPr>
          <w:p w:rsidR="00DE5FD1" w:rsidRPr="006249E8" w:rsidRDefault="00DE5FD1" w:rsidP="006249E8">
            <w:pPr>
              <w:jc w:val="center"/>
              <w:rPr>
                <w:sz w:val="16"/>
                <w:szCs w:val="16"/>
              </w:rPr>
            </w:pPr>
            <w:r w:rsidRPr="006249E8">
              <w:rPr>
                <w:sz w:val="16"/>
                <w:szCs w:val="16"/>
              </w:rPr>
              <w:lastRenderedPageBreak/>
              <w:t>17.11</w:t>
            </w:r>
          </w:p>
        </w:tc>
        <w:tc>
          <w:tcPr>
            <w:tcW w:w="1692" w:type="dxa"/>
            <w:shd w:val="clear" w:color="auto" w:fill="auto"/>
          </w:tcPr>
          <w:p w:rsidR="00DE5FD1" w:rsidRPr="006249E8" w:rsidRDefault="00DE5FD1" w:rsidP="00A42443">
            <w:pPr>
              <w:rPr>
                <w:sz w:val="16"/>
                <w:szCs w:val="16"/>
              </w:rPr>
            </w:pPr>
            <w:r w:rsidRPr="006249E8">
              <w:rPr>
                <w:sz w:val="16"/>
                <w:szCs w:val="16"/>
              </w:rPr>
              <w:t>ул. Карла Маркса</w:t>
            </w:r>
          </w:p>
        </w:tc>
        <w:tc>
          <w:tcPr>
            <w:tcW w:w="1791" w:type="dxa"/>
            <w:shd w:val="clear" w:color="auto" w:fill="auto"/>
          </w:tcPr>
          <w:p w:rsidR="00DE5FD1" w:rsidRPr="006249E8" w:rsidRDefault="00DE5FD1" w:rsidP="00A42443">
            <w:pPr>
              <w:rPr>
                <w:sz w:val="16"/>
                <w:szCs w:val="16"/>
              </w:rPr>
            </w:pPr>
            <w:r w:rsidRPr="006249E8">
              <w:rPr>
                <w:sz w:val="16"/>
                <w:szCs w:val="16"/>
              </w:rPr>
              <w:t xml:space="preserve">Автомобильные </w:t>
            </w:r>
            <w:r w:rsidRPr="006249E8">
              <w:rPr>
                <w:sz w:val="16"/>
                <w:szCs w:val="16"/>
              </w:rPr>
              <w:br/>
              <w:t>дороги местного значения (Магистральная улица районного значения)</w:t>
            </w:r>
          </w:p>
        </w:tc>
        <w:tc>
          <w:tcPr>
            <w:tcW w:w="1637" w:type="dxa"/>
            <w:shd w:val="clear" w:color="auto" w:fill="auto"/>
          </w:tcPr>
          <w:p w:rsidR="00DE5FD1" w:rsidRPr="006249E8" w:rsidRDefault="00DE5FD1" w:rsidP="00A42443">
            <w:pPr>
              <w:rPr>
                <w:sz w:val="16"/>
                <w:szCs w:val="16"/>
              </w:rPr>
            </w:pPr>
            <w:r w:rsidRPr="006249E8">
              <w:rPr>
                <w:sz w:val="16"/>
                <w:szCs w:val="16"/>
              </w:rPr>
              <w:t>Организация транспортного обслуживания</w:t>
            </w:r>
          </w:p>
        </w:tc>
        <w:tc>
          <w:tcPr>
            <w:tcW w:w="1512" w:type="dxa"/>
            <w:shd w:val="clear" w:color="auto" w:fill="auto"/>
          </w:tcPr>
          <w:p w:rsidR="00DE5FD1" w:rsidRPr="006249E8" w:rsidRDefault="00DE5FD1" w:rsidP="00A42443">
            <w:pPr>
              <w:rPr>
                <w:sz w:val="16"/>
                <w:szCs w:val="16"/>
              </w:rPr>
            </w:pPr>
            <w:r w:rsidRPr="006249E8">
              <w:rPr>
                <w:sz w:val="16"/>
                <w:szCs w:val="16"/>
              </w:rPr>
              <w:t>Планируемый к реконструкции</w:t>
            </w:r>
          </w:p>
        </w:tc>
        <w:tc>
          <w:tcPr>
            <w:tcW w:w="1596" w:type="dxa"/>
            <w:shd w:val="clear" w:color="auto" w:fill="auto"/>
          </w:tcPr>
          <w:p w:rsidR="00DE5FD1" w:rsidRPr="006249E8" w:rsidRDefault="00DE5FD1" w:rsidP="00A42443">
            <w:pPr>
              <w:rPr>
                <w:sz w:val="16"/>
                <w:szCs w:val="16"/>
              </w:rPr>
            </w:pPr>
            <w:r w:rsidRPr="006249E8">
              <w:rPr>
                <w:sz w:val="16"/>
                <w:szCs w:val="16"/>
              </w:rPr>
              <w:t>Протяженность сооружения, км</w:t>
            </w:r>
          </w:p>
        </w:tc>
        <w:tc>
          <w:tcPr>
            <w:tcW w:w="1484" w:type="dxa"/>
            <w:shd w:val="clear" w:color="auto" w:fill="auto"/>
          </w:tcPr>
          <w:p w:rsidR="00DE5FD1" w:rsidRPr="006249E8" w:rsidRDefault="00DE5FD1" w:rsidP="00A42443">
            <w:pPr>
              <w:rPr>
                <w:sz w:val="16"/>
                <w:szCs w:val="16"/>
              </w:rPr>
            </w:pPr>
            <w:r w:rsidRPr="006249E8">
              <w:rPr>
                <w:sz w:val="16"/>
                <w:szCs w:val="16"/>
              </w:rPr>
              <w:t>0,12</w:t>
            </w:r>
          </w:p>
        </w:tc>
        <w:tc>
          <w:tcPr>
            <w:tcW w:w="1693" w:type="dxa"/>
            <w:shd w:val="clear" w:color="auto" w:fill="auto"/>
          </w:tcPr>
          <w:p w:rsidR="00DE5FD1" w:rsidRPr="006249E8" w:rsidRDefault="00DE5FD1" w:rsidP="00A42443">
            <w:pPr>
              <w:rPr>
                <w:sz w:val="16"/>
                <w:szCs w:val="16"/>
              </w:rPr>
            </w:pPr>
            <w:r w:rsidRPr="006249E8">
              <w:rPr>
                <w:sz w:val="16"/>
                <w:szCs w:val="16"/>
              </w:rPr>
              <w:t>Хасанский муниципальный округ, пгт Зарубино</w:t>
            </w:r>
          </w:p>
        </w:tc>
        <w:tc>
          <w:tcPr>
            <w:tcW w:w="1386" w:type="dxa"/>
            <w:shd w:val="clear" w:color="auto" w:fill="auto"/>
          </w:tcPr>
          <w:p w:rsidR="00DE5FD1" w:rsidRPr="006249E8" w:rsidRDefault="00DE5FD1" w:rsidP="00A42443">
            <w:pPr>
              <w:rPr>
                <w:sz w:val="16"/>
                <w:szCs w:val="16"/>
              </w:rPr>
            </w:pPr>
            <w:r w:rsidRPr="006249E8">
              <w:rPr>
                <w:sz w:val="16"/>
                <w:szCs w:val="16"/>
              </w:rPr>
              <w:t>-</w:t>
            </w:r>
          </w:p>
        </w:tc>
        <w:tc>
          <w:tcPr>
            <w:tcW w:w="1185" w:type="dxa"/>
            <w:shd w:val="clear" w:color="auto" w:fill="auto"/>
          </w:tcPr>
          <w:p w:rsidR="00DE5FD1" w:rsidRPr="006249E8" w:rsidRDefault="00DE5FD1" w:rsidP="00A42443">
            <w:pPr>
              <w:rPr>
                <w:sz w:val="16"/>
                <w:szCs w:val="16"/>
              </w:rPr>
            </w:pPr>
            <w:r w:rsidRPr="006249E8">
              <w:rPr>
                <w:sz w:val="16"/>
                <w:szCs w:val="16"/>
              </w:rPr>
              <w:t>Первая очередь</w:t>
            </w:r>
          </w:p>
        </w:tc>
      </w:tr>
      <w:tr w:rsidR="006249E8" w:rsidRPr="00DE5FD1" w:rsidTr="006249E8">
        <w:tc>
          <w:tcPr>
            <w:tcW w:w="614" w:type="dxa"/>
            <w:shd w:val="clear" w:color="auto" w:fill="auto"/>
          </w:tcPr>
          <w:p w:rsidR="00DE5FD1" w:rsidRPr="006249E8" w:rsidRDefault="00DE5FD1" w:rsidP="006249E8">
            <w:pPr>
              <w:jc w:val="center"/>
              <w:rPr>
                <w:sz w:val="16"/>
                <w:szCs w:val="16"/>
              </w:rPr>
            </w:pPr>
            <w:r w:rsidRPr="006249E8">
              <w:rPr>
                <w:sz w:val="16"/>
                <w:szCs w:val="16"/>
              </w:rPr>
              <w:t>17.12</w:t>
            </w:r>
          </w:p>
        </w:tc>
        <w:tc>
          <w:tcPr>
            <w:tcW w:w="1692" w:type="dxa"/>
            <w:shd w:val="clear" w:color="auto" w:fill="auto"/>
          </w:tcPr>
          <w:p w:rsidR="00DE5FD1" w:rsidRPr="006249E8" w:rsidRDefault="00DE5FD1" w:rsidP="00A42443">
            <w:pPr>
              <w:rPr>
                <w:sz w:val="16"/>
                <w:szCs w:val="16"/>
              </w:rPr>
            </w:pPr>
            <w:r w:rsidRPr="006249E8">
              <w:rPr>
                <w:sz w:val="16"/>
                <w:szCs w:val="16"/>
              </w:rPr>
              <w:t>ул. Ключевая</w:t>
            </w:r>
          </w:p>
        </w:tc>
        <w:tc>
          <w:tcPr>
            <w:tcW w:w="1791" w:type="dxa"/>
            <w:shd w:val="clear" w:color="auto" w:fill="auto"/>
          </w:tcPr>
          <w:p w:rsidR="00DE5FD1" w:rsidRPr="006249E8" w:rsidRDefault="00DE5FD1" w:rsidP="00A42443">
            <w:pPr>
              <w:rPr>
                <w:sz w:val="16"/>
                <w:szCs w:val="16"/>
              </w:rPr>
            </w:pPr>
            <w:r w:rsidRPr="006249E8">
              <w:rPr>
                <w:sz w:val="16"/>
                <w:szCs w:val="16"/>
              </w:rPr>
              <w:t xml:space="preserve">Автомобильные </w:t>
            </w:r>
            <w:r w:rsidRPr="006249E8">
              <w:rPr>
                <w:sz w:val="16"/>
                <w:szCs w:val="16"/>
              </w:rPr>
              <w:br/>
              <w:t>дороги местного значения (Улицы и дороги местного значения)</w:t>
            </w:r>
          </w:p>
        </w:tc>
        <w:tc>
          <w:tcPr>
            <w:tcW w:w="1637" w:type="dxa"/>
            <w:shd w:val="clear" w:color="auto" w:fill="auto"/>
          </w:tcPr>
          <w:p w:rsidR="00DE5FD1" w:rsidRPr="006249E8" w:rsidRDefault="00DE5FD1" w:rsidP="00A42443">
            <w:pPr>
              <w:rPr>
                <w:sz w:val="16"/>
                <w:szCs w:val="16"/>
              </w:rPr>
            </w:pPr>
            <w:r w:rsidRPr="006249E8">
              <w:rPr>
                <w:sz w:val="16"/>
                <w:szCs w:val="16"/>
              </w:rPr>
              <w:t>Организация транспортного обслуживания</w:t>
            </w:r>
          </w:p>
        </w:tc>
        <w:tc>
          <w:tcPr>
            <w:tcW w:w="1512" w:type="dxa"/>
            <w:shd w:val="clear" w:color="auto" w:fill="auto"/>
          </w:tcPr>
          <w:p w:rsidR="00DE5FD1" w:rsidRPr="006249E8" w:rsidRDefault="00DE5FD1" w:rsidP="00A42443">
            <w:pPr>
              <w:rPr>
                <w:sz w:val="16"/>
                <w:szCs w:val="16"/>
              </w:rPr>
            </w:pPr>
            <w:r w:rsidRPr="006249E8">
              <w:rPr>
                <w:sz w:val="16"/>
                <w:szCs w:val="16"/>
              </w:rPr>
              <w:t>Планируемый к реконструкции</w:t>
            </w:r>
          </w:p>
        </w:tc>
        <w:tc>
          <w:tcPr>
            <w:tcW w:w="1596" w:type="dxa"/>
            <w:shd w:val="clear" w:color="auto" w:fill="auto"/>
          </w:tcPr>
          <w:p w:rsidR="00DE5FD1" w:rsidRPr="006249E8" w:rsidRDefault="00DE5FD1" w:rsidP="00A42443">
            <w:pPr>
              <w:rPr>
                <w:sz w:val="16"/>
                <w:szCs w:val="16"/>
              </w:rPr>
            </w:pPr>
            <w:r w:rsidRPr="006249E8">
              <w:rPr>
                <w:sz w:val="16"/>
                <w:szCs w:val="16"/>
              </w:rPr>
              <w:t>Протяженность сооружения, км</w:t>
            </w:r>
          </w:p>
        </w:tc>
        <w:tc>
          <w:tcPr>
            <w:tcW w:w="1484" w:type="dxa"/>
            <w:shd w:val="clear" w:color="auto" w:fill="auto"/>
          </w:tcPr>
          <w:p w:rsidR="00DE5FD1" w:rsidRPr="006249E8" w:rsidRDefault="00DE5FD1" w:rsidP="00A42443">
            <w:pPr>
              <w:rPr>
                <w:sz w:val="16"/>
                <w:szCs w:val="16"/>
              </w:rPr>
            </w:pPr>
            <w:r w:rsidRPr="006249E8">
              <w:rPr>
                <w:sz w:val="16"/>
                <w:szCs w:val="16"/>
              </w:rPr>
              <w:t>0,66</w:t>
            </w:r>
          </w:p>
        </w:tc>
        <w:tc>
          <w:tcPr>
            <w:tcW w:w="1693" w:type="dxa"/>
            <w:shd w:val="clear" w:color="auto" w:fill="auto"/>
          </w:tcPr>
          <w:p w:rsidR="00DE5FD1" w:rsidRPr="006249E8" w:rsidRDefault="00DE5FD1" w:rsidP="00A42443">
            <w:pPr>
              <w:rPr>
                <w:sz w:val="16"/>
                <w:szCs w:val="16"/>
              </w:rPr>
            </w:pPr>
            <w:r w:rsidRPr="006249E8">
              <w:rPr>
                <w:sz w:val="16"/>
                <w:szCs w:val="16"/>
              </w:rPr>
              <w:t>Хасанский муниципальный округ, пгт Зарубино</w:t>
            </w:r>
          </w:p>
        </w:tc>
        <w:tc>
          <w:tcPr>
            <w:tcW w:w="1386" w:type="dxa"/>
            <w:shd w:val="clear" w:color="auto" w:fill="auto"/>
          </w:tcPr>
          <w:p w:rsidR="00DE5FD1" w:rsidRPr="006249E8" w:rsidRDefault="00DE5FD1" w:rsidP="00A42443">
            <w:pPr>
              <w:rPr>
                <w:sz w:val="16"/>
                <w:szCs w:val="16"/>
              </w:rPr>
            </w:pPr>
            <w:r w:rsidRPr="006249E8">
              <w:rPr>
                <w:sz w:val="16"/>
                <w:szCs w:val="16"/>
              </w:rPr>
              <w:t>-</w:t>
            </w:r>
          </w:p>
        </w:tc>
        <w:tc>
          <w:tcPr>
            <w:tcW w:w="1185" w:type="dxa"/>
            <w:shd w:val="clear" w:color="auto" w:fill="auto"/>
          </w:tcPr>
          <w:p w:rsidR="00DE5FD1" w:rsidRPr="006249E8" w:rsidRDefault="00DE5FD1" w:rsidP="00A42443">
            <w:pPr>
              <w:rPr>
                <w:sz w:val="16"/>
                <w:szCs w:val="16"/>
              </w:rPr>
            </w:pPr>
            <w:r w:rsidRPr="006249E8">
              <w:rPr>
                <w:sz w:val="16"/>
                <w:szCs w:val="16"/>
              </w:rPr>
              <w:t>Первая очередь</w:t>
            </w:r>
          </w:p>
        </w:tc>
      </w:tr>
      <w:tr w:rsidR="006249E8" w:rsidRPr="00DE5FD1" w:rsidTr="006249E8">
        <w:tc>
          <w:tcPr>
            <w:tcW w:w="614" w:type="dxa"/>
            <w:shd w:val="clear" w:color="auto" w:fill="auto"/>
          </w:tcPr>
          <w:p w:rsidR="00DE5FD1" w:rsidRPr="006249E8" w:rsidRDefault="00DE5FD1" w:rsidP="006249E8">
            <w:pPr>
              <w:jc w:val="center"/>
              <w:rPr>
                <w:sz w:val="16"/>
                <w:szCs w:val="16"/>
              </w:rPr>
            </w:pPr>
            <w:r w:rsidRPr="006249E8">
              <w:rPr>
                <w:sz w:val="16"/>
                <w:szCs w:val="16"/>
              </w:rPr>
              <w:t>17.13</w:t>
            </w:r>
          </w:p>
        </w:tc>
        <w:tc>
          <w:tcPr>
            <w:tcW w:w="1692" w:type="dxa"/>
            <w:shd w:val="clear" w:color="auto" w:fill="auto"/>
          </w:tcPr>
          <w:p w:rsidR="00DE5FD1" w:rsidRPr="006249E8" w:rsidRDefault="00DE5FD1" w:rsidP="00A42443">
            <w:pPr>
              <w:rPr>
                <w:sz w:val="16"/>
                <w:szCs w:val="16"/>
              </w:rPr>
            </w:pPr>
            <w:r w:rsidRPr="006249E8">
              <w:rPr>
                <w:sz w:val="16"/>
                <w:szCs w:val="16"/>
              </w:rPr>
              <w:t>ул. Межинского</w:t>
            </w:r>
          </w:p>
        </w:tc>
        <w:tc>
          <w:tcPr>
            <w:tcW w:w="1791" w:type="dxa"/>
            <w:shd w:val="clear" w:color="auto" w:fill="auto"/>
          </w:tcPr>
          <w:p w:rsidR="00DE5FD1" w:rsidRPr="006249E8" w:rsidRDefault="00DE5FD1" w:rsidP="00A42443">
            <w:pPr>
              <w:rPr>
                <w:sz w:val="16"/>
                <w:szCs w:val="16"/>
              </w:rPr>
            </w:pPr>
            <w:r w:rsidRPr="006249E8">
              <w:rPr>
                <w:sz w:val="16"/>
                <w:szCs w:val="16"/>
              </w:rPr>
              <w:t xml:space="preserve">Автомобильные </w:t>
            </w:r>
            <w:r w:rsidRPr="006249E8">
              <w:rPr>
                <w:sz w:val="16"/>
                <w:szCs w:val="16"/>
              </w:rPr>
              <w:br/>
              <w:t>дороги местного значения (Улицы и дороги местного значения)</w:t>
            </w:r>
          </w:p>
        </w:tc>
        <w:tc>
          <w:tcPr>
            <w:tcW w:w="1637" w:type="dxa"/>
            <w:shd w:val="clear" w:color="auto" w:fill="auto"/>
          </w:tcPr>
          <w:p w:rsidR="00DE5FD1" w:rsidRPr="006249E8" w:rsidRDefault="00DE5FD1" w:rsidP="00A42443">
            <w:pPr>
              <w:rPr>
                <w:sz w:val="16"/>
                <w:szCs w:val="16"/>
              </w:rPr>
            </w:pPr>
            <w:r w:rsidRPr="006249E8">
              <w:rPr>
                <w:sz w:val="16"/>
                <w:szCs w:val="16"/>
              </w:rPr>
              <w:t>Организация транспортного обслуживания</w:t>
            </w:r>
          </w:p>
        </w:tc>
        <w:tc>
          <w:tcPr>
            <w:tcW w:w="1512" w:type="dxa"/>
            <w:shd w:val="clear" w:color="auto" w:fill="auto"/>
          </w:tcPr>
          <w:p w:rsidR="00DE5FD1" w:rsidRPr="006249E8" w:rsidRDefault="00DE5FD1" w:rsidP="00A42443">
            <w:pPr>
              <w:rPr>
                <w:sz w:val="16"/>
                <w:szCs w:val="16"/>
              </w:rPr>
            </w:pPr>
            <w:r w:rsidRPr="006249E8">
              <w:rPr>
                <w:sz w:val="16"/>
                <w:szCs w:val="16"/>
              </w:rPr>
              <w:t>Планируемый к реконструкции</w:t>
            </w:r>
          </w:p>
        </w:tc>
        <w:tc>
          <w:tcPr>
            <w:tcW w:w="1596" w:type="dxa"/>
            <w:shd w:val="clear" w:color="auto" w:fill="auto"/>
          </w:tcPr>
          <w:p w:rsidR="00DE5FD1" w:rsidRPr="006249E8" w:rsidRDefault="00DE5FD1" w:rsidP="00A42443">
            <w:pPr>
              <w:rPr>
                <w:sz w:val="16"/>
                <w:szCs w:val="16"/>
              </w:rPr>
            </w:pPr>
            <w:r w:rsidRPr="006249E8">
              <w:rPr>
                <w:sz w:val="16"/>
                <w:szCs w:val="16"/>
              </w:rPr>
              <w:t>Протяженность сооружения, км</w:t>
            </w:r>
          </w:p>
        </w:tc>
        <w:tc>
          <w:tcPr>
            <w:tcW w:w="1484" w:type="dxa"/>
            <w:shd w:val="clear" w:color="auto" w:fill="auto"/>
          </w:tcPr>
          <w:p w:rsidR="00DE5FD1" w:rsidRPr="006249E8" w:rsidRDefault="00DE5FD1" w:rsidP="00A42443">
            <w:pPr>
              <w:rPr>
                <w:sz w:val="16"/>
                <w:szCs w:val="16"/>
              </w:rPr>
            </w:pPr>
            <w:r w:rsidRPr="006249E8">
              <w:rPr>
                <w:sz w:val="16"/>
                <w:szCs w:val="16"/>
              </w:rPr>
              <w:t>0,39</w:t>
            </w:r>
          </w:p>
        </w:tc>
        <w:tc>
          <w:tcPr>
            <w:tcW w:w="1693" w:type="dxa"/>
            <w:shd w:val="clear" w:color="auto" w:fill="auto"/>
          </w:tcPr>
          <w:p w:rsidR="00DE5FD1" w:rsidRPr="006249E8" w:rsidRDefault="00DE5FD1" w:rsidP="00A42443">
            <w:pPr>
              <w:rPr>
                <w:sz w:val="16"/>
                <w:szCs w:val="16"/>
              </w:rPr>
            </w:pPr>
            <w:r w:rsidRPr="006249E8">
              <w:rPr>
                <w:sz w:val="16"/>
                <w:szCs w:val="16"/>
              </w:rPr>
              <w:t>Хасанский муниципальный округ, пгт Зарубино</w:t>
            </w:r>
          </w:p>
        </w:tc>
        <w:tc>
          <w:tcPr>
            <w:tcW w:w="1386" w:type="dxa"/>
            <w:shd w:val="clear" w:color="auto" w:fill="auto"/>
          </w:tcPr>
          <w:p w:rsidR="00DE5FD1" w:rsidRPr="006249E8" w:rsidRDefault="00DE5FD1" w:rsidP="00A42443">
            <w:pPr>
              <w:rPr>
                <w:sz w:val="16"/>
                <w:szCs w:val="16"/>
              </w:rPr>
            </w:pPr>
            <w:r w:rsidRPr="006249E8">
              <w:rPr>
                <w:sz w:val="16"/>
                <w:szCs w:val="16"/>
              </w:rPr>
              <w:t>-</w:t>
            </w:r>
          </w:p>
        </w:tc>
        <w:tc>
          <w:tcPr>
            <w:tcW w:w="1185" w:type="dxa"/>
            <w:shd w:val="clear" w:color="auto" w:fill="auto"/>
          </w:tcPr>
          <w:p w:rsidR="00DE5FD1" w:rsidRPr="006249E8" w:rsidRDefault="00DE5FD1" w:rsidP="00A42443">
            <w:pPr>
              <w:rPr>
                <w:sz w:val="16"/>
                <w:szCs w:val="16"/>
              </w:rPr>
            </w:pPr>
            <w:r w:rsidRPr="006249E8">
              <w:rPr>
                <w:sz w:val="16"/>
                <w:szCs w:val="16"/>
              </w:rPr>
              <w:t>Первая очередь</w:t>
            </w:r>
          </w:p>
        </w:tc>
      </w:tr>
      <w:tr w:rsidR="006249E8" w:rsidRPr="00DE5FD1" w:rsidTr="006249E8">
        <w:tc>
          <w:tcPr>
            <w:tcW w:w="614" w:type="dxa"/>
            <w:shd w:val="clear" w:color="auto" w:fill="auto"/>
          </w:tcPr>
          <w:p w:rsidR="00DE5FD1" w:rsidRPr="006249E8" w:rsidRDefault="00DE5FD1" w:rsidP="006249E8">
            <w:pPr>
              <w:jc w:val="center"/>
              <w:rPr>
                <w:sz w:val="16"/>
                <w:szCs w:val="16"/>
              </w:rPr>
            </w:pPr>
            <w:r w:rsidRPr="006249E8">
              <w:rPr>
                <w:sz w:val="16"/>
                <w:szCs w:val="16"/>
              </w:rPr>
              <w:t>17.14</w:t>
            </w:r>
          </w:p>
        </w:tc>
        <w:tc>
          <w:tcPr>
            <w:tcW w:w="1692" w:type="dxa"/>
            <w:shd w:val="clear" w:color="auto" w:fill="auto"/>
          </w:tcPr>
          <w:p w:rsidR="00DE5FD1" w:rsidRPr="006249E8" w:rsidRDefault="00DE5FD1" w:rsidP="00A42443">
            <w:pPr>
              <w:rPr>
                <w:sz w:val="16"/>
                <w:szCs w:val="16"/>
              </w:rPr>
            </w:pPr>
            <w:r w:rsidRPr="006249E8">
              <w:rPr>
                <w:sz w:val="16"/>
                <w:szCs w:val="16"/>
              </w:rPr>
              <w:t>ул. Молодежная</w:t>
            </w:r>
          </w:p>
        </w:tc>
        <w:tc>
          <w:tcPr>
            <w:tcW w:w="1791" w:type="dxa"/>
            <w:shd w:val="clear" w:color="auto" w:fill="auto"/>
          </w:tcPr>
          <w:p w:rsidR="00DE5FD1" w:rsidRPr="006249E8" w:rsidRDefault="00DE5FD1" w:rsidP="00A42443">
            <w:pPr>
              <w:rPr>
                <w:sz w:val="16"/>
                <w:szCs w:val="16"/>
              </w:rPr>
            </w:pPr>
            <w:r w:rsidRPr="006249E8">
              <w:rPr>
                <w:sz w:val="16"/>
                <w:szCs w:val="16"/>
              </w:rPr>
              <w:t xml:space="preserve">Автомобильные </w:t>
            </w:r>
            <w:r w:rsidRPr="006249E8">
              <w:rPr>
                <w:sz w:val="16"/>
                <w:szCs w:val="16"/>
              </w:rPr>
              <w:br/>
              <w:t>дороги местного значения (Улицы и дороги местного значения)</w:t>
            </w:r>
          </w:p>
        </w:tc>
        <w:tc>
          <w:tcPr>
            <w:tcW w:w="1637" w:type="dxa"/>
            <w:shd w:val="clear" w:color="auto" w:fill="auto"/>
          </w:tcPr>
          <w:p w:rsidR="00DE5FD1" w:rsidRPr="006249E8" w:rsidRDefault="00DE5FD1" w:rsidP="00A42443">
            <w:pPr>
              <w:rPr>
                <w:sz w:val="16"/>
                <w:szCs w:val="16"/>
              </w:rPr>
            </w:pPr>
            <w:r w:rsidRPr="006249E8">
              <w:rPr>
                <w:sz w:val="16"/>
                <w:szCs w:val="16"/>
              </w:rPr>
              <w:t>Организация транспортного обслуживания</w:t>
            </w:r>
          </w:p>
        </w:tc>
        <w:tc>
          <w:tcPr>
            <w:tcW w:w="1512" w:type="dxa"/>
            <w:shd w:val="clear" w:color="auto" w:fill="auto"/>
          </w:tcPr>
          <w:p w:rsidR="00DE5FD1" w:rsidRPr="006249E8" w:rsidRDefault="00DE5FD1" w:rsidP="00A42443">
            <w:pPr>
              <w:rPr>
                <w:sz w:val="16"/>
                <w:szCs w:val="16"/>
              </w:rPr>
            </w:pPr>
            <w:r w:rsidRPr="006249E8">
              <w:rPr>
                <w:sz w:val="16"/>
                <w:szCs w:val="16"/>
              </w:rPr>
              <w:t>Планируемый к реконструкции</w:t>
            </w:r>
          </w:p>
        </w:tc>
        <w:tc>
          <w:tcPr>
            <w:tcW w:w="1596" w:type="dxa"/>
            <w:shd w:val="clear" w:color="auto" w:fill="auto"/>
          </w:tcPr>
          <w:p w:rsidR="00DE5FD1" w:rsidRPr="006249E8" w:rsidRDefault="00DE5FD1" w:rsidP="00A42443">
            <w:pPr>
              <w:rPr>
                <w:sz w:val="16"/>
                <w:szCs w:val="16"/>
              </w:rPr>
            </w:pPr>
            <w:r w:rsidRPr="006249E8">
              <w:rPr>
                <w:sz w:val="16"/>
                <w:szCs w:val="16"/>
              </w:rPr>
              <w:t>Протяженность сооружения, км</w:t>
            </w:r>
          </w:p>
        </w:tc>
        <w:tc>
          <w:tcPr>
            <w:tcW w:w="1484" w:type="dxa"/>
            <w:shd w:val="clear" w:color="auto" w:fill="auto"/>
          </w:tcPr>
          <w:p w:rsidR="00DE5FD1" w:rsidRPr="006249E8" w:rsidRDefault="00DE5FD1" w:rsidP="00A42443">
            <w:pPr>
              <w:rPr>
                <w:sz w:val="16"/>
                <w:szCs w:val="16"/>
              </w:rPr>
            </w:pPr>
            <w:r w:rsidRPr="006249E8">
              <w:rPr>
                <w:sz w:val="16"/>
                <w:szCs w:val="16"/>
              </w:rPr>
              <w:t>1,16</w:t>
            </w:r>
          </w:p>
        </w:tc>
        <w:tc>
          <w:tcPr>
            <w:tcW w:w="1693" w:type="dxa"/>
            <w:shd w:val="clear" w:color="auto" w:fill="auto"/>
          </w:tcPr>
          <w:p w:rsidR="00DE5FD1" w:rsidRPr="006249E8" w:rsidRDefault="00DE5FD1" w:rsidP="00A42443">
            <w:pPr>
              <w:rPr>
                <w:sz w:val="16"/>
                <w:szCs w:val="16"/>
              </w:rPr>
            </w:pPr>
            <w:r w:rsidRPr="006249E8">
              <w:rPr>
                <w:sz w:val="16"/>
                <w:szCs w:val="16"/>
              </w:rPr>
              <w:t>Хасанский муниципальный округ, пгт Зарубино</w:t>
            </w:r>
          </w:p>
        </w:tc>
        <w:tc>
          <w:tcPr>
            <w:tcW w:w="1386" w:type="dxa"/>
            <w:shd w:val="clear" w:color="auto" w:fill="auto"/>
          </w:tcPr>
          <w:p w:rsidR="00DE5FD1" w:rsidRPr="006249E8" w:rsidRDefault="00DE5FD1" w:rsidP="00A42443">
            <w:pPr>
              <w:rPr>
                <w:sz w:val="16"/>
                <w:szCs w:val="16"/>
              </w:rPr>
            </w:pPr>
            <w:r w:rsidRPr="006249E8">
              <w:rPr>
                <w:sz w:val="16"/>
                <w:szCs w:val="16"/>
              </w:rPr>
              <w:t>-</w:t>
            </w:r>
          </w:p>
        </w:tc>
        <w:tc>
          <w:tcPr>
            <w:tcW w:w="1185" w:type="dxa"/>
            <w:shd w:val="clear" w:color="auto" w:fill="auto"/>
          </w:tcPr>
          <w:p w:rsidR="00DE5FD1" w:rsidRPr="006249E8" w:rsidRDefault="00DE5FD1" w:rsidP="00A42443">
            <w:pPr>
              <w:rPr>
                <w:sz w:val="16"/>
                <w:szCs w:val="16"/>
              </w:rPr>
            </w:pPr>
            <w:r w:rsidRPr="006249E8">
              <w:rPr>
                <w:sz w:val="16"/>
                <w:szCs w:val="16"/>
              </w:rPr>
              <w:t>Первая очередь</w:t>
            </w:r>
          </w:p>
        </w:tc>
      </w:tr>
      <w:tr w:rsidR="006249E8" w:rsidRPr="00DE5FD1" w:rsidTr="006249E8">
        <w:tc>
          <w:tcPr>
            <w:tcW w:w="614" w:type="dxa"/>
            <w:shd w:val="clear" w:color="auto" w:fill="auto"/>
          </w:tcPr>
          <w:p w:rsidR="00DE5FD1" w:rsidRPr="006249E8" w:rsidRDefault="00DE5FD1" w:rsidP="006249E8">
            <w:pPr>
              <w:jc w:val="center"/>
              <w:rPr>
                <w:sz w:val="16"/>
                <w:szCs w:val="16"/>
              </w:rPr>
            </w:pPr>
            <w:r w:rsidRPr="006249E8">
              <w:rPr>
                <w:sz w:val="16"/>
                <w:szCs w:val="16"/>
              </w:rPr>
              <w:t>17.15</w:t>
            </w:r>
          </w:p>
        </w:tc>
        <w:tc>
          <w:tcPr>
            <w:tcW w:w="1692" w:type="dxa"/>
            <w:shd w:val="clear" w:color="auto" w:fill="auto"/>
          </w:tcPr>
          <w:p w:rsidR="00DE5FD1" w:rsidRPr="006249E8" w:rsidRDefault="00DE5FD1" w:rsidP="00A42443">
            <w:pPr>
              <w:rPr>
                <w:sz w:val="16"/>
                <w:szCs w:val="16"/>
              </w:rPr>
            </w:pPr>
            <w:r w:rsidRPr="006249E8">
              <w:rPr>
                <w:sz w:val="16"/>
                <w:szCs w:val="16"/>
              </w:rPr>
              <w:t>ул. Набережная</w:t>
            </w:r>
          </w:p>
        </w:tc>
        <w:tc>
          <w:tcPr>
            <w:tcW w:w="1791" w:type="dxa"/>
            <w:shd w:val="clear" w:color="auto" w:fill="auto"/>
          </w:tcPr>
          <w:p w:rsidR="00DE5FD1" w:rsidRPr="006249E8" w:rsidRDefault="00DE5FD1" w:rsidP="00A42443">
            <w:pPr>
              <w:rPr>
                <w:sz w:val="16"/>
                <w:szCs w:val="16"/>
              </w:rPr>
            </w:pPr>
            <w:r w:rsidRPr="006249E8">
              <w:rPr>
                <w:sz w:val="16"/>
                <w:szCs w:val="16"/>
              </w:rPr>
              <w:t xml:space="preserve">Автомобильные </w:t>
            </w:r>
            <w:r w:rsidRPr="006249E8">
              <w:rPr>
                <w:sz w:val="16"/>
                <w:szCs w:val="16"/>
              </w:rPr>
              <w:br/>
              <w:t>дороги местного значения (Улицы и дороги местного значения)</w:t>
            </w:r>
          </w:p>
        </w:tc>
        <w:tc>
          <w:tcPr>
            <w:tcW w:w="1637" w:type="dxa"/>
            <w:shd w:val="clear" w:color="auto" w:fill="auto"/>
          </w:tcPr>
          <w:p w:rsidR="00DE5FD1" w:rsidRPr="006249E8" w:rsidRDefault="00DE5FD1" w:rsidP="00A42443">
            <w:pPr>
              <w:rPr>
                <w:sz w:val="16"/>
                <w:szCs w:val="16"/>
              </w:rPr>
            </w:pPr>
            <w:r w:rsidRPr="006249E8">
              <w:rPr>
                <w:sz w:val="16"/>
                <w:szCs w:val="16"/>
              </w:rPr>
              <w:t>Организация транспортного обслуживания</w:t>
            </w:r>
          </w:p>
        </w:tc>
        <w:tc>
          <w:tcPr>
            <w:tcW w:w="1512" w:type="dxa"/>
            <w:shd w:val="clear" w:color="auto" w:fill="auto"/>
          </w:tcPr>
          <w:p w:rsidR="00DE5FD1" w:rsidRPr="006249E8" w:rsidRDefault="00DE5FD1" w:rsidP="00A42443">
            <w:pPr>
              <w:rPr>
                <w:sz w:val="16"/>
                <w:szCs w:val="16"/>
              </w:rPr>
            </w:pPr>
            <w:r w:rsidRPr="006249E8">
              <w:rPr>
                <w:sz w:val="16"/>
                <w:szCs w:val="16"/>
              </w:rPr>
              <w:t>Планируемый к реконструкции</w:t>
            </w:r>
          </w:p>
        </w:tc>
        <w:tc>
          <w:tcPr>
            <w:tcW w:w="1596" w:type="dxa"/>
            <w:shd w:val="clear" w:color="auto" w:fill="auto"/>
          </w:tcPr>
          <w:p w:rsidR="00DE5FD1" w:rsidRPr="006249E8" w:rsidRDefault="00DE5FD1" w:rsidP="00A42443">
            <w:pPr>
              <w:rPr>
                <w:sz w:val="16"/>
                <w:szCs w:val="16"/>
              </w:rPr>
            </w:pPr>
            <w:r w:rsidRPr="006249E8">
              <w:rPr>
                <w:sz w:val="16"/>
                <w:szCs w:val="16"/>
              </w:rPr>
              <w:t>Протяженность сооружения, км</w:t>
            </w:r>
          </w:p>
        </w:tc>
        <w:tc>
          <w:tcPr>
            <w:tcW w:w="1484" w:type="dxa"/>
            <w:shd w:val="clear" w:color="auto" w:fill="auto"/>
          </w:tcPr>
          <w:p w:rsidR="00DE5FD1" w:rsidRPr="006249E8" w:rsidRDefault="00DE5FD1" w:rsidP="00A42443">
            <w:pPr>
              <w:rPr>
                <w:sz w:val="16"/>
                <w:szCs w:val="16"/>
              </w:rPr>
            </w:pPr>
            <w:r w:rsidRPr="006249E8">
              <w:rPr>
                <w:sz w:val="16"/>
                <w:szCs w:val="16"/>
              </w:rPr>
              <w:t>0,44</w:t>
            </w:r>
          </w:p>
        </w:tc>
        <w:tc>
          <w:tcPr>
            <w:tcW w:w="1693" w:type="dxa"/>
            <w:shd w:val="clear" w:color="auto" w:fill="auto"/>
          </w:tcPr>
          <w:p w:rsidR="00DE5FD1" w:rsidRPr="006249E8" w:rsidRDefault="00DE5FD1" w:rsidP="00A42443">
            <w:pPr>
              <w:rPr>
                <w:sz w:val="16"/>
                <w:szCs w:val="16"/>
              </w:rPr>
            </w:pPr>
            <w:r w:rsidRPr="006249E8">
              <w:rPr>
                <w:sz w:val="16"/>
                <w:szCs w:val="16"/>
              </w:rPr>
              <w:t>Хасанский муниципальный округ, пгт Зарубино</w:t>
            </w:r>
          </w:p>
        </w:tc>
        <w:tc>
          <w:tcPr>
            <w:tcW w:w="1386" w:type="dxa"/>
            <w:shd w:val="clear" w:color="auto" w:fill="auto"/>
          </w:tcPr>
          <w:p w:rsidR="00DE5FD1" w:rsidRPr="006249E8" w:rsidRDefault="00DE5FD1" w:rsidP="00A42443">
            <w:pPr>
              <w:rPr>
                <w:sz w:val="16"/>
                <w:szCs w:val="16"/>
              </w:rPr>
            </w:pPr>
            <w:r w:rsidRPr="006249E8">
              <w:rPr>
                <w:sz w:val="16"/>
                <w:szCs w:val="16"/>
              </w:rPr>
              <w:t>-</w:t>
            </w:r>
          </w:p>
        </w:tc>
        <w:tc>
          <w:tcPr>
            <w:tcW w:w="1185" w:type="dxa"/>
            <w:shd w:val="clear" w:color="auto" w:fill="auto"/>
          </w:tcPr>
          <w:p w:rsidR="00DE5FD1" w:rsidRPr="006249E8" w:rsidRDefault="00DE5FD1" w:rsidP="00A42443">
            <w:pPr>
              <w:rPr>
                <w:sz w:val="16"/>
                <w:szCs w:val="16"/>
              </w:rPr>
            </w:pPr>
            <w:r w:rsidRPr="006249E8">
              <w:rPr>
                <w:sz w:val="16"/>
                <w:szCs w:val="16"/>
              </w:rPr>
              <w:t>Первая очередь</w:t>
            </w:r>
          </w:p>
        </w:tc>
      </w:tr>
      <w:tr w:rsidR="006249E8" w:rsidRPr="00DE5FD1" w:rsidTr="006249E8">
        <w:tc>
          <w:tcPr>
            <w:tcW w:w="614" w:type="dxa"/>
            <w:shd w:val="clear" w:color="auto" w:fill="auto"/>
          </w:tcPr>
          <w:p w:rsidR="00DE5FD1" w:rsidRPr="006249E8" w:rsidRDefault="00DE5FD1" w:rsidP="006249E8">
            <w:pPr>
              <w:jc w:val="center"/>
              <w:rPr>
                <w:sz w:val="16"/>
                <w:szCs w:val="16"/>
              </w:rPr>
            </w:pPr>
            <w:r w:rsidRPr="006249E8">
              <w:rPr>
                <w:sz w:val="16"/>
                <w:szCs w:val="16"/>
              </w:rPr>
              <w:t>17.16</w:t>
            </w:r>
          </w:p>
        </w:tc>
        <w:tc>
          <w:tcPr>
            <w:tcW w:w="1692" w:type="dxa"/>
            <w:shd w:val="clear" w:color="auto" w:fill="auto"/>
          </w:tcPr>
          <w:p w:rsidR="00DE5FD1" w:rsidRPr="006249E8" w:rsidRDefault="00DE5FD1" w:rsidP="00A42443">
            <w:pPr>
              <w:rPr>
                <w:sz w:val="16"/>
                <w:szCs w:val="16"/>
              </w:rPr>
            </w:pPr>
            <w:r w:rsidRPr="006249E8">
              <w:rPr>
                <w:sz w:val="16"/>
                <w:szCs w:val="16"/>
              </w:rPr>
              <w:t>ул. Набережная</w:t>
            </w:r>
          </w:p>
        </w:tc>
        <w:tc>
          <w:tcPr>
            <w:tcW w:w="1791" w:type="dxa"/>
            <w:shd w:val="clear" w:color="auto" w:fill="auto"/>
          </w:tcPr>
          <w:p w:rsidR="00DE5FD1" w:rsidRPr="006249E8" w:rsidRDefault="00DE5FD1" w:rsidP="00A42443">
            <w:pPr>
              <w:rPr>
                <w:sz w:val="16"/>
                <w:szCs w:val="16"/>
              </w:rPr>
            </w:pPr>
            <w:r w:rsidRPr="006249E8">
              <w:rPr>
                <w:sz w:val="16"/>
                <w:szCs w:val="16"/>
              </w:rPr>
              <w:t xml:space="preserve">Автомобильные </w:t>
            </w:r>
            <w:r w:rsidRPr="006249E8">
              <w:rPr>
                <w:sz w:val="16"/>
                <w:szCs w:val="16"/>
              </w:rPr>
              <w:br/>
              <w:t>дороги местного значения (Магистральная улица районного значения)</w:t>
            </w:r>
          </w:p>
        </w:tc>
        <w:tc>
          <w:tcPr>
            <w:tcW w:w="1637" w:type="dxa"/>
            <w:shd w:val="clear" w:color="auto" w:fill="auto"/>
          </w:tcPr>
          <w:p w:rsidR="00DE5FD1" w:rsidRPr="006249E8" w:rsidRDefault="00DE5FD1" w:rsidP="00A42443">
            <w:pPr>
              <w:rPr>
                <w:sz w:val="16"/>
                <w:szCs w:val="16"/>
              </w:rPr>
            </w:pPr>
            <w:r w:rsidRPr="006249E8">
              <w:rPr>
                <w:sz w:val="16"/>
                <w:szCs w:val="16"/>
              </w:rPr>
              <w:t>Организация транспортного обслуживания</w:t>
            </w:r>
          </w:p>
        </w:tc>
        <w:tc>
          <w:tcPr>
            <w:tcW w:w="1512" w:type="dxa"/>
            <w:shd w:val="clear" w:color="auto" w:fill="auto"/>
          </w:tcPr>
          <w:p w:rsidR="00DE5FD1" w:rsidRPr="006249E8" w:rsidRDefault="00DE5FD1" w:rsidP="00A42443">
            <w:pPr>
              <w:rPr>
                <w:sz w:val="16"/>
                <w:szCs w:val="16"/>
              </w:rPr>
            </w:pPr>
            <w:r w:rsidRPr="006249E8">
              <w:rPr>
                <w:sz w:val="16"/>
                <w:szCs w:val="16"/>
              </w:rPr>
              <w:t>Планируемый к реконструкции</w:t>
            </w:r>
          </w:p>
        </w:tc>
        <w:tc>
          <w:tcPr>
            <w:tcW w:w="1596" w:type="dxa"/>
            <w:shd w:val="clear" w:color="auto" w:fill="auto"/>
          </w:tcPr>
          <w:p w:rsidR="00DE5FD1" w:rsidRPr="006249E8" w:rsidRDefault="00DE5FD1" w:rsidP="00A42443">
            <w:pPr>
              <w:rPr>
                <w:sz w:val="16"/>
                <w:szCs w:val="16"/>
              </w:rPr>
            </w:pPr>
            <w:r w:rsidRPr="006249E8">
              <w:rPr>
                <w:sz w:val="16"/>
                <w:szCs w:val="16"/>
              </w:rPr>
              <w:t>Протяженность сооружения, км</w:t>
            </w:r>
          </w:p>
        </w:tc>
        <w:tc>
          <w:tcPr>
            <w:tcW w:w="1484" w:type="dxa"/>
            <w:shd w:val="clear" w:color="auto" w:fill="auto"/>
          </w:tcPr>
          <w:p w:rsidR="00DE5FD1" w:rsidRPr="006249E8" w:rsidRDefault="00DE5FD1" w:rsidP="00A42443">
            <w:pPr>
              <w:rPr>
                <w:sz w:val="16"/>
                <w:szCs w:val="16"/>
              </w:rPr>
            </w:pPr>
            <w:r w:rsidRPr="006249E8">
              <w:rPr>
                <w:sz w:val="16"/>
                <w:szCs w:val="16"/>
              </w:rPr>
              <w:t>0,56</w:t>
            </w:r>
          </w:p>
        </w:tc>
        <w:tc>
          <w:tcPr>
            <w:tcW w:w="1693" w:type="dxa"/>
            <w:shd w:val="clear" w:color="auto" w:fill="auto"/>
          </w:tcPr>
          <w:p w:rsidR="00DE5FD1" w:rsidRPr="006249E8" w:rsidRDefault="00DE5FD1" w:rsidP="00A42443">
            <w:pPr>
              <w:rPr>
                <w:sz w:val="16"/>
                <w:szCs w:val="16"/>
              </w:rPr>
            </w:pPr>
            <w:r w:rsidRPr="006249E8">
              <w:rPr>
                <w:sz w:val="16"/>
                <w:szCs w:val="16"/>
              </w:rPr>
              <w:t>Хасанский муниципальный округ, пгт Зарубино</w:t>
            </w:r>
          </w:p>
        </w:tc>
        <w:tc>
          <w:tcPr>
            <w:tcW w:w="1386" w:type="dxa"/>
            <w:shd w:val="clear" w:color="auto" w:fill="auto"/>
          </w:tcPr>
          <w:p w:rsidR="00DE5FD1" w:rsidRPr="006249E8" w:rsidRDefault="00DE5FD1" w:rsidP="00A42443">
            <w:pPr>
              <w:rPr>
                <w:sz w:val="16"/>
                <w:szCs w:val="16"/>
              </w:rPr>
            </w:pPr>
            <w:r w:rsidRPr="006249E8">
              <w:rPr>
                <w:sz w:val="16"/>
                <w:szCs w:val="16"/>
              </w:rPr>
              <w:t>-</w:t>
            </w:r>
          </w:p>
        </w:tc>
        <w:tc>
          <w:tcPr>
            <w:tcW w:w="1185" w:type="dxa"/>
            <w:shd w:val="clear" w:color="auto" w:fill="auto"/>
          </w:tcPr>
          <w:p w:rsidR="00DE5FD1" w:rsidRPr="006249E8" w:rsidRDefault="00DE5FD1" w:rsidP="00A42443">
            <w:pPr>
              <w:rPr>
                <w:sz w:val="16"/>
                <w:szCs w:val="16"/>
              </w:rPr>
            </w:pPr>
            <w:r w:rsidRPr="006249E8">
              <w:rPr>
                <w:sz w:val="16"/>
                <w:szCs w:val="16"/>
              </w:rPr>
              <w:t>Первая очередь</w:t>
            </w:r>
          </w:p>
        </w:tc>
      </w:tr>
      <w:tr w:rsidR="006249E8" w:rsidRPr="00DE5FD1" w:rsidTr="006249E8">
        <w:tc>
          <w:tcPr>
            <w:tcW w:w="614" w:type="dxa"/>
            <w:shd w:val="clear" w:color="auto" w:fill="auto"/>
          </w:tcPr>
          <w:p w:rsidR="00DE5FD1" w:rsidRPr="006249E8" w:rsidRDefault="00DE5FD1" w:rsidP="006249E8">
            <w:pPr>
              <w:jc w:val="center"/>
              <w:rPr>
                <w:sz w:val="16"/>
                <w:szCs w:val="16"/>
              </w:rPr>
            </w:pPr>
            <w:r w:rsidRPr="006249E8">
              <w:rPr>
                <w:sz w:val="16"/>
                <w:szCs w:val="16"/>
              </w:rPr>
              <w:t>17.17</w:t>
            </w:r>
          </w:p>
        </w:tc>
        <w:tc>
          <w:tcPr>
            <w:tcW w:w="1692" w:type="dxa"/>
            <w:shd w:val="clear" w:color="auto" w:fill="auto"/>
          </w:tcPr>
          <w:p w:rsidR="00DE5FD1" w:rsidRPr="006249E8" w:rsidRDefault="00DE5FD1" w:rsidP="00A42443">
            <w:pPr>
              <w:rPr>
                <w:sz w:val="16"/>
                <w:szCs w:val="16"/>
              </w:rPr>
            </w:pPr>
            <w:r w:rsidRPr="006249E8">
              <w:rPr>
                <w:sz w:val="16"/>
                <w:szCs w:val="16"/>
              </w:rPr>
              <w:t>ул. Нагорная</w:t>
            </w:r>
          </w:p>
        </w:tc>
        <w:tc>
          <w:tcPr>
            <w:tcW w:w="1791" w:type="dxa"/>
            <w:shd w:val="clear" w:color="auto" w:fill="auto"/>
          </w:tcPr>
          <w:p w:rsidR="00DE5FD1" w:rsidRPr="006249E8" w:rsidRDefault="00DE5FD1" w:rsidP="00A42443">
            <w:pPr>
              <w:rPr>
                <w:sz w:val="16"/>
                <w:szCs w:val="16"/>
              </w:rPr>
            </w:pPr>
            <w:r w:rsidRPr="006249E8">
              <w:rPr>
                <w:sz w:val="16"/>
                <w:szCs w:val="16"/>
              </w:rPr>
              <w:t xml:space="preserve">Автомобильные </w:t>
            </w:r>
            <w:r w:rsidRPr="006249E8">
              <w:rPr>
                <w:sz w:val="16"/>
                <w:szCs w:val="16"/>
              </w:rPr>
              <w:br/>
              <w:t>дороги местного значения (Улицы и дороги местного значения)</w:t>
            </w:r>
          </w:p>
        </w:tc>
        <w:tc>
          <w:tcPr>
            <w:tcW w:w="1637" w:type="dxa"/>
            <w:shd w:val="clear" w:color="auto" w:fill="auto"/>
          </w:tcPr>
          <w:p w:rsidR="00DE5FD1" w:rsidRPr="006249E8" w:rsidRDefault="00DE5FD1" w:rsidP="00A42443">
            <w:pPr>
              <w:rPr>
                <w:sz w:val="16"/>
                <w:szCs w:val="16"/>
              </w:rPr>
            </w:pPr>
            <w:r w:rsidRPr="006249E8">
              <w:rPr>
                <w:sz w:val="16"/>
                <w:szCs w:val="16"/>
              </w:rPr>
              <w:t>Организация транспортного обслуживания</w:t>
            </w:r>
          </w:p>
        </w:tc>
        <w:tc>
          <w:tcPr>
            <w:tcW w:w="1512" w:type="dxa"/>
            <w:shd w:val="clear" w:color="auto" w:fill="auto"/>
          </w:tcPr>
          <w:p w:rsidR="00DE5FD1" w:rsidRPr="006249E8" w:rsidRDefault="00DE5FD1" w:rsidP="00A42443">
            <w:pPr>
              <w:rPr>
                <w:sz w:val="16"/>
                <w:szCs w:val="16"/>
              </w:rPr>
            </w:pPr>
            <w:r w:rsidRPr="006249E8">
              <w:rPr>
                <w:sz w:val="16"/>
                <w:szCs w:val="16"/>
              </w:rPr>
              <w:t>Планируемый к реконструкции</w:t>
            </w:r>
          </w:p>
        </w:tc>
        <w:tc>
          <w:tcPr>
            <w:tcW w:w="1596" w:type="dxa"/>
            <w:shd w:val="clear" w:color="auto" w:fill="auto"/>
          </w:tcPr>
          <w:p w:rsidR="00DE5FD1" w:rsidRPr="006249E8" w:rsidRDefault="00DE5FD1" w:rsidP="00A42443">
            <w:pPr>
              <w:rPr>
                <w:sz w:val="16"/>
                <w:szCs w:val="16"/>
              </w:rPr>
            </w:pPr>
            <w:r w:rsidRPr="006249E8">
              <w:rPr>
                <w:sz w:val="16"/>
                <w:szCs w:val="16"/>
              </w:rPr>
              <w:t>Протяженность сооружения, км</w:t>
            </w:r>
          </w:p>
        </w:tc>
        <w:tc>
          <w:tcPr>
            <w:tcW w:w="1484" w:type="dxa"/>
            <w:shd w:val="clear" w:color="auto" w:fill="auto"/>
          </w:tcPr>
          <w:p w:rsidR="00DE5FD1" w:rsidRPr="006249E8" w:rsidRDefault="00DE5FD1" w:rsidP="00A42443">
            <w:pPr>
              <w:rPr>
                <w:sz w:val="16"/>
                <w:szCs w:val="16"/>
              </w:rPr>
            </w:pPr>
            <w:r w:rsidRPr="006249E8">
              <w:rPr>
                <w:sz w:val="16"/>
                <w:szCs w:val="16"/>
              </w:rPr>
              <w:t>1,65</w:t>
            </w:r>
          </w:p>
        </w:tc>
        <w:tc>
          <w:tcPr>
            <w:tcW w:w="1693" w:type="dxa"/>
            <w:shd w:val="clear" w:color="auto" w:fill="auto"/>
          </w:tcPr>
          <w:p w:rsidR="00DE5FD1" w:rsidRPr="006249E8" w:rsidRDefault="00DE5FD1" w:rsidP="00A42443">
            <w:pPr>
              <w:rPr>
                <w:sz w:val="16"/>
                <w:szCs w:val="16"/>
              </w:rPr>
            </w:pPr>
            <w:r w:rsidRPr="006249E8">
              <w:rPr>
                <w:sz w:val="16"/>
                <w:szCs w:val="16"/>
              </w:rPr>
              <w:t>Хасанский муниципальный округ, пгт Зарубино</w:t>
            </w:r>
          </w:p>
        </w:tc>
        <w:tc>
          <w:tcPr>
            <w:tcW w:w="1386" w:type="dxa"/>
            <w:shd w:val="clear" w:color="auto" w:fill="auto"/>
          </w:tcPr>
          <w:p w:rsidR="00DE5FD1" w:rsidRPr="006249E8" w:rsidRDefault="00DE5FD1" w:rsidP="00A42443">
            <w:pPr>
              <w:rPr>
                <w:sz w:val="16"/>
                <w:szCs w:val="16"/>
              </w:rPr>
            </w:pPr>
            <w:r w:rsidRPr="006249E8">
              <w:rPr>
                <w:sz w:val="16"/>
                <w:szCs w:val="16"/>
              </w:rPr>
              <w:t>-</w:t>
            </w:r>
          </w:p>
        </w:tc>
        <w:tc>
          <w:tcPr>
            <w:tcW w:w="1185" w:type="dxa"/>
            <w:shd w:val="clear" w:color="auto" w:fill="auto"/>
          </w:tcPr>
          <w:p w:rsidR="00DE5FD1" w:rsidRPr="006249E8" w:rsidRDefault="00DE5FD1" w:rsidP="00A42443">
            <w:pPr>
              <w:rPr>
                <w:sz w:val="16"/>
                <w:szCs w:val="16"/>
              </w:rPr>
            </w:pPr>
            <w:r w:rsidRPr="006249E8">
              <w:rPr>
                <w:sz w:val="16"/>
                <w:szCs w:val="16"/>
              </w:rPr>
              <w:t>Первая очередь</w:t>
            </w:r>
          </w:p>
        </w:tc>
      </w:tr>
      <w:tr w:rsidR="006249E8" w:rsidRPr="00DE5FD1" w:rsidTr="006249E8">
        <w:tc>
          <w:tcPr>
            <w:tcW w:w="614" w:type="dxa"/>
            <w:shd w:val="clear" w:color="auto" w:fill="auto"/>
          </w:tcPr>
          <w:p w:rsidR="00DE5FD1" w:rsidRPr="006249E8" w:rsidRDefault="00DE5FD1" w:rsidP="006249E8">
            <w:pPr>
              <w:jc w:val="center"/>
              <w:rPr>
                <w:sz w:val="16"/>
                <w:szCs w:val="16"/>
              </w:rPr>
            </w:pPr>
            <w:r w:rsidRPr="006249E8">
              <w:rPr>
                <w:sz w:val="16"/>
                <w:szCs w:val="16"/>
              </w:rPr>
              <w:t>17.18</w:t>
            </w:r>
          </w:p>
        </w:tc>
        <w:tc>
          <w:tcPr>
            <w:tcW w:w="1692" w:type="dxa"/>
            <w:shd w:val="clear" w:color="auto" w:fill="auto"/>
          </w:tcPr>
          <w:p w:rsidR="00DE5FD1" w:rsidRPr="006249E8" w:rsidRDefault="00DE5FD1" w:rsidP="00A42443">
            <w:pPr>
              <w:rPr>
                <w:sz w:val="16"/>
                <w:szCs w:val="16"/>
              </w:rPr>
            </w:pPr>
            <w:r w:rsidRPr="006249E8">
              <w:rPr>
                <w:sz w:val="16"/>
                <w:szCs w:val="16"/>
              </w:rPr>
              <w:t>ул. Наречная</w:t>
            </w:r>
          </w:p>
        </w:tc>
        <w:tc>
          <w:tcPr>
            <w:tcW w:w="1791" w:type="dxa"/>
            <w:shd w:val="clear" w:color="auto" w:fill="auto"/>
          </w:tcPr>
          <w:p w:rsidR="00DE5FD1" w:rsidRPr="006249E8" w:rsidRDefault="00DE5FD1" w:rsidP="00A42443">
            <w:pPr>
              <w:rPr>
                <w:sz w:val="16"/>
                <w:szCs w:val="16"/>
              </w:rPr>
            </w:pPr>
            <w:r w:rsidRPr="006249E8">
              <w:rPr>
                <w:sz w:val="16"/>
                <w:szCs w:val="16"/>
              </w:rPr>
              <w:t xml:space="preserve">Автомобильные </w:t>
            </w:r>
            <w:r w:rsidRPr="006249E8">
              <w:rPr>
                <w:sz w:val="16"/>
                <w:szCs w:val="16"/>
              </w:rPr>
              <w:br/>
              <w:t>дороги местного значения (Улицы и дороги местного значения)</w:t>
            </w:r>
          </w:p>
        </w:tc>
        <w:tc>
          <w:tcPr>
            <w:tcW w:w="1637" w:type="dxa"/>
            <w:shd w:val="clear" w:color="auto" w:fill="auto"/>
          </w:tcPr>
          <w:p w:rsidR="00DE5FD1" w:rsidRPr="006249E8" w:rsidRDefault="00DE5FD1" w:rsidP="00A42443">
            <w:pPr>
              <w:rPr>
                <w:sz w:val="16"/>
                <w:szCs w:val="16"/>
              </w:rPr>
            </w:pPr>
            <w:r w:rsidRPr="006249E8">
              <w:rPr>
                <w:sz w:val="16"/>
                <w:szCs w:val="16"/>
              </w:rPr>
              <w:t>Организация транспортного обслуживания</w:t>
            </w:r>
          </w:p>
        </w:tc>
        <w:tc>
          <w:tcPr>
            <w:tcW w:w="1512" w:type="dxa"/>
            <w:shd w:val="clear" w:color="auto" w:fill="auto"/>
          </w:tcPr>
          <w:p w:rsidR="00DE5FD1" w:rsidRPr="006249E8" w:rsidRDefault="00DE5FD1" w:rsidP="00A42443">
            <w:pPr>
              <w:rPr>
                <w:sz w:val="16"/>
                <w:szCs w:val="16"/>
              </w:rPr>
            </w:pPr>
            <w:r w:rsidRPr="006249E8">
              <w:rPr>
                <w:sz w:val="16"/>
                <w:szCs w:val="16"/>
              </w:rPr>
              <w:t>Планируемый к реконструкции</w:t>
            </w:r>
          </w:p>
        </w:tc>
        <w:tc>
          <w:tcPr>
            <w:tcW w:w="1596" w:type="dxa"/>
            <w:shd w:val="clear" w:color="auto" w:fill="auto"/>
          </w:tcPr>
          <w:p w:rsidR="00DE5FD1" w:rsidRPr="006249E8" w:rsidRDefault="00DE5FD1" w:rsidP="00A42443">
            <w:pPr>
              <w:rPr>
                <w:sz w:val="16"/>
                <w:szCs w:val="16"/>
              </w:rPr>
            </w:pPr>
            <w:r w:rsidRPr="006249E8">
              <w:rPr>
                <w:sz w:val="16"/>
                <w:szCs w:val="16"/>
              </w:rPr>
              <w:t>Протяженность сооружения, км</w:t>
            </w:r>
          </w:p>
        </w:tc>
        <w:tc>
          <w:tcPr>
            <w:tcW w:w="1484" w:type="dxa"/>
            <w:shd w:val="clear" w:color="auto" w:fill="auto"/>
          </w:tcPr>
          <w:p w:rsidR="00DE5FD1" w:rsidRPr="006249E8" w:rsidRDefault="00DE5FD1" w:rsidP="00A42443">
            <w:pPr>
              <w:rPr>
                <w:sz w:val="16"/>
                <w:szCs w:val="16"/>
              </w:rPr>
            </w:pPr>
            <w:r w:rsidRPr="006249E8">
              <w:rPr>
                <w:sz w:val="16"/>
                <w:szCs w:val="16"/>
              </w:rPr>
              <w:t>0,77</w:t>
            </w:r>
          </w:p>
        </w:tc>
        <w:tc>
          <w:tcPr>
            <w:tcW w:w="1693" w:type="dxa"/>
            <w:shd w:val="clear" w:color="auto" w:fill="auto"/>
          </w:tcPr>
          <w:p w:rsidR="00DE5FD1" w:rsidRPr="006249E8" w:rsidRDefault="00DE5FD1" w:rsidP="00A42443">
            <w:pPr>
              <w:rPr>
                <w:sz w:val="16"/>
                <w:szCs w:val="16"/>
              </w:rPr>
            </w:pPr>
            <w:r w:rsidRPr="006249E8">
              <w:rPr>
                <w:sz w:val="16"/>
                <w:szCs w:val="16"/>
              </w:rPr>
              <w:t>Хасанский муниципальный округ, пгт Зарубино</w:t>
            </w:r>
          </w:p>
        </w:tc>
        <w:tc>
          <w:tcPr>
            <w:tcW w:w="1386" w:type="dxa"/>
            <w:shd w:val="clear" w:color="auto" w:fill="auto"/>
          </w:tcPr>
          <w:p w:rsidR="00DE5FD1" w:rsidRPr="006249E8" w:rsidRDefault="00DE5FD1" w:rsidP="00A42443">
            <w:pPr>
              <w:rPr>
                <w:sz w:val="16"/>
                <w:szCs w:val="16"/>
              </w:rPr>
            </w:pPr>
            <w:r w:rsidRPr="006249E8">
              <w:rPr>
                <w:sz w:val="16"/>
                <w:szCs w:val="16"/>
              </w:rPr>
              <w:t>-</w:t>
            </w:r>
          </w:p>
        </w:tc>
        <w:tc>
          <w:tcPr>
            <w:tcW w:w="1185" w:type="dxa"/>
            <w:shd w:val="clear" w:color="auto" w:fill="auto"/>
          </w:tcPr>
          <w:p w:rsidR="00DE5FD1" w:rsidRPr="006249E8" w:rsidRDefault="00DE5FD1" w:rsidP="00A42443">
            <w:pPr>
              <w:rPr>
                <w:sz w:val="16"/>
                <w:szCs w:val="16"/>
              </w:rPr>
            </w:pPr>
            <w:r w:rsidRPr="006249E8">
              <w:rPr>
                <w:sz w:val="16"/>
                <w:szCs w:val="16"/>
              </w:rPr>
              <w:t>Первая очередь</w:t>
            </w:r>
          </w:p>
        </w:tc>
      </w:tr>
      <w:tr w:rsidR="006249E8" w:rsidRPr="00DE5FD1" w:rsidTr="006249E8">
        <w:tc>
          <w:tcPr>
            <w:tcW w:w="614" w:type="dxa"/>
            <w:shd w:val="clear" w:color="auto" w:fill="auto"/>
          </w:tcPr>
          <w:p w:rsidR="00DE5FD1" w:rsidRPr="006249E8" w:rsidRDefault="00DE5FD1" w:rsidP="006249E8">
            <w:pPr>
              <w:jc w:val="center"/>
              <w:rPr>
                <w:sz w:val="16"/>
                <w:szCs w:val="16"/>
              </w:rPr>
            </w:pPr>
            <w:r w:rsidRPr="006249E8">
              <w:rPr>
                <w:sz w:val="16"/>
                <w:szCs w:val="16"/>
              </w:rPr>
              <w:t>17.19</w:t>
            </w:r>
          </w:p>
        </w:tc>
        <w:tc>
          <w:tcPr>
            <w:tcW w:w="1692" w:type="dxa"/>
            <w:shd w:val="clear" w:color="auto" w:fill="auto"/>
          </w:tcPr>
          <w:p w:rsidR="00DE5FD1" w:rsidRPr="006249E8" w:rsidRDefault="00DE5FD1" w:rsidP="00A42443">
            <w:pPr>
              <w:rPr>
                <w:sz w:val="16"/>
                <w:szCs w:val="16"/>
              </w:rPr>
            </w:pPr>
            <w:r w:rsidRPr="006249E8">
              <w:rPr>
                <w:sz w:val="16"/>
                <w:szCs w:val="16"/>
              </w:rPr>
              <w:t>ул. Портовая</w:t>
            </w:r>
          </w:p>
        </w:tc>
        <w:tc>
          <w:tcPr>
            <w:tcW w:w="1791" w:type="dxa"/>
            <w:shd w:val="clear" w:color="auto" w:fill="auto"/>
          </w:tcPr>
          <w:p w:rsidR="00DE5FD1" w:rsidRPr="006249E8" w:rsidRDefault="00DE5FD1" w:rsidP="00A42443">
            <w:pPr>
              <w:rPr>
                <w:sz w:val="16"/>
                <w:szCs w:val="16"/>
              </w:rPr>
            </w:pPr>
            <w:r w:rsidRPr="006249E8">
              <w:rPr>
                <w:sz w:val="16"/>
                <w:szCs w:val="16"/>
              </w:rPr>
              <w:t xml:space="preserve">Автомобильные </w:t>
            </w:r>
            <w:r w:rsidRPr="006249E8">
              <w:rPr>
                <w:sz w:val="16"/>
                <w:szCs w:val="16"/>
              </w:rPr>
              <w:br/>
              <w:t>дороги местного значения (Улицы и дороги местного значения)</w:t>
            </w:r>
          </w:p>
        </w:tc>
        <w:tc>
          <w:tcPr>
            <w:tcW w:w="1637" w:type="dxa"/>
            <w:shd w:val="clear" w:color="auto" w:fill="auto"/>
          </w:tcPr>
          <w:p w:rsidR="00DE5FD1" w:rsidRPr="006249E8" w:rsidRDefault="00DE5FD1" w:rsidP="00A42443">
            <w:pPr>
              <w:rPr>
                <w:sz w:val="16"/>
                <w:szCs w:val="16"/>
              </w:rPr>
            </w:pPr>
            <w:r w:rsidRPr="006249E8">
              <w:rPr>
                <w:sz w:val="16"/>
                <w:szCs w:val="16"/>
              </w:rPr>
              <w:t>Организация транспортного обслуживания</w:t>
            </w:r>
          </w:p>
        </w:tc>
        <w:tc>
          <w:tcPr>
            <w:tcW w:w="1512" w:type="dxa"/>
            <w:shd w:val="clear" w:color="auto" w:fill="auto"/>
          </w:tcPr>
          <w:p w:rsidR="00DE5FD1" w:rsidRPr="006249E8" w:rsidRDefault="00DE5FD1" w:rsidP="00A42443">
            <w:pPr>
              <w:rPr>
                <w:sz w:val="16"/>
                <w:szCs w:val="16"/>
              </w:rPr>
            </w:pPr>
            <w:r w:rsidRPr="006249E8">
              <w:rPr>
                <w:sz w:val="16"/>
                <w:szCs w:val="16"/>
              </w:rPr>
              <w:t>Планируемый к реконструкции</w:t>
            </w:r>
          </w:p>
        </w:tc>
        <w:tc>
          <w:tcPr>
            <w:tcW w:w="1596" w:type="dxa"/>
            <w:shd w:val="clear" w:color="auto" w:fill="auto"/>
          </w:tcPr>
          <w:p w:rsidR="00DE5FD1" w:rsidRPr="006249E8" w:rsidRDefault="00DE5FD1" w:rsidP="00A42443">
            <w:pPr>
              <w:rPr>
                <w:sz w:val="16"/>
                <w:szCs w:val="16"/>
              </w:rPr>
            </w:pPr>
            <w:r w:rsidRPr="006249E8">
              <w:rPr>
                <w:sz w:val="16"/>
                <w:szCs w:val="16"/>
              </w:rPr>
              <w:t>Протяженность сооружения, км</w:t>
            </w:r>
          </w:p>
        </w:tc>
        <w:tc>
          <w:tcPr>
            <w:tcW w:w="1484" w:type="dxa"/>
            <w:shd w:val="clear" w:color="auto" w:fill="auto"/>
          </w:tcPr>
          <w:p w:rsidR="00DE5FD1" w:rsidRPr="006249E8" w:rsidRDefault="00DE5FD1" w:rsidP="00A42443">
            <w:pPr>
              <w:rPr>
                <w:sz w:val="16"/>
                <w:szCs w:val="16"/>
              </w:rPr>
            </w:pPr>
            <w:r w:rsidRPr="006249E8">
              <w:rPr>
                <w:sz w:val="16"/>
                <w:szCs w:val="16"/>
              </w:rPr>
              <w:t>0,73</w:t>
            </w:r>
          </w:p>
        </w:tc>
        <w:tc>
          <w:tcPr>
            <w:tcW w:w="1693" w:type="dxa"/>
            <w:shd w:val="clear" w:color="auto" w:fill="auto"/>
          </w:tcPr>
          <w:p w:rsidR="00DE5FD1" w:rsidRPr="006249E8" w:rsidRDefault="00DE5FD1" w:rsidP="00A42443">
            <w:pPr>
              <w:rPr>
                <w:sz w:val="16"/>
                <w:szCs w:val="16"/>
              </w:rPr>
            </w:pPr>
            <w:r w:rsidRPr="006249E8">
              <w:rPr>
                <w:sz w:val="16"/>
                <w:szCs w:val="16"/>
              </w:rPr>
              <w:t>Хасанский муниципальный округ, пгт Зарубино</w:t>
            </w:r>
          </w:p>
        </w:tc>
        <w:tc>
          <w:tcPr>
            <w:tcW w:w="1386" w:type="dxa"/>
            <w:shd w:val="clear" w:color="auto" w:fill="auto"/>
          </w:tcPr>
          <w:p w:rsidR="00DE5FD1" w:rsidRPr="006249E8" w:rsidRDefault="00DE5FD1" w:rsidP="00A42443">
            <w:pPr>
              <w:rPr>
                <w:sz w:val="16"/>
                <w:szCs w:val="16"/>
              </w:rPr>
            </w:pPr>
            <w:r w:rsidRPr="006249E8">
              <w:rPr>
                <w:sz w:val="16"/>
                <w:szCs w:val="16"/>
              </w:rPr>
              <w:t>-</w:t>
            </w:r>
          </w:p>
        </w:tc>
        <w:tc>
          <w:tcPr>
            <w:tcW w:w="1185" w:type="dxa"/>
            <w:shd w:val="clear" w:color="auto" w:fill="auto"/>
          </w:tcPr>
          <w:p w:rsidR="00DE5FD1" w:rsidRPr="006249E8" w:rsidRDefault="00DE5FD1" w:rsidP="00A42443">
            <w:pPr>
              <w:rPr>
                <w:sz w:val="16"/>
                <w:szCs w:val="16"/>
              </w:rPr>
            </w:pPr>
            <w:r w:rsidRPr="006249E8">
              <w:rPr>
                <w:sz w:val="16"/>
                <w:szCs w:val="16"/>
              </w:rPr>
              <w:t>Первая очередь</w:t>
            </w:r>
          </w:p>
        </w:tc>
      </w:tr>
      <w:tr w:rsidR="006249E8" w:rsidRPr="00DE5FD1" w:rsidTr="006249E8">
        <w:tc>
          <w:tcPr>
            <w:tcW w:w="614" w:type="dxa"/>
            <w:shd w:val="clear" w:color="auto" w:fill="auto"/>
          </w:tcPr>
          <w:p w:rsidR="00DE5FD1" w:rsidRPr="006249E8" w:rsidRDefault="00DE5FD1" w:rsidP="006249E8">
            <w:pPr>
              <w:jc w:val="center"/>
              <w:rPr>
                <w:sz w:val="16"/>
                <w:szCs w:val="16"/>
              </w:rPr>
            </w:pPr>
            <w:r w:rsidRPr="006249E8">
              <w:rPr>
                <w:sz w:val="16"/>
                <w:szCs w:val="16"/>
              </w:rPr>
              <w:t>17.20</w:t>
            </w:r>
          </w:p>
        </w:tc>
        <w:tc>
          <w:tcPr>
            <w:tcW w:w="1692" w:type="dxa"/>
            <w:shd w:val="clear" w:color="auto" w:fill="auto"/>
          </w:tcPr>
          <w:p w:rsidR="00DE5FD1" w:rsidRPr="006249E8" w:rsidRDefault="00DE5FD1" w:rsidP="00A42443">
            <w:pPr>
              <w:rPr>
                <w:sz w:val="16"/>
                <w:szCs w:val="16"/>
              </w:rPr>
            </w:pPr>
            <w:r w:rsidRPr="006249E8">
              <w:rPr>
                <w:sz w:val="16"/>
                <w:szCs w:val="16"/>
              </w:rPr>
              <w:t>ул. Портовая</w:t>
            </w:r>
          </w:p>
        </w:tc>
        <w:tc>
          <w:tcPr>
            <w:tcW w:w="1791" w:type="dxa"/>
            <w:shd w:val="clear" w:color="auto" w:fill="auto"/>
          </w:tcPr>
          <w:p w:rsidR="00DE5FD1" w:rsidRPr="006249E8" w:rsidRDefault="00DE5FD1" w:rsidP="00A42443">
            <w:pPr>
              <w:rPr>
                <w:sz w:val="16"/>
                <w:szCs w:val="16"/>
              </w:rPr>
            </w:pPr>
            <w:r w:rsidRPr="006249E8">
              <w:rPr>
                <w:sz w:val="16"/>
                <w:szCs w:val="16"/>
              </w:rPr>
              <w:t xml:space="preserve">Автомобильные </w:t>
            </w:r>
            <w:r w:rsidRPr="006249E8">
              <w:rPr>
                <w:sz w:val="16"/>
                <w:szCs w:val="16"/>
              </w:rPr>
              <w:br/>
              <w:t xml:space="preserve">дороги местного значения (Магистральная улица </w:t>
            </w:r>
            <w:r w:rsidRPr="006249E8">
              <w:rPr>
                <w:sz w:val="16"/>
                <w:szCs w:val="16"/>
              </w:rPr>
              <w:lastRenderedPageBreak/>
              <w:t>районного значения)</w:t>
            </w:r>
          </w:p>
        </w:tc>
        <w:tc>
          <w:tcPr>
            <w:tcW w:w="1637" w:type="dxa"/>
            <w:shd w:val="clear" w:color="auto" w:fill="auto"/>
          </w:tcPr>
          <w:p w:rsidR="00DE5FD1" w:rsidRPr="006249E8" w:rsidRDefault="00DE5FD1" w:rsidP="00A42443">
            <w:pPr>
              <w:rPr>
                <w:sz w:val="16"/>
                <w:szCs w:val="16"/>
              </w:rPr>
            </w:pPr>
            <w:r w:rsidRPr="006249E8">
              <w:rPr>
                <w:sz w:val="16"/>
                <w:szCs w:val="16"/>
              </w:rPr>
              <w:lastRenderedPageBreak/>
              <w:t>Организация транспортного обслуживания</w:t>
            </w:r>
          </w:p>
        </w:tc>
        <w:tc>
          <w:tcPr>
            <w:tcW w:w="1512" w:type="dxa"/>
            <w:shd w:val="clear" w:color="auto" w:fill="auto"/>
          </w:tcPr>
          <w:p w:rsidR="00DE5FD1" w:rsidRPr="006249E8" w:rsidRDefault="00DE5FD1" w:rsidP="00A42443">
            <w:pPr>
              <w:rPr>
                <w:sz w:val="16"/>
                <w:szCs w:val="16"/>
              </w:rPr>
            </w:pPr>
            <w:r w:rsidRPr="006249E8">
              <w:rPr>
                <w:sz w:val="16"/>
                <w:szCs w:val="16"/>
              </w:rPr>
              <w:t>Планируемый к реконструкции</w:t>
            </w:r>
          </w:p>
        </w:tc>
        <w:tc>
          <w:tcPr>
            <w:tcW w:w="1596" w:type="dxa"/>
            <w:shd w:val="clear" w:color="auto" w:fill="auto"/>
          </w:tcPr>
          <w:p w:rsidR="00DE5FD1" w:rsidRPr="006249E8" w:rsidRDefault="00DE5FD1" w:rsidP="00A42443">
            <w:pPr>
              <w:rPr>
                <w:sz w:val="16"/>
                <w:szCs w:val="16"/>
              </w:rPr>
            </w:pPr>
            <w:r w:rsidRPr="006249E8">
              <w:rPr>
                <w:sz w:val="16"/>
                <w:szCs w:val="16"/>
              </w:rPr>
              <w:t>Протяженность сооружения, км</w:t>
            </w:r>
          </w:p>
        </w:tc>
        <w:tc>
          <w:tcPr>
            <w:tcW w:w="1484" w:type="dxa"/>
            <w:shd w:val="clear" w:color="auto" w:fill="auto"/>
          </w:tcPr>
          <w:p w:rsidR="00DE5FD1" w:rsidRPr="006249E8" w:rsidRDefault="00DE5FD1" w:rsidP="00A42443">
            <w:pPr>
              <w:rPr>
                <w:sz w:val="16"/>
                <w:szCs w:val="16"/>
              </w:rPr>
            </w:pPr>
            <w:r w:rsidRPr="006249E8">
              <w:rPr>
                <w:sz w:val="16"/>
                <w:szCs w:val="16"/>
              </w:rPr>
              <w:t>1,6</w:t>
            </w:r>
          </w:p>
        </w:tc>
        <w:tc>
          <w:tcPr>
            <w:tcW w:w="1693" w:type="dxa"/>
            <w:shd w:val="clear" w:color="auto" w:fill="auto"/>
          </w:tcPr>
          <w:p w:rsidR="00DE5FD1" w:rsidRPr="006249E8" w:rsidRDefault="00DE5FD1" w:rsidP="00A42443">
            <w:pPr>
              <w:rPr>
                <w:sz w:val="16"/>
                <w:szCs w:val="16"/>
              </w:rPr>
            </w:pPr>
            <w:r w:rsidRPr="006249E8">
              <w:rPr>
                <w:sz w:val="16"/>
                <w:szCs w:val="16"/>
              </w:rPr>
              <w:t>Хасанский муниципальный округ, пгт Зарубино</w:t>
            </w:r>
          </w:p>
        </w:tc>
        <w:tc>
          <w:tcPr>
            <w:tcW w:w="1386" w:type="dxa"/>
            <w:shd w:val="clear" w:color="auto" w:fill="auto"/>
          </w:tcPr>
          <w:p w:rsidR="00DE5FD1" w:rsidRPr="006249E8" w:rsidRDefault="00DE5FD1" w:rsidP="00A42443">
            <w:pPr>
              <w:rPr>
                <w:sz w:val="16"/>
                <w:szCs w:val="16"/>
              </w:rPr>
            </w:pPr>
            <w:r w:rsidRPr="006249E8">
              <w:rPr>
                <w:sz w:val="16"/>
                <w:szCs w:val="16"/>
              </w:rPr>
              <w:t>-</w:t>
            </w:r>
          </w:p>
        </w:tc>
        <w:tc>
          <w:tcPr>
            <w:tcW w:w="1185" w:type="dxa"/>
            <w:shd w:val="clear" w:color="auto" w:fill="auto"/>
          </w:tcPr>
          <w:p w:rsidR="00DE5FD1" w:rsidRPr="006249E8" w:rsidRDefault="00DE5FD1" w:rsidP="00A42443">
            <w:pPr>
              <w:rPr>
                <w:sz w:val="16"/>
                <w:szCs w:val="16"/>
              </w:rPr>
            </w:pPr>
            <w:r w:rsidRPr="006249E8">
              <w:rPr>
                <w:sz w:val="16"/>
                <w:szCs w:val="16"/>
              </w:rPr>
              <w:t>Первая очередь</w:t>
            </w:r>
          </w:p>
        </w:tc>
      </w:tr>
      <w:tr w:rsidR="006249E8" w:rsidRPr="00DE5FD1" w:rsidTr="006249E8">
        <w:tc>
          <w:tcPr>
            <w:tcW w:w="614" w:type="dxa"/>
            <w:shd w:val="clear" w:color="auto" w:fill="auto"/>
          </w:tcPr>
          <w:p w:rsidR="00DE5FD1" w:rsidRPr="006249E8" w:rsidRDefault="00DE5FD1" w:rsidP="006249E8">
            <w:pPr>
              <w:jc w:val="center"/>
              <w:rPr>
                <w:sz w:val="16"/>
                <w:szCs w:val="16"/>
              </w:rPr>
            </w:pPr>
            <w:r w:rsidRPr="006249E8">
              <w:rPr>
                <w:sz w:val="16"/>
                <w:szCs w:val="16"/>
              </w:rPr>
              <w:lastRenderedPageBreak/>
              <w:t>17.21</w:t>
            </w:r>
          </w:p>
        </w:tc>
        <w:tc>
          <w:tcPr>
            <w:tcW w:w="1692" w:type="dxa"/>
            <w:shd w:val="clear" w:color="auto" w:fill="auto"/>
          </w:tcPr>
          <w:p w:rsidR="00DE5FD1" w:rsidRPr="006249E8" w:rsidRDefault="00DE5FD1" w:rsidP="00A42443">
            <w:pPr>
              <w:rPr>
                <w:sz w:val="16"/>
                <w:szCs w:val="16"/>
              </w:rPr>
            </w:pPr>
            <w:r w:rsidRPr="006249E8">
              <w:rPr>
                <w:sz w:val="16"/>
                <w:szCs w:val="16"/>
              </w:rPr>
              <w:t>ул. Солнечная</w:t>
            </w:r>
          </w:p>
        </w:tc>
        <w:tc>
          <w:tcPr>
            <w:tcW w:w="1791" w:type="dxa"/>
            <w:shd w:val="clear" w:color="auto" w:fill="auto"/>
          </w:tcPr>
          <w:p w:rsidR="00DE5FD1" w:rsidRPr="006249E8" w:rsidRDefault="00DE5FD1" w:rsidP="00A42443">
            <w:pPr>
              <w:rPr>
                <w:sz w:val="16"/>
                <w:szCs w:val="16"/>
              </w:rPr>
            </w:pPr>
            <w:r w:rsidRPr="006249E8">
              <w:rPr>
                <w:sz w:val="16"/>
                <w:szCs w:val="16"/>
              </w:rPr>
              <w:t xml:space="preserve">Автомобильные </w:t>
            </w:r>
            <w:r w:rsidRPr="006249E8">
              <w:rPr>
                <w:sz w:val="16"/>
                <w:szCs w:val="16"/>
              </w:rPr>
              <w:br/>
              <w:t>дороги местного значения (Улицы и дороги местного значения)</w:t>
            </w:r>
          </w:p>
        </w:tc>
        <w:tc>
          <w:tcPr>
            <w:tcW w:w="1637" w:type="dxa"/>
            <w:shd w:val="clear" w:color="auto" w:fill="auto"/>
          </w:tcPr>
          <w:p w:rsidR="00DE5FD1" w:rsidRPr="006249E8" w:rsidRDefault="00DE5FD1" w:rsidP="00A42443">
            <w:pPr>
              <w:rPr>
                <w:sz w:val="16"/>
                <w:szCs w:val="16"/>
              </w:rPr>
            </w:pPr>
            <w:r w:rsidRPr="006249E8">
              <w:rPr>
                <w:sz w:val="16"/>
                <w:szCs w:val="16"/>
              </w:rPr>
              <w:t>Организация транспортного обслуживания</w:t>
            </w:r>
          </w:p>
        </w:tc>
        <w:tc>
          <w:tcPr>
            <w:tcW w:w="1512" w:type="dxa"/>
            <w:shd w:val="clear" w:color="auto" w:fill="auto"/>
          </w:tcPr>
          <w:p w:rsidR="00DE5FD1" w:rsidRPr="006249E8" w:rsidRDefault="00DE5FD1" w:rsidP="00A42443">
            <w:pPr>
              <w:rPr>
                <w:sz w:val="16"/>
                <w:szCs w:val="16"/>
              </w:rPr>
            </w:pPr>
            <w:r w:rsidRPr="006249E8">
              <w:rPr>
                <w:sz w:val="16"/>
                <w:szCs w:val="16"/>
              </w:rPr>
              <w:t>Планируемый к реконструкции</w:t>
            </w:r>
          </w:p>
        </w:tc>
        <w:tc>
          <w:tcPr>
            <w:tcW w:w="1596" w:type="dxa"/>
            <w:shd w:val="clear" w:color="auto" w:fill="auto"/>
          </w:tcPr>
          <w:p w:rsidR="00DE5FD1" w:rsidRPr="006249E8" w:rsidRDefault="00DE5FD1" w:rsidP="00A42443">
            <w:pPr>
              <w:rPr>
                <w:sz w:val="16"/>
                <w:szCs w:val="16"/>
              </w:rPr>
            </w:pPr>
            <w:r w:rsidRPr="006249E8">
              <w:rPr>
                <w:sz w:val="16"/>
                <w:szCs w:val="16"/>
              </w:rPr>
              <w:t>Протяженность сооружения, км</w:t>
            </w:r>
          </w:p>
        </w:tc>
        <w:tc>
          <w:tcPr>
            <w:tcW w:w="1484" w:type="dxa"/>
            <w:shd w:val="clear" w:color="auto" w:fill="auto"/>
          </w:tcPr>
          <w:p w:rsidR="00DE5FD1" w:rsidRPr="006249E8" w:rsidRDefault="00DE5FD1" w:rsidP="00A42443">
            <w:pPr>
              <w:rPr>
                <w:sz w:val="16"/>
                <w:szCs w:val="16"/>
              </w:rPr>
            </w:pPr>
            <w:r w:rsidRPr="006249E8">
              <w:rPr>
                <w:sz w:val="16"/>
                <w:szCs w:val="16"/>
              </w:rPr>
              <w:t>1,32</w:t>
            </w:r>
          </w:p>
        </w:tc>
        <w:tc>
          <w:tcPr>
            <w:tcW w:w="1693" w:type="dxa"/>
            <w:shd w:val="clear" w:color="auto" w:fill="auto"/>
          </w:tcPr>
          <w:p w:rsidR="00DE5FD1" w:rsidRPr="006249E8" w:rsidRDefault="00DE5FD1" w:rsidP="00A42443">
            <w:pPr>
              <w:rPr>
                <w:sz w:val="16"/>
                <w:szCs w:val="16"/>
              </w:rPr>
            </w:pPr>
            <w:r w:rsidRPr="006249E8">
              <w:rPr>
                <w:sz w:val="16"/>
                <w:szCs w:val="16"/>
              </w:rPr>
              <w:t>Хасанский муниципальный округ, пгт Зарубино</w:t>
            </w:r>
          </w:p>
        </w:tc>
        <w:tc>
          <w:tcPr>
            <w:tcW w:w="1386" w:type="dxa"/>
            <w:shd w:val="clear" w:color="auto" w:fill="auto"/>
          </w:tcPr>
          <w:p w:rsidR="00DE5FD1" w:rsidRPr="006249E8" w:rsidRDefault="00DE5FD1" w:rsidP="00A42443">
            <w:pPr>
              <w:rPr>
                <w:sz w:val="16"/>
                <w:szCs w:val="16"/>
              </w:rPr>
            </w:pPr>
            <w:r w:rsidRPr="006249E8">
              <w:rPr>
                <w:sz w:val="16"/>
                <w:szCs w:val="16"/>
              </w:rPr>
              <w:t>-</w:t>
            </w:r>
          </w:p>
        </w:tc>
        <w:tc>
          <w:tcPr>
            <w:tcW w:w="1185" w:type="dxa"/>
            <w:shd w:val="clear" w:color="auto" w:fill="auto"/>
          </w:tcPr>
          <w:p w:rsidR="00DE5FD1" w:rsidRPr="006249E8" w:rsidRDefault="00DE5FD1" w:rsidP="00A42443">
            <w:pPr>
              <w:rPr>
                <w:sz w:val="16"/>
                <w:szCs w:val="16"/>
              </w:rPr>
            </w:pPr>
            <w:r w:rsidRPr="006249E8">
              <w:rPr>
                <w:sz w:val="16"/>
                <w:szCs w:val="16"/>
              </w:rPr>
              <w:t>Первая очередь</w:t>
            </w:r>
          </w:p>
        </w:tc>
      </w:tr>
      <w:tr w:rsidR="006249E8" w:rsidRPr="00DE5FD1" w:rsidTr="006249E8">
        <w:tc>
          <w:tcPr>
            <w:tcW w:w="614" w:type="dxa"/>
            <w:shd w:val="clear" w:color="auto" w:fill="auto"/>
          </w:tcPr>
          <w:p w:rsidR="00DE5FD1" w:rsidRPr="006249E8" w:rsidRDefault="00DE5FD1" w:rsidP="006249E8">
            <w:pPr>
              <w:jc w:val="center"/>
              <w:rPr>
                <w:sz w:val="16"/>
                <w:szCs w:val="16"/>
              </w:rPr>
            </w:pPr>
            <w:r w:rsidRPr="006249E8">
              <w:rPr>
                <w:sz w:val="16"/>
                <w:szCs w:val="16"/>
              </w:rPr>
              <w:t>17.22</w:t>
            </w:r>
          </w:p>
        </w:tc>
        <w:tc>
          <w:tcPr>
            <w:tcW w:w="1692" w:type="dxa"/>
            <w:shd w:val="clear" w:color="auto" w:fill="auto"/>
          </w:tcPr>
          <w:p w:rsidR="00DE5FD1" w:rsidRPr="006249E8" w:rsidRDefault="00DE5FD1" w:rsidP="00A42443">
            <w:pPr>
              <w:rPr>
                <w:sz w:val="16"/>
                <w:szCs w:val="16"/>
              </w:rPr>
            </w:pPr>
            <w:r w:rsidRPr="006249E8">
              <w:rPr>
                <w:sz w:val="16"/>
                <w:szCs w:val="16"/>
              </w:rPr>
              <w:t>ул. Строительная</w:t>
            </w:r>
          </w:p>
        </w:tc>
        <w:tc>
          <w:tcPr>
            <w:tcW w:w="1791" w:type="dxa"/>
            <w:shd w:val="clear" w:color="auto" w:fill="auto"/>
          </w:tcPr>
          <w:p w:rsidR="00DE5FD1" w:rsidRPr="006249E8" w:rsidRDefault="00DE5FD1" w:rsidP="00A42443">
            <w:pPr>
              <w:rPr>
                <w:sz w:val="16"/>
                <w:szCs w:val="16"/>
              </w:rPr>
            </w:pPr>
            <w:r w:rsidRPr="006249E8">
              <w:rPr>
                <w:sz w:val="16"/>
                <w:szCs w:val="16"/>
              </w:rPr>
              <w:t xml:space="preserve">Автомобильные </w:t>
            </w:r>
            <w:r w:rsidRPr="006249E8">
              <w:rPr>
                <w:sz w:val="16"/>
                <w:szCs w:val="16"/>
              </w:rPr>
              <w:br/>
              <w:t>дороги местного значения (Улицы и дороги местного значения)</w:t>
            </w:r>
          </w:p>
        </w:tc>
        <w:tc>
          <w:tcPr>
            <w:tcW w:w="1637" w:type="dxa"/>
            <w:shd w:val="clear" w:color="auto" w:fill="auto"/>
          </w:tcPr>
          <w:p w:rsidR="00DE5FD1" w:rsidRPr="006249E8" w:rsidRDefault="00DE5FD1" w:rsidP="00A42443">
            <w:pPr>
              <w:rPr>
                <w:sz w:val="16"/>
                <w:szCs w:val="16"/>
              </w:rPr>
            </w:pPr>
            <w:r w:rsidRPr="006249E8">
              <w:rPr>
                <w:sz w:val="16"/>
                <w:szCs w:val="16"/>
              </w:rPr>
              <w:t>Организация транспортного обслуживания</w:t>
            </w:r>
          </w:p>
        </w:tc>
        <w:tc>
          <w:tcPr>
            <w:tcW w:w="1512" w:type="dxa"/>
            <w:shd w:val="clear" w:color="auto" w:fill="auto"/>
          </w:tcPr>
          <w:p w:rsidR="00DE5FD1" w:rsidRPr="006249E8" w:rsidRDefault="00DE5FD1" w:rsidP="00A42443">
            <w:pPr>
              <w:rPr>
                <w:sz w:val="16"/>
                <w:szCs w:val="16"/>
              </w:rPr>
            </w:pPr>
            <w:r w:rsidRPr="006249E8">
              <w:rPr>
                <w:sz w:val="16"/>
                <w:szCs w:val="16"/>
              </w:rPr>
              <w:t>Планируемый к реконструкции</w:t>
            </w:r>
          </w:p>
        </w:tc>
        <w:tc>
          <w:tcPr>
            <w:tcW w:w="1596" w:type="dxa"/>
            <w:shd w:val="clear" w:color="auto" w:fill="auto"/>
          </w:tcPr>
          <w:p w:rsidR="00DE5FD1" w:rsidRPr="006249E8" w:rsidRDefault="00DE5FD1" w:rsidP="00A42443">
            <w:pPr>
              <w:rPr>
                <w:sz w:val="16"/>
                <w:szCs w:val="16"/>
              </w:rPr>
            </w:pPr>
            <w:r w:rsidRPr="006249E8">
              <w:rPr>
                <w:sz w:val="16"/>
                <w:szCs w:val="16"/>
              </w:rPr>
              <w:t>Протяженность сооружения, км</w:t>
            </w:r>
          </w:p>
        </w:tc>
        <w:tc>
          <w:tcPr>
            <w:tcW w:w="1484" w:type="dxa"/>
            <w:shd w:val="clear" w:color="auto" w:fill="auto"/>
          </w:tcPr>
          <w:p w:rsidR="00DE5FD1" w:rsidRPr="006249E8" w:rsidRDefault="00DE5FD1" w:rsidP="00A42443">
            <w:pPr>
              <w:rPr>
                <w:sz w:val="16"/>
                <w:szCs w:val="16"/>
              </w:rPr>
            </w:pPr>
            <w:r w:rsidRPr="006249E8">
              <w:rPr>
                <w:sz w:val="16"/>
                <w:szCs w:val="16"/>
              </w:rPr>
              <w:t>1,09</w:t>
            </w:r>
          </w:p>
        </w:tc>
        <w:tc>
          <w:tcPr>
            <w:tcW w:w="1693" w:type="dxa"/>
            <w:shd w:val="clear" w:color="auto" w:fill="auto"/>
          </w:tcPr>
          <w:p w:rsidR="00DE5FD1" w:rsidRPr="006249E8" w:rsidRDefault="00DE5FD1" w:rsidP="00A42443">
            <w:pPr>
              <w:rPr>
                <w:sz w:val="16"/>
                <w:szCs w:val="16"/>
              </w:rPr>
            </w:pPr>
            <w:r w:rsidRPr="006249E8">
              <w:rPr>
                <w:sz w:val="16"/>
                <w:szCs w:val="16"/>
              </w:rPr>
              <w:t>Хасанский муниципальный округ, пгт Зарубино</w:t>
            </w:r>
          </w:p>
        </w:tc>
        <w:tc>
          <w:tcPr>
            <w:tcW w:w="1386" w:type="dxa"/>
            <w:shd w:val="clear" w:color="auto" w:fill="auto"/>
          </w:tcPr>
          <w:p w:rsidR="00DE5FD1" w:rsidRPr="006249E8" w:rsidRDefault="00DE5FD1" w:rsidP="00A42443">
            <w:pPr>
              <w:rPr>
                <w:sz w:val="16"/>
                <w:szCs w:val="16"/>
              </w:rPr>
            </w:pPr>
            <w:r w:rsidRPr="006249E8">
              <w:rPr>
                <w:sz w:val="16"/>
                <w:szCs w:val="16"/>
              </w:rPr>
              <w:t>-</w:t>
            </w:r>
          </w:p>
        </w:tc>
        <w:tc>
          <w:tcPr>
            <w:tcW w:w="1185" w:type="dxa"/>
            <w:shd w:val="clear" w:color="auto" w:fill="auto"/>
          </w:tcPr>
          <w:p w:rsidR="00DE5FD1" w:rsidRPr="006249E8" w:rsidRDefault="00DE5FD1" w:rsidP="00A42443">
            <w:pPr>
              <w:rPr>
                <w:sz w:val="16"/>
                <w:szCs w:val="16"/>
              </w:rPr>
            </w:pPr>
            <w:r w:rsidRPr="006249E8">
              <w:rPr>
                <w:sz w:val="16"/>
                <w:szCs w:val="16"/>
              </w:rPr>
              <w:t>Первая очередь</w:t>
            </w:r>
          </w:p>
        </w:tc>
      </w:tr>
      <w:tr w:rsidR="006249E8" w:rsidRPr="00DE5FD1" w:rsidTr="006249E8">
        <w:tc>
          <w:tcPr>
            <w:tcW w:w="614" w:type="dxa"/>
            <w:shd w:val="clear" w:color="auto" w:fill="auto"/>
          </w:tcPr>
          <w:p w:rsidR="00DE5FD1" w:rsidRPr="006249E8" w:rsidRDefault="00DE5FD1" w:rsidP="006249E8">
            <w:pPr>
              <w:jc w:val="center"/>
              <w:rPr>
                <w:sz w:val="16"/>
                <w:szCs w:val="16"/>
              </w:rPr>
            </w:pPr>
            <w:r w:rsidRPr="006249E8">
              <w:rPr>
                <w:sz w:val="16"/>
                <w:szCs w:val="16"/>
              </w:rPr>
              <w:t>17.23</w:t>
            </w:r>
          </w:p>
        </w:tc>
        <w:tc>
          <w:tcPr>
            <w:tcW w:w="1692" w:type="dxa"/>
            <w:shd w:val="clear" w:color="auto" w:fill="auto"/>
          </w:tcPr>
          <w:p w:rsidR="00DE5FD1" w:rsidRPr="006249E8" w:rsidRDefault="00DE5FD1" w:rsidP="00A42443">
            <w:pPr>
              <w:rPr>
                <w:sz w:val="16"/>
                <w:szCs w:val="16"/>
              </w:rPr>
            </w:pPr>
            <w:r w:rsidRPr="006249E8">
              <w:rPr>
                <w:sz w:val="16"/>
                <w:szCs w:val="16"/>
              </w:rPr>
              <w:t>ул. Строительная</w:t>
            </w:r>
          </w:p>
        </w:tc>
        <w:tc>
          <w:tcPr>
            <w:tcW w:w="1791" w:type="dxa"/>
            <w:shd w:val="clear" w:color="auto" w:fill="auto"/>
          </w:tcPr>
          <w:p w:rsidR="00DE5FD1" w:rsidRPr="006249E8" w:rsidRDefault="00DE5FD1" w:rsidP="00A42443">
            <w:pPr>
              <w:rPr>
                <w:sz w:val="16"/>
                <w:szCs w:val="16"/>
              </w:rPr>
            </w:pPr>
            <w:r w:rsidRPr="006249E8">
              <w:rPr>
                <w:sz w:val="16"/>
                <w:szCs w:val="16"/>
              </w:rPr>
              <w:t xml:space="preserve">Автомобильные </w:t>
            </w:r>
            <w:r w:rsidRPr="006249E8">
              <w:rPr>
                <w:sz w:val="16"/>
                <w:szCs w:val="16"/>
              </w:rPr>
              <w:br/>
              <w:t>дороги местного значения (Магистральная улица районного значения)</w:t>
            </w:r>
          </w:p>
        </w:tc>
        <w:tc>
          <w:tcPr>
            <w:tcW w:w="1637" w:type="dxa"/>
            <w:shd w:val="clear" w:color="auto" w:fill="auto"/>
          </w:tcPr>
          <w:p w:rsidR="00DE5FD1" w:rsidRPr="006249E8" w:rsidRDefault="00DE5FD1" w:rsidP="00A42443">
            <w:pPr>
              <w:rPr>
                <w:sz w:val="16"/>
                <w:szCs w:val="16"/>
              </w:rPr>
            </w:pPr>
            <w:r w:rsidRPr="006249E8">
              <w:rPr>
                <w:sz w:val="16"/>
                <w:szCs w:val="16"/>
              </w:rPr>
              <w:t>Организация транспортного обслуживания</w:t>
            </w:r>
          </w:p>
        </w:tc>
        <w:tc>
          <w:tcPr>
            <w:tcW w:w="1512" w:type="dxa"/>
            <w:shd w:val="clear" w:color="auto" w:fill="auto"/>
          </w:tcPr>
          <w:p w:rsidR="00DE5FD1" w:rsidRPr="006249E8" w:rsidRDefault="00DE5FD1" w:rsidP="00A42443">
            <w:pPr>
              <w:rPr>
                <w:sz w:val="16"/>
                <w:szCs w:val="16"/>
              </w:rPr>
            </w:pPr>
            <w:r w:rsidRPr="006249E8">
              <w:rPr>
                <w:sz w:val="16"/>
                <w:szCs w:val="16"/>
              </w:rPr>
              <w:t>Планируемый к реконструкции</w:t>
            </w:r>
          </w:p>
        </w:tc>
        <w:tc>
          <w:tcPr>
            <w:tcW w:w="1596" w:type="dxa"/>
            <w:shd w:val="clear" w:color="auto" w:fill="auto"/>
          </w:tcPr>
          <w:p w:rsidR="00DE5FD1" w:rsidRPr="006249E8" w:rsidRDefault="00DE5FD1" w:rsidP="00A42443">
            <w:pPr>
              <w:rPr>
                <w:sz w:val="16"/>
                <w:szCs w:val="16"/>
              </w:rPr>
            </w:pPr>
            <w:r w:rsidRPr="006249E8">
              <w:rPr>
                <w:sz w:val="16"/>
                <w:szCs w:val="16"/>
              </w:rPr>
              <w:t>Протяженность сооружения, км</w:t>
            </w:r>
          </w:p>
        </w:tc>
        <w:tc>
          <w:tcPr>
            <w:tcW w:w="1484" w:type="dxa"/>
            <w:shd w:val="clear" w:color="auto" w:fill="auto"/>
          </w:tcPr>
          <w:p w:rsidR="00DE5FD1" w:rsidRPr="006249E8" w:rsidRDefault="00DE5FD1" w:rsidP="00A42443">
            <w:pPr>
              <w:rPr>
                <w:sz w:val="16"/>
                <w:szCs w:val="16"/>
              </w:rPr>
            </w:pPr>
            <w:r w:rsidRPr="006249E8">
              <w:rPr>
                <w:sz w:val="16"/>
                <w:szCs w:val="16"/>
              </w:rPr>
              <w:t>1,14</w:t>
            </w:r>
          </w:p>
        </w:tc>
        <w:tc>
          <w:tcPr>
            <w:tcW w:w="1693" w:type="dxa"/>
            <w:shd w:val="clear" w:color="auto" w:fill="auto"/>
          </w:tcPr>
          <w:p w:rsidR="00DE5FD1" w:rsidRPr="006249E8" w:rsidRDefault="00DE5FD1" w:rsidP="00A42443">
            <w:pPr>
              <w:rPr>
                <w:sz w:val="16"/>
                <w:szCs w:val="16"/>
              </w:rPr>
            </w:pPr>
            <w:r w:rsidRPr="006249E8">
              <w:rPr>
                <w:sz w:val="16"/>
                <w:szCs w:val="16"/>
              </w:rPr>
              <w:t>Хасанский муниципальный округ, пгт Зарубино</w:t>
            </w:r>
          </w:p>
        </w:tc>
        <w:tc>
          <w:tcPr>
            <w:tcW w:w="1386" w:type="dxa"/>
            <w:shd w:val="clear" w:color="auto" w:fill="auto"/>
          </w:tcPr>
          <w:p w:rsidR="00DE5FD1" w:rsidRPr="006249E8" w:rsidRDefault="00DE5FD1" w:rsidP="00A42443">
            <w:pPr>
              <w:rPr>
                <w:sz w:val="16"/>
                <w:szCs w:val="16"/>
              </w:rPr>
            </w:pPr>
            <w:r w:rsidRPr="006249E8">
              <w:rPr>
                <w:sz w:val="16"/>
                <w:szCs w:val="16"/>
              </w:rPr>
              <w:t>-</w:t>
            </w:r>
          </w:p>
        </w:tc>
        <w:tc>
          <w:tcPr>
            <w:tcW w:w="1185" w:type="dxa"/>
            <w:shd w:val="clear" w:color="auto" w:fill="auto"/>
          </w:tcPr>
          <w:p w:rsidR="00DE5FD1" w:rsidRPr="006249E8" w:rsidRDefault="00DE5FD1" w:rsidP="00A42443">
            <w:pPr>
              <w:rPr>
                <w:sz w:val="16"/>
                <w:szCs w:val="16"/>
              </w:rPr>
            </w:pPr>
            <w:r w:rsidRPr="006249E8">
              <w:rPr>
                <w:sz w:val="16"/>
                <w:szCs w:val="16"/>
              </w:rPr>
              <w:t>Первая очередь</w:t>
            </w:r>
          </w:p>
        </w:tc>
      </w:tr>
      <w:tr w:rsidR="006249E8" w:rsidRPr="00DE5FD1" w:rsidTr="006249E8">
        <w:tc>
          <w:tcPr>
            <w:tcW w:w="614" w:type="dxa"/>
            <w:shd w:val="clear" w:color="auto" w:fill="auto"/>
          </w:tcPr>
          <w:p w:rsidR="00DE5FD1" w:rsidRPr="006249E8" w:rsidRDefault="00DE5FD1" w:rsidP="006249E8">
            <w:pPr>
              <w:jc w:val="center"/>
              <w:rPr>
                <w:sz w:val="16"/>
                <w:szCs w:val="16"/>
              </w:rPr>
            </w:pPr>
            <w:r w:rsidRPr="006249E8">
              <w:rPr>
                <w:sz w:val="16"/>
                <w:szCs w:val="16"/>
              </w:rPr>
              <w:t>17.24</w:t>
            </w:r>
          </w:p>
        </w:tc>
        <w:tc>
          <w:tcPr>
            <w:tcW w:w="1692" w:type="dxa"/>
            <w:shd w:val="clear" w:color="auto" w:fill="auto"/>
          </w:tcPr>
          <w:p w:rsidR="00DE5FD1" w:rsidRPr="006249E8" w:rsidRDefault="00DE5FD1" w:rsidP="00A42443">
            <w:pPr>
              <w:rPr>
                <w:sz w:val="16"/>
                <w:szCs w:val="16"/>
              </w:rPr>
            </w:pPr>
            <w:r w:rsidRPr="006249E8">
              <w:rPr>
                <w:sz w:val="16"/>
                <w:szCs w:val="16"/>
              </w:rPr>
              <w:t>ул. Фрунзе</w:t>
            </w:r>
          </w:p>
        </w:tc>
        <w:tc>
          <w:tcPr>
            <w:tcW w:w="1791" w:type="dxa"/>
            <w:shd w:val="clear" w:color="auto" w:fill="auto"/>
          </w:tcPr>
          <w:p w:rsidR="00DE5FD1" w:rsidRPr="006249E8" w:rsidRDefault="00DE5FD1" w:rsidP="00A42443">
            <w:pPr>
              <w:rPr>
                <w:sz w:val="16"/>
                <w:szCs w:val="16"/>
              </w:rPr>
            </w:pPr>
            <w:r w:rsidRPr="006249E8">
              <w:rPr>
                <w:sz w:val="16"/>
                <w:szCs w:val="16"/>
              </w:rPr>
              <w:t xml:space="preserve">Автомобильные </w:t>
            </w:r>
            <w:r w:rsidRPr="006249E8">
              <w:rPr>
                <w:sz w:val="16"/>
                <w:szCs w:val="16"/>
              </w:rPr>
              <w:br/>
              <w:t>дороги местного значения (Улицы и дороги местного значения)</w:t>
            </w:r>
          </w:p>
        </w:tc>
        <w:tc>
          <w:tcPr>
            <w:tcW w:w="1637" w:type="dxa"/>
            <w:shd w:val="clear" w:color="auto" w:fill="auto"/>
          </w:tcPr>
          <w:p w:rsidR="00DE5FD1" w:rsidRPr="006249E8" w:rsidRDefault="00DE5FD1" w:rsidP="00A42443">
            <w:pPr>
              <w:rPr>
                <w:sz w:val="16"/>
                <w:szCs w:val="16"/>
              </w:rPr>
            </w:pPr>
            <w:r w:rsidRPr="006249E8">
              <w:rPr>
                <w:sz w:val="16"/>
                <w:szCs w:val="16"/>
              </w:rPr>
              <w:t>Организация транспортного обслуживания</w:t>
            </w:r>
          </w:p>
        </w:tc>
        <w:tc>
          <w:tcPr>
            <w:tcW w:w="1512" w:type="dxa"/>
            <w:shd w:val="clear" w:color="auto" w:fill="auto"/>
          </w:tcPr>
          <w:p w:rsidR="00DE5FD1" w:rsidRPr="006249E8" w:rsidRDefault="00DE5FD1" w:rsidP="00A42443">
            <w:pPr>
              <w:rPr>
                <w:sz w:val="16"/>
                <w:szCs w:val="16"/>
              </w:rPr>
            </w:pPr>
            <w:r w:rsidRPr="006249E8">
              <w:rPr>
                <w:sz w:val="16"/>
                <w:szCs w:val="16"/>
              </w:rPr>
              <w:t>Планируемый к реконструкции</w:t>
            </w:r>
          </w:p>
        </w:tc>
        <w:tc>
          <w:tcPr>
            <w:tcW w:w="1596" w:type="dxa"/>
            <w:shd w:val="clear" w:color="auto" w:fill="auto"/>
          </w:tcPr>
          <w:p w:rsidR="00DE5FD1" w:rsidRPr="006249E8" w:rsidRDefault="00DE5FD1" w:rsidP="00A42443">
            <w:pPr>
              <w:rPr>
                <w:sz w:val="16"/>
                <w:szCs w:val="16"/>
              </w:rPr>
            </w:pPr>
            <w:r w:rsidRPr="006249E8">
              <w:rPr>
                <w:sz w:val="16"/>
                <w:szCs w:val="16"/>
              </w:rPr>
              <w:t>Протяженность сооружения, км</w:t>
            </w:r>
          </w:p>
        </w:tc>
        <w:tc>
          <w:tcPr>
            <w:tcW w:w="1484" w:type="dxa"/>
            <w:shd w:val="clear" w:color="auto" w:fill="auto"/>
          </w:tcPr>
          <w:p w:rsidR="00DE5FD1" w:rsidRPr="006249E8" w:rsidRDefault="00DE5FD1" w:rsidP="00A42443">
            <w:pPr>
              <w:rPr>
                <w:sz w:val="16"/>
                <w:szCs w:val="16"/>
              </w:rPr>
            </w:pPr>
            <w:r w:rsidRPr="006249E8">
              <w:rPr>
                <w:sz w:val="16"/>
                <w:szCs w:val="16"/>
              </w:rPr>
              <w:t>0,8</w:t>
            </w:r>
          </w:p>
        </w:tc>
        <w:tc>
          <w:tcPr>
            <w:tcW w:w="1693" w:type="dxa"/>
            <w:shd w:val="clear" w:color="auto" w:fill="auto"/>
          </w:tcPr>
          <w:p w:rsidR="00DE5FD1" w:rsidRPr="006249E8" w:rsidRDefault="00DE5FD1" w:rsidP="00A42443">
            <w:pPr>
              <w:rPr>
                <w:sz w:val="16"/>
                <w:szCs w:val="16"/>
              </w:rPr>
            </w:pPr>
            <w:r w:rsidRPr="006249E8">
              <w:rPr>
                <w:sz w:val="16"/>
                <w:szCs w:val="16"/>
              </w:rPr>
              <w:t>Хасанский муниципальный округ, пгт Зарубино</w:t>
            </w:r>
          </w:p>
        </w:tc>
        <w:tc>
          <w:tcPr>
            <w:tcW w:w="1386" w:type="dxa"/>
            <w:shd w:val="clear" w:color="auto" w:fill="auto"/>
          </w:tcPr>
          <w:p w:rsidR="00DE5FD1" w:rsidRPr="006249E8" w:rsidRDefault="00DE5FD1" w:rsidP="00A42443">
            <w:pPr>
              <w:rPr>
                <w:sz w:val="16"/>
                <w:szCs w:val="16"/>
              </w:rPr>
            </w:pPr>
            <w:r w:rsidRPr="006249E8">
              <w:rPr>
                <w:sz w:val="16"/>
                <w:szCs w:val="16"/>
              </w:rPr>
              <w:t>-</w:t>
            </w:r>
          </w:p>
        </w:tc>
        <w:tc>
          <w:tcPr>
            <w:tcW w:w="1185" w:type="dxa"/>
            <w:shd w:val="clear" w:color="auto" w:fill="auto"/>
          </w:tcPr>
          <w:p w:rsidR="00DE5FD1" w:rsidRPr="006249E8" w:rsidRDefault="00DE5FD1" w:rsidP="00A42443">
            <w:pPr>
              <w:rPr>
                <w:sz w:val="16"/>
                <w:szCs w:val="16"/>
              </w:rPr>
            </w:pPr>
            <w:r w:rsidRPr="006249E8">
              <w:rPr>
                <w:sz w:val="16"/>
                <w:szCs w:val="16"/>
              </w:rPr>
              <w:t>Первая очередь</w:t>
            </w:r>
          </w:p>
        </w:tc>
      </w:tr>
      <w:tr w:rsidR="006249E8" w:rsidRPr="00DE5FD1" w:rsidTr="006249E8">
        <w:tc>
          <w:tcPr>
            <w:tcW w:w="614" w:type="dxa"/>
            <w:shd w:val="clear" w:color="auto" w:fill="auto"/>
          </w:tcPr>
          <w:p w:rsidR="00DE5FD1" w:rsidRPr="006249E8" w:rsidRDefault="00DE5FD1" w:rsidP="006249E8">
            <w:pPr>
              <w:jc w:val="center"/>
              <w:rPr>
                <w:sz w:val="16"/>
                <w:szCs w:val="16"/>
              </w:rPr>
            </w:pPr>
            <w:r w:rsidRPr="006249E8">
              <w:rPr>
                <w:sz w:val="16"/>
                <w:szCs w:val="16"/>
              </w:rPr>
              <w:t>17.25</w:t>
            </w:r>
          </w:p>
        </w:tc>
        <w:tc>
          <w:tcPr>
            <w:tcW w:w="1692" w:type="dxa"/>
            <w:shd w:val="clear" w:color="auto" w:fill="auto"/>
          </w:tcPr>
          <w:p w:rsidR="00DE5FD1" w:rsidRPr="006249E8" w:rsidRDefault="00DE5FD1" w:rsidP="00A42443">
            <w:pPr>
              <w:rPr>
                <w:sz w:val="16"/>
                <w:szCs w:val="16"/>
              </w:rPr>
            </w:pPr>
            <w:r w:rsidRPr="006249E8">
              <w:rPr>
                <w:sz w:val="16"/>
                <w:szCs w:val="16"/>
              </w:rPr>
              <w:t>ул. Чкалова</w:t>
            </w:r>
          </w:p>
        </w:tc>
        <w:tc>
          <w:tcPr>
            <w:tcW w:w="1791" w:type="dxa"/>
            <w:shd w:val="clear" w:color="auto" w:fill="auto"/>
          </w:tcPr>
          <w:p w:rsidR="00DE5FD1" w:rsidRPr="006249E8" w:rsidRDefault="00DE5FD1" w:rsidP="00A42443">
            <w:pPr>
              <w:rPr>
                <w:sz w:val="16"/>
                <w:szCs w:val="16"/>
              </w:rPr>
            </w:pPr>
            <w:r w:rsidRPr="006249E8">
              <w:rPr>
                <w:sz w:val="16"/>
                <w:szCs w:val="16"/>
              </w:rPr>
              <w:t xml:space="preserve">Автомобильные </w:t>
            </w:r>
            <w:r w:rsidRPr="006249E8">
              <w:rPr>
                <w:sz w:val="16"/>
                <w:szCs w:val="16"/>
              </w:rPr>
              <w:br/>
              <w:t>дороги местного значения (Улицы и дороги местного значения)</w:t>
            </w:r>
          </w:p>
        </w:tc>
        <w:tc>
          <w:tcPr>
            <w:tcW w:w="1637" w:type="dxa"/>
            <w:shd w:val="clear" w:color="auto" w:fill="auto"/>
          </w:tcPr>
          <w:p w:rsidR="00DE5FD1" w:rsidRPr="006249E8" w:rsidRDefault="00DE5FD1" w:rsidP="00A42443">
            <w:pPr>
              <w:rPr>
                <w:sz w:val="16"/>
                <w:szCs w:val="16"/>
              </w:rPr>
            </w:pPr>
            <w:r w:rsidRPr="006249E8">
              <w:rPr>
                <w:sz w:val="16"/>
                <w:szCs w:val="16"/>
              </w:rPr>
              <w:t>Организация транспортного обслуживания</w:t>
            </w:r>
          </w:p>
        </w:tc>
        <w:tc>
          <w:tcPr>
            <w:tcW w:w="1512" w:type="dxa"/>
            <w:shd w:val="clear" w:color="auto" w:fill="auto"/>
          </w:tcPr>
          <w:p w:rsidR="00DE5FD1" w:rsidRPr="006249E8" w:rsidRDefault="00DE5FD1" w:rsidP="00A42443">
            <w:pPr>
              <w:rPr>
                <w:sz w:val="16"/>
                <w:szCs w:val="16"/>
              </w:rPr>
            </w:pPr>
            <w:r w:rsidRPr="006249E8">
              <w:rPr>
                <w:sz w:val="16"/>
                <w:szCs w:val="16"/>
              </w:rPr>
              <w:t>Планируемый к реконструкции</w:t>
            </w:r>
          </w:p>
        </w:tc>
        <w:tc>
          <w:tcPr>
            <w:tcW w:w="1596" w:type="dxa"/>
            <w:shd w:val="clear" w:color="auto" w:fill="auto"/>
          </w:tcPr>
          <w:p w:rsidR="00DE5FD1" w:rsidRPr="006249E8" w:rsidRDefault="00DE5FD1" w:rsidP="00A42443">
            <w:pPr>
              <w:rPr>
                <w:sz w:val="16"/>
                <w:szCs w:val="16"/>
              </w:rPr>
            </w:pPr>
            <w:r w:rsidRPr="006249E8">
              <w:rPr>
                <w:sz w:val="16"/>
                <w:szCs w:val="16"/>
              </w:rPr>
              <w:t>Протяженность сооружения, км</w:t>
            </w:r>
          </w:p>
        </w:tc>
        <w:tc>
          <w:tcPr>
            <w:tcW w:w="1484" w:type="dxa"/>
            <w:shd w:val="clear" w:color="auto" w:fill="auto"/>
          </w:tcPr>
          <w:p w:rsidR="00DE5FD1" w:rsidRPr="006249E8" w:rsidRDefault="00DE5FD1" w:rsidP="00A42443">
            <w:pPr>
              <w:rPr>
                <w:sz w:val="16"/>
                <w:szCs w:val="16"/>
              </w:rPr>
            </w:pPr>
            <w:r w:rsidRPr="006249E8">
              <w:rPr>
                <w:sz w:val="16"/>
                <w:szCs w:val="16"/>
              </w:rPr>
              <w:t>0,28</w:t>
            </w:r>
          </w:p>
        </w:tc>
        <w:tc>
          <w:tcPr>
            <w:tcW w:w="1693" w:type="dxa"/>
            <w:shd w:val="clear" w:color="auto" w:fill="auto"/>
          </w:tcPr>
          <w:p w:rsidR="00DE5FD1" w:rsidRPr="006249E8" w:rsidRDefault="00DE5FD1" w:rsidP="00A42443">
            <w:pPr>
              <w:rPr>
                <w:sz w:val="16"/>
                <w:szCs w:val="16"/>
              </w:rPr>
            </w:pPr>
            <w:r w:rsidRPr="006249E8">
              <w:rPr>
                <w:sz w:val="16"/>
                <w:szCs w:val="16"/>
              </w:rPr>
              <w:t>Хасанский муниципальный округ, пгт Зарубино</w:t>
            </w:r>
          </w:p>
        </w:tc>
        <w:tc>
          <w:tcPr>
            <w:tcW w:w="1386" w:type="dxa"/>
            <w:shd w:val="clear" w:color="auto" w:fill="auto"/>
          </w:tcPr>
          <w:p w:rsidR="00DE5FD1" w:rsidRPr="006249E8" w:rsidRDefault="00DE5FD1" w:rsidP="00A42443">
            <w:pPr>
              <w:rPr>
                <w:sz w:val="16"/>
                <w:szCs w:val="16"/>
              </w:rPr>
            </w:pPr>
            <w:r w:rsidRPr="006249E8">
              <w:rPr>
                <w:sz w:val="16"/>
                <w:szCs w:val="16"/>
              </w:rPr>
              <w:t>-</w:t>
            </w:r>
          </w:p>
        </w:tc>
        <w:tc>
          <w:tcPr>
            <w:tcW w:w="1185" w:type="dxa"/>
            <w:shd w:val="clear" w:color="auto" w:fill="auto"/>
          </w:tcPr>
          <w:p w:rsidR="00DE5FD1" w:rsidRPr="006249E8" w:rsidRDefault="00DE5FD1" w:rsidP="00A42443">
            <w:pPr>
              <w:rPr>
                <w:sz w:val="16"/>
                <w:szCs w:val="16"/>
              </w:rPr>
            </w:pPr>
            <w:r w:rsidRPr="006249E8">
              <w:rPr>
                <w:sz w:val="16"/>
                <w:szCs w:val="16"/>
              </w:rPr>
              <w:t>Первая очередь</w:t>
            </w:r>
          </w:p>
        </w:tc>
      </w:tr>
      <w:tr w:rsidR="006249E8" w:rsidRPr="00DE5FD1" w:rsidTr="006249E8">
        <w:tc>
          <w:tcPr>
            <w:tcW w:w="614" w:type="dxa"/>
            <w:shd w:val="clear" w:color="auto" w:fill="auto"/>
          </w:tcPr>
          <w:p w:rsidR="00DE5FD1" w:rsidRPr="006249E8" w:rsidRDefault="00DE5FD1" w:rsidP="006249E8">
            <w:pPr>
              <w:jc w:val="center"/>
              <w:rPr>
                <w:sz w:val="16"/>
                <w:szCs w:val="16"/>
              </w:rPr>
            </w:pPr>
            <w:r w:rsidRPr="006249E8">
              <w:rPr>
                <w:sz w:val="16"/>
                <w:szCs w:val="16"/>
              </w:rPr>
              <w:t>17.26</w:t>
            </w:r>
          </w:p>
        </w:tc>
        <w:tc>
          <w:tcPr>
            <w:tcW w:w="1692" w:type="dxa"/>
            <w:shd w:val="clear" w:color="auto" w:fill="auto"/>
          </w:tcPr>
          <w:p w:rsidR="00DE5FD1" w:rsidRPr="006249E8" w:rsidRDefault="00DE5FD1" w:rsidP="00A42443">
            <w:pPr>
              <w:rPr>
                <w:sz w:val="16"/>
                <w:szCs w:val="16"/>
              </w:rPr>
            </w:pPr>
            <w:r w:rsidRPr="006249E8">
              <w:rPr>
                <w:sz w:val="16"/>
                <w:szCs w:val="16"/>
              </w:rPr>
              <w:t>ул. Ясная</w:t>
            </w:r>
          </w:p>
        </w:tc>
        <w:tc>
          <w:tcPr>
            <w:tcW w:w="1791" w:type="dxa"/>
            <w:shd w:val="clear" w:color="auto" w:fill="auto"/>
          </w:tcPr>
          <w:p w:rsidR="00DE5FD1" w:rsidRPr="006249E8" w:rsidRDefault="00DE5FD1" w:rsidP="00A42443">
            <w:pPr>
              <w:rPr>
                <w:sz w:val="16"/>
                <w:szCs w:val="16"/>
              </w:rPr>
            </w:pPr>
            <w:r w:rsidRPr="006249E8">
              <w:rPr>
                <w:sz w:val="16"/>
                <w:szCs w:val="16"/>
              </w:rPr>
              <w:t xml:space="preserve">Автомобильные </w:t>
            </w:r>
            <w:r w:rsidRPr="006249E8">
              <w:rPr>
                <w:sz w:val="16"/>
                <w:szCs w:val="16"/>
              </w:rPr>
              <w:br/>
              <w:t>дороги местного значения (Улицы и дороги местного значения)</w:t>
            </w:r>
          </w:p>
        </w:tc>
        <w:tc>
          <w:tcPr>
            <w:tcW w:w="1637" w:type="dxa"/>
            <w:shd w:val="clear" w:color="auto" w:fill="auto"/>
          </w:tcPr>
          <w:p w:rsidR="00DE5FD1" w:rsidRPr="006249E8" w:rsidRDefault="00DE5FD1" w:rsidP="00A42443">
            <w:pPr>
              <w:rPr>
                <w:sz w:val="16"/>
                <w:szCs w:val="16"/>
              </w:rPr>
            </w:pPr>
            <w:r w:rsidRPr="006249E8">
              <w:rPr>
                <w:sz w:val="16"/>
                <w:szCs w:val="16"/>
              </w:rPr>
              <w:t>Организация транспортного обслуживания</w:t>
            </w:r>
          </w:p>
        </w:tc>
        <w:tc>
          <w:tcPr>
            <w:tcW w:w="1512" w:type="dxa"/>
            <w:shd w:val="clear" w:color="auto" w:fill="auto"/>
          </w:tcPr>
          <w:p w:rsidR="00DE5FD1" w:rsidRPr="006249E8" w:rsidRDefault="00DE5FD1" w:rsidP="00A42443">
            <w:pPr>
              <w:rPr>
                <w:sz w:val="16"/>
                <w:szCs w:val="16"/>
              </w:rPr>
            </w:pPr>
            <w:r w:rsidRPr="006249E8">
              <w:rPr>
                <w:sz w:val="16"/>
                <w:szCs w:val="16"/>
              </w:rPr>
              <w:t>Планируемый к реконструкции</w:t>
            </w:r>
          </w:p>
        </w:tc>
        <w:tc>
          <w:tcPr>
            <w:tcW w:w="1596" w:type="dxa"/>
            <w:shd w:val="clear" w:color="auto" w:fill="auto"/>
          </w:tcPr>
          <w:p w:rsidR="00DE5FD1" w:rsidRPr="006249E8" w:rsidRDefault="00DE5FD1" w:rsidP="00A42443">
            <w:pPr>
              <w:rPr>
                <w:sz w:val="16"/>
                <w:szCs w:val="16"/>
              </w:rPr>
            </w:pPr>
            <w:r w:rsidRPr="006249E8">
              <w:rPr>
                <w:sz w:val="16"/>
                <w:szCs w:val="16"/>
              </w:rPr>
              <w:t>Протяженность сооружения, км</w:t>
            </w:r>
          </w:p>
        </w:tc>
        <w:tc>
          <w:tcPr>
            <w:tcW w:w="1484" w:type="dxa"/>
            <w:shd w:val="clear" w:color="auto" w:fill="auto"/>
          </w:tcPr>
          <w:p w:rsidR="00DE5FD1" w:rsidRPr="006249E8" w:rsidRDefault="00DE5FD1" w:rsidP="00A42443">
            <w:pPr>
              <w:rPr>
                <w:sz w:val="16"/>
                <w:szCs w:val="16"/>
              </w:rPr>
            </w:pPr>
            <w:r w:rsidRPr="006249E8">
              <w:rPr>
                <w:sz w:val="16"/>
                <w:szCs w:val="16"/>
              </w:rPr>
              <w:t>0,4</w:t>
            </w:r>
          </w:p>
        </w:tc>
        <w:tc>
          <w:tcPr>
            <w:tcW w:w="1693" w:type="dxa"/>
            <w:shd w:val="clear" w:color="auto" w:fill="auto"/>
          </w:tcPr>
          <w:p w:rsidR="00DE5FD1" w:rsidRPr="006249E8" w:rsidRDefault="00DE5FD1" w:rsidP="00A42443">
            <w:pPr>
              <w:rPr>
                <w:sz w:val="16"/>
                <w:szCs w:val="16"/>
              </w:rPr>
            </w:pPr>
            <w:r w:rsidRPr="006249E8">
              <w:rPr>
                <w:sz w:val="16"/>
                <w:szCs w:val="16"/>
              </w:rPr>
              <w:t>Хасанский муниципальный округ, пгт Зарубино</w:t>
            </w:r>
          </w:p>
        </w:tc>
        <w:tc>
          <w:tcPr>
            <w:tcW w:w="1386" w:type="dxa"/>
            <w:shd w:val="clear" w:color="auto" w:fill="auto"/>
          </w:tcPr>
          <w:p w:rsidR="00DE5FD1" w:rsidRPr="006249E8" w:rsidRDefault="00DE5FD1" w:rsidP="00A42443">
            <w:pPr>
              <w:rPr>
                <w:sz w:val="16"/>
                <w:szCs w:val="16"/>
              </w:rPr>
            </w:pPr>
            <w:r w:rsidRPr="006249E8">
              <w:rPr>
                <w:sz w:val="16"/>
                <w:szCs w:val="16"/>
              </w:rPr>
              <w:t>-</w:t>
            </w:r>
          </w:p>
        </w:tc>
        <w:tc>
          <w:tcPr>
            <w:tcW w:w="1185" w:type="dxa"/>
            <w:shd w:val="clear" w:color="auto" w:fill="auto"/>
          </w:tcPr>
          <w:p w:rsidR="00DE5FD1" w:rsidRPr="006249E8" w:rsidRDefault="00DE5FD1" w:rsidP="00A42443">
            <w:pPr>
              <w:rPr>
                <w:sz w:val="16"/>
                <w:szCs w:val="16"/>
              </w:rPr>
            </w:pPr>
            <w:r w:rsidRPr="006249E8">
              <w:rPr>
                <w:sz w:val="16"/>
                <w:szCs w:val="16"/>
              </w:rPr>
              <w:t>Первая очередь</w:t>
            </w:r>
          </w:p>
        </w:tc>
      </w:tr>
      <w:tr w:rsidR="006249E8" w:rsidRPr="00DE5FD1" w:rsidTr="006249E8">
        <w:tc>
          <w:tcPr>
            <w:tcW w:w="614" w:type="dxa"/>
            <w:shd w:val="clear" w:color="auto" w:fill="auto"/>
          </w:tcPr>
          <w:p w:rsidR="00DE5FD1" w:rsidRPr="006249E8" w:rsidRDefault="00DE5FD1" w:rsidP="006249E8">
            <w:pPr>
              <w:jc w:val="center"/>
              <w:rPr>
                <w:sz w:val="16"/>
                <w:szCs w:val="16"/>
              </w:rPr>
            </w:pPr>
            <w:r w:rsidRPr="006249E8">
              <w:rPr>
                <w:sz w:val="16"/>
                <w:szCs w:val="16"/>
              </w:rPr>
              <w:t>17.27</w:t>
            </w:r>
          </w:p>
        </w:tc>
        <w:tc>
          <w:tcPr>
            <w:tcW w:w="1692" w:type="dxa"/>
            <w:shd w:val="clear" w:color="auto" w:fill="auto"/>
          </w:tcPr>
          <w:p w:rsidR="00DE5FD1" w:rsidRPr="006249E8" w:rsidRDefault="00DE5FD1" w:rsidP="00A42443">
            <w:pPr>
              <w:rPr>
                <w:sz w:val="16"/>
                <w:szCs w:val="16"/>
              </w:rPr>
            </w:pPr>
            <w:r w:rsidRPr="006249E8">
              <w:rPr>
                <w:sz w:val="16"/>
                <w:szCs w:val="16"/>
              </w:rPr>
              <w:t>Улицы и дороги местного значения</w:t>
            </w:r>
          </w:p>
        </w:tc>
        <w:tc>
          <w:tcPr>
            <w:tcW w:w="1791" w:type="dxa"/>
            <w:shd w:val="clear" w:color="auto" w:fill="auto"/>
          </w:tcPr>
          <w:p w:rsidR="00DE5FD1" w:rsidRPr="006249E8" w:rsidRDefault="00DE5FD1" w:rsidP="00A42443">
            <w:pPr>
              <w:rPr>
                <w:sz w:val="16"/>
                <w:szCs w:val="16"/>
              </w:rPr>
            </w:pPr>
            <w:r w:rsidRPr="006249E8">
              <w:rPr>
                <w:sz w:val="16"/>
                <w:szCs w:val="16"/>
              </w:rPr>
              <w:t xml:space="preserve">Автомобильные </w:t>
            </w:r>
            <w:r w:rsidRPr="006249E8">
              <w:rPr>
                <w:sz w:val="16"/>
                <w:szCs w:val="16"/>
              </w:rPr>
              <w:br/>
              <w:t>дороги местного значения (Улицы и дороги местного значения)</w:t>
            </w:r>
          </w:p>
        </w:tc>
        <w:tc>
          <w:tcPr>
            <w:tcW w:w="1637" w:type="dxa"/>
            <w:shd w:val="clear" w:color="auto" w:fill="auto"/>
          </w:tcPr>
          <w:p w:rsidR="00DE5FD1" w:rsidRPr="006249E8" w:rsidRDefault="00DE5FD1" w:rsidP="00A42443">
            <w:pPr>
              <w:rPr>
                <w:sz w:val="16"/>
                <w:szCs w:val="16"/>
              </w:rPr>
            </w:pPr>
            <w:r w:rsidRPr="006249E8">
              <w:rPr>
                <w:sz w:val="16"/>
                <w:szCs w:val="16"/>
              </w:rPr>
              <w:t>Организация транспортного обслуживания</w:t>
            </w:r>
          </w:p>
        </w:tc>
        <w:tc>
          <w:tcPr>
            <w:tcW w:w="1512" w:type="dxa"/>
            <w:shd w:val="clear" w:color="auto" w:fill="auto"/>
          </w:tcPr>
          <w:p w:rsidR="00DE5FD1" w:rsidRPr="006249E8" w:rsidRDefault="00DE5FD1" w:rsidP="00A42443">
            <w:pPr>
              <w:rPr>
                <w:sz w:val="16"/>
                <w:szCs w:val="16"/>
              </w:rPr>
            </w:pPr>
            <w:r w:rsidRPr="006249E8">
              <w:rPr>
                <w:sz w:val="16"/>
                <w:szCs w:val="16"/>
              </w:rPr>
              <w:t>Планируемый к размещению</w:t>
            </w:r>
          </w:p>
        </w:tc>
        <w:tc>
          <w:tcPr>
            <w:tcW w:w="1596" w:type="dxa"/>
            <w:shd w:val="clear" w:color="auto" w:fill="auto"/>
          </w:tcPr>
          <w:p w:rsidR="00DE5FD1" w:rsidRPr="006249E8" w:rsidRDefault="00DE5FD1" w:rsidP="00A42443">
            <w:pPr>
              <w:rPr>
                <w:sz w:val="16"/>
                <w:szCs w:val="16"/>
              </w:rPr>
            </w:pPr>
            <w:r w:rsidRPr="006249E8">
              <w:rPr>
                <w:sz w:val="16"/>
                <w:szCs w:val="16"/>
              </w:rPr>
              <w:t>Протяженность сооружения, км</w:t>
            </w:r>
          </w:p>
        </w:tc>
        <w:tc>
          <w:tcPr>
            <w:tcW w:w="1484" w:type="dxa"/>
            <w:shd w:val="clear" w:color="auto" w:fill="auto"/>
          </w:tcPr>
          <w:p w:rsidR="00DE5FD1" w:rsidRPr="006249E8" w:rsidRDefault="00DE5FD1" w:rsidP="00A42443">
            <w:pPr>
              <w:rPr>
                <w:sz w:val="16"/>
                <w:szCs w:val="16"/>
              </w:rPr>
            </w:pPr>
            <w:r w:rsidRPr="006249E8">
              <w:rPr>
                <w:sz w:val="16"/>
                <w:szCs w:val="16"/>
              </w:rPr>
              <w:t>0,87</w:t>
            </w:r>
          </w:p>
        </w:tc>
        <w:tc>
          <w:tcPr>
            <w:tcW w:w="1693" w:type="dxa"/>
            <w:shd w:val="clear" w:color="auto" w:fill="auto"/>
          </w:tcPr>
          <w:p w:rsidR="00DE5FD1" w:rsidRPr="006249E8" w:rsidRDefault="00DE5FD1" w:rsidP="00A42443">
            <w:pPr>
              <w:rPr>
                <w:sz w:val="16"/>
                <w:szCs w:val="16"/>
              </w:rPr>
            </w:pPr>
            <w:r w:rsidRPr="006249E8">
              <w:rPr>
                <w:sz w:val="16"/>
                <w:szCs w:val="16"/>
              </w:rPr>
              <w:t>Хасанский муниципальный округ, пгт Зарубино</w:t>
            </w:r>
          </w:p>
        </w:tc>
        <w:tc>
          <w:tcPr>
            <w:tcW w:w="1386" w:type="dxa"/>
            <w:shd w:val="clear" w:color="auto" w:fill="auto"/>
          </w:tcPr>
          <w:p w:rsidR="00DE5FD1" w:rsidRPr="006249E8" w:rsidRDefault="00DE5FD1" w:rsidP="00A42443">
            <w:pPr>
              <w:rPr>
                <w:sz w:val="16"/>
                <w:szCs w:val="16"/>
              </w:rPr>
            </w:pPr>
            <w:r w:rsidRPr="006249E8">
              <w:rPr>
                <w:sz w:val="16"/>
                <w:szCs w:val="16"/>
              </w:rPr>
              <w:t>-</w:t>
            </w:r>
          </w:p>
        </w:tc>
        <w:tc>
          <w:tcPr>
            <w:tcW w:w="1185" w:type="dxa"/>
            <w:shd w:val="clear" w:color="auto" w:fill="auto"/>
          </w:tcPr>
          <w:p w:rsidR="00DE5FD1" w:rsidRPr="006249E8" w:rsidRDefault="00DE5FD1" w:rsidP="00A42443">
            <w:pPr>
              <w:rPr>
                <w:sz w:val="16"/>
                <w:szCs w:val="16"/>
              </w:rPr>
            </w:pPr>
            <w:r w:rsidRPr="006249E8">
              <w:rPr>
                <w:sz w:val="16"/>
                <w:szCs w:val="16"/>
              </w:rPr>
              <w:t>Первая очередь</w:t>
            </w:r>
          </w:p>
        </w:tc>
      </w:tr>
      <w:tr w:rsidR="006249E8" w:rsidRPr="00DE5FD1" w:rsidTr="006249E8">
        <w:tc>
          <w:tcPr>
            <w:tcW w:w="614" w:type="dxa"/>
            <w:shd w:val="clear" w:color="auto" w:fill="auto"/>
          </w:tcPr>
          <w:p w:rsidR="00DE5FD1" w:rsidRPr="006249E8" w:rsidRDefault="00DE5FD1" w:rsidP="006249E8">
            <w:pPr>
              <w:jc w:val="center"/>
              <w:rPr>
                <w:sz w:val="16"/>
                <w:szCs w:val="16"/>
              </w:rPr>
            </w:pPr>
            <w:r w:rsidRPr="006249E8">
              <w:rPr>
                <w:sz w:val="16"/>
                <w:szCs w:val="16"/>
              </w:rPr>
              <w:t>17.28</w:t>
            </w:r>
          </w:p>
        </w:tc>
        <w:tc>
          <w:tcPr>
            <w:tcW w:w="1692" w:type="dxa"/>
            <w:shd w:val="clear" w:color="auto" w:fill="auto"/>
          </w:tcPr>
          <w:p w:rsidR="00DE5FD1" w:rsidRPr="006249E8" w:rsidRDefault="00DE5FD1" w:rsidP="00A42443">
            <w:pPr>
              <w:rPr>
                <w:sz w:val="16"/>
                <w:szCs w:val="16"/>
              </w:rPr>
            </w:pPr>
            <w:r w:rsidRPr="006249E8">
              <w:rPr>
                <w:sz w:val="16"/>
                <w:szCs w:val="16"/>
              </w:rPr>
              <w:t>Улицы и дороги местного значения</w:t>
            </w:r>
          </w:p>
        </w:tc>
        <w:tc>
          <w:tcPr>
            <w:tcW w:w="1791" w:type="dxa"/>
            <w:shd w:val="clear" w:color="auto" w:fill="auto"/>
          </w:tcPr>
          <w:p w:rsidR="00DE5FD1" w:rsidRPr="006249E8" w:rsidRDefault="00DE5FD1" w:rsidP="00A42443">
            <w:pPr>
              <w:rPr>
                <w:sz w:val="16"/>
                <w:szCs w:val="16"/>
              </w:rPr>
            </w:pPr>
            <w:r w:rsidRPr="006249E8">
              <w:rPr>
                <w:sz w:val="16"/>
                <w:szCs w:val="16"/>
              </w:rPr>
              <w:t xml:space="preserve">Автомобильные </w:t>
            </w:r>
            <w:r w:rsidRPr="006249E8">
              <w:rPr>
                <w:sz w:val="16"/>
                <w:szCs w:val="16"/>
              </w:rPr>
              <w:br/>
              <w:t>дороги местного значения (Улицы и дороги местного значения)</w:t>
            </w:r>
          </w:p>
        </w:tc>
        <w:tc>
          <w:tcPr>
            <w:tcW w:w="1637" w:type="dxa"/>
            <w:shd w:val="clear" w:color="auto" w:fill="auto"/>
          </w:tcPr>
          <w:p w:rsidR="00DE5FD1" w:rsidRPr="006249E8" w:rsidRDefault="00DE5FD1" w:rsidP="00A42443">
            <w:pPr>
              <w:rPr>
                <w:sz w:val="16"/>
                <w:szCs w:val="16"/>
              </w:rPr>
            </w:pPr>
            <w:r w:rsidRPr="006249E8">
              <w:rPr>
                <w:sz w:val="16"/>
                <w:szCs w:val="16"/>
              </w:rPr>
              <w:t>Организация транспортного обслуживания</w:t>
            </w:r>
          </w:p>
        </w:tc>
        <w:tc>
          <w:tcPr>
            <w:tcW w:w="1512" w:type="dxa"/>
            <w:shd w:val="clear" w:color="auto" w:fill="auto"/>
          </w:tcPr>
          <w:p w:rsidR="00DE5FD1" w:rsidRPr="006249E8" w:rsidRDefault="00DE5FD1" w:rsidP="00A42443">
            <w:pPr>
              <w:rPr>
                <w:sz w:val="16"/>
                <w:szCs w:val="16"/>
              </w:rPr>
            </w:pPr>
            <w:r w:rsidRPr="006249E8">
              <w:rPr>
                <w:sz w:val="16"/>
                <w:szCs w:val="16"/>
              </w:rPr>
              <w:t>Планируемый к размещению</w:t>
            </w:r>
          </w:p>
        </w:tc>
        <w:tc>
          <w:tcPr>
            <w:tcW w:w="1596" w:type="dxa"/>
            <w:shd w:val="clear" w:color="auto" w:fill="auto"/>
          </w:tcPr>
          <w:p w:rsidR="00DE5FD1" w:rsidRPr="006249E8" w:rsidRDefault="00DE5FD1" w:rsidP="00A42443">
            <w:pPr>
              <w:rPr>
                <w:sz w:val="16"/>
                <w:szCs w:val="16"/>
              </w:rPr>
            </w:pPr>
            <w:r w:rsidRPr="006249E8">
              <w:rPr>
                <w:sz w:val="16"/>
                <w:szCs w:val="16"/>
              </w:rPr>
              <w:t>Протяженность сооружения, км</w:t>
            </w:r>
          </w:p>
        </w:tc>
        <w:tc>
          <w:tcPr>
            <w:tcW w:w="1484" w:type="dxa"/>
            <w:shd w:val="clear" w:color="auto" w:fill="auto"/>
          </w:tcPr>
          <w:p w:rsidR="00DE5FD1" w:rsidRPr="006249E8" w:rsidRDefault="00DE5FD1" w:rsidP="00A42443">
            <w:pPr>
              <w:rPr>
                <w:sz w:val="16"/>
                <w:szCs w:val="16"/>
              </w:rPr>
            </w:pPr>
            <w:r w:rsidRPr="006249E8">
              <w:rPr>
                <w:sz w:val="16"/>
                <w:szCs w:val="16"/>
              </w:rPr>
              <w:t>5,67</w:t>
            </w:r>
          </w:p>
        </w:tc>
        <w:tc>
          <w:tcPr>
            <w:tcW w:w="1693" w:type="dxa"/>
            <w:shd w:val="clear" w:color="auto" w:fill="auto"/>
          </w:tcPr>
          <w:p w:rsidR="00DE5FD1" w:rsidRPr="006249E8" w:rsidRDefault="00DE5FD1" w:rsidP="00A42443">
            <w:pPr>
              <w:rPr>
                <w:sz w:val="16"/>
                <w:szCs w:val="16"/>
              </w:rPr>
            </w:pPr>
            <w:r w:rsidRPr="006249E8">
              <w:rPr>
                <w:sz w:val="16"/>
                <w:szCs w:val="16"/>
              </w:rPr>
              <w:t>Хасанский муниципальный округ, пгт Зарубино</w:t>
            </w:r>
          </w:p>
        </w:tc>
        <w:tc>
          <w:tcPr>
            <w:tcW w:w="1386" w:type="dxa"/>
            <w:shd w:val="clear" w:color="auto" w:fill="auto"/>
          </w:tcPr>
          <w:p w:rsidR="00DE5FD1" w:rsidRPr="006249E8" w:rsidRDefault="00DE5FD1" w:rsidP="00A42443">
            <w:pPr>
              <w:rPr>
                <w:sz w:val="16"/>
                <w:szCs w:val="16"/>
              </w:rPr>
            </w:pPr>
            <w:r w:rsidRPr="006249E8">
              <w:rPr>
                <w:sz w:val="16"/>
                <w:szCs w:val="16"/>
              </w:rPr>
              <w:t>-</w:t>
            </w:r>
          </w:p>
        </w:tc>
        <w:tc>
          <w:tcPr>
            <w:tcW w:w="1185" w:type="dxa"/>
            <w:shd w:val="clear" w:color="auto" w:fill="auto"/>
          </w:tcPr>
          <w:p w:rsidR="00DE5FD1" w:rsidRPr="006249E8" w:rsidRDefault="00DE5FD1" w:rsidP="00A42443">
            <w:pPr>
              <w:rPr>
                <w:sz w:val="16"/>
                <w:szCs w:val="16"/>
              </w:rPr>
            </w:pPr>
            <w:r w:rsidRPr="006249E8">
              <w:rPr>
                <w:sz w:val="16"/>
                <w:szCs w:val="16"/>
              </w:rPr>
              <w:t>Первая очередь</w:t>
            </w:r>
          </w:p>
        </w:tc>
      </w:tr>
      <w:tr w:rsidR="006249E8" w:rsidRPr="00DE5FD1" w:rsidTr="006249E8">
        <w:tc>
          <w:tcPr>
            <w:tcW w:w="614" w:type="dxa"/>
            <w:shd w:val="clear" w:color="auto" w:fill="auto"/>
          </w:tcPr>
          <w:p w:rsidR="00DE5FD1" w:rsidRPr="006249E8" w:rsidRDefault="00DE5FD1" w:rsidP="006249E8">
            <w:pPr>
              <w:jc w:val="center"/>
              <w:rPr>
                <w:sz w:val="16"/>
                <w:szCs w:val="16"/>
              </w:rPr>
            </w:pPr>
            <w:r w:rsidRPr="006249E8">
              <w:rPr>
                <w:sz w:val="16"/>
                <w:szCs w:val="16"/>
              </w:rPr>
              <w:t>17.29</w:t>
            </w:r>
          </w:p>
        </w:tc>
        <w:tc>
          <w:tcPr>
            <w:tcW w:w="1692" w:type="dxa"/>
            <w:shd w:val="clear" w:color="auto" w:fill="auto"/>
          </w:tcPr>
          <w:p w:rsidR="00DE5FD1" w:rsidRPr="006249E8" w:rsidRDefault="00DE5FD1" w:rsidP="00A42443">
            <w:pPr>
              <w:rPr>
                <w:sz w:val="16"/>
                <w:szCs w:val="16"/>
              </w:rPr>
            </w:pPr>
            <w:r w:rsidRPr="006249E8">
              <w:rPr>
                <w:sz w:val="16"/>
                <w:szCs w:val="16"/>
              </w:rPr>
              <w:t>Улицы и дороги местного значения</w:t>
            </w:r>
          </w:p>
        </w:tc>
        <w:tc>
          <w:tcPr>
            <w:tcW w:w="1791" w:type="dxa"/>
            <w:shd w:val="clear" w:color="auto" w:fill="auto"/>
          </w:tcPr>
          <w:p w:rsidR="00DE5FD1" w:rsidRPr="006249E8" w:rsidRDefault="00DE5FD1" w:rsidP="00A42443">
            <w:pPr>
              <w:rPr>
                <w:sz w:val="16"/>
                <w:szCs w:val="16"/>
              </w:rPr>
            </w:pPr>
            <w:r w:rsidRPr="006249E8">
              <w:rPr>
                <w:sz w:val="16"/>
                <w:szCs w:val="16"/>
              </w:rPr>
              <w:t xml:space="preserve">Автомобильные </w:t>
            </w:r>
            <w:r w:rsidRPr="006249E8">
              <w:rPr>
                <w:sz w:val="16"/>
                <w:szCs w:val="16"/>
              </w:rPr>
              <w:br/>
              <w:t>дороги местного значения (Улицы и дороги местного значения)</w:t>
            </w:r>
          </w:p>
        </w:tc>
        <w:tc>
          <w:tcPr>
            <w:tcW w:w="1637" w:type="dxa"/>
            <w:shd w:val="clear" w:color="auto" w:fill="auto"/>
          </w:tcPr>
          <w:p w:rsidR="00DE5FD1" w:rsidRPr="006249E8" w:rsidRDefault="00DE5FD1" w:rsidP="00A42443">
            <w:pPr>
              <w:rPr>
                <w:sz w:val="16"/>
                <w:szCs w:val="16"/>
              </w:rPr>
            </w:pPr>
            <w:r w:rsidRPr="006249E8">
              <w:rPr>
                <w:sz w:val="16"/>
                <w:szCs w:val="16"/>
              </w:rPr>
              <w:t>Организация транспортного обслуживания</w:t>
            </w:r>
          </w:p>
        </w:tc>
        <w:tc>
          <w:tcPr>
            <w:tcW w:w="1512" w:type="dxa"/>
            <w:shd w:val="clear" w:color="auto" w:fill="auto"/>
          </w:tcPr>
          <w:p w:rsidR="00DE5FD1" w:rsidRPr="006249E8" w:rsidRDefault="00DE5FD1" w:rsidP="00A42443">
            <w:pPr>
              <w:rPr>
                <w:sz w:val="16"/>
                <w:szCs w:val="16"/>
              </w:rPr>
            </w:pPr>
            <w:r w:rsidRPr="006249E8">
              <w:rPr>
                <w:sz w:val="16"/>
                <w:szCs w:val="16"/>
              </w:rPr>
              <w:t>Планируемый к реконструкции</w:t>
            </w:r>
          </w:p>
        </w:tc>
        <w:tc>
          <w:tcPr>
            <w:tcW w:w="1596" w:type="dxa"/>
            <w:shd w:val="clear" w:color="auto" w:fill="auto"/>
          </w:tcPr>
          <w:p w:rsidR="00DE5FD1" w:rsidRPr="006249E8" w:rsidRDefault="00DE5FD1" w:rsidP="00A42443">
            <w:pPr>
              <w:rPr>
                <w:sz w:val="16"/>
                <w:szCs w:val="16"/>
              </w:rPr>
            </w:pPr>
            <w:r w:rsidRPr="006249E8">
              <w:rPr>
                <w:sz w:val="16"/>
                <w:szCs w:val="16"/>
              </w:rPr>
              <w:t>Протяженность сооружения, км</w:t>
            </w:r>
          </w:p>
        </w:tc>
        <w:tc>
          <w:tcPr>
            <w:tcW w:w="1484" w:type="dxa"/>
            <w:shd w:val="clear" w:color="auto" w:fill="auto"/>
          </w:tcPr>
          <w:p w:rsidR="00DE5FD1" w:rsidRPr="006249E8" w:rsidRDefault="00DE5FD1" w:rsidP="00A42443">
            <w:pPr>
              <w:rPr>
                <w:sz w:val="16"/>
                <w:szCs w:val="16"/>
              </w:rPr>
            </w:pPr>
            <w:r w:rsidRPr="006249E8">
              <w:rPr>
                <w:sz w:val="16"/>
                <w:szCs w:val="16"/>
              </w:rPr>
              <w:t>0,68</w:t>
            </w:r>
          </w:p>
        </w:tc>
        <w:tc>
          <w:tcPr>
            <w:tcW w:w="1693" w:type="dxa"/>
            <w:shd w:val="clear" w:color="auto" w:fill="auto"/>
          </w:tcPr>
          <w:p w:rsidR="00DE5FD1" w:rsidRPr="006249E8" w:rsidRDefault="00DE5FD1" w:rsidP="00A42443">
            <w:pPr>
              <w:rPr>
                <w:sz w:val="16"/>
                <w:szCs w:val="16"/>
              </w:rPr>
            </w:pPr>
            <w:r w:rsidRPr="006249E8">
              <w:rPr>
                <w:sz w:val="16"/>
                <w:szCs w:val="16"/>
              </w:rPr>
              <w:t>Хасанский муниципальный округ, пгт Зарубино</w:t>
            </w:r>
          </w:p>
        </w:tc>
        <w:tc>
          <w:tcPr>
            <w:tcW w:w="1386" w:type="dxa"/>
            <w:shd w:val="clear" w:color="auto" w:fill="auto"/>
          </w:tcPr>
          <w:p w:rsidR="00DE5FD1" w:rsidRPr="006249E8" w:rsidRDefault="00DE5FD1" w:rsidP="00A42443">
            <w:pPr>
              <w:rPr>
                <w:sz w:val="16"/>
                <w:szCs w:val="16"/>
              </w:rPr>
            </w:pPr>
            <w:r w:rsidRPr="006249E8">
              <w:rPr>
                <w:sz w:val="16"/>
                <w:szCs w:val="16"/>
              </w:rPr>
              <w:t>-</w:t>
            </w:r>
          </w:p>
        </w:tc>
        <w:tc>
          <w:tcPr>
            <w:tcW w:w="1185" w:type="dxa"/>
            <w:shd w:val="clear" w:color="auto" w:fill="auto"/>
          </w:tcPr>
          <w:p w:rsidR="00DE5FD1" w:rsidRPr="006249E8" w:rsidRDefault="00DE5FD1" w:rsidP="00A42443">
            <w:pPr>
              <w:rPr>
                <w:sz w:val="16"/>
                <w:szCs w:val="16"/>
              </w:rPr>
            </w:pPr>
            <w:r w:rsidRPr="006249E8">
              <w:rPr>
                <w:sz w:val="16"/>
                <w:szCs w:val="16"/>
              </w:rPr>
              <w:t>Первая очередь</w:t>
            </w:r>
          </w:p>
        </w:tc>
      </w:tr>
      <w:tr w:rsidR="006249E8" w:rsidRPr="00DE5FD1" w:rsidTr="006249E8">
        <w:tc>
          <w:tcPr>
            <w:tcW w:w="614" w:type="dxa"/>
            <w:shd w:val="clear" w:color="auto" w:fill="auto"/>
          </w:tcPr>
          <w:p w:rsidR="00DE5FD1" w:rsidRPr="006249E8" w:rsidRDefault="00DE5FD1" w:rsidP="006249E8">
            <w:pPr>
              <w:jc w:val="center"/>
              <w:rPr>
                <w:sz w:val="16"/>
                <w:szCs w:val="16"/>
              </w:rPr>
            </w:pPr>
            <w:r w:rsidRPr="006249E8">
              <w:rPr>
                <w:sz w:val="16"/>
                <w:szCs w:val="16"/>
              </w:rPr>
              <w:t>17.30</w:t>
            </w:r>
          </w:p>
        </w:tc>
        <w:tc>
          <w:tcPr>
            <w:tcW w:w="1692" w:type="dxa"/>
            <w:shd w:val="clear" w:color="auto" w:fill="auto"/>
          </w:tcPr>
          <w:p w:rsidR="00DE5FD1" w:rsidRPr="006249E8" w:rsidRDefault="00DE5FD1" w:rsidP="00A42443">
            <w:pPr>
              <w:rPr>
                <w:sz w:val="16"/>
                <w:szCs w:val="16"/>
              </w:rPr>
            </w:pPr>
            <w:r w:rsidRPr="006249E8">
              <w:rPr>
                <w:sz w:val="16"/>
                <w:szCs w:val="16"/>
              </w:rPr>
              <w:t>Улицы и дороги местного значения</w:t>
            </w:r>
          </w:p>
        </w:tc>
        <w:tc>
          <w:tcPr>
            <w:tcW w:w="1791" w:type="dxa"/>
            <w:shd w:val="clear" w:color="auto" w:fill="auto"/>
          </w:tcPr>
          <w:p w:rsidR="00DE5FD1" w:rsidRPr="006249E8" w:rsidRDefault="00DE5FD1" w:rsidP="00A42443">
            <w:pPr>
              <w:rPr>
                <w:sz w:val="16"/>
                <w:szCs w:val="16"/>
              </w:rPr>
            </w:pPr>
            <w:r w:rsidRPr="006249E8">
              <w:rPr>
                <w:sz w:val="16"/>
                <w:szCs w:val="16"/>
              </w:rPr>
              <w:t xml:space="preserve">Автомобильные </w:t>
            </w:r>
            <w:r w:rsidRPr="006249E8">
              <w:rPr>
                <w:sz w:val="16"/>
                <w:szCs w:val="16"/>
              </w:rPr>
              <w:br/>
              <w:t xml:space="preserve">дороги местного </w:t>
            </w:r>
            <w:r w:rsidRPr="006249E8">
              <w:rPr>
                <w:sz w:val="16"/>
                <w:szCs w:val="16"/>
              </w:rPr>
              <w:lastRenderedPageBreak/>
              <w:t>значения (Улицы и дороги местного значения)</w:t>
            </w:r>
          </w:p>
        </w:tc>
        <w:tc>
          <w:tcPr>
            <w:tcW w:w="1637" w:type="dxa"/>
            <w:shd w:val="clear" w:color="auto" w:fill="auto"/>
          </w:tcPr>
          <w:p w:rsidR="00DE5FD1" w:rsidRPr="006249E8" w:rsidRDefault="00DE5FD1" w:rsidP="00A42443">
            <w:pPr>
              <w:rPr>
                <w:sz w:val="16"/>
                <w:szCs w:val="16"/>
              </w:rPr>
            </w:pPr>
            <w:r w:rsidRPr="006249E8">
              <w:rPr>
                <w:sz w:val="16"/>
                <w:szCs w:val="16"/>
              </w:rPr>
              <w:lastRenderedPageBreak/>
              <w:t xml:space="preserve">Организация транспортного </w:t>
            </w:r>
            <w:r w:rsidRPr="006249E8">
              <w:rPr>
                <w:sz w:val="16"/>
                <w:szCs w:val="16"/>
              </w:rPr>
              <w:lastRenderedPageBreak/>
              <w:t>обслуживания</w:t>
            </w:r>
          </w:p>
        </w:tc>
        <w:tc>
          <w:tcPr>
            <w:tcW w:w="1512" w:type="dxa"/>
            <w:shd w:val="clear" w:color="auto" w:fill="auto"/>
          </w:tcPr>
          <w:p w:rsidR="00DE5FD1" w:rsidRPr="006249E8" w:rsidRDefault="00DE5FD1" w:rsidP="00A42443">
            <w:pPr>
              <w:rPr>
                <w:sz w:val="16"/>
                <w:szCs w:val="16"/>
              </w:rPr>
            </w:pPr>
            <w:r w:rsidRPr="006249E8">
              <w:rPr>
                <w:sz w:val="16"/>
                <w:szCs w:val="16"/>
              </w:rPr>
              <w:lastRenderedPageBreak/>
              <w:t>Планируемый к реконструкции</w:t>
            </w:r>
          </w:p>
        </w:tc>
        <w:tc>
          <w:tcPr>
            <w:tcW w:w="1596" w:type="dxa"/>
            <w:shd w:val="clear" w:color="auto" w:fill="auto"/>
          </w:tcPr>
          <w:p w:rsidR="00DE5FD1" w:rsidRPr="006249E8" w:rsidRDefault="00DE5FD1" w:rsidP="00A42443">
            <w:pPr>
              <w:rPr>
                <w:sz w:val="16"/>
                <w:szCs w:val="16"/>
              </w:rPr>
            </w:pPr>
            <w:r w:rsidRPr="006249E8">
              <w:rPr>
                <w:sz w:val="16"/>
                <w:szCs w:val="16"/>
              </w:rPr>
              <w:t>Протяженность сооружения, км</w:t>
            </w:r>
          </w:p>
        </w:tc>
        <w:tc>
          <w:tcPr>
            <w:tcW w:w="1484" w:type="dxa"/>
            <w:shd w:val="clear" w:color="auto" w:fill="auto"/>
          </w:tcPr>
          <w:p w:rsidR="00DE5FD1" w:rsidRPr="006249E8" w:rsidRDefault="00DE5FD1" w:rsidP="00A42443">
            <w:pPr>
              <w:rPr>
                <w:sz w:val="16"/>
                <w:szCs w:val="16"/>
              </w:rPr>
            </w:pPr>
            <w:r w:rsidRPr="006249E8">
              <w:rPr>
                <w:sz w:val="16"/>
                <w:szCs w:val="16"/>
              </w:rPr>
              <w:t>13,88</w:t>
            </w:r>
          </w:p>
        </w:tc>
        <w:tc>
          <w:tcPr>
            <w:tcW w:w="1693" w:type="dxa"/>
            <w:shd w:val="clear" w:color="auto" w:fill="auto"/>
          </w:tcPr>
          <w:p w:rsidR="00DE5FD1" w:rsidRPr="006249E8" w:rsidRDefault="00DE5FD1" w:rsidP="00A42443">
            <w:pPr>
              <w:rPr>
                <w:sz w:val="16"/>
                <w:szCs w:val="16"/>
              </w:rPr>
            </w:pPr>
            <w:r w:rsidRPr="006249E8">
              <w:rPr>
                <w:sz w:val="16"/>
                <w:szCs w:val="16"/>
              </w:rPr>
              <w:t xml:space="preserve">Хасанский муниципальный </w:t>
            </w:r>
            <w:r w:rsidRPr="006249E8">
              <w:rPr>
                <w:sz w:val="16"/>
                <w:szCs w:val="16"/>
              </w:rPr>
              <w:lastRenderedPageBreak/>
              <w:t>округ, пгт Зарубино</w:t>
            </w:r>
          </w:p>
        </w:tc>
        <w:tc>
          <w:tcPr>
            <w:tcW w:w="1386" w:type="dxa"/>
            <w:shd w:val="clear" w:color="auto" w:fill="auto"/>
          </w:tcPr>
          <w:p w:rsidR="00DE5FD1" w:rsidRPr="006249E8" w:rsidRDefault="00DE5FD1" w:rsidP="00A42443">
            <w:pPr>
              <w:rPr>
                <w:sz w:val="16"/>
                <w:szCs w:val="16"/>
              </w:rPr>
            </w:pPr>
            <w:r w:rsidRPr="006249E8">
              <w:rPr>
                <w:sz w:val="16"/>
                <w:szCs w:val="16"/>
              </w:rPr>
              <w:lastRenderedPageBreak/>
              <w:t>-</w:t>
            </w:r>
          </w:p>
        </w:tc>
        <w:tc>
          <w:tcPr>
            <w:tcW w:w="1185" w:type="dxa"/>
            <w:shd w:val="clear" w:color="auto" w:fill="auto"/>
          </w:tcPr>
          <w:p w:rsidR="00DE5FD1" w:rsidRPr="006249E8" w:rsidRDefault="00DE5FD1" w:rsidP="00A42443">
            <w:pPr>
              <w:rPr>
                <w:sz w:val="16"/>
                <w:szCs w:val="16"/>
              </w:rPr>
            </w:pPr>
            <w:r w:rsidRPr="006249E8">
              <w:rPr>
                <w:sz w:val="16"/>
                <w:szCs w:val="16"/>
              </w:rPr>
              <w:t>Первая очередь</w:t>
            </w:r>
          </w:p>
        </w:tc>
      </w:tr>
      <w:tr w:rsidR="006249E8" w:rsidRPr="00DE5FD1" w:rsidTr="006249E8">
        <w:tc>
          <w:tcPr>
            <w:tcW w:w="614" w:type="dxa"/>
            <w:shd w:val="clear" w:color="auto" w:fill="auto"/>
          </w:tcPr>
          <w:p w:rsidR="00DE5FD1" w:rsidRPr="006249E8" w:rsidRDefault="00DE5FD1" w:rsidP="006249E8">
            <w:pPr>
              <w:jc w:val="center"/>
              <w:rPr>
                <w:sz w:val="16"/>
                <w:szCs w:val="16"/>
              </w:rPr>
            </w:pPr>
            <w:r w:rsidRPr="006249E8">
              <w:rPr>
                <w:sz w:val="16"/>
                <w:szCs w:val="16"/>
              </w:rPr>
              <w:lastRenderedPageBreak/>
              <w:t>17.31</w:t>
            </w:r>
          </w:p>
        </w:tc>
        <w:tc>
          <w:tcPr>
            <w:tcW w:w="1692" w:type="dxa"/>
            <w:shd w:val="clear" w:color="auto" w:fill="auto"/>
          </w:tcPr>
          <w:p w:rsidR="00DE5FD1" w:rsidRPr="006249E8" w:rsidRDefault="00DE5FD1" w:rsidP="00A42443">
            <w:pPr>
              <w:rPr>
                <w:sz w:val="16"/>
                <w:szCs w:val="16"/>
              </w:rPr>
            </w:pPr>
            <w:r w:rsidRPr="006249E8">
              <w:rPr>
                <w:sz w:val="16"/>
                <w:szCs w:val="16"/>
              </w:rPr>
              <w:t>Улицы и дороги местного значения</w:t>
            </w:r>
          </w:p>
        </w:tc>
        <w:tc>
          <w:tcPr>
            <w:tcW w:w="1791" w:type="dxa"/>
            <w:shd w:val="clear" w:color="auto" w:fill="auto"/>
          </w:tcPr>
          <w:p w:rsidR="00DE5FD1" w:rsidRPr="006249E8" w:rsidRDefault="00DE5FD1" w:rsidP="00A42443">
            <w:pPr>
              <w:rPr>
                <w:sz w:val="16"/>
                <w:szCs w:val="16"/>
              </w:rPr>
            </w:pPr>
            <w:r w:rsidRPr="006249E8">
              <w:rPr>
                <w:sz w:val="16"/>
                <w:szCs w:val="16"/>
              </w:rPr>
              <w:t xml:space="preserve">Автомобильные </w:t>
            </w:r>
            <w:r w:rsidRPr="006249E8">
              <w:rPr>
                <w:sz w:val="16"/>
                <w:szCs w:val="16"/>
              </w:rPr>
              <w:br/>
              <w:t>дороги местного значения (Улицы и дороги местного значения)</w:t>
            </w:r>
          </w:p>
        </w:tc>
        <w:tc>
          <w:tcPr>
            <w:tcW w:w="1637" w:type="dxa"/>
            <w:shd w:val="clear" w:color="auto" w:fill="auto"/>
          </w:tcPr>
          <w:p w:rsidR="00DE5FD1" w:rsidRPr="006249E8" w:rsidRDefault="00DE5FD1" w:rsidP="00A42443">
            <w:pPr>
              <w:rPr>
                <w:sz w:val="16"/>
                <w:szCs w:val="16"/>
              </w:rPr>
            </w:pPr>
            <w:r w:rsidRPr="006249E8">
              <w:rPr>
                <w:sz w:val="16"/>
                <w:szCs w:val="16"/>
              </w:rPr>
              <w:t>Организация транспортного обслуживания</w:t>
            </w:r>
          </w:p>
        </w:tc>
        <w:tc>
          <w:tcPr>
            <w:tcW w:w="1512" w:type="dxa"/>
            <w:shd w:val="clear" w:color="auto" w:fill="auto"/>
          </w:tcPr>
          <w:p w:rsidR="00DE5FD1" w:rsidRPr="006249E8" w:rsidRDefault="00DE5FD1" w:rsidP="00A42443">
            <w:pPr>
              <w:rPr>
                <w:sz w:val="16"/>
                <w:szCs w:val="16"/>
              </w:rPr>
            </w:pPr>
            <w:r w:rsidRPr="006249E8">
              <w:rPr>
                <w:sz w:val="16"/>
                <w:szCs w:val="16"/>
              </w:rPr>
              <w:t>Планируемый к размещению</w:t>
            </w:r>
          </w:p>
        </w:tc>
        <w:tc>
          <w:tcPr>
            <w:tcW w:w="1596" w:type="dxa"/>
            <w:shd w:val="clear" w:color="auto" w:fill="auto"/>
          </w:tcPr>
          <w:p w:rsidR="00DE5FD1" w:rsidRPr="006249E8" w:rsidRDefault="00DE5FD1" w:rsidP="00A42443">
            <w:pPr>
              <w:rPr>
                <w:sz w:val="16"/>
                <w:szCs w:val="16"/>
              </w:rPr>
            </w:pPr>
            <w:r w:rsidRPr="006249E8">
              <w:rPr>
                <w:sz w:val="16"/>
                <w:szCs w:val="16"/>
              </w:rPr>
              <w:t>Протяженность сооружения, км</w:t>
            </w:r>
          </w:p>
        </w:tc>
        <w:tc>
          <w:tcPr>
            <w:tcW w:w="1484" w:type="dxa"/>
            <w:shd w:val="clear" w:color="auto" w:fill="auto"/>
          </w:tcPr>
          <w:p w:rsidR="00DE5FD1" w:rsidRPr="006249E8" w:rsidRDefault="00DE5FD1" w:rsidP="00A42443">
            <w:pPr>
              <w:rPr>
                <w:sz w:val="16"/>
                <w:szCs w:val="16"/>
              </w:rPr>
            </w:pPr>
            <w:r w:rsidRPr="006249E8">
              <w:rPr>
                <w:sz w:val="16"/>
                <w:szCs w:val="16"/>
              </w:rPr>
              <w:t>2,11</w:t>
            </w:r>
          </w:p>
        </w:tc>
        <w:tc>
          <w:tcPr>
            <w:tcW w:w="1693" w:type="dxa"/>
            <w:shd w:val="clear" w:color="auto" w:fill="auto"/>
          </w:tcPr>
          <w:p w:rsidR="00DE5FD1" w:rsidRPr="006249E8" w:rsidRDefault="00DE5FD1" w:rsidP="00A42443">
            <w:pPr>
              <w:rPr>
                <w:sz w:val="16"/>
                <w:szCs w:val="16"/>
              </w:rPr>
            </w:pPr>
            <w:r w:rsidRPr="006249E8">
              <w:rPr>
                <w:sz w:val="16"/>
                <w:szCs w:val="16"/>
              </w:rPr>
              <w:t>Хасанский муниципальный округ, пгт Зарубино</w:t>
            </w:r>
          </w:p>
        </w:tc>
        <w:tc>
          <w:tcPr>
            <w:tcW w:w="1386" w:type="dxa"/>
            <w:shd w:val="clear" w:color="auto" w:fill="auto"/>
          </w:tcPr>
          <w:p w:rsidR="00DE5FD1" w:rsidRPr="006249E8" w:rsidRDefault="00DE5FD1" w:rsidP="00A42443">
            <w:pPr>
              <w:rPr>
                <w:sz w:val="16"/>
                <w:szCs w:val="16"/>
              </w:rPr>
            </w:pPr>
            <w:r w:rsidRPr="006249E8">
              <w:rPr>
                <w:sz w:val="16"/>
                <w:szCs w:val="16"/>
              </w:rPr>
              <w:t>-</w:t>
            </w:r>
          </w:p>
        </w:tc>
        <w:tc>
          <w:tcPr>
            <w:tcW w:w="1185" w:type="dxa"/>
            <w:shd w:val="clear" w:color="auto" w:fill="auto"/>
          </w:tcPr>
          <w:p w:rsidR="00DE5FD1" w:rsidRPr="006249E8" w:rsidRDefault="00DE5FD1" w:rsidP="00A42443">
            <w:pPr>
              <w:rPr>
                <w:sz w:val="16"/>
                <w:szCs w:val="16"/>
              </w:rPr>
            </w:pPr>
            <w:r w:rsidRPr="006249E8">
              <w:rPr>
                <w:sz w:val="16"/>
                <w:szCs w:val="16"/>
              </w:rPr>
              <w:t>Расчетный срок</w:t>
            </w:r>
          </w:p>
        </w:tc>
      </w:tr>
      <w:tr w:rsidR="006249E8" w:rsidRPr="00DE5FD1" w:rsidTr="006249E8">
        <w:tc>
          <w:tcPr>
            <w:tcW w:w="614" w:type="dxa"/>
            <w:shd w:val="clear" w:color="auto" w:fill="auto"/>
          </w:tcPr>
          <w:p w:rsidR="00DE5FD1" w:rsidRPr="006249E8" w:rsidRDefault="00DE5FD1" w:rsidP="006249E8">
            <w:pPr>
              <w:jc w:val="center"/>
              <w:rPr>
                <w:sz w:val="16"/>
                <w:szCs w:val="16"/>
              </w:rPr>
            </w:pPr>
            <w:r w:rsidRPr="006249E8">
              <w:rPr>
                <w:sz w:val="16"/>
                <w:szCs w:val="16"/>
              </w:rPr>
              <w:t>17.32</w:t>
            </w:r>
          </w:p>
        </w:tc>
        <w:tc>
          <w:tcPr>
            <w:tcW w:w="1692" w:type="dxa"/>
            <w:shd w:val="clear" w:color="auto" w:fill="auto"/>
          </w:tcPr>
          <w:p w:rsidR="00DE5FD1" w:rsidRPr="006249E8" w:rsidRDefault="00DE5FD1" w:rsidP="00A42443">
            <w:pPr>
              <w:rPr>
                <w:sz w:val="16"/>
                <w:szCs w:val="16"/>
              </w:rPr>
            </w:pPr>
            <w:r w:rsidRPr="006249E8">
              <w:rPr>
                <w:sz w:val="16"/>
                <w:szCs w:val="16"/>
              </w:rPr>
              <w:t>Улицы и дороги местного значения</w:t>
            </w:r>
          </w:p>
        </w:tc>
        <w:tc>
          <w:tcPr>
            <w:tcW w:w="1791" w:type="dxa"/>
            <w:shd w:val="clear" w:color="auto" w:fill="auto"/>
          </w:tcPr>
          <w:p w:rsidR="00DE5FD1" w:rsidRPr="006249E8" w:rsidRDefault="00DE5FD1" w:rsidP="00A42443">
            <w:pPr>
              <w:rPr>
                <w:sz w:val="16"/>
                <w:szCs w:val="16"/>
              </w:rPr>
            </w:pPr>
            <w:r w:rsidRPr="006249E8">
              <w:rPr>
                <w:sz w:val="16"/>
                <w:szCs w:val="16"/>
              </w:rPr>
              <w:t xml:space="preserve">Автомобильные </w:t>
            </w:r>
            <w:r w:rsidRPr="006249E8">
              <w:rPr>
                <w:sz w:val="16"/>
                <w:szCs w:val="16"/>
              </w:rPr>
              <w:br/>
              <w:t>дороги местного значения (Улицы и дороги местного значения)</w:t>
            </w:r>
          </w:p>
        </w:tc>
        <w:tc>
          <w:tcPr>
            <w:tcW w:w="1637" w:type="dxa"/>
            <w:shd w:val="clear" w:color="auto" w:fill="auto"/>
          </w:tcPr>
          <w:p w:rsidR="00DE5FD1" w:rsidRPr="006249E8" w:rsidRDefault="00DE5FD1" w:rsidP="00A42443">
            <w:pPr>
              <w:rPr>
                <w:sz w:val="16"/>
                <w:szCs w:val="16"/>
              </w:rPr>
            </w:pPr>
            <w:r w:rsidRPr="006249E8">
              <w:rPr>
                <w:sz w:val="16"/>
                <w:szCs w:val="16"/>
              </w:rPr>
              <w:t>Организация транспортного обслуживания</w:t>
            </w:r>
          </w:p>
        </w:tc>
        <w:tc>
          <w:tcPr>
            <w:tcW w:w="1512" w:type="dxa"/>
            <w:shd w:val="clear" w:color="auto" w:fill="auto"/>
          </w:tcPr>
          <w:p w:rsidR="00DE5FD1" w:rsidRPr="006249E8" w:rsidRDefault="00DE5FD1" w:rsidP="00A42443">
            <w:pPr>
              <w:rPr>
                <w:sz w:val="16"/>
                <w:szCs w:val="16"/>
              </w:rPr>
            </w:pPr>
            <w:r w:rsidRPr="006249E8">
              <w:rPr>
                <w:sz w:val="16"/>
                <w:szCs w:val="16"/>
              </w:rPr>
              <w:t>Планируемый к размещению</w:t>
            </w:r>
          </w:p>
        </w:tc>
        <w:tc>
          <w:tcPr>
            <w:tcW w:w="1596" w:type="dxa"/>
            <w:shd w:val="clear" w:color="auto" w:fill="auto"/>
          </w:tcPr>
          <w:p w:rsidR="00DE5FD1" w:rsidRPr="006249E8" w:rsidRDefault="00DE5FD1" w:rsidP="00A42443">
            <w:pPr>
              <w:rPr>
                <w:sz w:val="16"/>
                <w:szCs w:val="16"/>
              </w:rPr>
            </w:pPr>
            <w:r w:rsidRPr="006249E8">
              <w:rPr>
                <w:sz w:val="16"/>
                <w:szCs w:val="16"/>
              </w:rPr>
              <w:t>Протяженность сооружения, км</w:t>
            </w:r>
          </w:p>
        </w:tc>
        <w:tc>
          <w:tcPr>
            <w:tcW w:w="1484" w:type="dxa"/>
            <w:shd w:val="clear" w:color="auto" w:fill="auto"/>
          </w:tcPr>
          <w:p w:rsidR="00DE5FD1" w:rsidRPr="006249E8" w:rsidRDefault="00DE5FD1" w:rsidP="00A42443">
            <w:pPr>
              <w:rPr>
                <w:sz w:val="16"/>
                <w:szCs w:val="16"/>
              </w:rPr>
            </w:pPr>
            <w:r w:rsidRPr="006249E8">
              <w:rPr>
                <w:sz w:val="16"/>
                <w:szCs w:val="16"/>
              </w:rPr>
              <w:t>1,51</w:t>
            </w:r>
          </w:p>
        </w:tc>
        <w:tc>
          <w:tcPr>
            <w:tcW w:w="1693" w:type="dxa"/>
            <w:shd w:val="clear" w:color="auto" w:fill="auto"/>
          </w:tcPr>
          <w:p w:rsidR="00DE5FD1" w:rsidRPr="006249E8" w:rsidRDefault="00DE5FD1" w:rsidP="00A42443">
            <w:pPr>
              <w:rPr>
                <w:sz w:val="16"/>
                <w:szCs w:val="16"/>
              </w:rPr>
            </w:pPr>
            <w:r w:rsidRPr="006249E8">
              <w:rPr>
                <w:sz w:val="16"/>
                <w:szCs w:val="16"/>
              </w:rPr>
              <w:t>Хасанский муниципальный округ, пгт Зарубино</w:t>
            </w:r>
          </w:p>
        </w:tc>
        <w:tc>
          <w:tcPr>
            <w:tcW w:w="1386" w:type="dxa"/>
            <w:shd w:val="clear" w:color="auto" w:fill="auto"/>
          </w:tcPr>
          <w:p w:rsidR="00DE5FD1" w:rsidRPr="006249E8" w:rsidRDefault="00DE5FD1" w:rsidP="00A42443">
            <w:pPr>
              <w:rPr>
                <w:sz w:val="16"/>
                <w:szCs w:val="16"/>
              </w:rPr>
            </w:pPr>
            <w:r w:rsidRPr="006249E8">
              <w:rPr>
                <w:sz w:val="16"/>
                <w:szCs w:val="16"/>
              </w:rPr>
              <w:t>-</w:t>
            </w:r>
          </w:p>
        </w:tc>
        <w:tc>
          <w:tcPr>
            <w:tcW w:w="1185" w:type="dxa"/>
            <w:shd w:val="clear" w:color="auto" w:fill="auto"/>
          </w:tcPr>
          <w:p w:rsidR="00DE5FD1" w:rsidRPr="006249E8" w:rsidRDefault="00DE5FD1" w:rsidP="00A42443">
            <w:pPr>
              <w:rPr>
                <w:sz w:val="16"/>
                <w:szCs w:val="16"/>
              </w:rPr>
            </w:pPr>
            <w:r w:rsidRPr="006249E8">
              <w:rPr>
                <w:sz w:val="16"/>
                <w:szCs w:val="16"/>
              </w:rPr>
              <w:t>Расчетный срок</w:t>
            </w:r>
          </w:p>
        </w:tc>
      </w:tr>
      <w:tr w:rsidR="006249E8" w:rsidRPr="00DE5FD1" w:rsidTr="006249E8">
        <w:tc>
          <w:tcPr>
            <w:tcW w:w="614" w:type="dxa"/>
            <w:shd w:val="clear" w:color="auto" w:fill="auto"/>
          </w:tcPr>
          <w:p w:rsidR="00DE5FD1" w:rsidRPr="006249E8" w:rsidRDefault="00DE5FD1" w:rsidP="006249E8">
            <w:pPr>
              <w:jc w:val="center"/>
              <w:rPr>
                <w:sz w:val="16"/>
                <w:szCs w:val="16"/>
              </w:rPr>
            </w:pPr>
            <w:r w:rsidRPr="006249E8">
              <w:rPr>
                <w:sz w:val="16"/>
                <w:szCs w:val="16"/>
              </w:rPr>
              <w:t>17.33</w:t>
            </w:r>
          </w:p>
        </w:tc>
        <w:tc>
          <w:tcPr>
            <w:tcW w:w="1692" w:type="dxa"/>
            <w:shd w:val="clear" w:color="auto" w:fill="auto"/>
          </w:tcPr>
          <w:p w:rsidR="00DE5FD1" w:rsidRPr="006249E8" w:rsidRDefault="00DE5FD1" w:rsidP="00A42443">
            <w:pPr>
              <w:rPr>
                <w:sz w:val="16"/>
                <w:szCs w:val="16"/>
              </w:rPr>
            </w:pPr>
            <w:r w:rsidRPr="006249E8">
              <w:rPr>
                <w:sz w:val="16"/>
                <w:szCs w:val="16"/>
              </w:rPr>
              <w:t>Улицы и дороги местного значения</w:t>
            </w:r>
          </w:p>
        </w:tc>
        <w:tc>
          <w:tcPr>
            <w:tcW w:w="1791" w:type="dxa"/>
            <w:shd w:val="clear" w:color="auto" w:fill="auto"/>
          </w:tcPr>
          <w:p w:rsidR="00DE5FD1" w:rsidRPr="006249E8" w:rsidRDefault="00DE5FD1" w:rsidP="00A42443">
            <w:pPr>
              <w:rPr>
                <w:sz w:val="16"/>
                <w:szCs w:val="16"/>
              </w:rPr>
            </w:pPr>
            <w:r w:rsidRPr="006249E8">
              <w:rPr>
                <w:sz w:val="16"/>
                <w:szCs w:val="16"/>
              </w:rPr>
              <w:t xml:space="preserve">Автомобильные </w:t>
            </w:r>
            <w:r w:rsidRPr="006249E8">
              <w:rPr>
                <w:sz w:val="16"/>
                <w:szCs w:val="16"/>
              </w:rPr>
              <w:br/>
              <w:t>дороги местного значения (Улицы и дороги местного значения)</w:t>
            </w:r>
          </w:p>
        </w:tc>
        <w:tc>
          <w:tcPr>
            <w:tcW w:w="1637" w:type="dxa"/>
            <w:shd w:val="clear" w:color="auto" w:fill="auto"/>
          </w:tcPr>
          <w:p w:rsidR="00DE5FD1" w:rsidRPr="006249E8" w:rsidRDefault="00DE5FD1" w:rsidP="00A42443">
            <w:pPr>
              <w:rPr>
                <w:sz w:val="16"/>
                <w:szCs w:val="16"/>
              </w:rPr>
            </w:pPr>
            <w:r w:rsidRPr="006249E8">
              <w:rPr>
                <w:sz w:val="16"/>
                <w:szCs w:val="16"/>
              </w:rPr>
              <w:t>Организация транспортного обслуживания</w:t>
            </w:r>
          </w:p>
        </w:tc>
        <w:tc>
          <w:tcPr>
            <w:tcW w:w="1512" w:type="dxa"/>
            <w:shd w:val="clear" w:color="auto" w:fill="auto"/>
          </w:tcPr>
          <w:p w:rsidR="00DE5FD1" w:rsidRPr="006249E8" w:rsidRDefault="00DE5FD1" w:rsidP="00A42443">
            <w:pPr>
              <w:rPr>
                <w:sz w:val="16"/>
                <w:szCs w:val="16"/>
              </w:rPr>
            </w:pPr>
            <w:r w:rsidRPr="006249E8">
              <w:rPr>
                <w:sz w:val="16"/>
                <w:szCs w:val="16"/>
              </w:rPr>
              <w:t>Планируемый к реконструкции</w:t>
            </w:r>
          </w:p>
        </w:tc>
        <w:tc>
          <w:tcPr>
            <w:tcW w:w="1596" w:type="dxa"/>
            <w:shd w:val="clear" w:color="auto" w:fill="auto"/>
          </w:tcPr>
          <w:p w:rsidR="00DE5FD1" w:rsidRPr="006249E8" w:rsidRDefault="00DE5FD1" w:rsidP="00A42443">
            <w:pPr>
              <w:rPr>
                <w:sz w:val="16"/>
                <w:szCs w:val="16"/>
              </w:rPr>
            </w:pPr>
            <w:r w:rsidRPr="006249E8">
              <w:rPr>
                <w:sz w:val="16"/>
                <w:szCs w:val="16"/>
              </w:rPr>
              <w:t>Протяженность сооружения, км</w:t>
            </w:r>
          </w:p>
        </w:tc>
        <w:tc>
          <w:tcPr>
            <w:tcW w:w="1484" w:type="dxa"/>
            <w:shd w:val="clear" w:color="auto" w:fill="auto"/>
          </w:tcPr>
          <w:p w:rsidR="00DE5FD1" w:rsidRPr="006249E8" w:rsidRDefault="00DE5FD1" w:rsidP="00A42443">
            <w:pPr>
              <w:rPr>
                <w:sz w:val="16"/>
                <w:szCs w:val="16"/>
              </w:rPr>
            </w:pPr>
            <w:r w:rsidRPr="006249E8">
              <w:rPr>
                <w:sz w:val="16"/>
                <w:szCs w:val="16"/>
              </w:rPr>
              <w:t>0,24</w:t>
            </w:r>
          </w:p>
        </w:tc>
        <w:tc>
          <w:tcPr>
            <w:tcW w:w="1693" w:type="dxa"/>
            <w:shd w:val="clear" w:color="auto" w:fill="auto"/>
          </w:tcPr>
          <w:p w:rsidR="00DE5FD1" w:rsidRPr="006249E8" w:rsidRDefault="00DE5FD1" w:rsidP="00A42443">
            <w:pPr>
              <w:rPr>
                <w:sz w:val="16"/>
                <w:szCs w:val="16"/>
              </w:rPr>
            </w:pPr>
            <w:r w:rsidRPr="006249E8">
              <w:rPr>
                <w:sz w:val="16"/>
                <w:szCs w:val="16"/>
              </w:rPr>
              <w:t>Хасанский муниципальный округ, пгт Зарубино</w:t>
            </w:r>
          </w:p>
        </w:tc>
        <w:tc>
          <w:tcPr>
            <w:tcW w:w="1386" w:type="dxa"/>
            <w:shd w:val="clear" w:color="auto" w:fill="auto"/>
          </w:tcPr>
          <w:p w:rsidR="00DE5FD1" w:rsidRPr="006249E8" w:rsidRDefault="00DE5FD1" w:rsidP="00A42443">
            <w:pPr>
              <w:rPr>
                <w:sz w:val="16"/>
                <w:szCs w:val="16"/>
              </w:rPr>
            </w:pPr>
            <w:r w:rsidRPr="006249E8">
              <w:rPr>
                <w:sz w:val="16"/>
                <w:szCs w:val="16"/>
              </w:rPr>
              <w:t>-</w:t>
            </w:r>
          </w:p>
        </w:tc>
        <w:tc>
          <w:tcPr>
            <w:tcW w:w="1185" w:type="dxa"/>
            <w:shd w:val="clear" w:color="auto" w:fill="auto"/>
          </w:tcPr>
          <w:p w:rsidR="00DE5FD1" w:rsidRPr="006249E8" w:rsidRDefault="00DE5FD1" w:rsidP="00A42443">
            <w:pPr>
              <w:rPr>
                <w:sz w:val="16"/>
                <w:szCs w:val="16"/>
              </w:rPr>
            </w:pPr>
            <w:r w:rsidRPr="006249E8">
              <w:rPr>
                <w:sz w:val="16"/>
                <w:szCs w:val="16"/>
              </w:rPr>
              <w:t>Расчетный срок</w:t>
            </w:r>
          </w:p>
        </w:tc>
      </w:tr>
      <w:tr w:rsidR="006249E8" w:rsidRPr="00DE5FD1" w:rsidTr="006249E8">
        <w:tc>
          <w:tcPr>
            <w:tcW w:w="614" w:type="dxa"/>
            <w:shd w:val="clear" w:color="auto" w:fill="auto"/>
          </w:tcPr>
          <w:p w:rsidR="00DE5FD1" w:rsidRPr="006249E8" w:rsidRDefault="00DE5FD1" w:rsidP="006249E8">
            <w:pPr>
              <w:jc w:val="center"/>
              <w:rPr>
                <w:sz w:val="16"/>
                <w:szCs w:val="16"/>
              </w:rPr>
            </w:pPr>
            <w:r w:rsidRPr="006249E8">
              <w:rPr>
                <w:sz w:val="16"/>
                <w:szCs w:val="16"/>
              </w:rPr>
              <w:t>17.34</w:t>
            </w:r>
          </w:p>
        </w:tc>
        <w:tc>
          <w:tcPr>
            <w:tcW w:w="1692" w:type="dxa"/>
            <w:shd w:val="clear" w:color="auto" w:fill="auto"/>
          </w:tcPr>
          <w:p w:rsidR="00DE5FD1" w:rsidRPr="006249E8" w:rsidRDefault="00DE5FD1" w:rsidP="00A42443">
            <w:pPr>
              <w:rPr>
                <w:sz w:val="16"/>
                <w:szCs w:val="16"/>
              </w:rPr>
            </w:pPr>
            <w:r w:rsidRPr="006249E8">
              <w:rPr>
                <w:sz w:val="16"/>
                <w:szCs w:val="16"/>
              </w:rPr>
              <w:t>Улицы и дороги местного значения</w:t>
            </w:r>
          </w:p>
        </w:tc>
        <w:tc>
          <w:tcPr>
            <w:tcW w:w="1791" w:type="dxa"/>
            <w:shd w:val="clear" w:color="auto" w:fill="auto"/>
          </w:tcPr>
          <w:p w:rsidR="00DE5FD1" w:rsidRPr="006249E8" w:rsidRDefault="00DE5FD1" w:rsidP="00A42443">
            <w:pPr>
              <w:rPr>
                <w:sz w:val="16"/>
                <w:szCs w:val="16"/>
              </w:rPr>
            </w:pPr>
            <w:r w:rsidRPr="006249E8">
              <w:rPr>
                <w:sz w:val="16"/>
                <w:szCs w:val="16"/>
              </w:rPr>
              <w:t xml:space="preserve">Автомобильные </w:t>
            </w:r>
            <w:r w:rsidRPr="006249E8">
              <w:rPr>
                <w:sz w:val="16"/>
                <w:szCs w:val="16"/>
              </w:rPr>
              <w:br/>
              <w:t>дороги местного значения (Улицы и дороги местного значения)</w:t>
            </w:r>
          </w:p>
        </w:tc>
        <w:tc>
          <w:tcPr>
            <w:tcW w:w="1637" w:type="dxa"/>
            <w:shd w:val="clear" w:color="auto" w:fill="auto"/>
          </w:tcPr>
          <w:p w:rsidR="00DE5FD1" w:rsidRPr="006249E8" w:rsidRDefault="00DE5FD1" w:rsidP="00A42443">
            <w:pPr>
              <w:rPr>
                <w:sz w:val="16"/>
                <w:szCs w:val="16"/>
              </w:rPr>
            </w:pPr>
            <w:r w:rsidRPr="006249E8">
              <w:rPr>
                <w:sz w:val="16"/>
                <w:szCs w:val="16"/>
              </w:rPr>
              <w:t>Организация транспортного обслуживания</w:t>
            </w:r>
          </w:p>
        </w:tc>
        <w:tc>
          <w:tcPr>
            <w:tcW w:w="1512" w:type="dxa"/>
            <w:shd w:val="clear" w:color="auto" w:fill="auto"/>
          </w:tcPr>
          <w:p w:rsidR="00DE5FD1" w:rsidRPr="006249E8" w:rsidRDefault="00DE5FD1" w:rsidP="00A42443">
            <w:pPr>
              <w:rPr>
                <w:sz w:val="16"/>
                <w:szCs w:val="16"/>
              </w:rPr>
            </w:pPr>
            <w:r w:rsidRPr="006249E8">
              <w:rPr>
                <w:sz w:val="16"/>
                <w:szCs w:val="16"/>
              </w:rPr>
              <w:t>Планируемый к реконструкции</w:t>
            </w:r>
          </w:p>
        </w:tc>
        <w:tc>
          <w:tcPr>
            <w:tcW w:w="1596" w:type="dxa"/>
            <w:shd w:val="clear" w:color="auto" w:fill="auto"/>
          </w:tcPr>
          <w:p w:rsidR="00DE5FD1" w:rsidRPr="006249E8" w:rsidRDefault="00DE5FD1" w:rsidP="00A42443">
            <w:pPr>
              <w:rPr>
                <w:sz w:val="16"/>
                <w:szCs w:val="16"/>
              </w:rPr>
            </w:pPr>
            <w:r w:rsidRPr="006249E8">
              <w:rPr>
                <w:sz w:val="16"/>
                <w:szCs w:val="16"/>
              </w:rPr>
              <w:t>Протяженность сооружения, км</w:t>
            </w:r>
          </w:p>
        </w:tc>
        <w:tc>
          <w:tcPr>
            <w:tcW w:w="1484" w:type="dxa"/>
            <w:shd w:val="clear" w:color="auto" w:fill="auto"/>
          </w:tcPr>
          <w:p w:rsidR="00DE5FD1" w:rsidRPr="006249E8" w:rsidRDefault="00DE5FD1" w:rsidP="00A42443">
            <w:pPr>
              <w:rPr>
                <w:sz w:val="16"/>
                <w:szCs w:val="16"/>
              </w:rPr>
            </w:pPr>
            <w:r w:rsidRPr="006249E8">
              <w:rPr>
                <w:sz w:val="16"/>
                <w:szCs w:val="16"/>
              </w:rPr>
              <w:t>0,29</w:t>
            </w:r>
          </w:p>
        </w:tc>
        <w:tc>
          <w:tcPr>
            <w:tcW w:w="1693" w:type="dxa"/>
            <w:shd w:val="clear" w:color="auto" w:fill="auto"/>
          </w:tcPr>
          <w:p w:rsidR="00DE5FD1" w:rsidRPr="006249E8" w:rsidRDefault="00DE5FD1" w:rsidP="00A42443">
            <w:pPr>
              <w:rPr>
                <w:sz w:val="16"/>
                <w:szCs w:val="16"/>
              </w:rPr>
            </w:pPr>
            <w:r w:rsidRPr="006249E8">
              <w:rPr>
                <w:sz w:val="16"/>
                <w:szCs w:val="16"/>
              </w:rPr>
              <w:t>Хасанский муниципальный округ, пгт Зарубино</w:t>
            </w:r>
          </w:p>
        </w:tc>
        <w:tc>
          <w:tcPr>
            <w:tcW w:w="1386" w:type="dxa"/>
            <w:shd w:val="clear" w:color="auto" w:fill="auto"/>
          </w:tcPr>
          <w:p w:rsidR="00DE5FD1" w:rsidRPr="006249E8" w:rsidRDefault="00DE5FD1" w:rsidP="00A42443">
            <w:pPr>
              <w:rPr>
                <w:sz w:val="16"/>
                <w:szCs w:val="16"/>
              </w:rPr>
            </w:pPr>
            <w:r w:rsidRPr="006249E8">
              <w:rPr>
                <w:sz w:val="16"/>
                <w:szCs w:val="16"/>
              </w:rPr>
              <w:t>-</w:t>
            </w:r>
          </w:p>
        </w:tc>
        <w:tc>
          <w:tcPr>
            <w:tcW w:w="1185" w:type="dxa"/>
            <w:shd w:val="clear" w:color="auto" w:fill="auto"/>
          </w:tcPr>
          <w:p w:rsidR="00DE5FD1" w:rsidRPr="006249E8" w:rsidRDefault="00DE5FD1" w:rsidP="00A42443">
            <w:pPr>
              <w:rPr>
                <w:sz w:val="16"/>
                <w:szCs w:val="16"/>
              </w:rPr>
            </w:pPr>
            <w:r w:rsidRPr="006249E8">
              <w:rPr>
                <w:sz w:val="16"/>
                <w:szCs w:val="16"/>
              </w:rPr>
              <w:t>Расчетный срок</w:t>
            </w:r>
          </w:p>
        </w:tc>
      </w:tr>
      <w:tr w:rsidR="006249E8" w:rsidRPr="00DE5FD1" w:rsidTr="006249E8">
        <w:tc>
          <w:tcPr>
            <w:tcW w:w="614" w:type="dxa"/>
            <w:shd w:val="clear" w:color="auto" w:fill="auto"/>
          </w:tcPr>
          <w:p w:rsidR="00DE5FD1" w:rsidRPr="006249E8" w:rsidRDefault="00DE5FD1" w:rsidP="006249E8">
            <w:pPr>
              <w:jc w:val="center"/>
              <w:rPr>
                <w:sz w:val="16"/>
                <w:szCs w:val="16"/>
              </w:rPr>
            </w:pPr>
            <w:r w:rsidRPr="006249E8">
              <w:rPr>
                <w:sz w:val="16"/>
                <w:szCs w:val="16"/>
              </w:rPr>
              <w:t>17.35</w:t>
            </w:r>
          </w:p>
        </w:tc>
        <w:tc>
          <w:tcPr>
            <w:tcW w:w="1692" w:type="dxa"/>
            <w:shd w:val="clear" w:color="auto" w:fill="auto"/>
          </w:tcPr>
          <w:p w:rsidR="00DE5FD1" w:rsidRPr="006249E8" w:rsidRDefault="00DE5FD1" w:rsidP="00A42443">
            <w:pPr>
              <w:rPr>
                <w:sz w:val="16"/>
                <w:szCs w:val="16"/>
              </w:rPr>
            </w:pPr>
            <w:r w:rsidRPr="006249E8">
              <w:rPr>
                <w:sz w:val="16"/>
                <w:szCs w:val="16"/>
              </w:rPr>
              <w:t>Улицы и дороги местного значения</w:t>
            </w:r>
          </w:p>
        </w:tc>
        <w:tc>
          <w:tcPr>
            <w:tcW w:w="1791" w:type="dxa"/>
            <w:shd w:val="clear" w:color="auto" w:fill="auto"/>
          </w:tcPr>
          <w:p w:rsidR="00DE5FD1" w:rsidRPr="006249E8" w:rsidRDefault="00DE5FD1" w:rsidP="00A42443">
            <w:pPr>
              <w:rPr>
                <w:sz w:val="16"/>
                <w:szCs w:val="16"/>
              </w:rPr>
            </w:pPr>
            <w:r w:rsidRPr="006249E8">
              <w:rPr>
                <w:sz w:val="16"/>
                <w:szCs w:val="16"/>
              </w:rPr>
              <w:t xml:space="preserve">Автомобильные </w:t>
            </w:r>
            <w:r w:rsidRPr="006249E8">
              <w:rPr>
                <w:sz w:val="16"/>
                <w:szCs w:val="16"/>
              </w:rPr>
              <w:br/>
              <w:t>дороги местного значения (Улицы и дороги местного значения)</w:t>
            </w:r>
          </w:p>
        </w:tc>
        <w:tc>
          <w:tcPr>
            <w:tcW w:w="1637" w:type="dxa"/>
            <w:shd w:val="clear" w:color="auto" w:fill="auto"/>
          </w:tcPr>
          <w:p w:rsidR="00DE5FD1" w:rsidRPr="006249E8" w:rsidRDefault="00DE5FD1" w:rsidP="00A42443">
            <w:pPr>
              <w:rPr>
                <w:sz w:val="16"/>
                <w:szCs w:val="16"/>
              </w:rPr>
            </w:pPr>
            <w:r w:rsidRPr="006249E8">
              <w:rPr>
                <w:sz w:val="16"/>
                <w:szCs w:val="16"/>
              </w:rPr>
              <w:t>Организация транспортного обслуживания</w:t>
            </w:r>
          </w:p>
        </w:tc>
        <w:tc>
          <w:tcPr>
            <w:tcW w:w="1512" w:type="dxa"/>
            <w:shd w:val="clear" w:color="auto" w:fill="auto"/>
          </w:tcPr>
          <w:p w:rsidR="00DE5FD1" w:rsidRPr="006249E8" w:rsidRDefault="00DE5FD1" w:rsidP="00A42443">
            <w:pPr>
              <w:rPr>
                <w:sz w:val="16"/>
                <w:szCs w:val="16"/>
              </w:rPr>
            </w:pPr>
            <w:r w:rsidRPr="006249E8">
              <w:rPr>
                <w:sz w:val="16"/>
                <w:szCs w:val="16"/>
              </w:rPr>
              <w:t>Планируемый к размещению</w:t>
            </w:r>
          </w:p>
        </w:tc>
        <w:tc>
          <w:tcPr>
            <w:tcW w:w="1596" w:type="dxa"/>
            <w:shd w:val="clear" w:color="auto" w:fill="auto"/>
          </w:tcPr>
          <w:p w:rsidR="00DE5FD1" w:rsidRPr="006249E8" w:rsidRDefault="00DE5FD1" w:rsidP="00A42443">
            <w:pPr>
              <w:rPr>
                <w:sz w:val="16"/>
                <w:szCs w:val="16"/>
              </w:rPr>
            </w:pPr>
            <w:r w:rsidRPr="006249E8">
              <w:rPr>
                <w:sz w:val="16"/>
                <w:szCs w:val="16"/>
              </w:rPr>
              <w:t>Протяженность сооружения, км</w:t>
            </w:r>
          </w:p>
        </w:tc>
        <w:tc>
          <w:tcPr>
            <w:tcW w:w="1484" w:type="dxa"/>
            <w:shd w:val="clear" w:color="auto" w:fill="auto"/>
          </w:tcPr>
          <w:p w:rsidR="00DE5FD1" w:rsidRPr="006249E8" w:rsidRDefault="00DE5FD1" w:rsidP="00A42443">
            <w:pPr>
              <w:rPr>
                <w:sz w:val="16"/>
                <w:szCs w:val="16"/>
              </w:rPr>
            </w:pPr>
            <w:r w:rsidRPr="006249E8">
              <w:rPr>
                <w:sz w:val="16"/>
                <w:szCs w:val="16"/>
              </w:rPr>
              <w:t>2,3</w:t>
            </w:r>
          </w:p>
        </w:tc>
        <w:tc>
          <w:tcPr>
            <w:tcW w:w="1693" w:type="dxa"/>
            <w:shd w:val="clear" w:color="auto" w:fill="auto"/>
          </w:tcPr>
          <w:p w:rsidR="00DE5FD1" w:rsidRPr="006249E8" w:rsidRDefault="00DE5FD1" w:rsidP="00A42443">
            <w:pPr>
              <w:rPr>
                <w:sz w:val="16"/>
                <w:szCs w:val="16"/>
              </w:rPr>
            </w:pPr>
            <w:r w:rsidRPr="006249E8">
              <w:rPr>
                <w:sz w:val="16"/>
                <w:szCs w:val="16"/>
              </w:rPr>
              <w:t>Хасанский муниципальный округ, пгт Зарубино</w:t>
            </w:r>
          </w:p>
        </w:tc>
        <w:tc>
          <w:tcPr>
            <w:tcW w:w="1386" w:type="dxa"/>
            <w:shd w:val="clear" w:color="auto" w:fill="auto"/>
          </w:tcPr>
          <w:p w:rsidR="00DE5FD1" w:rsidRPr="006249E8" w:rsidRDefault="00DE5FD1" w:rsidP="00A42443">
            <w:pPr>
              <w:rPr>
                <w:sz w:val="16"/>
                <w:szCs w:val="16"/>
              </w:rPr>
            </w:pPr>
            <w:r w:rsidRPr="006249E8">
              <w:rPr>
                <w:sz w:val="16"/>
                <w:szCs w:val="16"/>
              </w:rPr>
              <w:t>-</w:t>
            </w:r>
          </w:p>
        </w:tc>
        <w:tc>
          <w:tcPr>
            <w:tcW w:w="1185" w:type="dxa"/>
            <w:shd w:val="clear" w:color="auto" w:fill="auto"/>
          </w:tcPr>
          <w:p w:rsidR="00DE5FD1" w:rsidRPr="006249E8" w:rsidRDefault="00DE5FD1" w:rsidP="00A42443">
            <w:pPr>
              <w:rPr>
                <w:sz w:val="16"/>
                <w:szCs w:val="16"/>
              </w:rPr>
            </w:pPr>
            <w:r w:rsidRPr="006249E8">
              <w:rPr>
                <w:sz w:val="16"/>
                <w:szCs w:val="16"/>
              </w:rPr>
              <w:t>Перспективное развитие</w:t>
            </w:r>
          </w:p>
        </w:tc>
      </w:tr>
      <w:tr w:rsidR="006249E8" w:rsidRPr="00DE5FD1" w:rsidTr="006249E8">
        <w:tc>
          <w:tcPr>
            <w:tcW w:w="614" w:type="dxa"/>
            <w:shd w:val="clear" w:color="auto" w:fill="auto"/>
          </w:tcPr>
          <w:p w:rsidR="00DE5FD1" w:rsidRPr="006249E8" w:rsidRDefault="00DE5FD1" w:rsidP="006249E8">
            <w:pPr>
              <w:jc w:val="center"/>
              <w:rPr>
                <w:sz w:val="16"/>
                <w:szCs w:val="16"/>
              </w:rPr>
            </w:pPr>
            <w:r w:rsidRPr="006249E8">
              <w:rPr>
                <w:sz w:val="16"/>
                <w:szCs w:val="16"/>
              </w:rPr>
              <w:t>17.36</w:t>
            </w:r>
          </w:p>
        </w:tc>
        <w:tc>
          <w:tcPr>
            <w:tcW w:w="1692" w:type="dxa"/>
            <w:shd w:val="clear" w:color="auto" w:fill="auto"/>
          </w:tcPr>
          <w:p w:rsidR="00DE5FD1" w:rsidRPr="006249E8" w:rsidRDefault="00DE5FD1" w:rsidP="00A42443">
            <w:pPr>
              <w:rPr>
                <w:sz w:val="16"/>
                <w:szCs w:val="16"/>
              </w:rPr>
            </w:pPr>
            <w:r w:rsidRPr="006249E8">
              <w:rPr>
                <w:sz w:val="16"/>
                <w:szCs w:val="16"/>
              </w:rPr>
              <w:t>Улицы и дороги местного значения</w:t>
            </w:r>
          </w:p>
        </w:tc>
        <w:tc>
          <w:tcPr>
            <w:tcW w:w="1791" w:type="dxa"/>
            <w:shd w:val="clear" w:color="auto" w:fill="auto"/>
          </w:tcPr>
          <w:p w:rsidR="00DE5FD1" w:rsidRPr="006249E8" w:rsidRDefault="00DE5FD1" w:rsidP="00A42443">
            <w:pPr>
              <w:rPr>
                <w:sz w:val="16"/>
                <w:szCs w:val="16"/>
              </w:rPr>
            </w:pPr>
            <w:r w:rsidRPr="006249E8">
              <w:rPr>
                <w:sz w:val="16"/>
                <w:szCs w:val="16"/>
              </w:rPr>
              <w:t xml:space="preserve">Автомобильные </w:t>
            </w:r>
            <w:r w:rsidRPr="006249E8">
              <w:rPr>
                <w:sz w:val="16"/>
                <w:szCs w:val="16"/>
              </w:rPr>
              <w:br/>
              <w:t>дороги местного значения (Улицы и дороги местного значения)</w:t>
            </w:r>
          </w:p>
        </w:tc>
        <w:tc>
          <w:tcPr>
            <w:tcW w:w="1637" w:type="dxa"/>
            <w:shd w:val="clear" w:color="auto" w:fill="auto"/>
          </w:tcPr>
          <w:p w:rsidR="00DE5FD1" w:rsidRPr="006249E8" w:rsidRDefault="00DE5FD1" w:rsidP="00A42443">
            <w:pPr>
              <w:rPr>
                <w:sz w:val="16"/>
                <w:szCs w:val="16"/>
              </w:rPr>
            </w:pPr>
            <w:r w:rsidRPr="006249E8">
              <w:rPr>
                <w:sz w:val="16"/>
                <w:szCs w:val="16"/>
              </w:rPr>
              <w:t>Организация транспортного обслуживания</w:t>
            </w:r>
          </w:p>
        </w:tc>
        <w:tc>
          <w:tcPr>
            <w:tcW w:w="1512" w:type="dxa"/>
            <w:shd w:val="clear" w:color="auto" w:fill="auto"/>
          </w:tcPr>
          <w:p w:rsidR="00DE5FD1" w:rsidRPr="006249E8" w:rsidRDefault="00DE5FD1" w:rsidP="00A42443">
            <w:pPr>
              <w:rPr>
                <w:sz w:val="16"/>
                <w:szCs w:val="16"/>
              </w:rPr>
            </w:pPr>
            <w:r w:rsidRPr="006249E8">
              <w:rPr>
                <w:sz w:val="16"/>
                <w:szCs w:val="16"/>
              </w:rPr>
              <w:t>Планируемый к размещению</w:t>
            </w:r>
          </w:p>
        </w:tc>
        <w:tc>
          <w:tcPr>
            <w:tcW w:w="1596" w:type="dxa"/>
            <w:shd w:val="clear" w:color="auto" w:fill="auto"/>
          </w:tcPr>
          <w:p w:rsidR="00DE5FD1" w:rsidRPr="006249E8" w:rsidRDefault="00DE5FD1" w:rsidP="00A42443">
            <w:pPr>
              <w:rPr>
                <w:sz w:val="16"/>
                <w:szCs w:val="16"/>
              </w:rPr>
            </w:pPr>
            <w:r w:rsidRPr="006249E8">
              <w:rPr>
                <w:sz w:val="16"/>
                <w:szCs w:val="16"/>
              </w:rPr>
              <w:t>Протяженность сооружения, км</w:t>
            </w:r>
          </w:p>
        </w:tc>
        <w:tc>
          <w:tcPr>
            <w:tcW w:w="1484" w:type="dxa"/>
            <w:shd w:val="clear" w:color="auto" w:fill="auto"/>
          </w:tcPr>
          <w:p w:rsidR="00DE5FD1" w:rsidRPr="006249E8" w:rsidRDefault="00DE5FD1" w:rsidP="00A42443">
            <w:pPr>
              <w:rPr>
                <w:sz w:val="16"/>
                <w:szCs w:val="16"/>
              </w:rPr>
            </w:pPr>
            <w:r w:rsidRPr="006249E8">
              <w:rPr>
                <w:sz w:val="16"/>
                <w:szCs w:val="16"/>
              </w:rPr>
              <w:t>14,1</w:t>
            </w:r>
          </w:p>
        </w:tc>
        <w:tc>
          <w:tcPr>
            <w:tcW w:w="1693" w:type="dxa"/>
            <w:shd w:val="clear" w:color="auto" w:fill="auto"/>
          </w:tcPr>
          <w:p w:rsidR="00DE5FD1" w:rsidRPr="006249E8" w:rsidRDefault="00DE5FD1" w:rsidP="00A42443">
            <w:pPr>
              <w:rPr>
                <w:sz w:val="16"/>
                <w:szCs w:val="16"/>
              </w:rPr>
            </w:pPr>
            <w:r w:rsidRPr="006249E8">
              <w:rPr>
                <w:sz w:val="16"/>
                <w:szCs w:val="16"/>
              </w:rPr>
              <w:t>Хасанский муниципальный округ, пгт Зарубино</w:t>
            </w:r>
          </w:p>
        </w:tc>
        <w:tc>
          <w:tcPr>
            <w:tcW w:w="1386" w:type="dxa"/>
            <w:shd w:val="clear" w:color="auto" w:fill="auto"/>
          </w:tcPr>
          <w:p w:rsidR="00DE5FD1" w:rsidRPr="006249E8" w:rsidRDefault="00DE5FD1" w:rsidP="00A42443">
            <w:pPr>
              <w:rPr>
                <w:sz w:val="16"/>
                <w:szCs w:val="16"/>
              </w:rPr>
            </w:pPr>
            <w:r w:rsidRPr="006249E8">
              <w:rPr>
                <w:sz w:val="16"/>
                <w:szCs w:val="16"/>
              </w:rPr>
              <w:t>-</w:t>
            </w:r>
          </w:p>
        </w:tc>
        <w:tc>
          <w:tcPr>
            <w:tcW w:w="1185" w:type="dxa"/>
            <w:shd w:val="clear" w:color="auto" w:fill="auto"/>
          </w:tcPr>
          <w:p w:rsidR="00DE5FD1" w:rsidRPr="006249E8" w:rsidRDefault="00DE5FD1" w:rsidP="00A42443">
            <w:pPr>
              <w:rPr>
                <w:sz w:val="16"/>
                <w:szCs w:val="16"/>
              </w:rPr>
            </w:pPr>
            <w:r w:rsidRPr="006249E8">
              <w:rPr>
                <w:sz w:val="16"/>
                <w:szCs w:val="16"/>
              </w:rPr>
              <w:t>Перспективное развитие</w:t>
            </w:r>
          </w:p>
        </w:tc>
      </w:tr>
    </w:tbl>
    <w:p w:rsidR="00DE5FD1" w:rsidRDefault="00DE5FD1" w:rsidP="00DE5FD1"/>
    <w:p w:rsidR="00DE5FD1" w:rsidRPr="00DE5FD1" w:rsidRDefault="00DE5FD1" w:rsidP="00DE5FD1"/>
    <w:p w:rsidR="00DE5FD1" w:rsidRPr="00DE5FD1" w:rsidRDefault="00DE5FD1" w:rsidP="00DE5FD1"/>
    <w:p w:rsidR="00DE5FD1" w:rsidRPr="00DE5FD1" w:rsidRDefault="00DE5FD1" w:rsidP="00DE5FD1"/>
    <w:p w:rsidR="00DE5FD1" w:rsidRPr="00DE5FD1" w:rsidRDefault="00DE5FD1" w:rsidP="00DE5FD1"/>
    <w:p w:rsidR="00DE5FD1" w:rsidRPr="00DE5FD1" w:rsidRDefault="00DE5FD1" w:rsidP="00DE5FD1"/>
    <w:p w:rsidR="00DE5FD1" w:rsidRPr="00DE5FD1" w:rsidRDefault="00DE5FD1" w:rsidP="00DE5FD1"/>
    <w:p w:rsidR="00DE5FD1" w:rsidRPr="00DE5FD1" w:rsidRDefault="00DE5FD1" w:rsidP="00DE5FD1"/>
    <w:p w:rsidR="00DE5FD1" w:rsidRDefault="00DE5FD1" w:rsidP="00DE5FD1"/>
    <w:p w:rsidR="00352F7A" w:rsidRDefault="00352F7A" w:rsidP="00DE5FD1"/>
    <w:p w:rsidR="00DE5FD1" w:rsidRDefault="00DE5FD1" w:rsidP="00DE5FD1">
      <w:pPr>
        <w:pStyle w:val="1"/>
        <w:keepLines/>
        <w:numPr>
          <w:ilvl w:val="0"/>
          <w:numId w:val="3"/>
        </w:numPr>
        <w:ind w:left="426" w:hanging="284"/>
        <w:jc w:val="both"/>
        <w:rPr>
          <w:rFonts w:ascii="Times New Roman" w:hAnsi="Times New Roman"/>
          <w:b w:val="0"/>
          <w:sz w:val="28"/>
          <w:szCs w:val="28"/>
        </w:rPr>
      </w:pPr>
      <w:bookmarkStart w:id="13" w:name="_Toc158131742"/>
      <w:r w:rsidRPr="00DE5FD1">
        <w:rPr>
          <w:rFonts w:ascii="Times New Roman" w:hAnsi="Times New Roman"/>
          <w:b w:val="0"/>
          <w:sz w:val="28"/>
          <w:szCs w:val="28"/>
        </w:rPr>
        <w:lastRenderedPageBreak/>
        <w:t>Характеристики зон с особыми условиями использования территорий</w:t>
      </w:r>
      <w:bookmarkEnd w:id="13"/>
    </w:p>
    <w:p w:rsidR="00DE5FD1" w:rsidRPr="00DE5FD1" w:rsidRDefault="00DE5FD1" w:rsidP="00DE5FD1"/>
    <w:tbl>
      <w:tblPr>
        <w:tblW w:w="152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79"/>
        <w:gridCol w:w="1861"/>
        <w:gridCol w:w="9722"/>
        <w:gridCol w:w="3119"/>
      </w:tblGrid>
      <w:tr w:rsidR="006249E8" w:rsidRPr="00DE5FD1" w:rsidTr="006249E8">
        <w:trPr>
          <w:tblHeader/>
        </w:trPr>
        <w:tc>
          <w:tcPr>
            <w:tcW w:w="579" w:type="dxa"/>
            <w:shd w:val="clear" w:color="auto" w:fill="auto"/>
            <w:vAlign w:val="center"/>
          </w:tcPr>
          <w:p w:rsidR="00DE5FD1" w:rsidRPr="006249E8" w:rsidRDefault="00DE5FD1" w:rsidP="006249E8">
            <w:pPr>
              <w:jc w:val="center"/>
              <w:rPr>
                <w:sz w:val="16"/>
                <w:szCs w:val="16"/>
              </w:rPr>
            </w:pPr>
            <w:r w:rsidRPr="006249E8">
              <w:rPr>
                <w:sz w:val="16"/>
                <w:szCs w:val="16"/>
              </w:rPr>
              <w:br w:type="page"/>
            </w:r>
            <w:r w:rsidRPr="006249E8">
              <w:rPr>
                <w:sz w:val="16"/>
                <w:szCs w:val="16"/>
              </w:rPr>
              <w:br w:type="page"/>
            </w:r>
            <w:r w:rsidRPr="006249E8">
              <w:rPr>
                <w:sz w:val="16"/>
                <w:szCs w:val="16"/>
              </w:rPr>
              <w:br w:type="page"/>
            </w:r>
            <w:r w:rsidRPr="006249E8">
              <w:rPr>
                <w:sz w:val="16"/>
                <w:szCs w:val="16"/>
              </w:rPr>
              <w:br w:type="page"/>
              <w:t>№ п/п</w:t>
            </w:r>
          </w:p>
        </w:tc>
        <w:tc>
          <w:tcPr>
            <w:tcW w:w="1861" w:type="dxa"/>
            <w:shd w:val="clear" w:color="auto" w:fill="auto"/>
            <w:vAlign w:val="center"/>
          </w:tcPr>
          <w:p w:rsidR="00DE5FD1" w:rsidRPr="006249E8" w:rsidRDefault="00DE5FD1" w:rsidP="006249E8">
            <w:pPr>
              <w:jc w:val="center"/>
              <w:rPr>
                <w:sz w:val="16"/>
                <w:szCs w:val="16"/>
              </w:rPr>
            </w:pPr>
            <w:r w:rsidRPr="006249E8">
              <w:rPr>
                <w:sz w:val="16"/>
                <w:szCs w:val="16"/>
              </w:rPr>
              <w:t xml:space="preserve">Вид зоны </w:t>
            </w:r>
            <w:r w:rsidRPr="006249E8">
              <w:rPr>
                <w:sz w:val="16"/>
                <w:szCs w:val="16"/>
              </w:rPr>
              <w:br/>
              <w:t xml:space="preserve">с особыми условиями использования </w:t>
            </w:r>
            <w:r w:rsidRPr="006249E8">
              <w:rPr>
                <w:sz w:val="16"/>
                <w:szCs w:val="16"/>
              </w:rPr>
              <w:br/>
              <w:t>территории</w:t>
            </w:r>
          </w:p>
        </w:tc>
        <w:tc>
          <w:tcPr>
            <w:tcW w:w="9722" w:type="dxa"/>
            <w:shd w:val="clear" w:color="auto" w:fill="auto"/>
            <w:vAlign w:val="center"/>
          </w:tcPr>
          <w:p w:rsidR="00DE5FD1" w:rsidRPr="006249E8" w:rsidRDefault="00DE5FD1" w:rsidP="006249E8">
            <w:pPr>
              <w:jc w:val="center"/>
              <w:rPr>
                <w:sz w:val="16"/>
                <w:szCs w:val="16"/>
              </w:rPr>
            </w:pPr>
            <w:r w:rsidRPr="006249E8">
              <w:rPr>
                <w:sz w:val="16"/>
                <w:szCs w:val="16"/>
              </w:rPr>
              <w:t xml:space="preserve">Режим использования или ограничения </w:t>
            </w:r>
            <w:r w:rsidRPr="006249E8">
              <w:rPr>
                <w:sz w:val="16"/>
                <w:szCs w:val="16"/>
              </w:rPr>
              <w:br/>
              <w:t>на использование территории</w:t>
            </w:r>
          </w:p>
        </w:tc>
        <w:tc>
          <w:tcPr>
            <w:tcW w:w="3119" w:type="dxa"/>
            <w:shd w:val="clear" w:color="auto" w:fill="auto"/>
            <w:vAlign w:val="center"/>
          </w:tcPr>
          <w:p w:rsidR="00DE5FD1" w:rsidRPr="006249E8" w:rsidRDefault="00DE5FD1" w:rsidP="006249E8">
            <w:pPr>
              <w:jc w:val="center"/>
              <w:rPr>
                <w:sz w:val="16"/>
                <w:szCs w:val="16"/>
              </w:rPr>
            </w:pPr>
            <w:r w:rsidRPr="006249E8">
              <w:rPr>
                <w:sz w:val="16"/>
                <w:szCs w:val="16"/>
              </w:rPr>
              <w:t xml:space="preserve">Нормативно-правовой документ, </w:t>
            </w:r>
            <w:r w:rsidRPr="006249E8">
              <w:rPr>
                <w:sz w:val="16"/>
                <w:szCs w:val="16"/>
              </w:rPr>
              <w:br/>
              <w:t xml:space="preserve">устанавливающий режим </w:t>
            </w:r>
            <w:r w:rsidRPr="006249E8">
              <w:rPr>
                <w:sz w:val="16"/>
                <w:szCs w:val="16"/>
              </w:rPr>
              <w:br/>
              <w:t xml:space="preserve">использования или ограничения </w:t>
            </w:r>
            <w:r w:rsidRPr="006249E8">
              <w:rPr>
                <w:sz w:val="16"/>
                <w:szCs w:val="16"/>
              </w:rPr>
              <w:br/>
              <w:t xml:space="preserve">на использование территории </w:t>
            </w:r>
            <w:r w:rsidRPr="006249E8">
              <w:rPr>
                <w:sz w:val="16"/>
                <w:szCs w:val="16"/>
              </w:rPr>
              <w:br/>
              <w:t>для каждого вида зон</w:t>
            </w:r>
          </w:p>
        </w:tc>
      </w:tr>
      <w:tr w:rsidR="006249E8" w:rsidRPr="00DE5FD1" w:rsidTr="006249E8">
        <w:tc>
          <w:tcPr>
            <w:tcW w:w="579" w:type="dxa"/>
            <w:shd w:val="clear" w:color="auto" w:fill="auto"/>
          </w:tcPr>
          <w:p w:rsidR="00DE5FD1" w:rsidRPr="006249E8" w:rsidRDefault="00DE5FD1" w:rsidP="006249E8">
            <w:pPr>
              <w:jc w:val="center"/>
              <w:rPr>
                <w:sz w:val="16"/>
                <w:szCs w:val="16"/>
              </w:rPr>
            </w:pPr>
            <w:r w:rsidRPr="006249E8">
              <w:rPr>
                <w:sz w:val="16"/>
                <w:szCs w:val="16"/>
              </w:rPr>
              <w:t>1</w:t>
            </w:r>
          </w:p>
        </w:tc>
        <w:tc>
          <w:tcPr>
            <w:tcW w:w="1861" w:type="dxa"/>
            <w:shd w:val="clear" w:color="auto" w:fill="auto"/>
          </w:tcPr>
          <w:p w:rsidR="00DE5FD1" w:rsidRPr="006249E8" w:rsidRDefault="00DE5FD1" w:rsidP="006249E8">
            <w:pPr>
              <w:jc w:val="center"/>
              <w:rPr>
                <w:sz w:val="16"/>
                <w:szCs w:val="16"/>
              </w:rPr>
            </w:pPr>
            <w:r w:rsidRPr="006249E8">
              <w:rPr>
                <w:sz w:val="16"/>
                <w:szCs w:val="16"/>
              </w:rPr>
              <w:t>2</w:t>
            </w:r>
          </w:p>
        </w:tc>
        <w:tc>
          <w:tcPr>
            <w:tcW w:w="9722" w:type="dxa"/>
            <w:shd w:val="clear" w:color="auto" w:fill="auto"/>
          </w:tcPr>
          <w:p w:rsidR="00DE5FD1" w:rsidRPr="006249E8" w:rsidRDefault="00DE5FD1" w:rsidP="006249E8">
            <w:pPr>
              <w:jc w:val="center"/>
              <w:rPr>
                <w:sz w:val="16"/>
                <w:szCs w:val="16"/>
              </w:rPr>
            </w:pPr>
            <w:r w:rsidRPr="006249E8">
              <w:rPr>
                <w:sz w:val="16"/>
                <w:szCs w:val="16"/>
              </w:rPr>
              <w:t>3</w:t>
            </w:r>
          </w:p>
        </w:tc>
        <w:tc>
          <w:tcPr>
            <w:tcW w:w="3119" w:type="dxa"/>
            <w:shd w:val="clear" w:color="auto" w:fill="auto"/>
          </w:tcPr>
          <w:p w:rsidR="00DE5FD1" w:rsidRPr="006249E8" w:rsidRDefault="00DE5FD1" w:rsidP="006249E8">
            <w:pPr>
              <w:jc w:val="center"/>
              <w:rPr>
                <w:sz w:val="16"/>
                <w:szCs w:val="16"/>
              </w:rPr>
            </w:pPr>
            <w:r w:rsidRPr="006249E8">
              <w:rPr>
                <w:sz w:val="16"/>
                <w:szCs w:val="16"/>
              </w:rPr>
              <w:t>4</w:t>
            </w:r>
          </w:p>
        </w:tc>
      </w:tr>
      <w:tr w:rsidR="006249E8" w:rsidRPr="00DE5FD1" w:rsidTr="006249E8">
        <w:tc>
          <w:tcPr>
            <w:tcW w:w="579" w:type="dxa"/>
            <w:shd w:val="clear" w:color="auto" w:fill="auto"/>
          </w:tcPr>
          <w:p w:rsidR="00DE5FD1" w:rsidRPr="006249E8" w:rsidRDefault="00DE5FD1" w:rsidP="006249E8">
            <w:pPr>
              <w:pStyle w:val="ac"/>
              <w:numPr>
                <w:ilvl w:val="0"/>
                <w:numId w:val="11"/>
              </w:numPr>
              <w:ind w:left="226" w:hanging="113"/>
              <w:jc w:val="center"/>
              <w:rPr>
                <w:rFonts w:ascii="Times New Roman" w:hAnsi="Times New Roman" w:cs="Times New Roman"/>
                <w:sz w:val="16"/>
                <w:szCs w:val="16"/>
              </w:rPr>
            </w:pPr>
          </w:p>
        </w:tc>
        <w:tc>
          <w:tcPr>
            <w:tcW w:w="1861" w:type="dxa"/>
            <w:shd w:val="clear" w:color="auto" w:fill="auto"/>
          </w:tcPr>
          <w:p w:rsidR="00DE5FD1" w:rsidRPr="006249E8" w:rsidRDefault="00DE5FD1" w:rsidP="006249E8">
            <w:pPr>
              <w:widowControl w:val="0"/>
              <w:autoSpaceDE w:val="0"/>
              <w:autoSpaceDN w:val="0"/>
              <w:adjustRightInd w:val="0"/>
              <w:rPr>
                <w:snapToGrid w:val="0"/>
                <w:sz w:val="16"/>
                <w:szCs w:val="16"/>
                <w:lang w:eastAsia="x-none"/>
              </w:rPr>
            </w:pPr>
            <w:r w:rsidRPr="006249E8">
              <w:rPr>
                <w:snapToGrid w:val="0"/>
                <w:sz w:val="16"/>
                <w:szCs w:val="16"/>
                <w:lang w:eastAsia="x-none"/>
              </w:rPr>
              <w:t>Санитарно-защитная зона</w:t>
            </w:r>
          </w:p>
        </w:tc>
        <w:tc>
          <w:tcPr>
            <w:tcW w:w="9722" w:type="dxa"/>
            <w:shd w:val="clear" w:color="auto" w:fill="auto"/>
          </w:tcPr>
          <w:p w:rsidR="00DE5FD1" w:rsidRPr="006249E8" w:rsidRDefault="00DE5FD1" w:rsidP="006249E8">
            <w:pPr>
              <w:pStyle w:val="ac"/>
              <w:spacing w:before="0" w:after="0"/>
              <w:jc w:val="both"/>
              <w:rPr>
                <w:rFonts w:ascii="Times New Roman" w:eastAsia="Times New Roman" w:hAnsi="Times New Roman" w:cs="Times New Roman"/>
                <w:snapToGrid w:val="0"/>
                <w:sz w:val="16"/>
                <w:szCs w:val="16"/>
                <w:lang w:eastAsia="x-none"/>
              </w:rPr>
            </w:pPr>
            <w:r w:rsidRPr="006249E8">
              <w:rPr>
                <w:rFonts w:ascii="Times New Roman" w:eastAsia="Times New Roman" w:hAnsi="Times New Roman" w:cs="Times New Roman"/>
                <w:snapToGrid w:val="0"/>
                <w:sz w:val="16"/>
                <w:szCs w:val="16"/>
                <w:lang w:eastAsia="x-none"/>
              </w:rPr>
              <w:t>В санитарно-защитной зоне не допускается размещать: жилую застройку, включая отдельные жилые дома, ландшафтно-рекреационные зоны, зоны отдыха, территории курортов, санаториев и домов отдыха, территории садоводческих товариществ и коттеджной застройки, коллективных или индивидуальных дачных и садово-огородных участков, а также другие территории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w:t>
            </w:r>
          </w:p>
          <w:p w:rsidR="00DE5FD1" w:rsidRPr="006249E8" w:rsidRDefault="00DE5FD1" w:rsidP="006249E8">
            <w:pPr>
              <w:pStyle w:val="ac"/>
              <w:spacing w:before="0" w:after="0"/>
              <w:jc w:val="both"/>
              <w:rPr>
                <w:rFonts w:ascii="Times New Roman" w:eastAsia="Times New Roman" w:hAnsi="Times New Roman" w:cs="Times New Roman"/>
                <w:snapToGrid w:val="0"/>
                <w:sz w:val="16"/>
                <w:szCs w:val="16"/>
                <w:lang w:eastAsia="x-none"/>
              </w:rPr>
            </w:pPr>
            <w:r w:rsidRPr="006249E8">
              <w:rPr>
                <w:rFonts w:ascii="Times New Roman" w:eastAsia="Times New Roman" w:hAnsi="Times New Roman" w:cs="Times New Roman"/>
                <w:snapToGrid w:val="0"/>
                <w:sz w:val="16"/>
                <w:szCs w:val="16"/>
                <w:lang w:eastAsia="x-none"/>
              </w:rPr>
              <w:t>В санитарно-защитной зоне и на территории объектов других отраслей промышленности не допускается размещать 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 объекты пищевых отраслей промышленности, оптовые склады продовольственного сырья и пищевых продуктов, комплексы водопроводных сооружений для подготовки и хранения питьевой воды, которые могут повлиять на качество продукции.</w:t>
            </w:r>
          </w:p>
          <w:p w:rsidR="00DE5FD1" w:rsidRPr="006249E8" w:rsidRDefault="00DE5FD1" w:rsidP="006249E8">
            <w:pPr>
              <w:pStyle w:val="ac"/>
              <w:spacing w:before="0" w:after="0"/>
              <w:jc w:val="both"/>
              <w:rPr>
                <w:rFonts w:ascii="Times New Roman" w:eastAsia="Times New Roman" w:hAnsi="Times New Roman" w:cs="Times New Roman"/>
                <w:snapToGrid w:val="0"/>
                <w:sz w:val="16"/>
                <w:szCs w:val="16"/>
                <w:lang w:eastAsia="x-none"/>
              </w:rPr>
            </w:pPr>
            <w:r w:rsidRPr="006249E8">
              <w:rPr>
                <w:rFonts w:ascii="Times New Roman" w:eastAsia="Times New Roman" w:hAnsi="Times New Roman" w:cs="Times New Roman"/>
                <w:snapToGrid w:val="0"/>
                <w:sz w:val="16"/>
                <w:szCs w:val="16"/>
                <w:lang w:eastAsia="x-none"/>
              </w:rPr>
              <w:t>В границах санитарно-защитной зоны не допускается использования земельных участков в целях:</w:t>
            </w:r>
          </w:p>
          <w:p w:rsidR="00DE5FD1" w:rsidRPr="006249E8" w:rsidRDefault="00DE5FD1" w:rsidP="006249E8">
            <w:pPr>
              <w:pStyle w:val="ac"/>
              <w:spacing w:before="0" w:after="0"/>
              <w:jc w:val="both"/>
              <w:rPr>
                <w:rFonts w:ascii="Times New Roman" w:eastAsia="Times New Roman" w:hAnsi="Times New Roman" w:cs="Times New Roman"/>
                <w:snapToGrid w:val="0"/>
                <w:sz w:val="16"/>
                <w:szCs w:val="16"/>
                <w:lang w:eastAsia="x-none"/>
              </w:rPr>
            </w:pPr>
            <w:r w:rsidRPr="006249E8">
              <w:rPr>
                <w:rFonts w:ascii="Times New Roman" w:eastAsia="Times New Roman" w:hAnsi="Times New Roman" w:cs="Times New Roman"/>
                <w:snapToGrid w:val="0"/>
                <w:sz w:val="16"/>
                <w:szCs w:val="16"/>
                <w:lang w:eastAsia="x-none"/>
              </w:rPr>
              <w:t>а) размещения жилой застройки, объектов образовательного и медицинского назначения, спортивных сооружений открытого типа, организаций отдыха детей и их оздоровления, зон рекреационного назначения и для ведения садоводства;</w:t>
            </w:r>
          </w:p>
          <w:p w:rsidR="00DE5FD1" w:rsidRPr="006249E8" w:rsidRDefault="00DE5FD1" w:rsidP="006249E8">
            <w:pPr>
              <w:jc w:val="both"/>
              <w:rPr>
                <w:sz w:val="16"/>
                <w:szCs w:val="16"/>
              </w:rPr>
            </w:pPr>
            <w:r w:rsidRPr="006249E8">
              <w:rPr>
                <w:snapToGrid w:val="0"/>
                <w:sz w:val="16"/>
                <w:szCs w:val="16"/>
                <w:lang w:eastAsia="x-none"/>
              </w:rPr>
              <w:t>б) размещения объектов для производства и хранения лекарственных средств, объектов пищевых отраслей промышленности, оптовых складов продовольственного сырья и пищевой продукции, комплексов водопроводных сооружений для подготовки и хранения питьевой воды, использования земельных участков в целях производства, хранения и переработки сельскохозяйственной продукции, предназначенной для дальнейшего использования в качестве пищевой продукции, если химическое, физическое и (или) биологическое воздействие объекта, в отношении которого установлена санитарно-защитная зона, приведет к нарушению качества и безопасности таких средств, сырья, воды и продукции в соответствии с установленными к ним требованиями.</w:t>
            </w:r>
          </w:p>
        </w:tc>
        <w:tc>
          <w:tcPr>
            <w:tcW w:w="3119" w:type="dxa"/>
            <w:shd w:val="clear" w:color="auto" w:fill="auto"/>
          </w:tcPr>
          <w:p w:rsidR="00DE5FD1" w:rsidRPr="006249E8" w:rsidRDefault="00DE5FD1" w:rsidP="006249E8">
            <w:pPr>
              <w:widowControl w:val="0"/>
              <w:autoSpaceDE w:val="0"/>
              <w:autoSpaceDN w:val="0"/>
              <w:adjustRightInd w:val="0"/>
              <w:rPr>
                <w:snapToGrid w:val="0"/>
                <w:sz w:val="16"/>
                <w:szCs w:val="16"/>
                <w:lang w:val="x-none" w:eastAsia="x-none"/>
              </w:rPr>
            </w:pPr>
            <w:r w:rsidRPr="006249E8">
              <w:rPr>
                <w:snapToGrid w:val="0"/>
                <w:sz w:val="16"/>
                <w:szCs w:val="16"/>
                <w:lang w:val="x-none" w:eastAsia="x-none"/>
              </w:rPr>
              <w:t xml:space="preserve">СанПиН 2.2.1/2.1.1.1200-03 «Санитарно-защитные зоны и санитарная классификация предприятий, сооружений и иных объектов» </w:t>
            </w:r>
          </w:p>
          <w:p w:rsidR="00DE5FD1" w:rsidRPr="006249E8" w:rsidRDefault="00DE5FD1" w:rsidP="006249E8">
            <w:pPr>
              <w:widowControl w:val="0"/>
              <w:autoSpaceDE w:val="0"/>
              <w:autoSpaceDN w:val="0"/>
              <w:adjustRightInd w:val="0"/>
              <w:rPr>
                <w:snapToGrid w:val="0"/>
                <w:sz w:val="16"/>
                <w:szCs w:val="16"/>
                <w:lang w:val="x-none" w:eastAsia="x-none"/>
              </w:rPr>
            </w:pPr>
          </w:p>
          <w:p w:rsidR="00DE5FD1" w:rsidRPr="006249E8" w:rsidRDefault="00DE5FD1" w:rsidP="006249E8">
            <w:pPr>
              <w:widowControl w:val="0"/>
              <w:autoSpaceDE w:val="0"/>
              <w:autoSpaceDN w:val="0"/>
              <w:adjustRightInd w:val="0"/>
              <w:rPr>
                <w:snapToGrid w:val="0"/>
                <w:sz w:val="16"/>
                <w:szCs w:val="16"/>
                <w:lang w:val="x-none" w:eastAsia="x-none"/>
              </w:rPr>
            </w:pPr>
          </w:p>
          <w:p w:rsidR="00DE5FD1" w:rsidRPr="006249E8" w:rsidRDefault="00DE5FD1" w:rsidP="006249E8">
            <w:pPr>
              <w:widowControl w:val="0"/>
              <w:autoSpaceDE w:val="0"/>
              <w:autoSpaceDN w:val="0"/>
              <w:adjustRightInd w:val="0"/>
              <w:rPr>
                <w:snapToGrid w:val="0"/>
                <w:sz w:val="16"/>
                <w:szCs w:val="16"/>
                <w:lang w:val="x-none" w:eastAsia="x-none"/>
              </w:rPr>
            </w:pPr>
          </w:p>
          <w:p w:rsidR="00DE5FD1" w:rsidRPr="006249E8" w:rsidRDefault="00DE5FD1" w:rsidP="006249E8">
            <w:pPr>
              <w:widowControl w:val="0"/>
              <w:autoSpaceDE w:val="0"/>
              <w:autoSpaceDN w:val="0"/>
              <w:adjustRightInd w:val="0"/>
              <w:rPr>
                <w:snapToGrid w:val="0"/>
                <w:sz w:val="16"/>
                <w:szCs w:val="16"/>
                <w:lang w:val="x-none" w:eastAsia="x-none"/>
              </w:rPr>
            </w:pPr>
          </w:p>
          <w:p w:rsidR="00DE5FD1" w:rsidRPr="006249E8" w:rsidRDefault="00DE5FD1" w:rsidP="006249E8">
            <w:pPr>
              <w:widowControl w:val="0"/>
              <w:autoSpaceDE w:val="0"/>
              <w:autoSpaceDN w:val="0"/>
              <w:adjustRightInd w:val="0"/>
              <w:rPr>
                <w:snapToGrid w:val="0"/>
                <w:sz w:val="16"/>
                <w:szCs w:val="16"/>
                <w:lang w:val="x-none" w:eastAsia="x-none"/>
              </w:rPr>
            </w:pPr>
          </w:p>
          <w:p w:rsidR="00DE5FD1" w:rsidRPr="006249E8" w:rsidRDefault="00DE5FD1" w:rsidP="006249E8">
            <w:pPr>
              <w:widowControl w:val="0"/>
              <w:autoSpaceDE w:val="0"/>
              <w:autoSpaceDN w:val="0"/>
              <w:adjustRightInd w:val="0"/>
              <w:rPr>
                <w:snapToGrid w:val="0"/>
                <w:sz w:val="16"/>
                <w:szCs w:val="16"/>
                <w:lang w:val="x-none" w:eastAsia="x-none"/>
              </w:rPr>
            </w:pPr>
          </w:p>
          <w:p w:rsidR="00DE5FD1" w:rsidRPr="006249E8" w:rsidRDefault="00DE5FD1" w:rsidP="006249E8">
            <w:pPr>
              <w:widowControl w:val="0"/>
              <w:autoSpaceDE w:val="0"/>
              <w:autoSpaceDN w:val="0"/>
              <w:adjustRightInd w:val="0"/>
              <w:rPr>
                <w:snapToGrid w:val="0"/>
                <w:sz w:val="16"/>
                <w:szCs w:val="16"/>
                <w:lang w:val="x-none" w:eastAsia="x-none"/>
              </w:rPr>
            </w:pPr>
            <w:r w:rsidRPr="006249E8">
              <w:rPr>
                <w:sz w:val="16"/>
                <w:szCs w:val="16"/>
              </w:rPr>
              <w:t>Правила установления санитарно-защитных зон и использования земельных участков, расположенных в границах санитарно-защитных зон, утвержденные Постановлением Правительства Российской Федерации от 03 марта 2018 года № 222</w:t>
            </w:r>
          </w:p>
        </w:tc>
      </w:tr>
      <w:tr w:rsidR="006249E8" w:rsidRPr="00DE5FD1" w:rsidTr="006249E8">
        <w:tc>
          <w:tcPr>
            <w:tcW w:w="579" w:type="dxa"/>
            <w:shd w:val="clear" w:color="auto" w:fill="auto"/>
          </w:tcPr>
          <w:p w:rsidR="00DE5FD1" w:rsidRPr="006249E8" w:rsidRDefault="00DE5FD1" w:rsidP="006249E8">
            <w:pPr>
              <w:pStyle w:val="ac"/>
              <w:numPr>
                <w:ilvl w:val="0"/>
                <w:numId w:val="11"/>
              </w:numPr>
              <w:ind w:left="226" w:hanging="113"/>
              <w:jc w:val="center"/>
              <w:rPr>
                <w:rFonts w:ascii="Times New Roman" w:hAnsi="Times New Roman" w:cs="Times New Roman"/>
                <w:sz w:val="16"/>
                <w:szCs w:val="16"/>
              </w:rPr>
            </w:pPr>
          </w:p>
        </w:tc>
        <w:tc>
          <w:tcPr>
            <w:tcW w:w="1861" w:type="dxa"/>
            <w:shd w:val="clear" w:color="auto" w:fill="auto"/>
          </w:tcPr>
          <w:p w:rsidR="00DE5FD1" w:rsidRPr="006249E8" w:rsidRDefault="00DE5FD1" w:rsidP="006249E8">
            <w:pPr>
              <w:widowControl w:val="0"/>
              <w:autoSpaceDE w:val="0"/>
              <w:autoSpaceDN w:val="0"/>
              <w:adjustRightInd w:val="0"/>
              <w:rPr>
                <w:snapToGrid w:val="0"/>
                <w:sz w:val="16"/>
                <w:szCs w:val="16"/>
                <w:lang w:eastAsia="x-none"/>
              </w:rPr>
            </w:pPr>
            <w:r w:rsidRPr="006249E8">
              <w:rPr>
                <w:snapToGrid w:val="0"/>
                <w:sz w:val="16"/>
                <w:szCs w:val="16"/>
                <w:lang w:eastAsia="x-none"/>
              </w:rPr>
              <w:t xml:space="preserve">Первый пояс зон </w:t>
            </w:r>
            <w:r w:rsidRPr="006249E8">
              <w:rPr>
                <w:snapToGrid w:val="0"/>
                <w:sz w:val="16"/>
                <w:szCs w:val="16"/>
                <w:lang w:eastAsia="x-none"/>
              </w:rPr>
              <w:br/>
              <w:t xml:space="preserve">санитарной охраны (строгого режима) </w:t>
            </w:r>
            <w:r w:rsidRPr="006249E8">
              <w:rPr>
                <w:snapToGrid w:val="0"/>
                <w:sz w:val="16"/>
                <w:szCs w:val="16"/>
                <w:lang w:eastAsia="x-none"/>
              </w:rPr>
              <w:br/>
              <w:t>источников водоснабжения и водопроводов питьевого назначения</w:t>
            </w:r>
          </w:p>
        </w:tc>
        <w:tc>
          <w:tcPr>
            <w:tcW w:w="9722" w:type="dxa"/>
            <w:shd w:val="clear" w:color="auto" w:fill="auto"/>
          </w:tcPr>
          <w:p w:rsidR="00DE5FD1" w:rsidRPr="006249E8" w:rsidRDefault="00DE5FD1" w:rsidP="006249E8">
            <w:pPr>
              <w:pStyle w:val="ac"/>
              <w:spacing w:before="0" w:after="0"/>
              <w:jc w:val="both"/>
              <w:rPr>
                <w:rFonts w:ascii="Times New Roman" w:eastAsia="Times New Roman" w:hAnsi="Times New Roman" w:cs="Times New Roman"/>
                <w:snapToGrid w:val="0"/>
                <w:sz w:val="16"/>
                <w:szCs w:val="16"/>
                <w:lang w:eastAsia="x-none"/>
              </w:rPr>
            </w:pPr>
            <w:r w:rsidRPr="006249E8">
              <w:rPr>
                <w:rFonts w:ascii="Times New Roman" w:eastAsia="Times New Roman" w:hAnsi="Times New Roman" w:cs="Times New Roman"/>
                <w:snapToGrid w:val="0"/>
                <w:sz w:val="16"/>
                <w:szCs w:val="16"/>
                <w:lang w:eastAsia="x-none"/>
              </w:rPr>
              <w:t>На территории первого пояса зон санитарной охраны (строгого режима) источников водоснабжения и водопроводов питьевого назначения не допускается: посадка высокоствольных деревьев,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 размещение жилых и хозяйственно-бытовых зданий, проживание людей, применение ядохимикатов и удобрений.</w:t>
            </w:r>
          </w:p>
        </w:tc>
        <w:tc>
          <w:tcPr>
            <w:tcW w:w="3119" w:type="dxa"/>
            <w:shd w:val="clear" w:color="auto" w:fill="auto"/>
          </w:tcPr>
          <w:p w:rsidR="00DE5FD1" w:rsidRPr="006249E8" w:rsidRDefault="00DE5FD1" w:rsidP="006249E8">
            <w:pPr>
              <w:widowControl w:val="0"/>
              <w:autoSpaceDE w:val="0"/>
              <w:autoSpaceDN w:val="0"/>
              <w:adjustRightInd w:val="0"/>
              <w:rPr>
                <w:snapToGrid w:val="0"/>
                <w:sz w:val="16"/>
                <w:szCs w:val="16"/>
                <w:lang w:val="x-none" w:eastAsia="x-none"/>
              </w:rPr>
            </w:pPr>
            <w:r w:rsidRPr="006249E8">
              <w:rPr>
                <w:snapToGrid w:val="0"/>
                <w:sz w:val="16"/>
                <w:szCs w:val="16"/>
                <w:lang w:val="x-none" w:eastAsia="x-none"/>
              </w:rPr>
              <w:t>СанПиН 2.1.4.1110-02 «Зоны санитарной охраны источников водоснабжения и водопроводов питьевого назначения»</w:t>
            </w:r>
          </w:p>
        </w:tc>
      </w:tr>
      <w:tr w:rsidR="006249E8" w:rsidRPr="00DE5FD1" w:rsidTr="006249E8">
        <w:tc>
          <w:tcPr>
            <w:tcW w:w="579" w:type="dxa"/>
            <w:shd w:val="clear" w:color="auto" w:fill="auto"/>
          </w:tcPr>
          <w:p w:rsidR="00DE5FD1" w:rsidRPr="006249E8" w:rsidRDefault="00DE5FD1" w:rsidP="006249E8">
            <w:pPr>
              <w:pStyle w:val="ac"/>
              <w:numPr>
                <w:ilvl w:val="0"/>
                <w:numId w:val="11"/>
              </w:numPr>
              <w:ind w:left="226" w:hanging="113"/>
              <w:jc w:val="center"/>
              <w:rPr>
                <w:rFonts w:ascii="Times New Roman" w:hAnsi="Times New Roman" w:cs="Times New Roman"/>
                <w:sz w:val="16"/>
                <w:szCs w:val="16"/>
              </w:rPr>
            </w:pPr>
          </w:p>
        </w:tc>
        <w:tc>
          <w:tcPr>
            <w:tcW w:w="1861" w:type="dxa"/>
            <w:shd w:val="clear" w:color="auto" w:fill="auto"/>
          </w:tcPr>
          <w:p w:rsidR="00DE5FD1" w:rsidRPr="006249E8" w:rsidRDefault="00DE5FD1" w:rsidP="006249E8">
            <w:pPr>
              <w:widowControl w:val="0"/>
              <w:autoSpaceDE w:val="0"/>
              <w:autoSpaceDN w:val="0"/>
              <w:adjustRightInd w:val="0"/>
              <w:rPr>
                <w:snapToGrid w:val="0"/>
                <w:sz w:val="16"/>
                <w:szCs w:val="16"/>
                <w:lang w:eastAsia="x-none"/>
              </w:rPr>
            </w:pPr>
            <w:r w:rsidRPr="006249E8">
              <w:rPr>
                <w:snapToGrid w:val="0"/>
                <w:sz w:val="16"/>
                <w:szCs w:val="16"/>
                <w:lang w:eastAsia="x-none"/>
              </w:rPr>
              <w:t xml:space="preserve">Охранная зона газопроводов и систем </w:t>
            </w:r>
            <w:r w:rsidRPr="006249E8">
              <w:rPr>
                <w:snapToGrid w:val="0"/>
                <w:sz w:val="16"/>
                <w:szCs w:val="16"/>
                <w:lang w:eastAsia="x-none"/>
              </w:rPr>
              <w:br/>
              <w:t>газоснабжения</w:t>
            </w:r>
          </w:p>
        </w:tc>
        <w:tc>
          <w:tcPr>
            <w:tcW w:w="9722" w:type="dxa"/>
            <w:shd w:val="clear" w:color="auto" w:fill="auto"/>
          </w:tcPr>
          <w:p w:rsidR="00DE5FD1" w:rsidRPr="006249E8" w:rsidRDefault="00DE5FD1" w:rsidP="006249E8">
            <w:pPr>
              <w:jc w:val="both"/>
              <w:rPr>
                <w:sz w:val="16"/>
                <w:szCs w:val="16"/>
              </w:rPr>
            </w:pPr>
            <w:r w:rsidRPr="006249E8">
              <w:rPr>
                <w:sz w:val="16"/>
                <w:szCs w:val="16"/>
              </w:rPr>
              <w:t xml:space="preserve">На земельные участки, входящие в охранные зоны газораспределительных сетей, в целях предупреждения их повреждения или нарушения условий их нормальной эксплуатации налагаются ограничения (обременения), которыми запрещается лицам, указанным в пункте 2 </w:t>
            </w:r>
            <w:r w:rsidRPr="006249E8">
              <w:rPr>
                <w:snapToGrid w:val="0"/>
                <w:sz w:val="16"/>
                <w:szCs w:val="16"/>
                <w:lang w:val="x-none" w:eastAsia="x-none"/>
              </w:rPr>
              <w:t>Правил охраны газораспределительных сетей</w:t>
            </w:r>
            <w:r w:rsidRPr="006249E8">
              <w:rPr>
                <w:sz w:val="16"/>
                <w:szCs w:val="16"/>
              </w:rPr>
              <w:t>:</w:t>
            </w:r>
          </w:p>
          <w:p w:rsidR="00DE5FD1" w:rsidRPr="006249E8" w:rsidRDefault="00DE5FD1" w:rsidP="006249E8">
            <w:pPr>
              <w:jc w:val="both"/>
              <w:rPr>
                <w:sz w:val="16"/>
                <w:szCs w:val="16"/>
              </w:rPr>
            </w:pPr>
            <w:r w:rsidRPr="006249E8">
              <w:rPr>
                <w:sz w:val="16"/>
                <w:szCs w:val="16"/>
              </w:rPr>
              <w:t>а) строить объекты жилищно-гражданского и производственного назначения;</w:t>
            </w:r>
          </w:p>
          <w:p w:rsidR="00DE5FD1" w:rsidRPr="006249E8" w:rsidRDefault="00DE5FD1" w:rsidP="006249E8">
            <w:pPr>
              <w:jc w:val="both"/>
              <w:rPr>
                <w:sz w:val="16"/>
                <w:szCs w:val="16"/>
              </w:rPr>
            </w:pPr>
            <w:r w:rsidRPr="006249E8">
              <w:rPr>
                <w:sz w:val="16"/>
                <w:szCs w:val="16"/>
              </w:rPr>
              <w:t>б) сносить и реконструировать мосты, коллекторы, автомобильные и железные дороги с расположенными на них газораспределительными сетями без предварительного выноса этих газопроводов по согласованию с эксплуатационными организациями;</w:t>
            </w:r>
          </w:p>
          <w:p w:rsidR="00DE5FD1" w:rsidRPr="006249E8" w:rsidRDefault="00DE5FD1" w:rsidP="006249E8">
            <w:pPr>
              <w:jc w:val="both"/>
              <w:rPr>
                <w:sz w:val="16"/>
                <w:szCs w:val="16"/>
              </w:rPr>
            </w:pPr>
            <w:r w:rsidRPr="006249E8">
              <w:rPr>
                <w:sz w:val="16"/>
                <w:szCs w:val="16"/>
              </w:rPr>
              <w:t>в) разрушать берегоукрепительные сооружения, водопропускные устройства, земляные и иные сооружения, предохраняющие газораспределительные сети от разрушений;</w:t>
            </w:r>
          </w:p>
          <w:p w:rsidR="00DE5FD1" w:rsidRPr="006249E8" w:rsidRDefault="00DE5FD1" w:rsidP="006249E8">
            <w:pPr>
              <w:jc w:val="both"/>
              <w:rPr>
                <w:sz w:val="16"/>
                <w:szCs w:val="16"/>
              </w:rPr>
            </w:pPr>
            <w:r w:rsidRPr="006249E8">
              <w:rPr>
                <w:sz w:val="16"/>
                <w:szCs w:val="16"/>
              </w:rPr>
              <w:t>г) перемещать, повреждать, засыпать и уничтожать опознавательные знаки, контрольно-измерительные пункты и другие устройства газораспределительных сетей;</w:t>
            </w:r>
          </w:p>
          <w:p w:rsidR="00DE5FD1" w:rsidRPr="006249E8" w:rsidRDefault="00DE5FD1" w:rsidP="006249E8">
            <w:pPr>
              <w:jc w:val="both"/>
              <w:rPr>
                <w:sz w:val="16"/>
                <w:szCs w:val="16"/>
              </w:rPr>
            </w:pPr>
            <w:r w:rsidRPr="006249E8">
              <w:rPr>
                <w:sz w:val="16"/>
                <w:szCs w:val="16"/>
              </w:rPr>
              <w:t>д) устраивать свалки и склады, разливать растворы кислот, солей, щелочей и других химически активных веществ;</w:t>
            </w:r>
          </w:p>
          <w:p w:rsidR="00DE5FD1" w:rsidRPr="006249E8" w:rsidRDefault="00DE5FD1" w:rsidP="006249E8">
            <w:pPr>
              <w:jc w:val="both"/>
              <w:rPr>
                <w:sz w:val="16"/>
                <w:szCs w:val="16"/>
              </w:rPr>
            </w:pPr>
            <w:r w:rsidRPr="006249E8">
              <w:rPr>
                <w:sz w:val="16"/>
                <w:szCs w:val="16"/>
              </w:rPr>
              <w:t>е) огораживать и перегораживать охранные зоны, препятствовать доступу персонала эксплуатационных организаций к газораспределительным сетям, проведению обслуживания и устранению повреждений газораспределительных сетей;</w:t>
            </w:r>
          </w:p>
          <w:p w:rsidR="00DE5FD1" w:rsidRPr="006249E8" w:rsidRDefault="00DE5FD1" w:rsidP="006249E8">
            <w:pPr>
              <w:jc w:val="both"/>
              <w:rPr>
                <w:sz w:val="16"/>
                <w:szCs w:val="16"/>
              </w:rPr>
            </w:pPr>
            <w:r w:rsidRPr="006249E8">
              <w:rPr>
                <w:sz w:val="16"/>
                <w:szCs w:val="16"/>
              </w:rPr>
              <w:t>ж) разводить огонь и размещать источники огня;</w:t>
            </w:r>
          </w:p>
          <w:p w:rsidR="00DE5FD1" w:rsidRPr="006249E8" w:rsidRDefault="00DE5FD1" w:rsidP="006249E8">
            <w:pPr>
              <w:jc w:val="both"/>
              <w:rPr>
                <w:sz w:val="16"/>
                <w:szCs w:val="16"/>
              </w:rPr>
            </w:pPr>
            <w:r w:rsidRPr="006249E8">
              <w:rPr>
                <w:sz w:val="16"/>
                <w:szCs w:val="16"/>
              </w:rPr>
              <w:t>з) рыть погреба, копать и обрабатывать почву сельскохозяйственными и мелиоративными орудиями и механизмами на глубину более 0,3 метра;</w:t>
            </w:r>
          </w:p>
          <w:p w:rsidR="00DE5FD1" w:rsidRPr="006249E8" w:rsidRDefault="00DE5FD1" w:rsidP="006249E8">
            <w:pPr>
              <w:jc w:val="both"/>
              <w:rPr>
                <w:sz w:val="16"/>
                <w:szCs w:val="16"/>
              </w:rPr>
            </w:pPr>
            <w:r w:rsidRPr="006249E8">
              <w:rPr>
                <w:sz w:val="16"/>
                <w:szCs w:val="16"/>
              </w:rPr>
              <w:t>и) открывать калитки и двери газорегуляторных пунктов, станций катодной и дренажной защиты, люки подземных колодцев, включать или отключать электроснабжение средств связи, освещения и систем телемеханики;</w:t>
            </w:r>
          </w:p>
          <w:p w:rsidR="00DE5FD1" w:rsidRPr="006249E8" w:rsidRDefault="00DE5FD1" w:rsidP="006249E8">
            <w:pPr>
              <w:jc w:val="both"/>
              <w:rPr>
                <w:sz w:val="16"/>
                <w:szCs w:val="16"/>
              </w:rPr>
            </w:pPr>
            <w:r w:rsidRPr="006249E8">
              <w:rPr>
                <w:sz w:val="16"/>
                <w:szCs w:val="16"/>
              </w:rPr>
              <w:t xml:space="preserve">к) набрасывать, приставлять и привязывать к опорам и надземным газопроводам, ограждениям и зданиям газораспределительных сетей </w:t>
            </w:r>
            <w:r w:rsidRPr="006249E8">
              <w:rPr>
                <w:sz w:val="16"/>
                <w:szCs w:val="16"/>
              </w:rPr>
              <w:lastRenderedPageBreak/>
              <w:t>посторонние предметы, лестницы, влезать на них;</w:t>
            </w:r>
          </w:p>
          <w:p w:rsidR="00DE5FD1" w:rsidRPr="006249E8" w:rsidRDefault="00DE5FD1" w:rsidP="006249E8">
            <w:pPr>
              <w:jc w:val="both"/>
              <w:rPr>
                <w:snapToGrid w:val="0"/>
                <w:sz w:val="16"/>
                <w:szCs w:val="16"/>
                <w:lang w:eastAsia="x-none"/>
              </w:rPr>
            </w:pPr>
            <w:r w:rsidRPr="006249E8">
              <w:rPr>
                <w:sz w:val="16"/>
                <w:szCs w:val="16"/>
              </w:rPr>
              <w:t>л) самовольно подключаться к газораспределительным сетям.</w:t>
            </w:r>
          </w:p>
        </w:tc>
        <w:tc>
          <w:tcPr>
            <w:tcW w:w="3119" w:type="dxa"/>
            <w:shd w:val="clear" w:color="auto" w:fill="auto"/>
          </w:tcPr>
          <w:p w:rsidR="00DE5FD1" w:rsidRPr="006249E8" w:rsidRDefault="00DE5FD1" w:rsidP="006249E8">
            <w:pPr>
              <w:widowControl w:val="0"/>
              <w:autoSpaceDE w:val="0"/>
              <w:autoSpaceDN w:val="0"/>
              <w:adjustRightInd w:val="0"/>
              <w:rPr>
                <w:snapToGrid w:val="0"/>
                <w:sz w:val="16"/>
                <w:szCs w:val="16"/>
                <w:lang w:val="x-none" w:eastAsia="x-none"/>
              </w:rPr>
            </w:pPr>
            <w:r w:rsidRPr="006249E8">
              <w:rPr>
                <w:snapToGrid w:val="0"/>
                <w:sz w:val="16"/>
                <w:szCs w:val="16"/>
                <w:lang w:val="x-none" w:eastAsia="x-none"/>
              </w:rPr>
              <w:lastRenderedPageBreak/>
              <w:t>Правила охраны газораспределительных сетей, утвержденные Постановлением Правительства Российской Федерации от</w:t>
            </w:r>
            <w:r w:rsidRPr="006249E8">
              <w:rPr>
                <w:snapToGrid w:val="0"/>
                <w:sz w:val="16"/>
                <w:szCs w:val="16"/>
                <w:lang w:eastAsia="x-none"/>
              </w:rPr>
              <w:t> </w:t>
            </w:r>
            <w:r w:rsidRPr="006249E8">
              <w:rPr>
                <w:snapToGrid w:val="0"/>
                <w:sz w:val="16"/>
                <w:szCs w:val="16"/>
                <w:lang w:val="x-none" w:eastAsia="x-none"/>
              </w:rPr>
              <w:t>20</w:t>
            </w:r>
            <w:r w:rsidRPr="006249E8">
              <w:rPr>
                <w:snapToGrid w:val="0"/>
                <w:sz w:val="16"/>
                <w:szCs w:val="16"/>
                <w:lang w:eastAsia="x-none"/>
              </w:rPr>
              <w:t xml:space="preserve"> ноября </w:t>
            </w:r>
            <w:r w:rsidRPr="006249E8">
              <w:rPr>
                <w:snapToGrid w:val="0"/>
                <w:sz w:val="16"/>
                <w:szCs w:val="16"/>
                <w:lang w:val="x-none" w:eastAsia="x-none"/>
              </w:rPr>
              <w:t xml:space="preserve">2000 </w:t>
            </w:r>
            <w:r w:rsidRPr="006249E8">
              <w:rPr>
                <w:snapToGrid w:val="0"/>
                <w:sz w:val="16"/>
                <w:szCs w:val="16"/>
                <w:lang w:eastAsia="x-none"/>
              </w:rPr>
              <w:t xml:space="preserve">года </w:t>
            </w:r>
            <w:r w:rsidRPr="006249E8">
              <w:rPr>
                <w:snapToGrid w:val="0"/>
                <w:sz w:val="16"/>
                <w:szCs w:val="16"/>
                <w:lang w:val="x-none" w:eastAsia="x-none"/>
              </w:rPr>
              <w:t>№ 878</w:t>
            </w:r>
          </w:p>
        </w:tc>
      </w:tr>
      <w:tr w:rsidR="006249E8" w:rsidRPr="00DE5FD1" w:rsidTr="006249E8">
        <w:tc>
          <w:tcPr>
            <w:tcW w:w="579" w:type="dxa"/>
            <w:shd w:val="clear" w:color="auto" w:fill="auto"/>
          </w:tcPr>
          <w:p w:rsidR="00DE5FD1" w:rsidRPr="006249E8" w:rsidRDefault="00DE5FD1" w:rsidP="006249E8">
            <w:pPr>
              <w:pStyle w:val="ac"/>
              <w:numPr>
                <w:ilvl w:val="0"/>
                <w:numId w:val="11"/>
              </w:numPr>
              <w:ind w:left="226" w:hanging="113"/>
              <w:jc w:val="center"/>
              <w:rPr>
                <w:rFonts w:ascii="Times New Roman" w:hAnsi="Times New Roman" w:cs="Times New Roman"/>
                <w:sz w:val="16"/>
                <w:szCs w:val="16"/>
              </w:rPr>
            </w:pPr>
          </w:p>
        </w:tc>
        <w:tc>
          <w:tcPr>
            <w:tcW w:w="1861" w:type="dxa"/>
            <w:shd w:val="clear" w:color="auto" w:fill="auto"/>
          </w:tcPr>
          <w:p w:rsidR="00DE5FD1" w:rsidRPr="006249E8" w:rsidRDefault="00DE5FD1" w:rsidP="006249E8">
            <w:pPr>
              <w:widowControl w:val="0"/>
              <w:autoSpaceDE w:val="0"/>
              <w:autoSpaceDN w:val="0"/>
              <w:adjustRightInd w:val="0"/>
              <w:rPr>
                <w:snapToGrid w:val="0"/>
                <w:sz w:val="16"/>
                <w:szCs w:val="16"/>
                <w:lang w:eastAsia="x-none"/>
              </w:rPr>
            </w:pPr>
            <w:r w:rsidRPr="006249E8">
              <w:rPr>
                <w:snapToGrid w:val="0"/>
                <w:sz w:val="16"/>
                <w:szCs w:val="16"/>
                <w:lang w:eastAsia="x-none"/>
              </w:rPr>
              <w:t xml:space="preserve">Охранные зоны </w:t>
            </w:r>
            <w:r w:rsidRPr="006249E8">
              <w:rPr>
                <w:snapToGrid w:val="0"/>
                <w:sz w:val="16"/>
                <w:szCs w:val="16"/>
                <w:lang w:val="x-none" w:eastAsia="x-none"/>
              </w:rPr>
              <w:t>тепловых сетей</w:t>
            </w:r>
          </w:p>
        </w:tc>
        <w:tc>
          <w:tcPr>
            <w:tcW w:w="9722" w:type="dxa"/>
            <w:shd w:val="clear" w:color="auto" w:fill="auto"/>
          </w:tcPr>
          <w:p w:rsidR="00DE5FD1" w:rsidRPr="006249E8" w:rsidRDefault="00DE5FD1" w:rsidP="006249E8">
            <w:pPr>
              <w:widowControl w:val="0"/>
              <w:autoSpaceDE w:val="0"/>
              <w:autoSpaceDN w:val="0"/>
              <w:adjustRightInd w:val="0"/>
              <w:jc w:val="both"/>
              <w:rPr>
                <w:snapToGrid w:val="0"/>
                <w:sz w:val="16"/>
                <w:szCs w:val="16"/>
                <w:lang w:val="x-none" w:eastAsia="x-none"/>
              </w:rPr>
            </w:pPr>
            <w:r w:rsidRPr="006249E8">
              <w:rPr>
                <w:snapToGrid w:val="0"/>
                <w:sz w:val="16"/>
                <w:szCs w:val="16"/>
                <w:lang w:eastAsia="x-none"/>
              </w:rPr>
              <w:t>В</w:t>
            </w:r>
            <w:r w:rsidRPr="006249E8">
              <w:rPr>
                <w:snapToGrid w:val="0"/>
                <w:sz w:val="16"/>
                <w:szCs w:val="16"/>
                <w:lang w:val="x-none" w:eastAsia="x-none"/>
              </w:rPr>
              <w:t xml:space="preserve"> пределах охранных зон тепловых сетей не допускается производить действия, которые могут повлечь нарушения в нормальной работе тепловых сетей, их повреждение, несчастные случаи, или препятствующие ремонту:</w:t>
            </w:r>
          </w:p>
          <w:p w:rsidR="00DE5FD1" w:rsidRPr="006249E8" w:rsidRDefault="00DE5FD1" w:rsidP="006249E8">
            <w:pPr>
              <w:pStyle w:val="ac"/>
              <w:widowControl w:val="0"/>
              <w:numPr>
                <w:ilvl w:val="0"/>
                <w:numId w:val="10"/>
              </w:numPr>
              <w:tabs>
                <w:tab w:val="left" w:pos="250"/>
              </w:tabs>
              <w:autoSpaceDE w:val="0"/>
              <w:autoSpaceDN w:val="0"/>
              <w:adjustRightInd w:val="0"/>
              <w:spacing w:before="0" w:after="0"/>
              <w:ind w:left="0" w:firstLine="0"/>
              <w:contextualSpacing/>
              <w:jc w:val="both"/>
              <w:rPr>
                <w:rFonts w:ascii="Times New Roman" w:eastAsia="Times New Roman" w:hAnsi="Times New Roman" w:cs="Times New Roman"/>
                <w:snapToGrid w:val="0"/>
                <w:sz w:val="16"/>
                <w:szCs w:val="16"/>
                <w:lang w:val="x-none" w:eastAsia="x-none"/>
              </w:rPr>
            </w:pPr>
            <w:r w:rsidRPr="006249E8">
              <w:rPr>
                <w:rFonts w:ascii="Times New Roman" w:eastAsia="Times New Roman" w:hAnsi="Times New Roman" w:cs="Times New Roman"/>
                <w:snapToGrid w:val="0"/>
                <w:sz w:val="16"/>
                <w:szCs w:val="16"/>
                <w:lang w:val="x-none" w:eastAsia="x-none"/>
              </w:rPr>
              <w:t>размещать автозаправочные станции, хранилища горюче-смазочных материалов, складировать агрессивные химические материалы;</w:t>
            </w:r>
          </w:p>
          <w:p w:rsidR="00DE5FD1" w:rsidRPr="006249E8" w:rsidRDefault="00DE5FD1" w:rsidP="006249E8">
            <w:pPr>
              <w:pStyle w:val="ac"/>
              <w:widowControl w:val="0"/>
              <w:numPr>
                <w:ilvl w:val="0"/>
                <w:numId w:val="10"/>
              </w:numPr>
              <w:tabs>
                <w:tab w:val="left" w:pos="250"/>
              </w:tabs>
              <w:autoSpaceDE w:val="0"/>
              <w:autoSpaceDN w:val="0"/>
              <w:adjustRightInd w:val="0"/>
              <w:spacing w:before="0" w:after="0"/>
              <w:ind w:left="0" w:firstLine="0"/>
              <w:contextualSpacing/>
              <w:jc w:val="both"/>
              <w:rPr>
                <w:rFonts w:ascii="Times New Roman" w:eastAsia="Times New Roman" w:hAnsi="Times New Roman" w:cs="Times New Roman"/>
                <w:snapToGrid w:val="0"/>
                <w:sz w:val="16"/>
                <w:szCs w:val="16"/>
                <w:lang w:val="x-none" w:eastAsia="x-none"/>
              </w:rPr>
            </w:pPr>
            <w:r w:rsidRPr="006249E8">
              <w:rPr>
                <w:rFonts w:ascii="Times New Roman" w:eastAsia="Times New Roman" w:hAnsi="Times New Roman" w:cs="Times New Roman"/>
                <w:snapToGrid w:val="0"/>
                <w:sz w:val="16"/>
                <w:szCs w:val="16"/>
                <w:lang w:val="x-none" w:eastAsia="x-none"/>
              </w:rPr>
              <w:t>загромождать подходы и подъезды к объектам и сооружениям тепловых сетей, складировать тяжелые и громоздкие материалы, возводить временные строения и заборы;</w:t>
            </w:r>
          </w:p>
          <w:p w:rsidR="00DE5FD1" w:rsidRPr="006249E8" w:rsidRDefault="00DE5FD1" w:rsidP="006249E8">
            <w:pPr>
              <w:pStyle w:val="ac"/>
              <w:widowControl w:val="0"/>
              <w:numPr>
                <w:ilvl w:val="0"/>
                <w:numId w:val="10"/>
              </w:numPr>
              <w:tabs>
                <w:tab w:val="left" w:pos="250"/>
              </w:tabs>
              <w:autoSpaceDE w:val="0"/>
              <w:autoSpaceDN w:val="0"/>
              <w:adjustRightInd w:val="0"/>
              <w:spacing w:before="0" w:after="0"/>
              <w:ind w:left="0" w:firstLine="0"/>
              <w:contextualSpacing/>
              <w:jc w:val="both"/>
              <w:rPr>
                <w:rFonts w:ascii="Times New Roman" w:eastAsia="Times New Roman" w:hAnsi="Times New Roman" w:cs="Times New Roman"/>
                <w:snapToGrid w:val="0"/>
                <w:sz w:val="16"/>
                <w:szCs w:val="16"/>
                <w:lang w:val="x-none" w:eastAsia="x-none"/>
              </w:rPr>
            </w:pPr>
            <w:r w:rsidRPr="006249E8">
              <w:rPr>
                <w:rFonts w:ascii="Times New Roman" w:eastAsia="Times New Roman" w:hAnsi="Times New Roman" w:cs="Times New Roman"/>
                <w:snapToGrid w:val="0"/>
                <w:sz w:val="16"/>
                <w:szCs w:val="16"/>
                <w:lang w:val="x-none" w:eastAsia="x-none"/>
              </w:rPr>
              <w:t>устраивать спортивные и игровые площадки, неорганизованные рынки, остановочные пункты общественного транспорта, стоянки всех видов машин и механизмов, гаражи, огороды и т.п.;</w:t>
            </w:r>
          </w:p>
          <w:p w:rsidR="00DE5FD1" w:rsidRPr="006249E8" w:rsidRDefault="00DE5FD1" w:rsidP="006249E8">
            <w:pPr>
              <w:pStyle w:val="ac"/>
              <w:widowControl w:val="0"/>
              <w:numPr>
                <w:ilvl w:val="0"/>
                <w:numId w:val="10"/>
              </w:numPr>
              <w:tabs>
                <w:tab w:val="left" w:pos="250"/>
              </w:tabs>
              <w:autoSpaceDE w:val="0"/>
              <w:autoSpaceDN w:val="0"/>
              <w:adjustRightInd w:val="0"/>
              <w:spacing w:before="0" w:after="0"/>
              <w:ind w:left="0" w:firstLine="0"/>
              <w:contextualSpacing/>
              <w:jc w:val="both"/>
              <w:rPr>
                <w:rFonts w:ascii="Times New Roman" w:eastAsia="Times New Roman" w:hAnsi="Times New Roman" w:cs="Times New Roman"/>
                <w:snapToGrid w:val="0"/>
                <w:sz w:val="16"/>
                <w:szCs w:val="16"/>
                <w:lang w:val="x-none" w:eastAsia="x-none"/>
              </w:rPr>
            </w:pPr>
            <w:r w:rsidRPr="006249E8">
              <w:rPr>
                <w:rFonts w:ascii="Times New Roman" w:eastAsia="Times New Roman" w:hAnsi="Times New Roman" w:cs="Times New Roman"/>
                <w:snapToGrid w:val="0"/>
                <w:sz w:val="16"/>
                <w:szCs w:val="16"/>
                <w:lang w:val="x-none" w:eastAsia="x-none"/>
              </w:rPr>
              <w:t>устраивать всякого рода свалки, разжигать костры, сжигать бытовой мусор или промышленные отходы;</w:t>
            </w:r>
          </w:p>
          <w:p w:rsidR="00DE5FD1" w:rsidRPr="006249E8" w:rsidRDefault="00DE5FD1" w:rsidP="006249E8">
            <w:pPr>
              <w:pStyle w:val="ac"/>
              <w:widowControl w:val="0"/>
              <w:numPr>
                <w:ilvl w:val="0"/>
                <w:numId w:val="10"/>
              </w:numPr>
              <w:tabs>
                <w:tab w:val="left" w:pos="250"/>
              </w:tabs>
              <w:autoSpaceDE w:val="0"/>
              <w:autoSpaceDN w:val="0"/>
              <w:adjustRightInd w:val="0"/>
              <w:spacing w:before="0" w:after="0"/>
              <w:ind w:left="0" w:firstLine="0"/>
              <w:contextualSpacing/>
              <w:jc w:val="both"/>
              <w:rPr>
                <w:rFonts w:ascii="Times New Roman" w:eastAsia="Times New Roman" w:hAnsi="Times New Roman" w:cs="Times New Roman"/>
                <w:snapToGrid w:val="0"/>
                <w:sz w:val="16"/>
                <w:szCs w:val="16"/>
                <w:lang w:val="x-none" w:eastAsia="x-none"/>
              </w:rPr>
            </w:pPr>
            <w:r w:rsidRPr="006249E8">
              <w:rPr>
                <w:rFonts w:ascii="Times New Roman" w:eastAsia="Times New Roman" w:hAnsi="Times New Roman" w:cs="Times New Roman"/>
                <w:snapToGrid w:val="0"/>
                <w:sz w:val="16"/>
                <w:szCs w:val="16"/>
                <w:lang w:val="x-none" w:eastAsia="x-none"/>
              </w:rPr>
              <w:t>производить работы ударными механизмами, производить сброс и слив едких и коррозионно-активных веществ и горюче-смазочных материалов;</w:t>
            </w:r>
          </w:p>
          <w:p w:rsidR="00DE5FD1" w:rsidRPr="006249E8" w:rsidRDefault="00DE5FD1" w:rsidP="006249E8">
            <w:pPr>
              <w:pStyle w:val="ac"/>
              <w:widowControl w:val="0"/>
              <w:numPr>
                <w:ilvl w:val="0"/>
                <w:numId w:val="10"/>
              </w:numPr>
              <w:tabs>
                <w:tab w:val="left" w:pos="250"/>
              </w:tabs>
              <w:autoSpaceDE w:val="0"/>
              <w:autoSpaceDN w:val="0"/>
              <w:adjustRightInd w:val="0"/>
              <w:spacing w:before="0" w:after="0"/>
              <w:ind w:left="0" w:firstLine="0"/>
              <w:contextualSpacing/>
              <w:jc w:val="both"/>
              <w:rPr>
                <w:rFonts w:ascii="Times New Roman" w:eastAsia="Times New Roman" w:hAnsi="Times New Roman" w:cs="Times New Roman"/>
                <w:snapToGrid w:val="0"/>
                <w:sz w:val="16"/>
                <w:szCs w:val="16"/>
                <w:lang w:val="x-none" w:eastAsia="x-none"/>
              </w:rPr>
            </w:pPr>
            <w:r w:rsidRPr="006249E8">
              <w:rPr>
                <w:rFonts w:ascii="Times New Roman" w:eastAsia="Times New Roman" w:hAnsi="Times New Roman" w:cs="Times New Roman"/>
                <w:snapToGrid w:val="0"/>
                <w:sz w:val="16"/>
                <w:szCs w:val="16"/>
                <w:lang w:val="x-none" w:eastAsia="x-none"/>
              </w:rPr>
              <w:t>проникать в помещения павильонов, центральных и индивидуальных тепловых пунктов посторонним лицам; открывать, снимать, засыпать люки камер тепловых сетей; сбрасывать в камеры мусор, отходы, снег и т.д.;</w:t>
            </w:r>
          </w:p>
          <w:p w:rsidR="00DE5FD1" w:rsidRPr="006249E8" w:rsidRDefault="00DE5FD1" w:rsidP="006249E8">
            <w:pPr>
              <w:pStyle w:val="ac"/>
              <w:widowControl w:val="0"/>
              <w:numPr>
                <w:ilvl w:val="0"/>
                <w:numId w:val="10"/>
              </w:numPr>
              <w:tabs>
                <w:tab w:val="left" w:pos="250"/>
              </w:tabs>
              <w:autoSpaceDE w:val="0"/>
              <w:autoSpaceDN w:val="0"/>
              <w:adjustRightInd w:val="0"/>
              <w:spacing w:before="0" w:after="0"/>
              <w:ind w:left="0" w:firstLine="0"/>
              <w:contextualSpacing/>
              <w:jc w:val="both"/>
              <w:rPr>
                <w:rFonts w:ascii="Times New Roman" w:eastAsia="Times New Roman" w:hAnsi="Times New Roman" w:cs="Times New Roman"/>
                <w:snapToGrid w:val="0"/>
                <w:sz w:val="16"/>
                <w:szCs w:val="16"/>
                <w:lang w:val="x-none" w:eastAsia="x-none"/>
              </w:rPr>
            </w:pPr>
            <w:r w:rsidRPr="006249E8">
              <w:rPr>
                <w:rFonts w:ascii="Times New Roman" w:eastAsia="Times New Roman" w:hAnsi="Times New Roman" w:cs="Times New Roman"/>
                <w:snapToGrid w:val="0"/>
                <w:sz w:val="16"/>
                <w:szCs w:val="16"/>
                <w:lang w:val="x-none" w:eastAsia="x-none"/>
              </w:rPr>
              <w:t>снимать покровный металлический слой тепловой изоляции; разрушать тепловую изоляцию; ходить по трубопроводам надземной прокладки (переход через трубы разрешается только по специальным переходным мостикам);</w:t>
            </w:r>
          </w:p>
          <w:p w:rsidR="00DE5FD1" w:rsidRPr="006249E8" w:rsidRDefault="00DE5FD1" w:rsidP="006249E8">
            <w:pPr>
              <w:pStyle w:val="ac"/>
              <w:widowControl w:val="0"/>
              <w:numPr>
                <w:ilvl w:val="0"/>
                <w:numId w:val="10"/>
              </w:numPr>
              <w:tabs>
                <w:tab w:val="left" w:pos="250"/>
              </w:tabs>
              <w:autoSpaceDE w:val="0"/>
              <w:autoSpaceDN w:val="0"/>
              <w:adjustRightInd w:val="0"/>
              <w:spacing w:before="0" w:after="0"/>
              <w:ind w:left="0" w:firstLine="0"/>
              <w:contextualSpacing/>
              <w:jc w:val="both"/>
              <w:rPr>
                <w:rFonts w:ascii="Times New Roman" w:eastAsia="Times New Roman" w:hAnsi="Times New Roman" w:cs="Times New Roman"/>
                <w:snapToGrid w:val="0"/>
                <w:sz w:val="16"/>
                <w:szCs w:val="16"/>
                <w:lang w:val="x-none" w:eastAsia="x-none"/>
              </w:rPr>
            </w:pPr>
            <w:r w:rsidRPr="006249E8">
              <w:rPr>
                <w:rFonts w:ascii="Times New Roman" w:eastAsia="Times New Roman" w:hAnsi="Times New Roman" w:cs="Times New Roman"/>
                <w:snapToGrid w:val="0"/>
                <w:sz w:val="16"/>
                <w:szCs w:val="16"/>
                <w:lang w:val="x-none" w:eastAsia="x-none"/>
              </w:rPr>
              <w:t>занимать подвалы зданий, особенно имеющих опасность затопления, в которых проложены тепловые сети или оборудованы тепловые вводы под мастерские, склады, для иных целей; тепловые вводы в здания должны быть загерметизированы.</w:t>
            </w:r>
          </w:p>
          <w:p w:rsidR="00DE5FD1" w:rsidRPr="006249E8" w:rsidRDefault="00DE5FD1" w:rsidP="006249E8">
            <w:pPr>
              <w:widowControl w:val="0"/>
              <w:autoSpaceDE w:val="0"/>
              <w:autoSpaceDN w:val="0"/>
              <w:adjustRightInd w:val="0"/>
              <w:jc w:val="both"/>
              <w:rPr>
                <w:snapToGrid w:val="0"/>
                <w:sz w:val="16"/>
                <w:szCs w:val="16"/>
                <w:lang w:val="x-none" w:eastAsia="x-none"/>
              </w:rPr>
            </w:pPr>
            <w:r w:rsidRPr="006249E8">
              <w:rPr>
                <w:snapToGrid w:val="0"/>
                <w:sz w:val="16"/>
                <w:szCs w:val="16"/>
                <w:lang w:val="x-none" w:eastAsia="x-none"/>
              </w:rPr>
              <w:t>В пределах территории охранных зон тепловых сетей без письменного согласия предприятий и организаций, в ведении которых находятся эти сети, запрещается:</w:t>
            </w:r>
          </w:p>
          <w:p w:rsidR="00DE5FD1" w:rsidRPr="006249E8" w:rsidRDefault="00DE5FD1" w:rsidP="006249E8">
            <w:pPr>
              <w:pStyle w:val="ac"/>
              <w:widowControl w:val="0"/>
              <w:numPr>
                <w:ilvl w:val="0"/>
                <w:numId w:val="10"/>
              </w:numPr>
              <w:tabs>
                <w:tab w:val="left" w:pos="250"/>
              </w:tabs>
              <w:autoSpaceDE w:val="0"/>
              <w:autoSpaceDN w:val="0"/>
              <w:adjustRightInd w:val="0"/>
              <w:spacing w:before="0" w:after="0"/>
              <w:ind w:left="0" w:firstLine="0"/>
              <w:contextualSpacing/>
              <w:jc w:val="both"/>
              <w:rPr>
                <w:rFonts w:ascii="Times New Roman" w:eastAsia="Times New Roman" w:hAnsi="Times New Roman" w:cs="Times New Roman"/>
                <w:snapToGrid w:val="0"/>
                <w:sz w:val="16"/>
                <w:szCs w:val="16"/>
                <w:lang w:val="x-none" w:eastAsia="x-none"/>
              </w:rPr>
            </w:pPr>
            <w:r w:rsidRPr="006249E8">
              <w:rPr>
                <w:rFonts w:ascii="Times New Roman" w:eastAsia="Times New Roman" w:hAnsi="Times New Roman" w:cs="Times New Roman"/>
                <w:snapToGrid w:val="0"/>
                <w:sz w:val="16"/>
                <w:szCs w:val="16"/>
                <w:lang w:val="x-none" w:eastAsia="x-none"/>
              </w:rPr>
              <w:t>производить строительство, капитальный ремонт, реконструкцию или снос любых зданий и сооружений;</w:t>
            </w:r>
          </w:p>
          <w:p w:rsidR="00DE5FD1" w:rsidRPr="006249E8" w:rsidRDefault="00DE5FD1" w:rsidP="006249E8">
            <w:pPr>
              <w:pStyle w:val="ac"/>
              <w:widowControl w:val="0"/>
              <w:numPr>
                <w:ilvl w:val="0"/>
                <w:numId w:val="10"/>
              </w:numPr>
              <w:tabs>
                <w:tab w:val="left" w:pos="250"/>
              </w:tabs>
              <w:autoSpaceDE w:val="0"/>
              <w:autoSpaceDN w:val="0"/>
              <w:adjustRightInd w:val="0"/>
              <w:spacing w:before="0" w:after="0"/>
              <w:ind w:left="0" w:firstLine="0"/>
              <w:contextualSpacing/>
              <w:jc w:val="both"/>
              <w:rPr>
                <w:rFonts w:ascii="Times New Roman" w:eastAsia="Times New Roman" w:hAnsi="Times New Roman" w:cs="Times New Roman"/>
                <w:snapToGrid w:val="0"/>
                <w:sz w:val="16"/>
                <w:szCs w:val="16"/>
                <w:lang w:val="x-none" w:eastAsia="x-none"/>
              </w:rPr>
            </w:pPr>
            <w:r w:rsidRPr="006249E8">
              <w:rPr>
                <w:rFonts w:ascii="Times New Roman" w:eastAsia="Times New Roman" w:hAnsi="Times New Roman" w:cs="Times New Roman"/>
                <w:snapToGrid w:val="0"/>
                <w:sz w:val="16"/>
                <w:szCs w:val="16"/>
                <w:lang w:val="x-none" w:eastAsia="x-none"/>
              </w:rPr>
              <w:t>производить земляные работы, планировку грунта, посадку деревьев и кустарников, устраивать</w:t>
            </w:r>
            <w:r w:rsidRPr="006249E8">
              <w:rPr>
                <w:rFonts w:ascii="Times New Roman" w:eastAsia="Times New Roman" w:hAnsi="Times New Roman" w:cs="Times New Roman"/>
                <w:snapToGrid w:val="0"/>
                <w:sz w:val="16"/>
                <w:szCs w:val="16"/>
                <w:lang w:eastAsia="x-none"/>
              </w:rPr>
              <w:t xml:space="preserve"> </w:t>
            </w:r>
            <w:r w:rsidRPr="006249E8">
              <w:rPr>
                <w:rFonts w:ascii="Times New Roman" w:eastAsia="Times New Roman" w:hAnsi="Times New Roman" w:cs="Times New Roman"/>
                <w:snapToGrid w:val="0"/>
                <w:sz w:val="16"/>
                <w:szCs w:val="16"/>
                <w:lang w:val="x-none" w:eastAsia="x-none"/>
              </w:rPr>
              <w:t>монументальные клумбы;</w:t>
            </w:r>
          </w:p>
          <w:p w:rsidR="00DE5FD1" w:rsidRPr="006249E8" w:rsidRDefault="00DE5FD1" w:rsidP="006249E8">
            <w:pPr>
              <w:pStyle w:val="ac"/>
              <w:widowControl w:val="0"/>
              <w:numPr>
                <w:ilvl w:val="0"/>
                <w:numId w:val="10"/>
              </w:numPr>
              <w:tabs>
                <w:tab w:val="left" w:pos="250"/>
              </w:tabs>
              <w:autoSpaceDE w:val="0"/>
              <w:autoSpaceDN w:val="0"/>
              <w:adjustRightInd w:val="0"/>
              <w:spacing w:before="0" w:after="0"/>
              <w:ind w:left="0" w:firstLine="0"/>
              <w:contextualSpacing/>
              <w:jc w:val="both"/>
              <w:rPr>
                <w:rFonts w:ascii="Times New Roman" w:eastAsia="Times New Roman" w:hAnsi="Times New Roman" w:cs="Times New Roman"/>
                <w:snapToGrid w:val="0"/>
                <w:sz w:val="16"/>
                <w:szCs w:val="16"/>
                <w:lang w:val="x-none" w:eastAsia="x-none"/>
              </w:rPr>
            </w:pPr>
            <w:r w:rsidRPr="006249E8">
              <w:rPr>
                <w:rFonts w:ascii="Times New Roman" w:eastAsia="Times New Roman" w:hAnsi="Times New Roman" w:cs="Times New Roman"/>
                <w:snapToGrid w:val="0"/>
                <w:sz w:val="16"/>
                <w:szCs w:val="16"/>
                <w:lang w:val="x-none" w:eastAsia="x-none"/>
              </w:rPr>
              <w:t>производить погрузочно-разгрузочные работы, а также работы, связанные с разбиванием грунта и дорожных покрытий;</w:t>
            </w:r>
          </w:p>
          <w:p w:rsidR="00DE5FD1" w:rsidRPr="006249E8" w:rsidRDefault="00DE5FD1" w:rsidP="006249E8">
            <w:pPr>
              <w:pStyle w:val="ac"/>
              <w:widowControl w:val="0"/>
              <w:numPr>
                <w:ilvl w:val="0"/>
                <w:numId w:val="10"/>
              </w:numPr>
              <w:tabs>
                <w:tab w:val="left" w:pos="250"/>
              </w:tabs>
              <w:autoSpaceDE w:val="0"/>
              <w:autoSpaceDN w:val="0"/>
              <w:adjustRightInd w:val="0"/>
              <w:spacing w:before="0" w:after="0"/>
              <w:ind w:left="0" w:firstLine="0"/>
              <w:contextualSpacing/>
              <w:jc w:val="both"/>
              <w:rPr>
                <w:rFonts w:ascii="Times New Roman" w:eastAsia="Times New Roman" w:hAnsi="Times New Roman" w:cs="Times New Roman"/>
                <w:snapToGrid w:val="0"/>
                <w:sz w:val="16"/>
                <w:szCs w:val="16"/>
                <w:lang w:val="x-none" w:eastAsia="x-none"/>
              </w:rPr>
            </w:pPr>
            <w:r w:rsidRPr="006249E8">
              <w:rPr>
                <w:rFonts w:ascii="Times New Roman" w:eastAsia="Times New Roman" w:hAnsi="Times New Roman" w:cs="Times New Roman"/>
                <w:snapToGrid w:val="0"/>
                <w:sz w:val="16"/>
                <w:szCs w:val="16"/>
                <w:lang w:val="x-none" w:eastAsia="x-none"/>
              </w:rPr>
              <w:t>сооружать переезды и переходы через трубопроводы тепловых сетей.</w:t>
            </w:r>
          </w:p>
        </w:tc>
        <w:tc>
          <w:tcPr>
            <w:tcW w:w="3119" w:type="dxa"/>
            <w:shd w:val="clear" w:color="auto" w:fill="auto"/>
          </w:tcPr>
          <w:p w:rsidR="00DE5FD1" w:rsidRPr="006249E8" w:rsidRDefault="00DE5FD1" w:rsidP="006249E8">
            <w:pPr>
              <w:widowControl w:val="0"/>
              <w:autoSpaceDE w:val="0"/>
              <w:autoSpaceDN w:val="0"/>
              <w:adjustRightInd w:val="0"/>
              <w:rPr>
                <w:snapToGrid w:val="0"/>
                <w:sz w:val="16"/>
                <w:szCs w:val="16"/>
                <w:lang w:val="x-none" w:eastAsia="x-none"/>
              </w:rPr>
            </w:pPr>
            <w:r w:rsidRPr="006249E8">
              <w:rPr>
                <w:snapToGrid w:val="0"/>
                <w:sz w:val="16"/>
                <w:szCs w:val="16"/>
                <w:lang w:val="x-none" w:eastAsia="x-none"/>
              </w:rPr>
              <w:t>Типовые правила охраны коммунальных тепловых сетей, утвержденные Приказом Министерства архитектуры, строительства и жилищно-коммунального хозяйства Российской Федерации от</w:t>
            </w:r>
            <w:r w:rsidRPr="006249E8">
              <w:rPr>
                <w:snapToGrid w:val="0"/>
                <w:sz w:val="16"/>
                <w:szCs w:val="16"/>
                <w:lang w:eastAsia="x-none"/>
              </w:rPr>
              <w:t> </w:t>
            </w:r>
            <w:r w:rsidRPr="006249E8">
              <w:rPr>
                <w:snapToGrid w:val="0"/>
                <w:sz w:val="16"/>
                <w:szCs w:val="16"/>
                <w:lang w:val="x-none" w:eastAsia="x-none"/>
              </w:rPr>
              <w:t>17</w:t>
            </w:r>
            <w:r w:rsidRPr="006249E8">
              <w:rPr>
                <w:snapToGrid w:val="0"/>
                <w:sz w:val="16"/>
                <w:szCs w:val="16"/>
                <w:lang w:eastAsia="x-none"/>
              </w:rPr>
              <w:t xml:space="preserve"> августа </w:t>
            </w:r>
            <w:r w:rsidRPr="006249E8">
              <w:rPr>
                <w:snapToGrid w:val="0"/>
                <w:sz w:val="16"/>
                <w:szCs w:val="16"/>
                <w:lang w:val="x-none" w:eastAsia="x-none"/>
              </w:rPr>
              <w:t xml:space="preserve">1992 </w:t>
            </w:r>
            <w:r w:rsidRPr="006249E8">
              <w:rPr>
                <w:snapToGrid w:val="0"/>
                <w:sz w:val="16"/>
                <w:szCs w:val="16"/>
                <w:lang w:eastAsia="x-none"/>
              </w:rPr>
              <w:t xml:space="preserve">года </w:t>
            </w:r>
            <w:r w:rsidRPr="006249E8">
              <w:rPr>
                <w:snapToGrid w:val="0"/>
                <w:sz w:val="16"/>
                <w:szCs w:val="16"/>
                <w:lang w:val="x-none" w:eastAsia="x-none"/>
              </w:rPr>
              <w:t>№ 197</w:t>
            </w:r>
          </w:p>
        </w:tc>
      </w:tr>
      <w:tr w:rsidR="006249E8" w:rsidRPr="00DE5FD1" w:rsidTr="006249E8">
        <w:tc>
          <w:tcPr>
            <w:tcW w:w="579" w:type="dxa"/>
            <w:shd w:val="clear" w:color="auto" w:fill="auto"/>
          </w:tcPr>
          <w:p w:rsidR="00DE5FD1" w:rsidRPr="006249E8" w:rsidRDefault="00DE5FD1" w:rsidP="006249E8">
            <w:pPr>
              <w:pStyle w:val="ac"/>
              <w:numPr>
                <w:ilvl w:val="0"/>
                <w:numId w:val="11"/>
              </w:numPr>
              <w:ind w:left="226" w:hanging="113"/>
              <w:jc w:val="center"/>
              <w:rPr>
                <w:rFonts w:ascii="Times New Roman" w:hAnsi="Times New Roman" w:cs="Times New Roman"/>
                <w:sz w:val="16"/>
                <w:szCs w:val="16"/>
              </w:rPr>
            </w:pPr>
          </w:p>
        </w:tc>
        <w:tc>
          <w:tcPr>
            <w:tcW w:w="1861" w:type="dxa"/>
            <w:shd w:val="clear" w:color="auto" w:fill="auto"/>
          </w:tcPr>
          <w:p w:rsidR="00DE5FD1" w:rsidRPr="006249E8" w:rsidRDefault="00DE5FD1" w:rsidP="006249E8">
            <w:pPr>
              <w:widowControl w:val="0"/>
              <w:autoSpaceDE w:val="0"/>
              <w:autoSpaceDN w:val="0"/>
              <w:adjustRightInd w:val="0"/>
              <w:rPr>
                <w:sz w:val="16"/>
                <w:szCs w:val="16"/>
              </w:rPr>
            </w:pPr>
            <w:r w:rsidRPr="006249E8">
              <w:rPr>
                <w:sz w:val="16"/>
                <w:szCs w:val="16"/>
              </w:rPr>
              <w:t>Охранная зона объектов электросетевого хозяйства</w:t>
            </w:r>
          </w:p>
        </w:tc>
        <w:tc>
          <w:tcPr>
            <w:tcW w:w="9722" w:type="dxa"/>
            <w:shd w:val="clear" w:color="auto" w:fill="auto"/>
          </w:tcPr>
          <w:p w:rsidR="00DE5FD1" w:rsidRPr="006249E8" w:rsidRDefault="00DE5FD1" w:rsidP="006249E8">
            <w:pPr>
              <w:jc w:val="both"/>
              <w:rPr>
                <w:sz w:val="16"/>
                <w:szCs w:val="16"/>
              </w:rPr>
            </w:pPr>
            <w:r w:rsidRPr="006249E8">
              <w:rPr>
                <w:sz w:val="16"/>
                <w:szCs w:val="16"/>
              </w:rPr>
              <w:t>В охранных зонах запрещается осуществлять любые действия, которые могут нарушить безопасную работу объектов электросетевого хозяйства,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 в том числе:</w:t>
            </w:r>
          </w:p>
          <w:p w:rsidR="00DE5FD1" w:rsidRPr="006249E8" w:rsidRDefault="00DE5FD1" w:rsidP="006249E8">
            <w:pPr>
              <w:jc w:val="both"/>
              <w:rPr>
                <w:sz w:val="16"/>
                <w:szCs w:val="16"/>
              </w:rPr>
            </w:pPr>
            <w:r w:rsidRPr="006249E8">
              <w:rPr>
                <w:sz w:val="16"/>
                <w:szCs w:val="16"/>
              </w:rPr>
              <w:t>а) набрасывать на провода и опоры воздушных линий электропередачи посторонние предметы, а также подниматься на опоры воздушных линий электропередачи;</w:t>
            </w:r>
          </w:p>
          <w:p w:rsidR="00DE5FD1" w:rsidRPr="006249E8" w:rsidRDefault="00DE5FD1" w:rsidP="006249E8">
            <w:pPr>
              <w:jc w:val="both"/>
              <w:rPr>
                <w:sz w:val="16"/>
                <w:szCs w:val="16"/>
              </w:rPr>
            </w:pPr>
            <w:r w:rsidRPr="006249E8">
              <w:rPr>
                <w:sz w:val="16"/>
                <w:szCs w:val="16"/>
              </w:rPr>
              <w:t>б) проводить работы, угрожающие повреждению объектов электросетевого хозяйства, размещать объекты и предметы, которые могут препятствовать доступу обслуживающего персонала и техники к объектам электроэнергетики, без сохранения и (или) создания, в том числе в соответствии с требованиями нормативно-технических документов, необходимых для такого доступа проходов и подъездов в целях обеспечения эксплуатации оборудования, зданий и сооружений объектов электроэнергетики, проведения работ по ликвидации аварий и устранению их последствий на всем протяжении границы объекта электроэнергетики;</w:t>
            </w:r>
          </w:p>
          <w:p w:rsidR="00DE5FD1" w:rsidRPr="006249E8" w:rsidRDefault="00DE5FD1" w:rsidP="006249E8">
            <w:pPr>
              <w:jc w:val="both"/>
              <w:rPr>
                <w:sz w:val="16"/>
                <w:szCs w:val="16"/>
              </w:rPr>
            </w:pPr>
            <w:r w:rsidRPr="006249E8">
              <w:rPr>
                <w:sz w:val="16"/>
                <w:szCs w:val="16"/>
              </w:rPr>
              <w:t>в) находиться в пределах огороженной территории и помещениях распределительных устройств и подстанций, открывать двери и люки распределительных устройств и подстанций, производить переключения и подключения в электрических сетях (указанное требование не распространяется на работников, занятых выполнением разрешенных в установленном порядке работ), разводить огонь в пределах охранных зон вводных и распределительных устройств, подстанций, воздушных линий электропередачи, а также в охранных зонах кабельных линий электропередачи;</w:t>
            </w:r>
          </w:p>
          <w:p w:rsidR="00DE5FD1" w:rsidRPr="006249E8" w:rsidRDefault="00DE5FD1" w:rsidP="006249E8">
            <w:pPr>
              <w:jc w:val="both"/>
              <w:rPr>
                <w:sz w:val="16"/>
                <w:szCs w:val="16"/>
              </w:rPr>
            </w:pPr>
            <w:r w:rsidRPr="006249E8">
              <w:rPr>
                <w:sz w:val="16"/>
                <w:szCs w:val="16"/>
              </w:rPr>
              <w:t>г) размещать свалки;</w:t>
            </w:r>
          </w:p>
          <w:p w:rsidR="00DE5FD1" w:rsidRPr="006249E8" w:rsidRDefault="00DE5FD1" w:rsidP="006249E8">
            <w:pPr>
              <w:jc w:val="both"/>
              <w:rPr>
                <w:sz w:val="16"/>
                <w:szCs w:val="16"/>
              </w:rPr>
            </w:pPr>
            <w:r w:rsidRPr="006249E8">
              <w:rPr>
                <w:sz w:val="16"/>
                <w:szCs w:val="16"/>
              </w:rPr>
              <w:t>д) производить работы ударными механизмами, сбрасывать тяжести массой свыше 5 тонн, производить сброс и слив едких и коррозионных веществ и горюче-смазочных материалов (в охранных зонах подземных кабельных линий электропередачи);</w:t>
            </w:r>
          </w:p>
          <w:p w:rsidR="00DE5FD1" w:rsidRPr="006249E8" w:rsidRDefault="00DE5FD1" w:rsidP="006249E8">
            <w:pPr>
              <w:jc w:val="both"/>
              <w:rPr>
                <w:sz w:val="16"/>
                <w:szCs w:val="16"/>
              </w:rPr>
            </w:pPr>
            <w:r w:rsidRPr="006249E8">
              <w:rPr>
                <w:sz w:val="16"/>
                <w:szCs w:val="16"/>
              </w:rPr>
              <w:t>е) убирать, уничтожать, перемещать, засыпать и повреждать предупреждающие и информационные знаки (либо предупреждающие и информационные надписи, нанесенные на объекты электроэнергетики);</w:t>
            </w:r>
          </w:p>
          <w:p w:rsidR="00DE5FD1" w:rsidRPr="006249E8" w:rsidRDefault="00DE5FD1" w:rsidP="006249E8">
            <w:pPr>
              <w:jc w:val="both"/>
              <w:rPr>
                <w:sz w:val="16"/>
                <w:szCs w:val="16"/>
              </w:rPr>
            </w:pPr>
            <w:r w:rsidRPr="006249E8">
              <w:rPr>
                <w:sz w:val="16"/>
                <w:szCs w:val="16"/>
              </w:rPr>
              <w:t>ж) производить переключения и подключения в электрических сетях (указанное требование не распространяется на работников, занятых выполнением разрешенных в установленном порядке работ);</w:t>
            </w:r>
          </w:p>
          <w:p w:rsidR="00DE5FD1" w:rsidRPr="006249E8" w:rsidRDefault="00DE5FD1" w:rsidP="006249E8">
            <w:pPr>
              <w:jc w:val="both"/>
              <w:rPr>
                <w:sz w:val="16"/>
                <w:szCs w:val="16"/>
              </w:rPr>
            </w:pPr>
            <w:r w:rsidRPr="006249E8">
              <w:rPr>
                <w:sz w:val="16"/>
                <w:szCs w:val="16"/>
              </w:rPr>
              <w:t>з) осуществлять использование земельных участков в качестве испытательных полигонов, мест уничтожения вооружения и захоронения отходов, возникающих в связи с использованием, производством, ремонтом или уничтожением вооружений, или боеприпасов.</w:t>
            </w:r>
          </w:p>
          <w:p w:rsidR="00DE5FD1" w:rsidRPr="006249E8" w:rsidRDefault="00DE5FD1" w:rsidP="006249E8">
            <w:pPr>
              <w:jc w:val="both"/>
              <w:rPr>
                <w:sz w:val="16"/>
                <w:szCs w:val="16"/>
              </w:rPr>
            </w:pPr>
            <w:bookmarkStart w:id="14" w:name="Par77"/>
            <w:bookmarkEnd w:id="14"/>
            <w:r w:rsidRPr="006249E8">
              <w:rPr>
                <w:sz w:val="16"/>
                <w:szCs w:val="16"/>
              </w:rPr>
              <w:lastRenderedPageBreak/>
              <w:t xml:space="preserve">В охранных зонах, установленных для объектов электросетевого хозяйства напряжением свыше 1000 вольт, помимо действий, предусмотренных </w:t>
            </w:r>
            <w:hyperlink w:anchor="Par71" w:history="1">
              <w:r w:rsidRPr="006249E8">
                <w:rPr>
                  <w:sz w:val="16"/>
                  <w:szCs w:val="16"/>
                </w:rPr>
                <w:t>пунктом 8</w:t>
              </w:r>
            </w:hyperlink>
            <w:r w:rsidRPr="006249E8">
              <w:rPr>
                <w:sz w:val="16"/>
                <w:szCs w:val="16"/>
              </w:rPr>
              <w:t xml:space="preserve"> Правил установления охранных зон объектов электросетевого хозяйства и особых условий использования земельных участков, расположенных в границах таких зон, запрещается:</w:t>
            </w:r>
          </w:p>
          <w:p w:rsidR="00DE5FD1" w:rsidRPr="006249E8" w:rsidRDefault="00DE5FD1" w:rsidP="006249E8">
            <w:pPr>
              <w:jc w:val="both"/>
              <w:rPr>
                <w:sz w:val="16"/>
                <w:szCs w:val="16"/>
              </w:rPr>
            </w:pPr>
            <w:r w:rsidRPr="006249E8">
              <w:rPr>
                <w:sz w:val="16"/>
                <w:szCs w:val="16"/>
              </w:rPr>
              <w:t>а) складировать или размещать хранилища любых, в том числе горюче-смазочных, материалов;</w:t>
            </w:r>
          </w:p>
          <w:p w:rsidR="00DE5FD1" w:rsidRPr="006249E8" w:rsidRDefault="00DE5FD1" w:rsidP="006249E8">
            <w:pPr>
              <w:jc w:val="both"/>
              <w:rPr>
                <w:sz w:val="16"/>
                <w:szCs w:val="16"/>
              </w:rPr>
            </w:pPr>
            <w:r w:rsidRPr="006249E8">
              <w:rPr>
                <w:sz w:val="16"/>
                <w:szCs w:val="16"/>
              </w:rPr>
              <w:t>б) размещать детские и спортивные площадки, стадионы, рынки, торговые точки, полевые станы, загоны для скота, гаражи и стоянки всех видов машин и механизмов, проводить любые мероприятия, связанные с большим скоплением людей, не занятых выполнением разрешенных в установленном порядке работ (в охранных зонах воздушных линий электропередачи);</w:t>
            </w:r>
          </w:p>
          <w:p w:rsidR="00DE5FD1" w:rsidRPr="006249E8" w:rsidRDefault="00DE5FD1" w:rsidP="006249E8">
            <w:pPr>
              <w:jc w:val="both"/>
              <w:rPr>
                <w:sz w:val="16"/>
                <w:szCs w:val="16"/>
              </w:rPr>
            </w:pPr>
            <w:r w:rsidRPr="006249E8">
              <w:rPr>
                <w:sz w:val="16"/>
                <w:szCs w:val="16"/>
              </w:rPr>
              <w:t>в) использовать (запускать) любые летательные аппараты, в том числе воздушных змеев, спортивные модели летательных аппаратов (в охранных зонах воздушных линий электропередачи);</w:t>
            </w:r>
          </w:p>
          <w:p w:rsidR="00DE5FD1" w:rsidRPr="006249E8" w:rsidRDefault="00DE5FD1" w:rsidP="006249E8">
            <w:pPr>
              <w:jc w:val="both"/>
              <w:rPr>
                <w:sz w:val="16"/>
                <w:szCs w:val="16"/>
              </w:rPr>
            </w:pPr>
            <w:r w:rsidRPr="006249E8">
              <w:rPr>
                <w:sz w:val="16"/>
                <w:szCs w:val="16"/>
              </w:rPr>
              <w:t>г) бросать якоря с судов и осуществлять их проход с отданными якорями, цепями, лотами, волокушами и тралами (в охранных зонах подводных кабельных линий электропередачи);</w:t>
            </w:r>
          </w:p>
          <w:p w:rsidR="00DE5FD1" w:rsidRPr="006249E8" w:rsidRDefault="00DE5FD1" w:rsidP="006249E8">
            <w:pPr>
              <w:jc w:val="both"/>
              <w:rPr>
                <w:sz w:val="16"/>
                <w:szCs w:val="16"/>
              </w:rPr>
            </w:pPr>
            <w:r w:rsidRPr="006249E8">
              <w:rPr>
                <w:sz w:val="16"/>
                <w:szCs w:val="16"/>
              </w:rPr>
              <w:t>д) осуществлять проход судов с поднятыми стрелами кранов и других механизмов (в охранных зонах воздушных линий электропередачи);</w:t>
            </w:r>
          </w:p>
          <w:p w:rsidR="00DE5FD1" w:rsidRPr="006249E8" w:rsidRDefault="00DE5FD1" w:rsidP="006249E8">
            <w:pPr>
              <w:jc w:val="both"/>
              <w:rPr>
                <w:sz w:val="16"/>
                <w:szCs w:val="16"/>
              </w:rPr>
            </w:pPr>
            <w:r w:rsidRPr="006249E8">
              <w:rPr>
                <w:sz w:val="16"/>
                <w:szCs w:val="16"/>
              </w:rPr>
              <w:t>е) осуществлять остановку транспортных средств на автомобильных дорогах в местах пересечения с воздушными линиями электропередачи с проектным номинальным классом напряжения 330 кВ и выше (исключительно в охранных зонах воздушных линий электропередачи);</w:t>
            </w:r>
          </w:p>
          <w:p w:rsidR="00DE5FD1" w:rsidRPr="006249E8" w:rsidRDefault="00DE5FD1" w:rsidP="006249E8">
            <w:pPr>
              <w:jc w:val="both"/>
              <w:rPr>
                <w:sz w:val="16"/>
                <w:szCs w:val="16"/>
              </w:rPr>
            </w:pPr>
            <w:r w:rsidRPr="006249E8">
              <w:rPr>
                <w:sz w:val="16"/>
                <w:szCs w:val="16"/>
              </w:rPr>
              <w:t>ж) устанавливать рекламные конструкции.</w:t>
            </w:r>
          </w:p>
          <w:p w:rsidR="00DE5FD1" w:rsidRPr="006249E8" w:rsidRDefault="00DE5FD1" w:rsidP="006249E8">
            <w:pPr>
              <w:jc w:val="both"/>
              <w:rPr>
                <w:sz w:val="16"/>
                <w:szCs w:val="16"/>
              </w:rPr>
            </w:pPr>
            <w:bookmarkStart w:id="15" w:name="Par84"/>
            <w:bookmarkEnd w:id="15"/>
            <w:r w:rsidRPr="006249E8">
              <w:rPr>
                <w:sz w:val="16"/>
                <w:szCs w:val="16"/>
              </w:rPr>
              <w:t>В охранных зонах допускается размещение зданий и сооружений при соблюдении следующих параметров:</w:t>
            </w:r>
          </w:p>
          <w:p w:rsidR="00DE5FD1" w:rsidRPr="006249E8" w:rsidRDefault="00DE5FD1" w:rsidP="006249E8">
            <w:pPr>
              <w:jc w:val="both"/>
              <w:rPr>
                <w:sz w:val="16"/>
                <w:szCs w:val="16"/>
              </w:rPr>
            </w:pPr>
            <w:r w:rsidRPr="006249E8">
              <w:rPr>
                <w:sz w:val="16"/>
                <w:szCs w:val="16"/>
              </w:rPr>
              <w:t>а) размещаемое здание или сооружение не создает препятствий для доступа к объекту электросетевого хозяйства (создаются или сохраняются, в том числе в соответствии с требованиями нормативно-технических документов, проходы и подъезды, необходимые для доступа к объекту электроэнергетики обслуживающего персонала и техники в целях обеспечения оперативного, технического и ремонтного обслуживания оборудования, зданий и сооружений объектов электроэнергетики, проведения работ по ликвидации аварий и устранению их последствий на всем протяжении границы объекта электроэнергетики);</w:t>
            </w:r>
          </w:p>
          <w:p w:rsidR="00DE5FD1" w:rsidRPr="006249E8" w:rsidRDefault="00DE5FD1" w:rsidP="006249E8">
            <w:pPr>
              <w:jc w:val="both"/>
              <w:rPr>
                <w:sz w:val="16"/>
                <w:szCs w:val="16"/>
              </w:rPr>
            </w:pPr>
            <w:r w:rsidRPr="006249E8">
              <w:rPr>
                <w:sz w:val="16"/>
                <w:szCs w:val="16"/>
              </w:rPr>
              <w:t>б) расстояние по горизонтали от элементов зданий и сооружений до проводов воздушных линий электропередачи напряжением до 1 кВ с неизолированными проводами (при наибольшем их отклонении) должно быть не менее:</w:t>
            </w:r>
          </w:p>
          <w:p w:rsidR="00DE5FD1" w:rsidRPr="006249E8" w:rsidRDefault="00DE5FD1" w:rsidP="006249E8">
            <w:pPr>
              <w:jc w:val="both"/>
              <w:rPr>
                <w:sz w:val="16"/>
                <w:szCs w:val="16"/>
              </w:rPr>
            </w:pPr>
            <w:r w:rsidRPr="006249E8">
              <w:rPr>
                <w:sz w:val="16"/>
                <w:szCs w:val="16"/>
              </w:rPr>
              <w:t>1,5 метра - от выступающих частей зданий, террас и окон;</w:t>
            </w:r>
          </w:p>
          <w:p w:rsidR="00DE5FD1" w:rsidRPr="006249E8" w:rsidRDefault="00DE5FD1" w:rsidP="006249E8">
            <w:pPr>
              <w:jc w:val="both"/>
              <w:rPr>
                <w:sz w:val="16"/>
                <w:szCs w:val="16"/>
              </w:rPr>
            </w:pPr>
            <w:r w:rsidRPr="006249E8">
              <w:rPr>
                <w:sz w:val="16"/>
                <w:szCs w:val="16"/>
              </w:rPr>
              <w:t>1 метра - от глухих стен;</w:t>
            </w:r>
          </w:p>
          <w:p w:rsidR="00DE5FD1" w:rsidRPr="006249E8" w:rsidRDefault="00DE5FD1" w:rsidP="006249E8">
            <w:pPr>
              <w:jc w:val="both"/>
              <w:rPr>
                <w:sz w:val="16"/>
                <w:szCs w:val="16"/>
              </w:rPr>
            </w:pPr>
            <w:r w:rsidRPr="006249E8">
              <w:rPr>
                <w:sz w:val="16"/>
                <w:szCs w:val="16"/>
              </w:rPr>
              <w:t>в) расстояние по горизонтали от элементов зданий и сооружений до токопроводящих жил кабелей (предназначенных для эксплуатации в воздушной среде) напряжением свыше 1 кВ (при наибольшем их отклонении) должно быть не менее:</w:t>
            </w:r>
          </w:p>
          <w:p w:rsidR="00DE5FD1" w:rsidRPr="006249E8" w:rsidRDefault="00DE5FD1" w:rsidP="006249E8">
            <w:pPr>
              <w:jc w:val="both"/>
              <w:rPr>
                <w:sz w:val="16"/>
                <w:szCs w:val="16"/>
              </w:rPr>
            </w:pPr>
            <w:r w:rsidRPr="006249E8">
              <w:rPr>
                <w:sz w:val="16"/>
                <w:szCs w:val="16"/>
              </w:rPr>
              <w:t>1 метра - от выступающих частей зданий, террас и окон;</w:t>
            </w:r>
          </w:p>
          <w:p w:rsidR="00DE5FD1" w:rsidRPr="006249E8" w:rsidRDefault="00DE5FD1" w:rsidP="006249E8">
            <w:pPr>
              <w:jc w:val="both"/>
              <w:rPr>
                <w:sz w:val="16"/>
                <w:szCs w:val="16"/>
              </w:rPr>
            </w:pPr>
            <w:r w:rsidRPr="006249E8">
              <w:rPr>
                <w:sz w:val="16"/>
                <w:szCs w:val="16"/>
              </w:rPr>
              <w:t>0,2 метра - от глухих стен зданий, сооружений;</w:t>
            </w:r>
          </w:p>
          <w:p w:rsidR="00DE5FD1" w:rsidRPr="006249E8" w:rsidRDefault="00DE5FD1" w:rsidP="006249E8">
            <w:pPr>
              <w:jc w:val="both"/>
              <w:rPr>
                <w:sz w:val="16"/>
                <w:szCs w:val="16"/>
              </w:rPr>
            </w:pPr>
            <w:r w:rsidRPr="006249E8">
              <w:rPr>
                <w:sz w:val="16"/>
                <w:szCs w:val="16"/>
              </w:rPr>
              <w:t>г) допускается размещение зданий и сооружений под проводами воздушных линий электропередачи напряжением до 1 кВ с самонесущими изолированными проводами, при этом расстояние по вертикали от указанных зданий и сооружений при наибольшей стреле провеса должно быть не менее 2,5 метра;</w:t>
            </w:r>
          </w:p>
          <w:p w:rsidR="00DE5FD1" w:rsidRPr="006249E8" w:rsidRDefault="00DE5FD1" w:rsidP="006249E8">
            <w:pPr>
              <w:jc w:val="both"/>
              <w:rPr>
                <w:sz w:val="16"/>
                <w:szCs w:val="16"/>
              </w:rPr>
            </w:pPr>
            <w:r w:rsidRPr="006249E8">
              <w:rPr>
                <w:sz w:val="16"/>
                <w:szCs w:val="16"/>
              </w:rPr>
              <w:t>д) расстояние по горизонтали от элементов зданий и сооружений до проводов воздушных линий электропередачи напряжением свыше 1 кВ (при наибольшем их отклонении) должно быть не менее:</w:t>
            </w:r>
          </w:p>
          <w:p w:rsidR="00DE5FD1" w:rsidRPr="006249E8" w:rsidRDefault="00DE5FD1" w:rsidP="006249E8">
            <w:pPr>
              <w:jc w:val="both"/>
              <w:rPr>
                <w:sz w:val="16"/>
                <w:szCs w:val="16"/>
              </w:rPr>
            </w:pPr>
            <w:r w:rsidRPr="006249E8">
              <w:rPr>
                <w:sz w:val="16"/>
                <w:szCs w:val="16"/>
              </w:rPr>
              <w:t>2 метров - при проектном номинальном классе напряжения до 20 кВ;</w:t>
            </w:r>
          </w:p>
          <w:p w:rsidR="00DE5FD1" w:rsidRPr="006249E8" w:rsidRDefault="00DE5FD1" w:rsidP="006249E8">
            <w:pPr>
              <w:jc w:val="both"/>
              <w:rPr>
                <w:sz w:val="16"/>
                <w:szCs w:val="16"/>
              </w:rPr>
            </w:pPr>
            <w:r w:rsidRPr="006249E8">
              <w:rPr>
                <w:sz w:val="16"/>
                <w:szCs w:val="16"/>
              </w:rPr>
              <w:t>4 метров - при проектном номинальном классе напряжения 35 - 110 кВ;</w:t>
            </w:r>
          </w:p>
          <w:p w:rsidR="00DE5FD1" w:rsidRPr="006249E8" w:rsidRDefault="00DE5FD1" w:rsidP="006249E8">
            <w:pPr>
              <w:jc w:val="both"/>
              <w:rPr>
                <w:sz w:val="16"/>
                <w:szCs w:val="16"/>
              </w:rPr>
            </w:pPr>
            <w:r w:rsidRPr="006249E8">
              <w:rPr>
                <w:sz w:val="16"/>
                <w:szCs w:val="16"/>
              </w:rPr>
              <w:t>5 метров - при проектном номинальном классе напряжения 150 кВ;</w:t>
            </w:r>
          </w:p>
          <w:p w:rsidR="00DE5FD1" w:rsidRPr="006249E8" w:rsidRDefault="00DE5FD1" w:rsidP="006249E8">
            <w:pPr>
              <w:jc w:val="both"/>
              <w:rPr>
                <w:sz w:val="16"/>
                <w:szCs w:val="16"/>
              </w:rPr>
            </w:pPr>
            <w:r w:rsidRPr="006249E8">
              <w:rPr>
                <w:sz w:val="16"/>
                <w:szCs w:val="16"/>
              </w:rPr>
              <w:t>6 метров - при проектном номинальном классе напряжения 220 кВ;</w:t>
            </w:r>
          </w:p>
          <w:p w:rsidR="00DE5FD1" w:rsidRPr="006249E8" w:rsidRDefault="00DE5FD1" w:rsidP="006249E8">
            <w:pPr>
              <w:jc w:val="both"/>
              <w:rPr>
                <w:sz w:val="16"/>
                <w:szCs w:val="16"/>
              </w:rPr>
            </w:pPr>
            <w:r w:rsidRPr="006249E8">
              <w:rPr>
                <w:sz w:val="16"/>
                <w:szCs w:val="16"/>
              </w:rPr>
              <w:t>20 метров (8 метров до ближайших частей непроизводственных и производственных зданий и сооружений электрических станций и подстанций) - при проектном номинальном классе напряжения 330 - 400 кВ;</w:t>
            </w:r>
          </w:p>
          <w:p w:rsidR="00DE5FD1" w:rsidRPr="006249E8" w:rsidRDefault="00DE5FD1" w:rsidP="006249E8">
            <w:pPr>
              <w:jc w:val="both"/>
              <w:rPr>
                <w:sz w:val="16"/>
                <w:szCs w:val="16"/>
              </w:rPr>
            </w:pPr>
            <w:r w:rsidRPr="006249E8">
              <w:rPr>
                <w:sz w:val="16"/>
                <w:szCs w:val="16"/>
              </w:rPr>
              <w:t>30 метров (10 метров до ближайших частей непроизводственных и производственных зданий и сооружений электрических станций и подстанций) - при проектном номинальном классе напряжения 500 кВ;</w:t>
            </w:r>
          </w:p>
          <w:p w:rsidR="00DE5FD1" w:rsidRPr="006249E8" w:rsidRDefault="00DE5FD1" w:rsidP="006249E8">
            <w:pPr>
              <w:jc w:val="both"/>
              <w:rPr>
                <w:sz w:val="16"/>
                <w:szCs w:val="16"/>
              </w:rPr>
            </w:pPr>
            <w:r w:rsidRPr="006249E8">
              <w:rPr>
                <w:sz w:val="16"/>
                <w:szCs w:val="16"/>
              </w:rPr>
              <w:t>40 метров (10 метров до ближайших частей непроизводственных и производственных зданий и сооружений электрических станций и подстанций) - при проектном номинальном классе напряжения 750 кВ;</w:t>
            </w:r>
          </w:p>
          <w:p w:rsidR="00DE5FD1" w:rsidRPr="006249E8" w:rsidRDefault="00DE5FD1" w:rsidP="006249E8">
            <w:pPr>
              <w:jc w:val="both"/>
              <w:rPr>
                <w:sz w:val="16"/>
                <w:szCs w:val="16"/>
              </w:rPr>
            </w:pPr>
            <w:r w:rsidRPr="006249E8">
              <w:rPr>
                <w:sz w:val="16"/>
                <w:szCs w:val="16"/>
              </w:rPr>
              <w:t>е) под проводами воздушных линий электропередачи допускается размещение следующих видов зданий и (или) сооружений и (или) их пересечение с воздушными линиями электропередачи:</w:t>
            </w:r>
          </w:p>
          <w:p w:rsidR="00DE5FD1" w:rsidRPr="006249E8" w:rsidRDefault="00DE5FD1" w:rsidP="006249E8">
            <w:pPr>
              <w:jc w:val="both"/>
              <w:rPr>
                <w:sz w:val="16"/>
                <w:szCs w:val="16"/>
              </w:rPr>
            </w:pPr>
            <w:r w:rsidRPr="006249E8">
              <w:rPr>
                <w:sz w:val="16"/>
                <w:szCs w:val="16"/>
              </w:rPr>
              <w:t xml:space="preserve">производственные здания и (или) сооружения промышленных предприятий I и II степени огнестойкости в соответствии с техническим </w:t>
            </w:r>
            <w:r w:rsidRPr="006249E8">
              <w:rPr>
                <w:sz w:val="16"/>
                <w:szCs w:val="16"/>
              </w:rPr>
              <w:lastRenderedPageBreak/>
              <w:t>регламентом о требованиях пожарной безопасности, если проектный номинальный класс напряжения воздушных линий электропередачи не превышает 220 кВ, а также вне зависимости от проектного номинального класса напряжения воздушных линий электропередачи - здания и сооружения электрических станций и подстанций (включая вспомогательные и обслуживающие объекты), ограждения при условии, что расстояние от наивысшей точки указанных зданий и (или) сооружений, ограждений по вертикали до проводов воздушной линии электропередачи при наибольшей стреле провеса должно быть не менее:</w:t>
            </w:r>
          </w:p>
          <w:p w:rsidR="00DE5FD1" w:rsidRPr="006249E8" w:rsidRDefault="00DE5FD1" w:rsidP="006249E8">
            <w:pPr>
              <w:jc w:val="both"/>
              <w:rPr>
                <w:sz w:val="16"/>
                <w:szCs w:val="16"/>
              </w:rPr>
            </w:pPr>
            <w:r w:rsidRPr="006249E8">
              <w:rPr>
                <w:sz w:val="16"/>
                <w:szCs w:val="16"/>
              </w:rPr>
              <w:t>3 метров - при проектном номинальном классе напряжения до 35 кВ;</w:t>
            </w:r>
          </w:p>
          <w:p w:rsidR="00DE5FD1" w:rsidRPr="006249E8" w:rsidRDefault="00DE5FD1" w:rsidP="006249E8">
            <w:pPr>
              <w:jc w:val="both"/>
              <w:rPr>
                <w:sz w:val="16"/>
                <w:szCs w:val="16"/>
              </w:rPr>
            </w:pPr>
            <w:r w:rsidRPr="006249E8">
              <w:rPr>
                <w:sz w:val="16"/>
                <w:szCs w:val="16"/>
              </w:rPr>
              <w:t>4 метров - при проектном номинальном классе напряжения 110 кВ;</w:t>
            </w:r>
          </w:p>
          <w:p w:rsidR="00DE5FD1" w:rsidRPr="006249E8" w:rsidRDefault="00DE5FD1" w:rsidP="006249E8">
            <w:pPr>
              <w:jc w:val="both"/>
              <w:rPr>
                <w:sz w:val="16"/>
                <w:szCs w:val="16"/>
              </w:rPr>
            </w:pPr>
            <w:r w:rsidRPr="006249E8">
              <w:rPr>
                <w:sz w:val="16"/>
                <w:szCs w:val="16"/>
              </w:rPr>
              <w:t>4 метров - при проектном номинальном классе напряжения 150 кВ;</w:t>
            </w:r>
          </w:p>
          <w:p w:rsidR="00DE5FD1" w:rsidRPr="006249E8" w:rsidRDefault="00DE5FD1" w:rsidP="006249E8">
            <w:pPr>
              <w:jc w:val="both"/>
              <w:rPr>
                <w:sz w:val="16"/>
                <w:szCs w:val="16"/>
              </w:rPr>
            </w:pPr>
            <w:r w:rsidRPr="006249E8">
              <w:rPr>
                <w:sz w:val="16"/>
                <w:szCs w:val="16"/>
              </w:rPr>
              <w:t>5 метров - при проектном номинальном классе напряжения 220 кВ;</w:t>
            </w:r>
          </w:p>
          <w:p w:rsidR="00DE5FD1" w:rsidRPr="006249E8" w:rsidRDefault="00DE5FD1" w:rsidP="006249E8">
            <w:pPr>
              <w:jc w:val="both"/>
              <w:rPr>
                <w:sz w:val="16"/>
                <w:szCs w:val="16"/>
              </w:rPr>
            </w:pPr>
            <w:r w:rsidRPr="006249E8">
              <w:rPr>
                <w:sz w:val="16"/>
                <w:szCs w:val="16"/>
              </w:rPr>
              <w:t>7,5 метра - при проектном номинальном классе напряжения 330 - 400 кВ;</w:t>
            </w:r>
          </w:p>
          <w:p w:rsidR="00DE5FD1" w:rsidRPr="006249E8" w:rsidRDefault="00DE5FD1" w:rsidP="006249E8">
            <w:pPr>
              <w:jc w:val="both"/>
              <w:rPr>
                <w:sz w:val="16"/>
                <w:szCs w:val="16"/>
              </w:rPr>
            </w:pPr>
            <w:r w:rsidRPr="006249E8">
              <w:rPr>
                <w:sz w:val="16"/>
                <w:szCs w:val="16"/>
              </w:rPr>
              <w:t>8 метров - при проектном номинальном классе напряжения 500 кВ;</w:t>
            </w:r>
          </w:p>
          <w:p w:rsidR="00DE5FD1" w:rsidRPr="006249E8" w:rsidRDefault="00DE5FD1" w:rsidP="006249E8">
            <w:pPr>
              <w:jc w:val="both"/>
              <w:rPr>
                <w:sz w:val="16"/>
                <w:szCs w:val="16"/>
              </w:rPr>
            </w:pPr>
            <w:r w:rsidRPr="006249E8">
              <w:rPr>
                <w:sz w:val="16"/>
                <w:szCs w:val="16"/>
              </w:rPr>
              <w:t>12 метров - при проектном номинальном классе напряжения 750 кВ;</w:t>
            </w:r>
          </w:p>
          <w:p w:rsidR="00DE5FD1" w:rsidRPr="006249E8" w:rsidRDefault="00DE5FD1" w:rsidP="006249E8">
            <w:pPr>
              <w:jc w:val="both"/>
              <w:rPr>
                <w:sz w:val="16"/>
                <w:szCs w:val="16"/>
              </w:rPr>
            </w:pPr>
            <w:r w:rsidRPr="006249E8">
              <w:rPr>
                <w:sz w:val="16"/>
                <w:szCs w:val="16"/>
              </w:rPr>
              <w:t>линии связи, линии проводного вещания, если проектный номинальный класс напряжения воздушных линий электропередачи не превышает 500 кВ при условии, что расстояние по вертикали до проводов воздушной линии электропередачи от указанных линий при наибольшей стреле провеса должно быть не менее:</w:t>
            </w:r>
          </w:p>
          <w:p w:rsidR="00DE5FD1" w:rsidRPr="006249E8" w:rsidRDefault="00DE5FD1" w:rsidP="006249E8">
            <w:pPr>
              <w:jc w:val="both"/>
              <w:rPr>
                <w:sz w:val="16"/>
                <w:szCs w:val="16"/>
              </w:rPr>
            </w:pPr>
            <w:r w:rsidRPr="006249E8">
              <w:rPr>
                <w:sz w:val="16"/>
                <w:szCs w:val="16"/>
              </w:rPr>
              <w:t>3 метров - при проектном номинальном классе напряжения до 35 кВ;</w:t>
            </w:r>
          </w:p>
          <w:p w:rsidR="00DE5FD1" w:rsidRPr="006249E8" w:rsidRDefault="00DE5FD1" w:rsidP="006249E8">
            <w:pPr>
              <w:jc w:val="both"/>
              <w:rPr>
                <w:sz w:val="16"/>
                <w:szCs w:val="16"/>
              </w:rPr>
            </w:pPr>
            <w:r w:rsidRPr="006249E8">
              <w:rPr>
                <w:sz w:val="16"/>
                <w:szCs w:val="16"/>
              </w:rPr>
              <w:t>4 метров - при проектном номинальном классе напряжения 110 кВ;</w:t>
            </w:r>
          </w:p>
          <w:p w:rsidR="00DE5FD1" w:rsidRPr="006249E8" w:rsidRDefault="00DE5FD1" w:rsidP="006249E8">
            <w:pPr>
              <w:jc w:val="both"/>
              <w:rPr>
                <w:sz w:val="16"/>
                <w:szCs w:val="16"/>
              </w:rPr>
            </w:pPr>
            <w:r w:rsidRPr="006249E8">
              <w:rPr>
                <w:sz w:val="16"/>
                <w:szCs w:val="16"/>
              </w:rPr>
              <w:t>4 метров - при проектном номинальном классе напряжения 150 кВ;</w:t>
            </w:r>
          </w:p>
          <w:p w:rsidR="00DE5FD1" w:rsidRPr="006249E8" w:rsidRDefault="00DE5FD1" w:rsidP="006249E8">
            <w:pPr>
              <w:jc w:val="both"/>
              <w:rPr>
                <w:sz w:val="16"/>
                <w:szCs w:val="16"/>
              </w:rPr>
            </w:pPr>
            <w:r w:rsidRPr="006249E8">
              <w:rPr>
                <w:sz w:val="16"/>
                <w:szCs w:val="16"/>
              </w:rPr>
              <w:t>4 метров - при проектном номинальном классе напряжения 220 кВ;</w:t>
            </w:r>
          </w:p>
          <w:p w:rsidR="00DE5FD1" w:rsidRPr="006249E8" w:rsidRDefault="00DE5FD1" w:rsidP="006249E8">
            <w:pPr>
              <w:jc w:val="both"/>
              <w:rPr>
                <w:sz w:val="16"/>
                <w:szCs w:val="16"/>
              </w:rPr>
            </w:pPr>
            <w:r w:rsidRPr="006249E8">
              <w:rPr>
                <w:sz w:val="16"/>
                <w:szCs w:val="16"/>
              </w:rPr>
              <w:t>5 метров - при проектном номинальном классе напряжения 330 - 400 кВ;</w:t>
            </w:r>
          </w:p>
          <w:p w:rsidR="00DE5FD1" w:rsidRPr="006249E8" w:rsidRDefault="00DE5FD1" w:rsidP="006249E8">
            <w:pPr>
              <w:jc w:val="both"/>
              <w:rPr>
                <w:sz w:val="16"/>
                <w:szCs w:val="16"/>
              </w:rPr>
            </w:pPr>
            <w:r w:rsidRPr="006249E8">
              <w:rPr>
                <w:sz w:val="16"/>
                <w:szCs w:val="16"/>
              </w:rPr>
              <w:t>5 метров - при проектном номинальном классе напряжения 500 кВ;</w:t>
            </w:r>
          </w:p>
          <w:p w:rsidR="00DE5FD1" w:rsidRPr="006249E8" w:rsidRDefault="00DE5FD1" w:rsidP="006249E8">
            <w:pPr>
              <w:jc w:val="both"/>
              <w:rPr>
                <w:sz w:val="16"/>
                <w:szCs w:val="16"/>
              </w:rPr>
            </w:pPr>
            <w:r w:rsidRPr="006249E8">
              <w:rPr>
                <w:sz w:val="16"/>
                <w:szCs w:val="16"/>
              </w:rPr>
              <w:t>железные дороги при условии, что расстояние по вертикали от головки рельса до проводов воздушной линии электропередачи при наибольшей стреле провеса должно быть не менее:</w:t>
            </w:r>
          </w:p>
          <w:p w:rsidR="00DE5FD1" w:rsidRPr="006249E8" w:rsidRDefault="00DE5FD1" w:rsidP="006249E8">
            <w:pPr>
              <w:jc w:val="both"/>
              <w:rPr>
                <w:sz w:val="16"/>
                <w:szCs w:val="16"/>
              </w:rPr>
            </w:pPr>
            <w:r w:rsidRPr="006249E8">
              <w:rPr>
                <w:sz w:val="16"/>
                <w:szCs w:val="16"/>
              </w:rPr>
              <w:t>7,5 метра - при проектном номинальном классе напряжения до 35 кВ;</w:t>
            </w:r>
          </w:p>
          <w:p w:rsidR="00DE5FD1" w:rsidRPr="006249E8" w:rsidRDefault="00DE5FD1" w:rsidP="006249E8">
            <w:pPr>
              <w:jc w:val="both"/>
              <w:rPr>
                <w:sz w:val="16"/>
                <w:szCs w:val="16"/>
              </w:rPr>
            </w:pPr>
            <w:r w:rsidRPr="006249E8">
              <w:rPr>
                <w:sz w:val="16"/>
                <w:szCs w:val="16"/>
              </w:rPr>
              <w:t>7,5 метра - при проектном номинальном классе напряжения 110 кВ;</w:t>
            </w:r>
          </w:p>
          <w:p w:rsidR="00DE5FD1" w:rsidRPr="006249E8" w:rsidRDefault="00DE5FD1" w:rsidP="006249E8">
            <w:pPr>
              <w:jc w:val="both"/>
              <w:rPr>
                <w:sz w:val="16"/>
                <w:szCs w:val="16"/>
              </w:rPr>
            </w:pPr>
            <w:r w:rsidRPr="006249E8">
              <w:rPr>
                <w:sz w:val="16"/>
                <w:szCs w:val="16"/>
              </w:rPr>
              <w:t>8 метров - при проектном номинальном классе напряжения 150 кВ;</w:t>
            </w:r>
          </w:p>
          <w:p w:rsidR="00DE5FD1" w:rsidRPr="006249E8" w:rsidRDefault="00DE5FD1" w:rsidP="006249E8">
            <w:pPr>
              <w:jc w:val="both"/>
              <w:rPr>
                <w:sz w:val="16"/>
                <w:szCs w:val="16"/>
              </w:rPr>
            </w:pPr>
            <w:r w:rsidRPr="006249E8">
              <w:rPr>
                <w:sz w:val="16"/>
                <w:szCs w:val="16"/>
              </w:rPr>
              <w:t>8,5 метра - при проектном номинальном классе напряжения 220 кВ;</w:t>
            </w:r>
          </w:p>
          <w:p w:rsidR="00DE5FD1" w:rsidRPr="006249E8" w:rsidRDefault="00DE5FD1" w:rsidP="006249E8">
            <w:pPr>
              <w:jc w:val="both"/>
              <w:rPr>
                <w:sz w:val="16"/>
                <w:szCs w:val="16"/>
              </w:rPr>
            </w:pPr>
            <w:r w:rsidRPr="006249E8">
              <w:rPr>
                <w:sz w:val="16"/>
                <w:szCs w:val="16"/>
              </w:rPr>
              <w:t>9 метров - при проектном номинальном классе напряжения 330 - 400 кВ;</w:t>
            </w:r>
          </w:p>
          <w:p w:rsidR="00DE5FD1" w:rsidRPr="006249E8" w:rsidRDefault="00DE5FD1" w:rsidP="006249E8">
            <w:pPr>
              <w:jc w:val="both"/>
              <w:rPr>
                <w:sz w:val="16"/>
                <w:szCs w:val="16"/>
              </w:rPr>
            </w:pPr>
            <w:r w:rsidRPr="006249E8">
              <w:rPr>
                <w:sz w:val="16"/>
                <w:szCs w:val="16"/>
              </w:rPr>
              <w:t>9,5 метра - при проектном номинальном классе напряжения 500 кВ;</w:t>
            </w:r>
          </w:p>
          <w:p w:rsidR="00DE5FD1" w:rsidRPr="006249E8" w:rsidRDefault="00DE5FD1" w:rsidP="006249E8">
            <w:pPr>
              <w:jc w:val="both"/>
              <w:rPr>
                <w:sz w:val="16"/>
                <w:szCs w:val="16"/>
              </w:rPr>
            </w:pPr>
            <w:r w:rsidRPr="006249E8">
              <w:rPr>
                <w:sz w:val="16"/>
                <w:szCs w:val="16"/>
              </w:rPr>
              <w:t>12 метров - при проектном номинальном классе напряжения 750 кВ;</w:t>
            </w:r>
          </w:p>
          <w:p w:rsidR="00DE5FD1" w:rsidRPr="006249E8" w:rsidRDefault="00DE5FD1" w:rsidP="006249E8">
            <w:pPr>
              <w:jc w:val="both"/>
              <w:rPr>
                <w:sz w:val="16"/>
                <w:szCs w:val="16"/>
              </w:rPr>
            </w:pPr>
            <w:r w:rsidRPr="006249E8">
              <w:rPr>
                <w:sz w:val="16"/>
                <w:szCs w:val="16"/>
              </w:rPr>
              <w:t>автомобильные дороги при условии, что расстояние по вертикали от покрытия проезжей части дорог всех категорий до проводов воздушной линии электропередачи при наибольшей стреле провеса должно быть не менее:</w:t>
            </w:r>
          </w:p>
          <w:p w:rsidR="00DE5FD1" w:rsidRPr="006249E8" w:rsidRDefault="00DE5FD1" w:rsidP="006249E8">
            <w:pPr>
              <w:jc w:val="both"/>
              <w:rPr>
                <w:sz w:val="16"/>
                <w:szCs w:val="16"/>
              </w:rPr>
            </w:pPr>
            <w:r w:rsidRPr="006249E8">
              <w:rPr>
                <w:sz w:val="16"/>
                <w:szCs w:val="16"/>
              </w:rPr>
              <w:t>7 метров - при проектном номинальном классе напряжения до 35 кВ;</w:t>
            </w:r>
          </w:p>
          <w:p w:rsidR="00DE5FD1" w:rsidRPr="006249E8" w:rsidRDefault="00DE5FD1" w:rsidP="006249E8">
            <w:pPr>
              <w:jc w:val="both"/>
              <w:rPr>
                <w:sz w:val="16"/>
                <w:szCs w:val="16"/>
              </w:rPr>
            </w:pPr>
            <w:r w:rsidRPr="006249E8">
              <w:rPr>
                <w:sz w:val="16"/>
                <w:szCs w:val="16"/>
              </w:rPr>
              <w:t>7 метров - при проектном номинальном классе напряжения 110 кВ;</w:t>
            </w:r>
          </w:p>
          <w:p w:rsidR="00DE5FD1" w:rsidRPr="006249E8" w:rsidRDefault="00DE5FD1" w:rsidP="006249E8">
            <w:pPr>
              <w:jc w:val="both"/>
              <w:rPr>
                <w:sz w:val="16"/>
                <w:szCs w:val="16"/>
              </w:rPr>
            </w:pPr>
            <w:r w:rsidRPr="006249E8">
              <w:rPr>
                <w:sz w:val="16"/>
                <w:szCs w:val="16"/>
              </w:rPr>
              <w:t>7,5 метра - при проектном номинальном классе напряжения 150 кВ;</w:t>
            </w:r>
          </w:p>
          <w:p w:rsidR="00DE5FD1" w:rsidRPr="006249E8" w:rsidRDefault="00DE5FD1" w:rsidP="006249E8">
            <w:pPr>
              <w:jc w:val="both"/>
              <w:rPr>
                <w:sz w:val="16"/>
                <w:szCs w:val="16"/>
              </w:rPr>
            </w:pPr>
            <w:r w:rsidRPr="006249E8">
              <w:rPr>
                <w:sz w:val="16"/>
                <w:szCs w:val="16"/>
              </w:rPr>
              <w:t>8 метров - при проектном номинальном классе напряжения 220 кВ;</w:t>
            </w:r>
          </w:p>
          <w:p w:rsidR="00DE5FD1" w:rsidRPr="006249E8" w:rsidRDefault="00DE5FD1" w:rsidP="006249E8">
            <w:pPr>
              <w:jc w:val="both"/>
              <w:rPr>
                <w:sz w:val="16"/>
                <w:szCs w:val="16"/>
              </w:rPr>
            </w:pPr>
            <w:r w:rsidRPr="006249E8">
              <w:rPr>
                <w:sz w:val="16"/>
                <w:szCs w:val="16"/>
              </w:rPr>
              <w:t>8,5 метра (11 метров - в границах населенных пунктов) - при проектном номинальном классе напряжения 330 - 400 кВ;</w:t>
            </w:r>
          </w:p>
          <w:p w:rsidR="00DE5FD1" w:rsidRPr="006249E8" w:rsidRDefault="00DE5FD1" w:rsidP="006249E8">
            <w:pPr>
              <w:jc w:val="both"/>
              <w:rPr>
                <w:sz w:val="16"/>
                <w:szCs w:val="16"/>
              </w:rPr>
            </w:pPr>
            <w:r w:rsidRPr="006249E8">
              <w:rPr>
                <w:sz w:val="16"/>
                <w:szCs w:val="16"/>
              </w:rPr>
              <w:t>9,5 метра (15,5 метра - в границах населенных пунктов) - при проектном номинальном классе напряжения 500 кВ;</w:t>
            </w:r>
          </w:p>
          <w:p w:rsidR="00DE5FD1" w:rsidRPr="006249E8" w:rsidRDefault="00DE5FD1" w:rsidP="006249E8">
            <w:pPr>
              <w:jc w:val="both"/>
              <w:rPr>
                <w:sz w:val="16"/>
                <w:szCs w:val="16"/>
              </w:rPr>
            </w:pPr>
            <w:r w:rsidRPr="006249E8">
              <w:rPr>
                <w:sz w:val="16"/>
                <w:szCs w:val="16"/>
              </w:rPr>
              <w:t>16 метров (23 метров - в границах населенных пунктов) - при проектном номинальном классе напряжения 750 кВ;</w:t>
            </w:r>
          </w:p>
          <w:p w:rsidR="00DE5FD1" w:rsidRPr="006249E8" w:rsidRDefault="00DE5FD1" w:rsidP="006249E8">
            <w:pPr>
              <w:jc w:val="both"/>
              <w:rPr>
                <w:sz w:val="16"/>
                <w:szCs w:val="16"/>
              </w:rPr>
            </w:pPr>
            <w:r w:rsidRPr="006249E8">
              <w:rPr>
                <w:sz w:val="16"/>
                <w:szCs w:val="16"/>
              </w:rPr>
              <w:t>провода контактной сети или несущего троса трамвайных и троллейбусных линий, если проектный номинальный класс напряжения воздушных линий электропередачи не превышает 500 кВ при условии, что расстояние по вертикали от указанных проводов или тросов до проводов воздушной линии электропередачи при наибольшей стреле провеса должно быть не менее:</w:t>
            </w:r>
          </w:p>
          <w:p w:rsidR="00DE5FD1" w:rsidRPr="006249E8" w:rsidRDefault="00DE5FD1" w:rsidP="006249E8">
            <w:pPr>
              <w:jc w:val="both"/>
              <w:rPr>
                <w:sz w:val="16"/>
                <w:szCs w:val="16"/>
              </w:rPr>
            </w:pPr>
            <w:r w:rsidRPr="006249E8">
              <w:rPr>
                <w:sz w:val="16"/>
                <w:szCs w:val="16"/>
              </w:rPr>
              <w:t>3 метров - при проектном номинальном классе напряжения до 35 кВ;</w:t>
            </w:r>
          </w:p>
          <w:p w:rsidR="00DE5FD1" w:rsidRPr="006249E8" w:rsidRDefault="00DE5FD1" w:rsidP="006249E8">
            <w:pPr>
              <w:jc w:val="both"/>
              <w:rPr>
                <w:sz w:val="16"/>
                <w:szCs w:val="16"/>
              </w:rPr>
            </w:pPr>
            <w:r w:rsidRPr="006249E8">
              <w:rPr>
                <w:sz w:val="16"/>
                <w:szCs w:val="16"/>
              </w:rPr>
              <w:t>3 метров - при проектном номинальном классе напряжения 110 кВ;</w:t>
            </w:r>
          </w:p>
          <w:p w:rsidR="00DE5FD1" w:rsidRPr="006249E8" w:rsidRDefault="00DE5FD1" w:rsidP="006249E8">
            <w:pPr>
              <w:jc w:val="both"/>
              <w:rPr>
                <w:sz w:val="16"/>
                <w:szCs w:val="16"/>
              </w:rPr>
            </w:pPr>
            <w:r w:rsidRPr="006249E8">
              <w:rPr>
                <w:sz w:val="16"/>
                <w:szCs w:val="16"/>
              </w:rPr>
              <w:t>4 метров - при проектном номинальном классе напряжения 150 кВ;</w:t>
            </w:r>
          </w:p>
          <w:p w:rsidR="00DE5FD1" w:rsidRPr="006249E8" w:rsidRDefault="00DE5FD1" w:rsidP="006249E8">
            <w:pPr>
              <w:jc w:val="both"/>
              <w:rPr>
                <w:sz w:val="16"/>
                <w:szCs w:val="16"/>
              </w:rPr>
            </w:pPr>
            <w:r w:rsidRPr="006249E8">
              <w:rPr>
                <w:sz w:val="16"/>
                <w:szCs w:val="16"/>
              </w:rPr>
              <w:t>4 метров - при проектном номинальном классе напряжения 220 кВ;</w:t>
            </w:r>
          </w:p>
          <w:p w:rsidR="00DE5FD1" w:rsidRPr="006249E8" w:rsidRDefault="00DE5FD1" w:rsidP="006249E8">
            <w:pPr>
              <w:jc w:val="both"/>
              <w:rPr>
                <w:sz w:val="16"/>
                <w:szCs w:val="16"/>
              </w:rPr>
            </w:pPr>
            <w:r w:rsidRPr="006249E8">
              <w:rPr>
                <w:sz w:val="16"/>
                <w:szCs w:val="16"/>
              </w:rPr>
              <w:t>5 метров - при проектном номинальном классе напряжения 330 - 400 кВ;</w:t>
            </w:r>
          </w:p>
          <w:p w:rsidR="00DE5FD1" w:rsidRPr="006249E8" w:rsidRDefault="00DE5FD1" w:rsidP="006249E8">
            <w:pPr>
              <w:jc w:val="both"/>
              <w:rPr>
                <w:sz w:val="16"/>
                <w:szCs w:val="16"/>
              </w:rPr>
            </w:pPr>
            <w:r w:rsidRPr="006249E8">
              <w:rPr>
                <w:sz w:val="16"/>
                <w:szCs w:val="16"/>
              </w:rPr>
              <w:t>5 метров - при проектном номинальном классе напряжения 500 кВ;</w:t>
            </w:r>
          </w:p>
          <w:p w:rsidR="00DE5FD1" w:rsidRPr="006249E8" w:rsidRDefault="00DE5FD1" w:rsidP="006249E8">
            <w:pPr>
              <w:jc w:val="both"/>
              <w:rPr>
                <w:sz w:val="16"/>
                <w:szCs w:val="16"/>
              </w:rPr>
            </w:pPr>
            <w:r w:rsidRPr="006249E8">
              <w:rPr>
                <w:sz w:val="16"/>
                <w:szCs w:val="16"/>
              </w:rPr>
              <w:t xml:space="preserve">трубопроводы при условии, что расстояние по вертикали от наивысшей точки любой части трубопровода до проводов воздушной линии </w:t>
            </w:r>
            <w:r w:rsidRPr="006249E8">
              <w:rPr>
                <w:sz w:val="16"/>
                <w:szCs w:val="16"/>
              </w:rPr>
              <w:lastRenderedPageBreak/>
              <w:t>электропередачи при наибольшей стреле провеса должно быть не менее:</w:t>
            </w:r>
          </w:p>
          <w:p w:rsidR="00DE5FD1" w:rsidRPr="006249E8" w:rsidRDefault="00DE5FD1" w:rsidP="006249E8">
            <w:pPr>
              <w:jc w:val="both"/>
              <w:rPr>
                <w:sz w:val="16"/>
                <w:szCs w:val="16"/>
              </w:rPr>
            </w:pPr>
            <w:r w:rsidRPr="006249E8">
              <w:rPr>
                <w:sz w:val="16"/>
                <w:szCs w:val="16"/>
              </w:rPr>
              <w:t>4 метров - при проектном номинальном классе напряжения до 35 кВ;</w:t>
            </w:r>
          </w:p>
          <w:p w:rsidR="00DE5FD1" w:rsidRPr="006249E8" w:rsidRDefault="00DE5FD1" w:rsidP="006249E8">
            <w:pPr>
              <w:jc w:val="both"/>
              <w:rPr>
                <w:sz w:val="16"/>
                <w:szCs w:val="16"/>
              </w:rPr>
            </w:pPr>
            <w:r w:rsidRPr="006249E8">
              <w:rPr>
                <w:sz w:val="16"/>
                <w:szCs w:val="16"/>
              </w:rPr>
              <w:t>4 метров - при проектном номинальном классе напряжения 110 кВ;</w:t>
            </w:r>
          </w:p>
          <w:p w:rsidR="00DE5FD1" w:rsidRPr="006249E8" w:rsidRDefault="00DE5FD1" w:rsidP="006249E8">
            <w:pPr>
              <w:jc w:val="both"/>
              <w:rPr>
                <w:sz w:val="16"/>
                <w:szCs w:val="16"/>
              </w:rPr>
            </w:pPr>
            <w:r w:rsidRPr="006249E8">
              <w:rPr>
                <w:sz w:val="16"/>
                <w:szCs w:val="16"/>
              </w:rPr>
              <w:t>4,5 метра - при проектном номинальном классе напряжения 150 кВ;</w:t>
            </w:r>
          </w:p>
          <w:p w:rsidR="00DE5FD1" w:rsidRPr="006249E8" w:rsidRDefault="00DE5FD1" w:rsidP="006249E8">
            <w:pPr>
              <w:jc w:val="both"/>
              <w:rPr>
                <w:sz w:val="16"/>
                <w:szCs w:val="16"/>
              </w:rPr>
            </w:pPr>
            <w:r w:rsidRPr="006249E8">
              <w:rPr>
                <w:sz w:val="16"/>
                <w:szCs w:val="16"/>
              </w:rPr>
              <w:t>5 метров - при проектном номинальном классе напряжения 220 кВ;</w:t>
            </w:r>
          </w:p>
          <w:p w:rsidR="00DE5FD1" w:rsidRPr="006249E8" w:rsidRDefault="00DE5FD1" w:rsidP="006249E8">
            <w:pPr>
              <w:jc w:val="both"/>
              <w:rPr>
                <w:sz w:val="16"/>
                <w:szCs w:val="16"/>
              </w:rPr>
            </w:pPr>
            <w:r w:rsidRPr="006249E8">
              <w:rPr>
                <w:sz w:val="16"/>
                <w:szCs w:val="16"/>
              </w:rPr>
              <w:t>6 метров - при проектном номинальном классе напряжения 330 - 400 кВ;</w:t>
            </w:r>
          </w:p>
          <w:p w:rsidR="00DE5FD1" w:rsidRPr="006249E8" w:rsidRDefault="00DE5FD1" w:rsidP="006249E8">
            <w:pPr>
              <w:jc w:val="both"/>
              <w:rPr>
                <w:sz w:val="16"/>
                <w:szCs w:val="16"/>
              </w:rPr>
            </w:pPr>
            <w:r w:rsidRPr="006249E8">
              <w:rPr>
                <w:sz w:val="16"/>
                <w:szCs w:val="16"/>
              </w:rPr>
              <w:t>8 метров - при проектном номинальном классе напряжения 500 кВ;</w:t>
            </w:r>
          </w:p>
          <w:p w:rsidR="00DE5FD1" w:rsidRPr="006249E8" w:rsidRDefault="00DE5FD1" w:rsidP="006249E8">
            <w:pPr>
              <w:jc w:val="both"/>
              <w:rPr>
                <w:sz w:val="16"/>
                <w:szCs w:val="16"/>
              </w:rPr>
            </w:pPr>
            <w:r w:rsidRPr="006249E8">
              <w:rPr>
                <w:sz w:val="16"/>
                <w:szCs w:val="16"/>
              </w:rPr>
              <w:t>12 метров - при проектном номинальном классе напряжения 750 кВ;</w:t>
            </w:r>
          </w:p>
          <w:p w:rsidR="00DE5FD1" w:rsidRPr="006249E8" w:rsidRDefault="00DE5FD1" w:rsidP="006249E8">
            <w:pPr>
              <w:widowControl w:val="0"/>
              <w:autoSpaceDE w:val="0"/>
              <w:autoSpaceDN w:val="0"/>
              <w:adjustRightInd w:val="0"/>
              <w:jc w:val="both"/>
              <w:rPr>
                <w:sz w:val="16"/>
                <w:szCs w:val="16"/>
              </w:rPr>
            </w:pPr>
            <w:r w:rsidRPr="006249E8">
              <w:rPr>
                <w:sz w:val="16"/>
                <w:szCs w:val="16"/>
              </w:rPr>
              <w:t>ж) в случае если в соответствии с техническим регламентом о требованиях пожарной безопасности должны соблюдаться противопожарные расстояния между такими зданиями, сооружениями и объектами электроэнергетики, возможность размещения зданий, сооружений в границах охранной зоны определяется исходя из противопожарных расстояний.</w:t>
            </w:r>
          </w:p>
        </w:tc>
        <w:tc>
          <w:tcPr>
            <w:tcW w:w="3119" w:type="dxa"/>
            <w:shd w:val="clear" w:color="auto" w:fill="auto"/>
          </w:tcPr>
          <w:p w:rsidR="00DE5FD1" w:rsidRPr="006249E8" w:rsidRDefault="00DE5FD1" w:rsidP="006249E8">
            <w:pPr>
              <w:widowControl w:val="0"/>
              <w:autoSpaceDE w:val="0"/>
              <w:autoSpaceDN w:val="0"/>
              <w:adjustRightInd w:val="0"/>
              <w:rPr>
                <w:sz w:val="16"/>
                <w:szCs w:val="16"/>
              </w:rPr>
            </w:pPr>
            <w:r w:rsidRPr="006249E8">
              <w:rPr>
                <w:sz w:val="16"/>
                <w:szCs w:val="16"/>
              </w:rPr>
              <w:lastRenderedPageBreak/>
              <w:t xml:space="preserve">Правила установления охранных зон объектов электросетевого </w:t>
            </w:r>
            <w:r w:rsidRPr="006249E8">
              <w:rPr>
                <w:sz w:val="16"/>
                <w:szCs w:val="16"/>
              </w:rPr>
              <w:br/>
              <w:t xml:space="preserve">хозяйства и особых условий </w:t>
            </w:r>
            <w:r w:rsidRPr="006249E8">
              <w:rPr>
                <w:sz w:val="16"/>
                <w:szCs w:val="16"/>
              </w:rPr>
              <w:br/>
              <w:t xml:space="preserve">использования земельных </w:t>
            </w:r>
            <w:r w:rsidRPr="006249E8">
              <w:rPr>
                <w:sz w:val="16"/>
                <w:szCs w:val="16"/>
              </w:rPr>
              <w:br/>
              <w:t xml:space="preserve">участков, расположенных в границах таких зон, утвержденные </w:t>
            </w:r>
            <w:r w:rsidRPr="006249E8">
              <w:rPr>
                <w:sz w:val="16"/>
                <w:szCs w:val="16"/>
              </w:rPr>
              <w:br/>
              <w:t>постановлением Правительства Российской Федерации от 24 </w:t>
            </w:r>
            <w:r w:rsidRPr="006249E8">
              <w:rPr>
                <w:sz w:val="16"/>
                <w:szCs w:val="16"/>
              </w:rPr>
              <w:br/>
              <w:t>февраля 2009 года № 160</w:t>
            </w:r>
          </w:p>
        </w:tc>
      </w:tr>
      <w:tr w:rsidR="006249E8" w:rsidRPr="00DE5FD1" w:rsidTr="006249E8">
        <w:tc>
          <w:tcPr>
            <w:tcW w:w="579" w:type="dxa"/>
            <w:shd w:val="clear" w:color="auto" w:fill="auto"/>
          </w:tcPr>
          <w:p w:rsidR="00DE5FD1" w:rsidRPr="006249E8" w:rsidRDefault="00DE5FD1" w:rsidP="006249E8">
            <w:pPr>
              <w:pStyle w:val="ac"/>
              <w:numPr>
                <w:ilvl w:val="0"/>
                <w:numId w:val="11"/>
              </w:numPr>
              <w:ind w:left="226" w:hanging="113"/>
              <w:jc w:val="center"/>
              <w:rPr>
                <w:rFonts w:ascii="Times New Roman" w:hAnsi="Times New Roman" w:cs="Times New Roman"/>
                <w:sz w:val="16"/>
                <w:szCs w:val="16"/>
              </w:rPr>
            </w:pPr>
          </w:p>
        </w:tc>
        <w:tc>
          <w:tcPr>
            <w:tcW w:w="1861" w:type="dxa"/>
            <w:shd w:val="clear" w:color="auto" w:fill="auto"/>
          </w:tcPr>
          <w:p w:rsidR="00DE5FD1" w:rsidRPr="006249E8" w:rsidRDefault="00DE5FD1" w:rsidP="006249E8">
            <w:pPr>
              <w:widowControl w:val="0"/>
              <w:autoSpaceDE w:val="0"/>
              <w:autoSpaceDN w:val="0"/>
              <w:adjustRightInd w:val="0"/>
              <w:rPr>
                <w:sz w:val="16"/>
                <w:szCs w:val="16"/>
              </w:rPr>
            </w:pPr>
            <w:r w:rsidRPr="006249E8">
              <w:rPr>
                <w:sz w:val="16"/>
                <w:szCs w:val="16"/>
              </w:rPr>
              <w:t>Придорожные полосы автомобильных дорог</w:t>
            </w:r>
          </w:p>
        </w:tc>
        <w:tc>
          <w:tcPr>
            <w:tcW w:w="9722" w:type="dxa"/>
            <w:shd w:val="clear" w:color="auto" w:fill="auto"/>
          </w:tcPr>
          <w:p w:rsidR="00DE5FD1" w:rsidRPr="006249E8" w:rsidRDefault="00DE5FD1" w:rsidP="006249E8">
            <w:pPr>
              <w:jc w:val="both"/>
              <w:rPr>
                <w:sz w:val="16"/>
                <w:szCs w:val="16"/>
              </w:rPr>
            </w:pPr>
            <w:r w:rsidRPr="006249E8">
              <w:rPr>
                <w:sz w:val="16"/>
                <w:szCs w:val="16"/>
              </w:rPr>
              <w:t>Строительство, реконструкция в границах придорожных полос автомобильной дороги объектов капитального строительства, объектов, предназначенных для осуществления дорожной деятельности, объектов дорожного сервиса, установка рекламных конструкций, информационных щитов и указателей допускаются при наличии согласия в письменной форме владельца автомобильной дороги. Это согласие должно содержать технические требования и условия, подлежащие обязательному исполнению лицами, осуществляющими строительство, реконструкцию в границах придорожных полос автомобильной дороги таких объектов, установку рекламных конструкций, информационных щитов и указателей.</w:t>
            </w:r>
          </w:p>
        </w:tc>
        <w:tc>
          <w:tcPr>
            <w:tcW w:w="3119" w:type="dxa"/>
            <w:shd w:val="clear" w:color="auto" w:fill="auto"/>
          </w:tcPr>
          <w:p w:rsidR="00DE5FD1" w:rsidRPr="006249E8" w:rsidRDefault="00DE5FD1" w:rsidP="006249E8">
            <w:pPr>
              <w:jc w:val="both"/>
              <w:rPr>
                <w:sz w:val="16"/>
                <w:szCs w:val="16"/>
              </w:rPr>
            </w:pPr>
            <w:r w:rsidRPr="006249E8">
              <w:rPr>
                <w:sz w:val="16"/>
                <w:szCs w:val="16"/>
              </w:rPr>
              <w:t>Федеральный закон от 08 ноября 2007 года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tc>
      </w:tr>
    </w:tbl>
    <w:p w:rsidR="00DE5FD1" w:rsidRDefault="00DE5FD1" w:rsidP="00DE5FD1">
      <w:pPr>
        <w:rPr>
          <w:sz w:val="28"/>
          <w:szCs w:val="28"/>
        </w:rPr>
      </w:pPr>
    </w:p>
    <w:p w:rsidR="00DE5FD1" w:rsidRDefault="00DE5FD1" w:rsidP="00DE5FD1">
      <w:pPr>
        <w:rPr>
          <w:sz w:val="28"/>
          <w:szCs w:val="28"/>
        </w:rPr>
      </w:pPr>
    </w:p>
    <w:p w:rsidR="00DE5FD1" w:rsidRDefault="00DE5FD1" w:rsidP="00DE5FD1">
      <w:pPr>
        <w:rPr>
          <w:sz w:val="28"/>
          <w:szCs w:val="28"/>
        </w:rPr>
      </w:pPr>
    </w:p>
    <w:p w:rsidR="00DE5FD1" w:rsidRDefault="00DE5FD1" w:rsidP="00DE5FD1">
      <w:pPr>
        <w:rPr>
          <w:sz w:val="28"/>
          <w:szCs w:val="28"/>
        </w:rPr>
      </w:pPr>
    </w:p>
    <w:p w:rsidR="00DE5FD1" w:rsidRDefault="00DE5FD1" w:rsidP="00DE5FD1">
      <w:pPr>
        <w:rPr>
          <w:sz w:val="28"/>
          <w:szCs w:val="28"/>
        </w:rPr>
      </w:pPr>
    </w:p>
    <w:p w:rsidR="00DE5FD1" w:rsidRDefault="00DE5FD1" w:rsidP="00DE5FD1">
      <w:pPr>
        <w:rPr>
          <w:sz w:val="28"/>
          <w:szCs w:val="28"/>
        </w:rPr>
      </w:pPr>
    </w:p>
    <w:p w:rsidR="00E86DB1" w:rsidRDefault="00E86DB1" w:rsidP="00DE5FD1">
      <w:pPr>
        <w:rPr>
          <w:sz w:val="28"/>
          <w:szCs w:val="28"/>
        </w:rPr>
      </w:pPr>
    </w:p>
    <w:p w:rsidR="00E86DB1" w:rsidRDefault="00E86DB1" w:rsidP="00DE5FD1">
      <w:pPr>
        <w:rPr>
          <w:sz w:val="28"/>
          <w:szCs w:val="28"/>
        </w:rPr>
      </w:pPr>
    </w:p>
    <w:p w:rsidR="00E86DB1" w:rsidRDefault="00E86DB1" w:rsidP="00DE5FD1">
      <w:pPr>
        <w:rPr>
          <w:sz w:val="28"/>
          <w:szCs w:val="28"/>
        </w:rPr>
      </w:pPr>
    </w:p>
    <w:p w:rsidR="00E86DB1" w:rsidRDefault="00E86DB1" w:rsidP="00DE5FD1">
      <w:pPr>
        <w:rPr>
          <w:sz w:val="28"/>
          <w:szCs w:val="28"/>
        </w:rPr>
      </w:pPr>
    </w:p>
    <w:p w:rsidR="00E86DB1" w:rsidRDefault="00E86DB1" w:rsidP="00DE5FD1">
      <w:pPr>
        <w:rPr>
          <w:sz w:val="28"/>
          <w:szCs w:val="28"/>
        </w:rPr>
      </w:pPr>
    </w:p>
    <w:p w:rsidR="00352F7A" w:rsidRDefault="00352F7A" w:rsidP="00DE5FD1">
      <w:pPr>
        <w:rPr>
          <w:sz w:val="28"/>
          <w:szCs w:val="28"/>
        </w:rPr>
      </w:pPr>
    </w:p>
    <w:p w:rsidR="00352F7A" w:rsidRDefault="00352F7A" w:rsidP="00DE5FD1">
      <w:pPr>
        <w:rPr>
          <w:sz w:val="28"/>
          <w:szCs w:val="28"/>
        </w:rPr>
      </w:pPr>
    </w:p>
    <w:p w:rsidR="00352F7A" w:rsidRDefault="00352F7A" w:rsidP="00DE5FD1">
      <w:pPr>
        <w:rPr>
          <w:sz w:val="28"/>
          <w:szCs w:val="28"/>
        </w:rPr>
      </w:pPr>
    </w:p>
    <w:p w:rsidR="00DE5FD1" w:rsidRPr="00DE5FD1" w:rsidRDefault="00DE5FD1" w:rsidP="00DE5FD1">
      <w:pPr>
        <w:rPr>
          <w:sz w:val="28"/>
          <w:szCs w:val="28"/>
        </w:rPr>
      </w:pPr>
    </w:p>
    <w:p w:rsidR="00DE5FD1" w:rsidRDefault="00DE5FD1" w:rsidP="00DE5FD1">
      <w:pPr>
        <w:pStyle w:val="1"/>
        <w:keepLines/>
        <w:numPr>
          <w:ilvl w:val="0"/>
          <w:numId w:val="3"/>
        </w:numPr>
        <w:ind w:left="426" w:hanging="284"/>
        <w:jc w:val="both"/>
        <w:rPr>
          <w:rFonts w:ascii="Times New Roman" w:hAnsi="Times New Roman"/>
          <w:b w:val="0"/>
          <w:sz w:val="28"/>
          <w:szCs w:val="28"/>
        </w:rPr>
      </w:pPr>
      <w:bookmarkStart w:id="16" w:name="_Toc158131743"/>
      <w:r w:rsidRPr="00DE5FD1">
        <w:rPr>
          <w:rFonts w:ascii="Times New Roman" w:hAnsi="Times New Roman"/>
          <w:b w:val="0"/>
          <w:sz w:val="28"/>
          <w:szCs w:val="28"/>
        </w:rPr>
        <w:lastRenderedPageBreak/>
        <w:t xml:space="preserve">Параметры функциональных зон, а также сведения о планируемых для размещения в них объектах </w:t>
      </w:r>
      <w:r w:rsidRPr="00DE5FD1">
        <w:rPr>
          <w:rFonts w:ascii="Times New Roman" w:hAnsi="Times New Roman"/>
          <w:b w:val="0"/>
          <w:sz w:val="28"/>
          <w:szCs w:val="28"/>
        </w:rPr>
        <w:br/>
        <w:t xml:space="preserve">федерального значения, объектах регионального значения, объектах местного значения, </w:t>
      </w:r>
      <w:r w:rsidRPr="00DE5FD1">
        <w:rPr>
          <w:rFonts w:ascii="Times New Roman" w:hAnsi="Times New Roman"/>
          <w:b w:val="0"/>
          <w:sz w:val="28"/>
          <w:szCs w:val="28"/>
        </w:rPr>
        <w:br/>
        <w:t>за исключением линейных объектов</w:t>
      </w:r>
      <w:bookmarkEnd w:id="16"/>
    </w:p>
    <w:p w:rsidR="00DE5FD1" w:rsidRPr="00DE5FD1" w:rsidRDefault="00DE5FD1" w:rsidP="00DE5FD1"/>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92"/>
        <w:gridCol w:w="2386"/>
        <w:gridCol w:w="1939"/>
        <w:gridCol w:w="1640"/>
        <w:gridCol w:w="8795"/>
      </w:tblGrid>
      <w:tr w:rsidR="00DE5FD1" w:rsidRPr="00DE5FD1" w:rsidTr="006249E8">
        <w:trPr>
          <w:tblHeader/>
        </w:trPr>
        <w:tc>
          <w:tcPr>
            <w:tcW w:w="562" w:type="dxa"/>
            <w:vMerge w:val="restart"/>
            <w:shd w:val="clear" w:color="auto" w:fill="auto"/>
            <w:vAlign w:val="center"/>
          </w:tcPr>
          <w:p w:rsidR="00DE5FD1" w:rsidRPr="006249E8" w:rsidRDefault="00DE5FD1" w:rsidP="006249E8">
            <w:pPr>
              <w:jc w:val="center"/>
              <w:rPr>
                <w:sz w:val="16"/>
                <w:szCs w:val="16"/>
              </w:rPr>
            </w:pPr>
            <w:r w:rsidRPr="006249E8">
              <w:rPr>
                <w:sz w:val="16"/>
                <w:szCs w:val="16"/>
              </w:rPr>
              <w:t>№ п/п</w:t>
            </w:r>
          </w:p>
        </w:tc>
        <w:tc>
          <w:tcPr>
            <w:tcW w:w="2268" w:type="dxa"/>
            <w:vMerge w:val="restart"/>
            <w:shd w:val="clear" w:color="auto" w:fill="auto"/>
            <w:vAlign w:val="center"/>
          </w:tcPr>
          <w:p w:rsidR="00DE5FD1" w:rsidRPr="006249E8" w:rsidRDefault="00DE5FD1" w:rsidP="006249E8">
            <w:pPr>
              <w:jc w:val="center"/>
              <w:rPr>
                <w:sz w:val="16"/>
                <w:szCs w:val="16"/>
              </w:rPr>
            </w:pPr>
            <w:r w:rsidRPr="006249E8">
              <w:rPr>
                <w:sz w:val="16"/>
                <w:szCs w:val="16"/>
              </w:rPr>
              <w:t>Вид функциональной зоны</w:t>
            </w:r>
          </w:p>
        </w:tc>
        <w:tc>
          <w:tcPr>
            <w:tcW w:w="3402" w:type="dxa"/>
            <w:gridSpan w:val="2"/>
            <w:shd w:val="clear" w:color="auto" w:fill="auto"/>
            <w:vAlign w:val="center"/>
          </w:tcPr>
          <w:p w:rsidR="00DE5FD1" w:rsidRPr="006249E8" w:rsidRDefault="00DE5FD1" w:rsidP="006249E8">
            <w:pPr>
              <w:jc w:val="center"/>
              <w:rPr>
                <w:sz w:val="16"/>
                <w:szCs w:val="16"/>
              </w:rPr>
            </w:pPr>
            <w:r w:rsidRPr="006249E8">
              <w:rPr>
                <w:sz w:val="16"/>
                <w:szCs w:val="16"/>
              </w:rPr>
              <w:t>Параметры функциональных зон</w:t>
            </w:r>
          </w:p>
        </w:tc>
        <w:tc>
          <w:tcPr>
            <w:tcW w:w="8358" w:type="dxa"/>
            <w:vMerge w:val="restart"/>
            <w:shd w:val="clear" w:color="auto" w:fill="auto"/>
            <w:vAlign w:val="center"/>
          </w:tcPr>
          <w:p w:rsidR="00DE5FD1" w:rsidRPr="006249E8" w:rsidRDefault="00DE5FD1" w:rsidP="006249E8">
            <w:pPr>
              <w:jc w:val="center"/>
              <w:rPr>
                <w:sz w:val="16"/>
                <w:szCs w:val="16"/>
              </w:rPr>
            </w:pPr>
            <w:r w:rsidRPr="006249E8">
              <w:rPr>
                <w:sz w:val="16"/>
                <w:szCs w:val="16"/>
              </w:rPr>
              <w:t>Сведения о планируемых объектах федерального значения, объектах регионального значения, объектах местного значения (Наименование, Статус, Местоположение, Мощность)</w:t>
            </w:r>
          </w:p>
        </w:tc>
      </w:tr>
      <w:tr w:rsidR="006249E8" w:rsidRPr="00DE5FD1" w:rsidTr="006249E8">
        <w:trPr>
          <w:tblHeader/>
        </w:trPr>
        <w:tc>
          <w:tcPr>
            <w:tcW w:w="562" w:type="dxa"/>
            <w:vMerge/>
            <w:shd w:val="clear" w:color="auto" w:fill="auto"/>
            <w:vAlign w:val="center"/>
          </w:tcPr>
          <w:p w:rsidR="00DE5FD1" w:rsidRPr="006249E8" w:rsidRDefault="00DE5FD1" w:rsidP="006249E8">
            <w:pPr>
              <w:jc w:val="center"/>
              <w:rPr>
                <w:sz w:val="16"/>
                <w:szCs w:val="16"/>
              </w:rPr>
            </w:pPr>
          </w:p>
        </w:tc>
        <w:tc>
          <w:tcPr>
            <w:tcW w:w="2268" w:type="dxa"/>
            <w:vMerge/>
            <w:shd w:val="clear" w:color="auto" w:fill="auto"/>
            <w:vAlign w:val="center"/>
          </w:tcPr>
          <w:p w:rsidR="00DE5FD1" w:rsidRPr="006249E8" w:rsidRDefault="00DE5FD1" w:rsidP="006249E8">
            <w:pPr>
              <w:jc w:val="center"/>
              <w:rPr>
                <w:sz w:val="16"/>
                <w:szCs w:val="16"/>
              </w:rPr>
            </w:pPr>
          </w:p>
        </w:tc>
        <w:tc>
          <w:tcPr>
            <w:tcW w:w="1843" w:type="dxa"/>
            <w:shd w:val="clear" w:color="auto" w:fill="auto"/>
            <w:vAlign w:val="center"/>
          </w:tcPr>
          <w:p w:rsidR="00DE5FD1" w:rsidRPr="006249E8" w:rsidRDefault="00DE5FD1" w:rsidP="006249E8">
            <w:pPr>
              <w:jc w:val="center"/>
              <w:rPr>
                <w:sz w:val="16"/>
                <w:szCs w:val="16"/>
              </w:rPr>
            </w:pPr>
            <w:r w:rsidRPr="006249E8">
              <w:rPr>
                <w:sz w:val="16"/>
                <w:szCs w:val="16"/>
              </w:rPr>
              <w:t xml:space="preserve">наименование </w:t>
            </w:r>
            <w:r w:rsidRPr="006249E8">
              <w:rPr>
                <w:sz w:val="16"/>
                <w:szCs w:val="16"/>
              </w:rPr>
              <w:br/>
              <w:t>параметра</w:t>
            </w:r>
          </w:p>
        </w:tc>
        <w:tc>
          <w:tcPr>
            <w:tcW w:w="1559" w:type="dxa"/>
            <w:shd w:val="clear" w:color="auto" w:fill="auto"/>
            <w:vAlign w:val="center"/>
          </w:tcPr>
          <w:p w:rsidR="00DE5FD1" w:rsidRPr="006249E8" w:rsidRDefault="00DE5FD1" w:rsidP="006249E8">
            <w:pPr>
              <w:jc w:val="center"/>
              <w:rPr>
                <w:sz w:val="16"/>
                <w:szCs w:val="16"/>
              </w:rPr>
            </w:pPr>
            <w:r w:rsidRPr="006249E8">
              <w:rPr>
                <w:sz w:val="16"/>
                <w:szCs w:val="16"/>
              </w:rPr>
              <w:t xml:space="preserve">количественный </w:t>
            </w:r>
            <w:r w:rsidRPr="006249E8">
              <w:rPr>
                <w:sz w:val="16"/>
                <w:szCs w:val="16"/>
              </w:rPr>
              <w:br/>
              <w:t>показатель</w:t>
            </w:r>
          </w:p>
        </w:tc>
        <w:tc>
          <w:tcPr>
            <w:tcW w:w="8358" w:type="dxa"/>
            <w:vMerge/>
            <w:shd w:val="clear" w:color="auto" w:fill="auto"/>
            <w:vAlign w:val="center"/>
          </w:tcPr>
          <w:p w:rsidR="00DE5FD1" w:rsidRPr="006249E8" w:rsidRDefault="00DE5FD1" w:rsidP="006249E8">
            <w:pPr>
              <w:jc w:val="center"/>
              <w:rPr>
                <w:sz w:val="16"/>
                <w:szCs w:val="16"/>
              </w:rPr>
            </w:pPr>
          </w:p>
        </w:tc>
      </w:tr>
      <w:tr w:rsidR="006249E8" w:rsidRPr="00DE5FD1" w:rsidTr="006249E8">
        <w:tc>
          <w:tcPr>
            <w:tcW w:w="562" w:type="dxa"/>
            <w:vMerge w:val="restart"/>
            <w:shd w:val="clear" w:color="auto" w:fill="auto"/>
          </w:tcPr>
          <w:p w:rsidR="00DE5FD1" w:rsidRPr="006249E8" w:rsidRDefault="00DE5FD1" w:rsidP="006249E8">
            <w:pPr>
              <w:jc w:val="center"/>
              <w:rPr>
                <w:sz w:val="16"/>
                <w:szCs w:val="16"/>
              </w:rPr>
            </w:pPr>
            <w:r w:rsidRPr="006249E8">
              <w:rPr>
                <w:sz w:val="16"/>
                <w:szCs w:val="16"/>
              </w:rPr>
              <w:t>1</w:t>
            </w:r>
          </w:p>
        </w:tc>
        <w:tc>
          <w:tcPr>
            <w:tcW w:w="2268" w:type="dxa"/>
            <w:vMerge w:val="restart"/>
            <w:shd w:val="clear" w:color="auto" w:fill="auto"/>
          </w:tcPr>
          <w:p w:rsidR="00DE5FD1" w:rsidRPr="006249E8" w:rsidRDefault="00DE5FD1" w:rsidP="00A42443">
            <w:pPr>
              <w:rPr>
                <w:sz w:val="16"/>
                <w:szCs w:val="16"/>
              </w:rPr>
            </w:pPr>
            <w:r w:rsidRPr="006249E8">
              <w:rPr>
                <w:sz w:val="16"/>
                <w:szCs w:val="16"/>
              </w:rPr>
              <w:t>Зона застройки индивидуальными жилыми домами</w:t>
            </w:r>
          </w:p>
        </w:tc>
        <w:tc>
          <w:tcPr>
            <w:tcW w:w="1843" w:type="dxa"/>
            <w:shd w:val="clear" w:color="auto" w:fill="auto"/>
          </w:tcPr>
          <w:p w:rsidR="00DE5FD1" w:rsidRPr="006249E8" w:rsidRDefault="00DE5FD1" w:rsidP="00A42443">
            <w:pPr>
              <w:rPr>
                <w:sz w:val="16"/>
                <w:szCs w:val="16"/>
              </w:rPr>
            </w:pPr>
            <w:r w:rsidRPr="006249E8">
              <w:rPr>
                <w:sz w:val="16"/>
                <w:szCs w:val="16"/>
              </w:rPr>
              <w:t>площадь зоны, га</w:t>
            </w:r>
          </w:p>
        </w:tc>
        <w:tc>
          <w:tcPr>
            <w:tcW w:w="1559" w:type="dxa"/>
            <w:shd w:val="clear" w:color="auto" w:fill="auto"/>
          </w:tcPr>
          <w:p w:rsidR="00DE5FD1" w:rsidRPr="006249E8" w:rsidRDefault="00DE5FD1" w:rsidP="00A42443">
            <w:pPr>
              <w:rPr>
                <w:sz w:val="16"/>
                <w:szCs w:val="16"/>
              </w:rPr>
            </w:pPr>
            <w:r w:rsidRPr="006249E8">
              <w:rPr>
                <w:sz w:val="16"/>
                <w:szCs w:val="16"/>
              </w:rPr>
              <w:t>318,9</w:t>
            </w:r>
          </w:p>
        </w:tc>
        <w:tc>
          <w:tcPr>
            <w:tcW w:w="8358" w:type="dxa"/>
            <w:vMerge w:val="restart"/>
            <w:shd w:val="clear" w:color="auto" w:fill="auto"/>
          </w:tcPr>
          <w:p w:rsidR="00DE5FD1" w:rsidRPr="006249E8" w:rsidRDefault="00DE5FD1" w:rsidP="006824BF">
            <w:pPr>
              <w:rPr>
                <w:sz w:val="16"/>
                <w:szCs w:val="16"/>
              </w:rPr>
            </w:pPr>
            <w:r w:rsidRPr="006249E8">
              <w:rPr>
                <w:sz w:val="16"/>
                <w:szCs w:val="16"/>
              </w:rPr>
              <w:t xml:space="preserve">Спортивное сооружение (Плоскостное спортивное сооружение, Местное значение </w:t>
            </w:r>
            <w:r w:rsidR="006824BF">
              <w:rPr>
                <w:sz w:val="16"/>
                <w:szCs w:val="16"/>
              </w:rPr>
              <w:t xml:space="preserve">муниципального </w:t>
            </w:r>
            <w:r w:rsidRPr="006249E8">
              <w:rPr>
                <w:sz w:val="16"/>
                <w:szCs w:val="16"/>
              </w:rPr>
              <w:t>округа, Планируемый к размещению, Хасанский муниципальный округ, пгт Зарубино, Единовременная пропускная способность, чел: 35) – 1 объект.</w:t>
            </w:r>
          </w:p>
        </w:tc>
      </w:tr>
      <w:tr w:rsidR="006249E8" w:rsidRPr="00DE5FD1" w:rsidTr="006249E8">
        <w:tc>
          <w:tcPr>
            <w:tcW w:w="562" w:type="dxa"/>
            <w:vMerge/>
            <w:shd w:val="clear" w:color="auto" w:fill="auto"/>
          </w:tcPr>
          <w:p w:rsidR="00DE5FD1" w:rsidRPr="006249E8" w:rsidRDefault="00DE5FD1" w:rsidP="006249E8">
            <w:pPr>
              <w:jc w:val="center"/>
              <w:rPr>
                <w:sz w:val="16"/>
                <w:szCs w:val="16"/>
              </w:rPr>
            </w:pPr>
          </w:p>
        </w:tc>
        <w:tc>
          <w:tcPr>
            <w:tcW w:w="2268" w:type="dxa"/>
            <w:vMerge/>
            <w:shd w:val="clear" w:color="auto" w:fill="auto"/>
          </w:tcPr>
          <w:p w:rsidR="00DE5FD1" w:rsidRPr="006249E8" w:rsidRDefault="00DE5FD1" w:rsidP="00A42443">
            <w:pPr>
              <w:rPr>
                <w:sz w:val="16"/>
                <w:szCs w:val="16"/>
              </w:rPr>
            </w:pPr>
          </w:p>
        </w:tc>
        <w:tc>
          <w:tcPr>
            <w:tcW w:w="1843" w:type="dxa"/>
            <w:shd w:val="clear" w:color="auto" w:fill="auto"/>
          </w:tcPr>
          <w:p w:rsidR="00DE5FD1" w:rsidRPr="006249E8" w:rsidRDefault="00DE5FD1" w:rsidP="00A42443">
            <w:pPr>
              <w:rPr>
                <w:sz w:val="16"/>
                <w:szCs w:val="16"/>
              </w:rPr>
            </w:pPr>
            <w:r w:rsidRPr="006249E8">
              <w:rPr>
                <w:sz w:val="16"/>
                <w:szCs w:val="16"/>
              </w:rPr>
              <w:t xml:space="preserve">максимальная </w:t>
            </w:r>
            <w:r w:rsidRPr="006249E8">
              <w:rPr>
                <w:sz w:val="16"/>
                <w:szCs w:val="16"/>
              </w:rPr>
              <w:br/>
              <w:t>плотность населения, чел/ га</w:t>
            </w:r>
          </w:p>
        </w:tc>
        <w:tc>
          <w:tcPr>
            <w:tcW w:w="1559" w:type="dxa"/>
            <w:shd w:val="clear" w:color="auto" w:fill="auto"/>
          </w:tcPr>
          <w:p w:rsidR="00DE5FD1" w:rsidRPr="006249E8" w:rsidRDefault="00DE5FD1" w:rsidP="00A42443">
            <w:pPr>
              <w:rPr>
                <w:sz w:val="16"/>
                <w:szCs w:val="16"/>
              </w:rPr>
            </w:pPr>
            <w:r w:rsidRPr="006249E8">
              <w:rPr>
                <w:sz w:val="16"/>
                <w:szCs w:val="16"/>
              </w:rPr>
              <w:t>30</w:t>
            </w:r>
          </w:p>
        </w:tc>
        <w:tc>
          <w:tcPr>
            <w:tcW w:w="8358" w:type="dxa"/>
            <w:vMerge/>
            <w:shd w:val="clear" w:color="auto" w:fill="auto"/>
          </w:tcPr>
          <w:p w:rsidR="00DE5FD1" w:rsidRPr="006249E8" w:rsidRDefault="00DE5FD1" w:rsidP="00A42443">
            <w:pPr>
              <w:rPr>
                <w:sz w:val="16"/>
                <w:szCs w:val="16"/>
              </w:rPr>
            </w:pPr>
          </w:p>
        </w:tc>
      </w:tr>
      <w:tr w:rsidR="006249E8" w:rsidRPr="00DE5FD1" w:rsidTr="006249E8">
        <w:tc>
          <w:tcPr>
            <w:tcW w:w="562" w:type="dxa"/>
            <w:vMerge w:val="restart"/>
            <w:shd w:val="clear" w:color="auto" w:fill="auto"/>
          </w:tcPr>
          <w:p w:rsidR="00DE5FD1" w:rsidRPr="006249E8" w:rsidRDefault="00DE5FD1" w:rsidP="006249E8">
            <w:pPr>
              <w:jc w:val="center"/>
              <w:rPr>
                <w:sz w:val="16"/>
                <w:szCs w:val="16"/>
              </w:rPr>
            </w:pPr>
            <w:r w:rsidRPr="006249E8">
              <w:rPr>
                <w:sz w:val="16"/>
                <w:szCs w:val="16"/>
              </w:rPr>
              <w:t>2</w:t>
            </w:r>
          </w:p>
        </w:tc>
        <w:tc>
          <w:tcPr>
            <w:tcW w:w="2268" w:type="dxa"/>
            <w:vMerge w:val="restart"/>
            <w:shd w:val="clear" w:color="auto" w:fill="auto"/>
          </w:tcPr>
          <w:p w:rsidR="00DE5FD1" w:rsidRPr="006249E8" w:rsidRDefault="00DE5FD1" w:rsidP="00A42443">
            <w:pPr>
              <w:rPr>
                <w:sz w:val="16"/>
                <w:szCs w:val="16"/>
              </w:rPr>
            </w:pPr>
            <w:r w:rsidRPr="006249E8">
              <w:rPr>
                <w:sz w:val="16"/>
                <w:szCs w:val="16"/>
              </w:rPr>
              <w:t xml:space="preserve">Зона застройки малоэтажными жилыми домами </w:t>
            </w:r>
            <w:r w:rsidRPr="006249E8">
              <w:rPr>
                <w:sz w:val="16"/>
                <w:szCs w:val="16"/>
              </w:rPr>
              <w:br/>
              <w:t>(до 4 этажей, включая мансардный)</w:t>
            </w:r>
          </w:p>
        </w:tc>
        <w:tc>
          <w:tcPr>
            <w:tcW w:w="1843" w:type="dxa"/>
            <w:shd w:val="clear" w:color="auto" w:fill="auto"/>
          </w:tcPr>
          <w:p w:rsidR="00DE5FD1" w:rsidRPr="006249E8" w:rsidRDefault="00DE5FD1" w:rsidP="00A42443">
            <w:pPr>
              <w:rPr>
                <w:sz w:val="16"/>
                <w:szCs w:val="16"/>
              </w:rPr>
            </w:pPr>
            <w:r w:rsidRPr="006249E8">
              <w:rPr>
                <w:sz w:val="16"/>
                <w:szCs w:val="16"/>
              </w:rPr>
              <w:t>площадь зоны, га</w:t>
            </w:r>
          </w:p>
        </w:tc>
        <w:tc>
          <w:tcPr>
            <w:tcW w:w="1559" w:type="dxa"/>
            <w:shd w:val="clear" w:color="auto" w:fill="auto"/>
          </w:tcPr>
          <w:p w:rsidR="00DE5FD1" w:rsidRPr="006249E8" w:rsidRDefault="00DE5FD1" w:rsidP="00A42443">
            <w:pPr>
              <w:rPr>
                <w:sz w:val="16"/>
                <w:szCs w:val="16"/>
              </w:rPr>
            </w:pPr>
            <w:r w:rsidRPr="006249E8">
              <w:rPr>
                <w:sz w:val="16"/>
                <w:szCs w:val="16"/>
              </w:rPr>
              <w:t>27,4</w:t>
            </w:r>
          </w:p>
        </w:tc>
        <w:tc>
          <w:tcPr>
            <w:tcW w:w="8358" w:type="dxa"/>
            <w:vMerge w:val="restart"/>
            <w:shd w:val="clear" w:color="auto" w:fill="auto"/>
          </w:tcPr>
          <w:p w:rsidR="00DE5FD1" w:rsidRPr="006249E8" w:rsidRDefault="00DE5FD1" w:rsidP="006824BF">
            <w:pPr>
              <w:rPr>
                <w:sz w:val="16"/>
                <w:szCs w:val="16"/>
              </w:rPr>
            </w:pPr>
            <w:r w:rsidRPr="006249E8">
              <w:rPr>
                <w:sz w:val="16"/>
                <w:szCs w:val="16"/>
              </w:rPr>
              <w:t xml:space="preserve">Трансформаторная подстанция (ТП) (ТП, Местное значение </w:t>
            </w:r>
            <w:r w:rsidR="006824BF">
              <w:rPr>
                <w:sz w:val="16"/>
                <w:szCs w:val="16"/>
              </w:rPr>
              <w:t xml:space="preserve">муниципального </w:t>
            </w:r>
            <w:r w:rsidRPr="006249E8">
              <w:rPr>
                <w:sz w:val="16"/>
                <w:szCs w:val="16"/>
              </w:rPr>
              <w:t>округа, Планируемый к размещению, Хасанский муниципальный округ, пгт Зарубино, Мощность трансформаторов, МВ·A: 0,4, Количество трансформаторов: 1, Напряжение, кВ: 10/ 0,4) – 1 объект.</w:t>
            </w:r>
            <w:r w:rsidRPr="006249E8">
              <w:rPr>
                <w:sz w:val="16"/>
                <w:szCs w:val="16"/>
              </w:rPr>
              <w:br/>
              <w:t xml:space="preserve">Источник тепловой энергии (Блочно-модульная котельная (БМК), Местное значение </w:t>
            </w:r>
            <w:r w:rsidR="006824BF">
              <w:rPr>
                <w:sz w:val="16"/>
                <w:szCs w:val="16"/>
              </w:rPr>
              <w:t xml:space="preserve">муниципального </w:t>
            </w:r>
            <w:r w:rsidRPr="006249E8">
              <w:rPr>
                <w:sz w:val="16"/>
                <w:szCs w:val="16"/>
              </w:rPr>
              <w:t>округа, Планируемый к размещению, Хасанский муниципальный округ, пгт Зарубино, Тепловая мощность, Гкал/ч: 0,35) – 1 объект.</w:t>
            </w:r>
            <w:r w:rsidRPr="006249E8">
              <w:rPr>
                <w:sz w:val="16"/>
                <w:szCs w:val="16"/>
              </w:rPr>
              <w:br/>
              <w:t xml:space="preserve">Канализационная насосная станция (КНС) (КНС, Местное значение муниципального округа, Планируемый к размещению, Хасанский муниципальный округ, пгт Зарубино, Производительность, тыс. куб. м/сут: 0,2) – </w:t>
            </w:r>
            <w:r w:rsidRPr="006249E8">
              <w:rPr>
                <w:sz w:val="16"/>
                <w:szCs w:val="16"/>
              </w:rPr>
              <w:br/>
              <w:t>1 объект.</w:t>
            </w:r>
          </w:p>
        </w:tc>
      </w:tr>
      <w:tr w:rsidR="006249E8" w:rsidRPr="00DE5FD1" w:rsidTr="006249E8">
        <w:tc>
          <w:tcPr>
            <w:tcW w:w="562" w:type="dxa"/>
            <w:vMerge/>
            <w:shd w:val="clear" w:color="auto" w:fill="auto"/>
          </w:tcPr>
          <w:p w:rsidR="00DE5FD1" w:rsidRPr="006249E8" w:rsidRDefault="00DE5FD1" w:rsidP="006249E8">
            <w:pPr>
              <w:jc w:val="center"/>
              <w:rPr>
                <w:sz w:val="16"/>
                <w:szCs w:val="16"/>
              </w:rPr>
            </w:pPr>
          </w:p>
        </w:tc>
        <w:tc>
          <w:tcPr>
            <w:tcW w:w="2268" w:type="dxa"/>
            <w:vMerge/>
            <w:shd w:val="clear" w:color="auto" w:fill="auto"/>
          </w:tcPr>
          <w:p w:rsidR="00DE5FD1" w:rsidRPr="006249E8" w:rsidRDefault="00DE5FD1" w:rsidP="00A42443">
            <w:pPr>
              <w:rPr>
                <w:sz w:val="16"/>
                <w:szCs w:val="16"/>
              </w:rPr>
            </w:pPr>
          </w:p>
        </w:tc>
        <w:tc>
          <w:tcPr>
            <w:tcW w:w="1843" w:type="dxa"/>
            <w:shd w:val="clear" w:color="auto" w:fill="auto"/>
          </w:tcPr>
          <w:p w:rsidR="00DE5FD1" w:rsidRPr="006249E8" w:rsidRDefault="00DE5FD1" w:rsidP="00A42443">
            <w:pPr>
              <w:rPr>
                <w:sz w:val="16"/>
                <w:szCs w:val="16"/>
              </w:rPr>
            </w:pPr>
            <w:r w:rsidRPr="006249E8">
              <w:rPr>
                <w:sz w:val="16"/>
                <w:szCs w:val="16"/>
              </w:rPr>
              <w:t xml:space="preserve">максимальная </w:t>
            </w:r>
            <w:r w:rsidRPr="006249E8">
              <w:rPr>
                <w:sz w:val="16"/>
                <w:szCs w:val="16"/>
              </w:rPr>
              <w:br/>
              <w:t>плотность населения, чел/ га</w:t>
            </w:r>
          </w:p>
        </w:tc>
        <w:tc>
          <w:tcPr>
            <w:tcW w:w="1559" w:type="dxa"/>
            <w:shd w:val="clear" w:color="auto" w:fill="auto"/>
          </w:tcPr>
          <w:p w:rsidR="00DE5FD1" w:rsidRPr="006249E8" w:rsidRDefault="00DE5FD1" w:rsidP="00A42443">
            <w:pPr>
              <w:rPr>
                <w:sz w:val="16"/>
                <w:szCs w:val="16"/>
              </w:rPr>
            </w:pPr>
            <w:r w:rsidRPr="006249E8">
              <w:rPr>
                <w:sz w:val="16"/>
                <w:szCs w:val="16"/>
              </w:rPr>
              <w:t>310</w:t>
            </w:r>
          </w:p>
        </w:tc>
        <w:tc>
          <w:tcPr>
            <w:tcW w:w="8358" w:type="dxa"/>
            <w:vMerge/>
            <w:shd w:val="clear" w:color="auto" w:fill="auto"/>
          </w:tcPr>
          <w:p w:rsidR="00DE5FD1" w:rsidRPr="006249E8" w:rsidRDefault="00DE5FD1" w:rsidP="00A42443">
            <w:pPr>
              <w:rPr>
                <w:sz w:val="16"/>
                <w:szCs w:val="16"/>
              </w:rPr>
            </w:pPr>
          </w:p>
        </w:tc>
      </w:tr>
      <w:tr w:rsidR="006249E8" w:rsidRPr="00DE5FD1" w:rsidTr="006249E8">
        <w:tc>
          <w:tcPr>
            <w:tcW w:w="562" w:type="dxa"/>
            <w:vMerge w:val="restart"/>
            <w:shd w:val="clear" w:color="auto" w:fill="auto"/>
          </w:tcPr>
          <w:p w:rsidR="00DE5FD1" w:rsidRPr="006249E8" w:rsidRDefault="00DE5FD1" w:rsidP="006249E8">
            <w:pPr>
              <w:jc w:val="center"/>
              <w:rPr>
                <w:sz w:val="16"/>
                <w:szCs w:val="16"/>
              </w:rPr>
            </w:pPr>
            <w:r w:rsidRPr="006249E8">
              <w:rPr>
                <w:sz w:val="16"/>
                <w:szCs w:val="16"/>
              </w:rPr>
              <w:t>3</w:t>
            </w:r>
          </w:p>
        </w:tc>
        <w:tc>
          <w:tcPr>
            <w:tcW w:w="2268" w:type="dxa"/>
            <w:vMerge w:val="restart"/>
            <w:shd w:val="clear" w:color="auto" w:fill="auto"/>
          </w:tcPr>
          <w:p w:rsidR="00DE5FD1" w:rsidRPr="006249E8" w:rsidRDefault="00DE5FD1" w:rsidP="00A42443">
            <w:pPr>
              <w:rPr>
                <w:sz w:val="16"/>
                <w:szCs w:val="16"/>
              </w:rPr>
            </w:pPr>
            <w:r w:rsidRPr="006249E8">
              <w:rPr>
                <w:sz w:val="16"/>
                <w:szCs w:val="16"/>
              </w:rPr>
              <w:t>Зона застройки среднеэтажными жилыми домами (от 5 до 8 этажей, включая мансардный)</w:t>
            </w:r>
          </w:p>
        </w:tc>
        <w:tc>
          <w:tcPr>
            <w:tcW w:w="1843" w:type="dxa"/>
            <w:shd w:val="clear" w:color="auto" w:fill="auto"/>
          </w:tcPr>
          <w:p w:rsidR="00DE5FD1" w:rsidRPr="006249E8" w:rsidRDefault="00DE5FD1" w:rsidP="00A42443">
            <w:pPr>
              <w:rPr>
                <w:sz w:val="16"/>
                <w:szCs w:val="16"/>
              </w:rPr>
            </w:pPr>
            <w:r w:rsidRPr="006249E8">
              <w:rPr>
                <w:sz w:val="16"/>
                <w:szCs w:val="16"/>
              </w:rPr>
              <w:t>площадь зоны, га</w:t>
            </w:r>
          </w:p>
        </w:tc>
        <w:tc>
          <w:tcPr>
            <w:tcW w:w="1559" w:type="dxa"/>
            <w:shd w:val="clear" w:color="auto" w:fill="auto"/>
          </w:tcPr>
          <w:p w:rsidR="00DE5FD1" w:rsidRPr="006249E8" w:rsidRDefault="00DE5FD1" w:rsidP="00A42443">
            <w:pPr>
              <w:rPr>
                <w:sz w:val="16"/>
                <w:szCs w:val="16"/>
              </w:rPr>
            </w:pPr>
            <w:r w:rsidRPr="006249E8">
              <w:rPr>
                <w:sz w:val="16"/>
                <w:szCs w:val="16"/>
              </w:rPr>
              <w:t>15,2</w:t>
            </w:r>
          </w:p>
        </w:tc>
        <w:tc>
          <w:tcPr>
            <w:tcW w:w="8358" w:type="dxa"/>
            <w:vMerge w:val="restart"/>
            <w:shd w:val="clear" w:color="auto" w:fill="auto"/>
          </w:tcPr>
          <w:p w:rsidR="00DE5FD1" w:rsidRPr="006249E8" w:rsidRDefault="00DE5FD1" w:rsidP="00A42443">
            <w:pPr>
              <w:rPr>
                <w:sz w:val="16"/>
                <w:szCs w:val="16"/>
              </w:rPr>
            </w:pPr>
            <w:r w:rsidRPr="006249E8">
              <w:rPr>
                <w:sz w:val="16"/>
                <w:szCs w:val="16"/>
              </w:rPr>
              <w:t>Планируемые объекты федерального значения, объекты регионального значения, объекты местного значения отсутствуют.</w:t>
            </w:r>
          </w:p>
        </w:tc>
      </w:tr>
      <w:tr w:rsidR="006249E8" w:rsidRPr="00DE5FD1" w:rsidTr="006249E8">
        <w:tc>
          <w:tcPr>
            <w:tcW w:w="562" w:type="dxa"/>
            <w:vMerge/>
            <w:shd w:val="clear" w:color="auto" w:fill="auto"/>
          </w:tcPr>
          <w:p w:rsidR="00DE5FD1" w:rsidRPr="006249E8" w:rsidRDefault="00DE5FD1" w:rsidP="006249E8">
            <w:pPr>
              <w:jc w:val="center"/>
              <w:rPr>
                <w:sz w:val="16"/>
                <w:szCs w:val="16"/>
              </w:rPr>
            </w:pPr>
          </w:p>
        </w:tc>
        <w:tc>
          <w:tcPr>
            <w:tcW w:w="2268" w:type="dxa"/>
            <w:vMerge/>
            <w:shd w:val="clear" w:color="auto" w:fill="auto"/>
          </w:tcPr>
          <w:p w:rsidR="00DE5FD1" w:rsidRPr="006249E8" w:rsidRDefault="00DE5FD1" w:rsidP="00A42443">
            <w:pPr>
              <w:rPr>
                <w:sz w:val="16"/>
                <w:szCs w:val="16"/>
              </w:rPr>
            </w:pPr>
          </w:p>
        </w:tc>
        <w:tc>
          <w:tcPr>
            <w:tcW w:w="1843" w:type="dxa"/>
            <w:shd w:val="clear" w:color="auto" w:fill="auto"/>
          </w:tcPr>
          <w:p w:rsidR="00DE5FD1" w:rsidRPr="006249E8" w:rsidRDefault="00DE5FD1" w:rsidP="00A42443">
            <w:pPr>
              <w:rPr>
                <w:sz w:val="16"/>
                <w:szCs w:val="16"/>
              </w:rPr>
            </w:pPr>
            <w:r w:rsidRPr="006249E8">
              <w:rPr>
                <w:sz w:val="16"/>
                <w:szCs w:val="16"/>
              </w:rPr>
              <w:t xml:space="preserve">максимальная </w:t>
            </w:r>
            <w:r w:rsidRPr="006249E8">
              <w:rPr>
                <w:sz w:val="16"/>
                <w:szCs w:val="16"/>
              </w:rPr>
              <w:br/>
              <w:t>плотность населения, чел/ га</w:t>
            </w:r>
          </w:p>
        </w:tc>
        <w:tc>
          <w:tcPr>
            <w:tcW w:w="1559" w:type="dxa"/>
            <w:shd w:val="clear" w:color="auto" w:fill="auto"/>
          </w:tcPr>
          <w:p w:rsidR="00DE5FD1" w:rsidRPr="006249E8" w:rsidRDefault="00DE5FD1" w:rsidP="00A42443">
            <w:pPr>
              <w:rPr>
                <w:sz w:val="16"/>
                <w:szCs w:val="16"/>
              </w:rPr>
            </w:pPr>
            <w:r w:rsidRPr="006249E8">
              <w:rPr>
                <w:sz w:val="16"/>
                <w:szCs w:val="16"/>
              </w:rPr>
              <w:t>410</w:t>
            </w:r>
          </w:p>
        </w:tc>
        <w:tc>
          <w:tcPr>
            <w:tcW w:w="8358" w:type="dxa"/>
            <w:vMerge/>
            <w:shd w:val="clear" w:color="auto" w:fill="auto"/>
          </w:tcPr>
          <w:p w:rsidR="00DE5FD1" w:rsidRPr="006249E8" w:rsidRDefault="00DE5FD1" w:rsidP="00A42443">
            <w:pPr>
              <w:rPr>
                <w:sz w:val="16"/>
                <w:szCs w:val="16"/>
              </w:rPr>
            </w:pPr>
          </w:p>
        </w:tc>
      </w:tr>
      <w:tr w:rsidR="006249E8" w:rsidRPr="00DE5FD1" w:rsidTr="006249E8">
        <w:tc>
          <w:tcPr>
            <w:tcW w:w="562" w:type="dxa"/>
            <w:shd w:val="clear" w:color="auto" w:fill="auto"/>
          </w:tcPr>
          <w:p w:rsidR="00DE5FD1" w:rsidRPr="006249E8" w:rsidRDefault="00DE5FD1" w:rsidP="006249E8">
            <w:pPr>
              <w:jc w:val="center"/>
              <w:rPr>
                <w:sz w:val="16"/>
                <w:szCs w:val="16"/>
              </w:rPr>
            </w:pPr>
            <w:r w:rsidRPr="006249E8">
              <w:rPr>
                <w:sz w:val="16"/>
                <w:szCs w:val="16"/>
              </w:rPr>
              <w:t>4</w:t>
            </w:r>
          </w:p>
        </w:tc>
        <w:tc>
          <w:tcPr>
            <w:tcW w:w="2268" w:type="dxa"/>
            <w:shd w:val="clear" w:color="auto" w:fill="auto"/>
          </w:tcPr>
          <w:p w:rsidR="00DE5FD1" w:rsidRPr="006249E8" w:rsidRDefault="00DE5FD1" w:rsidP="00A42443">
            <w:pPr>
              <w:rPr>
                <w:sz w:val="16"/>
                <w:szCs w:val="16"/>
              </w:rPr>
            </w:pPr>
            <w:r w:rsidRPr="006249E8">
              <w:rPr>
                <w:sz w:val="16"/>
                <w:szCs w:val="16"/>
              </w:rPr>
              <w:t>Зона смешанной и общественно-деловой застройки</w:t>
            </w:r>
          </w:p>
        </w:tc>
        <w:tc>
          <w:tcPr>
            <w:tcW w:w="1843" w:type="dxa"/>
            <w:shd w:val="clear" w:color="auto" w:fill="auto"/>
          </w:tcPr>
          <w:p w:rsidR="00DE5FD1" w:rsidRPr="006249E8" w:rsidRDefault="00DE5FD1" w:rsidP="00A42443">
            <w:pPr>
              <w:rPr>
                <w:sz w:val="16"/>
                <w:szCs w:val="16"/>
              </w:rPr>
            </w:pPr>
            <w:r w:rsidRPr="006249E8">
              <w:rPr>
                <w:sz w:val="16"/>
                <w:szCs w:val="16"/>
              </w:rPr>
              <w:t>площадь зоны, га</w:t>
            </w:r>
          </w:p>
        </w:tc>
        <w:tc>
          <w:tcPr>
            <w:tcW w:w="1559" w:type="dxa"/>
            <w:shd w:val="clear" w:color="auto" w:fill="auto"/>
          </w:tcPr>
          <w:p w:rsidR="00DE5FD1" w:rsidRPr="006249E8" w:rsidRDefault="00DE5FD1" w:rsidP="00A42443">
            <w:pPr>
              <w:rPr>
                <w:sz w:val="16"/>
                <w:szCs w:val="16"/>
              </w:rPr>
            </w:pPr>
            <w:r w:rsidRPr="006249E8">
              <w:rPr>
                <w:sz w:val="16"/>
                <w:szCs w:val="16"/>
              </w:rPr>
              <w:t>1,4</w:t>
            </w:r>
          </w:p>
        </w:tc>
        <w:tc>
          <w:tcPr>
            <w:tcW w:w="8358" w:type="dxa"/>
            <w:shd w:val="clear" w:color="auto" w:fill="auto"/>
          </w:tcPr>
          <w:p w:rsidR="00DE5FD1" w:rsidRPr="006249E8" w:rsidRDefault="00DE5FD1" w:rsidP="00A42443">
            <w:pPr>
              <w:rPr>
                <w:sz w:val="16"/>
                <w:szCs w:val="16"/>
              </w:rPr>
            </w:pPr>
            <w:r w:rsidRPr="006249E8">
              <w:rPr>
                <w:sz w:val="16"/>
                <w:szCs w:val="16"/>
              </w:rPr>
              <w:t>Планируемые объекты федерального значения, объекты регионального значения, объекты местного значения отсутствуют.</w:t>
            </w:r>
          </w:p>
        </w:tc>
      </w:tr>
      <w:tr w:rsidR="006249E8" w:rsidRPr="00DE5FD1" w:rsidTr="006249E8">
        <w:tc>
          <w:tcPr>
            <w:tcW w:w="562" w:type="dxa"/>
            <w:shd w:val="clear" w:color="auto" w:fill="auto"/>
          </w:tcPr>
          <w:p w:rsidR="00DE5FD1" w:rsidRPr="006249E8" w:rsidRDefault="00DE5FD1" w:rsidP="006249E8">
            <w:pPr>
              <w:jc w:val="center"/>
              <w:rPr>
                <w:sz w:val="16"/>
                <w:szCs w:val="16"/>
              </w:rPr>
            </w:pPr>
            <w:r w:rsidRPr="006249E8">
              <w:rPr>
                <w:sz w:val="16"/>
                <w:szCs w:val="16"/>
              </w:rPr>
              <w:t>5</w:t>
            </w:r>
          </w:p>
        </w:tc>
        <w:tc>
          <w:tcPr>
            <w:tcW w:w="2268" w:type="dxa"/>
            <w:shd w:val="clear" w:color="auto" w:fill="auto"/>
          </w:tcPr>
          <w:p w:rsidR="00DE5FD1" w:rsidRPr="006249E8" w:rsidRDefault="00DE5FD1" w:rsidP="00A42443">
            <w:pPr>
              <w:rPr>
                <w:sz w:val="16"/>
                <w:szCs w:val="16"/>
              </w:rPr>
            </w:pPr>
            <w:r w:rsidRPr="006249E8">
              <w:rPr>
                <w:sz w:val="16"/>
                <w:szCs w:val="16"/>
              </w:rPr>
              <w:t>Общественно-деловые зоны</w:t>
            </w:r>
          </w:p>
        </w:tc>
        <w:tc>
          <w:tcPr>
            <w:tcW w:w="1843" w:type="dxa"/>
            <w:shd w:val="clear" w:color="auto" w:fill="auto"/>
          </w:tcPr>
          <w:p w:rsidR="00DE5FD1" w:rsidRPr="006249E8" w:rsidRDefault="00DE5FD1" w:rsidP="00A42443">
            <w:pPr>
              <w:rPr>
                <w:sz w:val="16"/>
                <w:szCs w:val="16"/>
              </w:rPr>
            </w:pPr>
            <w:r w:rsidRPr="006249E8">
              <w:rPr>
                <w:sz w:val="16"/>
                <w:szCs w:val="16"/>
              </w:rPr>
              <w:t>площадь зоны, га</w:t>
            </w:r>
          </w:p>
        </w:tc>
        <w:tc>
          <w:tcPr>
            <w:tcW w:w="1559" w:type="dxa"/>
            <w:shd w:val="clear" w:color="auto" w:fill="auto"/>
          </w:tcPr>
          <w:p w:rsidR="00DE5FD1" w:rsidRPr="006249E8" w:rsidRDefault="00DE5FD1" w:rsidP="00A42443">
            <w:pPr>
              <w:rPr>
                <w:sz w:val="16"/>
                <w:szCs w:val="16"/>
              </w:rPr>
            </w:pPr>
            <w:r w:rsidRPr="006249E8">
              <w:rPr>
                <w:sz w:val="16"/>
                <w:szCs w:val="16"/>
              </w:rPr>
              <w:t>32,8</w:t>
            </w:r>
          </w:p>
        </w:tc>
        <w:tc>
          <w:tcPr>
            <w:tcW w:w="8358" w:type="dxa"/>
            <w:shd w:val="clear" w:color="auto" w:fill="auto"/>
          </w:tcPr>
          <w:p w:rsidR="00DE5FD1" w:rsidRPr="006249E8" w:rsidRDefault="00DE5FD1" w:rsidP="00A42443">
            <w:pPr>
              <w:rPr>
                <w:sz w:val="16"/>
                <w:szCs w:val="16"/>
              </w:rPr>
            </w:pPr>
            <w:r w:rsidRPr="006249E8">
              <w:rPr>
                <w:sz w:val="16"/>
                <w:szCs w:val="16"/>
              </w:rPr>
              <w:t>Общеобразовательная организация (Общеобразовательная организация, Местное значение муниципального округа, Планируемый к размещению, Хасанский муниципальный округ, пгт Зарубино, Вместимость, мест: 540) – 1 объект.</w:t>
            </w:r>
            <w:r w:rsidRPr="006249E8">
              <w:rPr>
                <w:sz w:val="16"/>
                <w:szCs w:val="16"/>
              </w:rPr>
              <w:br/>
              <w:t>Организация дополнительного образования (Организация дополнительного образования, Местное значение муниципального округа, Планируемый к размещению, Хасанский муниципальный округ, пгт Зарубино, Вместимость, мест: 150) – 1 объект.</w:t>
            </w:r>
            <w:r w:rsidRPr="006249E8">
              <w:rPr>
                <w:sz w:val="16"/>
                <w:szCs w:val="16"/>
              </w:rPr>
              <w:br/>
              <w:t>Объект культурно-досугового (клубного) типа (Клуб, Местное значение муниципального округа, Планируемый к размещению, Хасанский муниципальный округ, пгт Зарубино, Вместимость, мест: 200) – 1 объект.</w:t>
            </w:r>
            <w:r w:rsidRPr="006249E8">
              <w:rPr>
                <w:sz w:val="16"/>
                <w:szCs w:val="16"/>
              </w:rPr>
              <w:br/>
              <w:t>Объект спорта, включающий раздельно нормируемые спортивные сооружения (объекты) (в т. ч. физкультурно-оздоровительный комплекс) (Культурно-спортивный комплекс, Местное значение муниципального округа, Планируемый к размещению, Хасанский муниципальный округ, пгт Зарубино, Единовременная пропускная способность, чел.: 100) – 1 объект.</w:t>
            </w:r>
            <w:r w:rsidRPr="006249E8">
              <w:rPr>
                <w:sz w:val="16"/>
                <w:szCs w:val="16"/>
              </w:rPr>
              <w:br/>
              <w:t>Спортивное сооружение (Плоскостное спортивное сооружение, Местное значение муниципального округа, Планируемый к размещению, Хасанский муниципальный округ, пгт Зарубино, Единовременная пропускная способность, чел: 35) – 1 объект.</w:t>
            </w:r>
            <w:r w:rsidRPr="006249E8">
              <w:rPr>
                <w:sz w:val="16"/>
                <w:szCs w:val="16"/>
              </w:rPr>
              <w:br/>
              <w:t>Спортивное сооружение (Плоскостное спортивное сооружение, Местное значение муниципального округа, Планируемый к размещению, Хасанский муниципальный округ, пгт Зарубино, Единовременная пропускная способность, чел: 30) – 4 объекта.</w:t>
            </w:r>
            <w:r w:rsidRPr="006249E8">
              <w:rPr>
                <w:sz w:val="16"/>
                <w:szCs w:val="16"/>
              </w:rPr>
              <w:br/>
              <w:t>Спортивное сооружение (Плоскостное спортивное сооружение, Местное значение муниципального округа, Планируемый к размещению, Хасанский муниципальный округ, пгт Зарубино, Единовременная пропускная способность, чел: 40) – 1 объект.</w:t>
            </w:r>
            <w:r w:rsidRPr="006249E8">
              <w:rPr>
                <w:sz w:val="16"/>
                <w:szCs w:val="16"/>
              </w:rPr>
              <w:br/>
              <w:t xml:space="preserve">Спортивное сооружение (Стадион, Местное значение муниципального округа, Планируемый к размещению, Хасанский муниципальный округ, пгт Зарубино, Единовременная пропускная способность, чел: 50) – </w:t>
            </w:r>
            <w:r w:rsidRPr="006249E8">
              <w:rPr>
                <w:sz w:val="16"/>
                <w:szCs w:val="16"/>
              </w:rPr>
              <w:br/>
              <w:t>1 объект.</w:t>
            </w:r>
            <w:r w:rsidRPr="006249E8">
              <w:rPr>
                <w:sz w:val="16"/>
                <w:szCs w:val="16"/>
              </w:rPr>
              <w:br/>
              <w:t xml:space="preserve">Трансформаторная подстанция (ТП) (ТП, Местное значение муниципального округа, Планируемый к размещению, Хасанский муниципальный округ, пгт Зарубино, Мощность трансформаторов, МВ·A: 0,16, Количество трансформаторов: 1, </w:t>
            </w:r>
            <w:r w:rsidRPr="006249E8">
              <w:rPr>
                <w:sz w:val="16"/>
                <w:szCs w:val="16"/>
              </w:rPr>
              <w:lastRenderedPageBreak/>
              <w:t>Напряжение, кВ: 10/ 0,4) – 1 объект.</w:t>
            </w:r>
            <w:r w:rsidRPr="006249E8">
              <w:rPr>
                <w:sz w:val="16"/>
                <w:szCs w:val="16"/>
              </w:rPr>
              <w:br/>
              <w:t>Трансформаторная подстанция (ТП) (ТП, Местное значение муниципального округа, Планируемый к размещению, Хасанский муниципальный округ, пгт Зарубино, Мощность трансформаторов, МВ·A: 0,4, Количество трансформаторов: 1, Напряжение, кВ: 10/ 0,4) – 1 объект.</w:t>
            </w:r>
            <w:r w:rsidRPr="006249E8">
              <w:rPr>
                <w:sz w:val="16"/>
                <w:szCs w:val="16"/>
              </w:rPr>
              <w:br/>
              <w:t xml:space="preserve">Источник тепловой энергии (Локальная котельная, Местное значение муниципального округа, Планируемый к реконструкции, Хасанский муниципальный округ, пгт Зарубино, Тепловая мощность, Гкал/ч: 0,2) – </w:t>
            </w:r>
            <w:r w:rsidRPr="006249E8">
              <w:rPr>
                <w:sz w:val="16"/>
                <w:szCs w:val="16"/>
              </w:rPr>
              <w:br/>
              <w:t>1 объект.</w:t>
            </w:r>
            <w:r w:rsidRPr="006249E8">
              <w:rPr>
                <w:sz w:val="16"/>
                <w:szCs w:val="16"/>
              </w:rPr>
              <w:br/>
              <w:t>Очистные сооружения (КОС) (Очистные сооружения (КОС), Местное значение муниципального округа, Планируемый к ликвидации, Хасанский муниципальный округ, пгт Зарубино, Производительность, тыс. куб. м/сут: 0,3) – 1 объект.</w:t>
            </w:r>
            <w:r w:rsidRPr="006249E8">
              <w:rPr>
                <w:sz w:val="16"/>
                <w:szCs w:val="16"/>
              </w:rPr>
              <w:br/>
              <w:t xml:space="preserve">Канализационная насосная станция (КНС) (КНС, Местное значение муниципального округа, Планируемый к размещению, Хасанский муниципальный округ, пгт Зарубино, Производительность, тыс. куб. м/сут: 0,5) – </w:t>
            </w:r>
            <w:r w:rsidRPr="006249E8">
              <w:rPr>
                <w:sz w:val="16"/>
                <w:szCs w:val="16"/>
              </w:rPr>
              <w:br/>
              <w:t>1 объект.</w:t>
            </w:r>
            <w:r w:rsidRPr="006249E8">
              <w:rPr>
                <w:sz w:val="16"/>
                <w:szCs w:val="16"/>
              </w:rPr>
              <w:br/>
              <w:t xml:space="preserve">Канализационная насосная станция (КНС) (КНС, Местное значение муниципального округа, Планируемый к размещению, Хасанский муниципальный округ, пгт Зарубино, Производительность, тыс. куб. м/сут: 0,2) – </w:t>
            </w:r>
            <w:r w:rsidRPr="006249E8">
              <w:rPr>
                <w:sz w:val="16"/>
                <w:szCs w:val="16"/>
              </w:rPr>
              <w:br/>
              <w:t>1 объект.</w:t>
            </w:r>
          </w:p>
        </w:tc>
      </w:tr>
      <w:tr w:rsidR="006249E8" w:rsidRPr="00DE5FD1" w:rsidTr="006249E8">
        <w:tc>
          <w:tcPr>
            <w:tcW w:w="562" w:type="dxa"/>
            <w:shd w:val="clear" w:color="auto" w:fill="auto"/>
          </w:tcPr>
          <w:p w:rsidR="00DE5FD1" w:rsidRPr="006249E8" w:rsidRDefault="00DE5FD1" w:rsidP="006249E8">
            <w:pPr>
              <w:jc w:val="center"/>
              <w:rPr>
                <w:sz w:val="16"/>
                <w:szCs w:val="16"/>
              </w:rPr>
            </w:pPr>
            <w:r w:rsidRPr="006249E8">
              <w:rPr>
                <w:sz w:val="16"/>
                <w:szCs w:val="16"/>
              </w:rPr>
              <w:lastRenderedPageBreak/>
              <w:t>6</w:t>
            </w:r>
          </w:p>
        </w:tc>
        <w:tc>
          <w:tcPr>
            <w:tcW w:w="2268" w:type="dxa"/>
            <w:shd w:val="clear" w:color="auto" w:fill="auto"/>
          </w:tcPr>
          <w:p w:rsidR="00DE5FD1" w:rsidRPr="006249E8" w:rsidRDefault="00DE5FD1" w:rsidP="00A42443">
            <w:pPr>
              <w:rPr>
                <w:sz w:val="16"/>
                <w:szCs w:val="16"/>
              </w:rPr>
            </w:pPr>
            <w:r w:rsidRPr="006249E8">
              <w:rPr>
                <w:sz w:val="16"/>
                <w:szCs w:val="16"/>
              </w:rPr>
              <w:t>Зона специализированной общественной застройки</w:t>
            </w:r>
          </w:p>
        </w:tc>
        <w:tc>
          <w:tcPr>
            <w:tcW w:w="1843" w:type="dxa"/>
            <w:shd w:val="clear" w:color="auto" w:fill="auto"/>
          </w:tcPr>
          <w:p w:rsidR="00DE5FD1" w:rsidRPr="006249E8" w:rsidRDefault="00DE5FD1" w:rsidP="00A42443">
            <w:pPr>
              <w:rPr>
                <w:sz w:val="16"/>
                <w:szCs w:val="16"/>
              </w:rPr>
            </w:pPr>
            <w:r w:rsidRPr="006249E8">
              <w:rPr>
                <w:sz w:val="16"/>
                <w:szCs w:val="16"/>
              </w:rPr>
              <w:t>Площадь зоны, га</w:t>
            </w:r>
          </w:p>
        </w:tc>
        <w:tc>
          <w:tcPr>
            <w:tcW w:w="1559" w:type="dxa"/>
            <w:shd w:val="clear" w:color="auto" w:fill="auto"/>
          </w:tcPr>
          <w:p w:rsidR="00DE5FD1" w:rsidRPr="006249E8" w:rsidRDefault="00DE5FD1" w:rsidP="00A42443">
            <w:pPr>
              <w:rPr>
                <w:sz w:val="16"/>
                <w:szCs w:val="16"/>
              </w:rPr>
            </w:pPr>
            <w:r w:rsidRPr="006249E8">
              <w:rPr>
                <w:sz w:val="16"/>
                <w:szCs w:val="16"/>
              </w:rPr>
              <w:t>1,4</w:t>
            </w:r>
          </w:p>
        </w:tc>
        <w:tc>
          <w:tcPr>
            <w:tcW w:w="8358" w:type="dxa"/>
            <w:shd w:val="clear" w:color="auto" w:fill="auto"/>
          </w:tcPr>
          <w:p w:rsidR="00DE5FD1" w:rsidRPr="006249E8" w:rsidRDefault="00DE5FD1" w:rsidP="00A42443">
            <w:pPr>
              <w:rPr>
                <w:sz w:val="16"/>
                <w:szCs w:val="16"/>
              </w:rPr>
            </w:pPr>
            <w:r w:rsidRPr="006249E8">
              <w:rPr>
                <w:sz w:val="16"/>
                <w:szCs w:val="16"/>
              </w:rPr>
              <w:t>Источник тепловой энергии (Источник тепловой энергии, Местное значение муниципального округа, Планируемый к реконструкции, Хасанский муниципальный округ, пгт Зарубино, Тепловая мощность, Гкал/ч: 0,2) – 1 объект.</w:t>
            </w:r>
          </w:p>
        </w:tc>
      </w:tr>
      <w:tr w:rsidR="006249E8" w:rsidRPr="00DE5FD1" w:rsidTr="006249E8">
        <w:tc>
          <w:tcPr>
            <w:tcW w:w="562" w:type="dxa"/>
            <w:shd w:val="clear" w:color="auto" w:fill="auto"/>
          </w:tcPr>
          <w:p w:rsidR="00DE5FD1" w:rsidRPr="006249E8" w:rsidRDefault="00DE5FD1" w:rsidP="006249E8">
            <w:pPr>
              <w:jc w:val="center"/>
              <w:rPr>
                <w:sz w:val="16"/>
                <w:szCs w:val="16"/>
              </w:rPr>
            </w:pPr>
            <w:r w:rsidRPr="006249E8">
              <w:rPr>
                <w:sz w:val="16"/>
                <w:szCs w:val="16"/>
              </w:rPr>
              <w:t>7</w:t>
            </w:r>
          </w:p>
        </w:tc>
        <w:tc>
          <w:tcPr>
            <w:tcW w:w="2268" w:type="dxa"/>
            <w:shd w:val="clear" w:color="auto" w:fill="auto"/>
          </w:tcPr>
          <w:p w:rsidR="00DE5FD1" w:rsidRPr="006249E8" w:rsidRDefault="00DE5FD1" w:rsidP="00A42443">
            <w:pPr>
              <w:rPr>
                <w:sz w:val="16"/>
                <w:szCs w:val="16"/>
              </w:rPr>
            </w:pPr>
            <w:r w:rsidRPr="006249E8">
              <w:rPr>
                <w:sz w:val="16"/>
                <w:szCs w:val="16"/>
              </w:rPr>
              <w:t>Производственная зона</w:t>
            </w:r>
          </w:p>
        </w:tc>
        <w:tc>
          <w:tcPr>
            <w:tcW w:w="1843" w:type="dxa"/>
            <w:shd w:val="clear" w:color="auto" w:fill="auto"/>
          </w:tcPr>
          <w:p w:rsidR="00DE5FD1" w:rsidRPr="006249E8" w:rsidRDefault="00DE5FD1" w:rsidP="00A42443">
            <w:pPr>
              <w:rPr>
                <w:sz w:val="16"/>
                <w:szCs w:val="16"/>
              </w:rPr>
            </w:pPr>
            <w:r w:rsidRPr="006249E8">
              <w:rPr>
                <w:sz w:val="16"/>
                <w:szCs w:val="16"/>
              </w:rPr>
              <w:t>Площадь зоны, га</w:t>
            </w:r>
          </w:p>
        </w:tc>
        <w:tc>
          <w:tcPr>
            <w:tcW w:w="1559" w:type="dxa"/>
            <w:shd w:val="clear" w:color="auto" w:fill="auto"/>
          </w:tcPr>
          <w:p w:rsidR="00DE5FD1" w:rsidRPr="006249E8" w:rsidRDefault="00DE5FD1" w:rsidP="00A42443">
            <w:pPr>
              <w:rPr>
                <w:sz w:val="16"/>
                <w:szCs w:val="16"/>
              </w:rPr>
            </w:pPr>
            <w:r w:rsidRPr="006249E8">
              <w:rPr>
                <w:sz w:val="16"/>
                <w:szCs w:val="16"/>
              </w:rPr>
              <w:t>9,1</w:t>
            </w:r>
          </w:p>
        </w:tc>
        <w:tc>
          <w:tcPr>
            <w:tcW w:w="8358" w:type="dxa"/>
            <w:shd w:val="clear" w:color="auto" w:fill="auto"/>
          </w:tcPr>
          <w:p w:rsidR="00DE5FD1" w:rsidRPr="006249E8" w:rsidRDefault="00DE5FD1" w:rsidP="00A42443">
            <w:pPr>
              <w:rPr>
                <w:sz w:val="16"/>
                <w:szCs w:val="16"/>
              </w:rPr>
            </w:pPr>
            <w:r w:rsidRPr="006249E8">
              <w:rPr>
                <w:sz w:val="16"/>
                <w:szCs w:val="16"/>
              </w:rPr>
              <w:t>Источник тепловой энергии (Котельная хлебозавода, Местное значение муниципального округа, Планируемый к реконструкции, Хасанский муниципальный округ, пгт Зарубино, Тепловая мощность, Гкал/ч: 0,3) – 1 объект.</w:t>
            </w:r>
          </w:p>
          <w:p w:rsidR="00DE5FD1" w:rsidRPr="006249E8" w:rsidRDefault="00DE5FD1" w:rsidP="00A42443">
            <w:pPr>
              <w:rPr>
                <w:sz w:val="16"/>
                <w:szCs w:val="16"/>
              </w:rPr>
            </w:pPr>
            <w:r w:rsidRPr="006249E8">
              <w:rPr>
                <w:sz w:val="16"/>
                <w:szCs w:val="16"/>
              </w:rPr>
              <w:t>Транспортно-логистический центр (Транспортно-логистический центр, Региональное значение, Планируемый к размещению, Хасанский муниципальный округ, пгт Зарубино) – 1 объект.</w:t>
            </w:r>
          </w:p>
        </w:tc>
      </w:tr>
      <w:tr w:rsidR="006249E8" w:rsidRPr="00DE5FD1" w:rsidTr="006249E8">
        <w:tc>
          <w:tcPr>
            <w:tcW w:w="562" w:type="dxa"/>
            <w:shd w:val="clear" w:color="auto" w:fill="auto"/>
          </w:tcPr>
          <w:p w:rsidR="00DE5FD1" w:rsidRPr="006249E8" w:rsidRDefault="00DE5FD1" w:rsidP="006249E8">
            <w:pPr>
              <w:jc w:val="center"/>
              <w:rPr>
                <w:sz w:val="16"/>
                <w:szCs w:val="16"/>
              </w:rPr>
            </w:pPr>
            <w:r w:rsidRPr="006249E8">
              <w:rPr>
                <w:sz w:val="16"/>
                <w:szCs w:val="16"/>
              </w:rPr>
              <w:t>8</w:t>
            </w:r>
          </w:p>
        </w:tc>
        <w:tc>
          <w:tcPr>
            <w:tcW w:w="2268" w:type="dxa"/>
            <w:shd w:val="clear" w:color="auto" w:fill="auto"/>
          </w:tcPr>
          <w:p w:rsidR="00DE5FD1" w:rsidRPr="006249E8" w:rsidRDefault="00DE5FD1" w:rsidP="00A42443">
            <w:pPr>
              <w:rPr>
                <w:sz w:val="16"/>
                <w:szCs w:val="16"/>
              </w:rPr>
            </w:pPr>
            <w:r w:rsidRPr="006249E8">
              <w:rPr>
                <w:sz w:val="16"/>
                <w:szCs w:val="16"/>
              </w:rPr>
              <w:t>Коммунально-складская зона</w:t>
            </w:r>
          </w:p>
        </w:tc>
        <w:tc>
          <w:tcPr>
            <w:tcW w:w="1843" w:type="dxa"/>
            <w:shd w:val="clear" w:color="auto" w:fill="auto"/>
          </w:tcPr>
          <w:p w:rsidR="00DE5FD1" w:rsidRPr="006249E8" w:rsidRDefault="00DE5FD1" w:rsidP="00A42443">
            <w:pPr>
              <w:rPr>
                <w:sz w:val="16"/>
                <w:szCs w:val="16"/>
              </w:rPr>
            </w:pPr>
            <w:r w:rsidRPr="006249E8">
              <w:rPr>
                <w:sz w:val="16"/>
                <w:szCs w:val="16"/>
              </w:rPr>
              <w:t>Площадь зоны, га</w:t>
            </w:r>
          </w:p>
        </w:tc>
        <w:tc>
          <w:tcPr>
            <w:tcW w:w="1559" w:type="dxa"/>
            <w:shd w:val="clear" w:color="auto" w:fill="auto"/>
          </w:tcPr>
          <w:p w:rsidR="00DE5FD1" w:rsidRPr="006249E8" w:rsidRDefault="00DE5FD1" w:rsidP="00A42443">
            <w:pPr>
              <w:rPr>
                <w:sz w:val="16"/>
                <w:szCs w:val="16"/>
              </w:rPr>
            </w:pPr>
            <w:r w:rsidRPr="006249E8">
              <w:rPr>
                <w:sz w:val="16"/>
                <w:szCs w:val="16"/>
              </w:rPr>
              <w:t>13,3</w:t>
            </w:r>
          </w:p>
        </w:tc>
        <w:tc>
          <w:tcPr>
            <w:tcW w:w="8358" w:type="dxa"/>
            <w:shd w:val="clear" w:color="auto" w:fill="auto"/>
          </w:tcPr>
          <w:p w:rsidR="00DE5FD1" w:rsidRPr="006249E8" w:rsidRDefault="00DE5FD1" w:rsidP="00A42443">
            <w:pPr>
              <w:rPr>
                <w:sz w:val="16"/>
                <w:szCs w:val="16"/>
              </w:rPr>
            </w:pPr>
            <w:r w:rsidRPr="006249E8">
              <w:rPr>
                <w:sz w:val="16"/>
                <w:szCs w:val="16"/>
              </w:rPr>
              <w:t>Планируемые объекты федерального значения, объекты регионального значения, объекты местного значения отсутствуют.</w:t>
            </w:r>
          </w:p>
        </w:tc>
      </w:tr>
      <w:tr w:rsidR="006249E8" w:rsidRPr="00DE5FD1" w:rsidTr="006249E8">
        <w:tc>
          <w:tcPr>
            <w:tcW w:w="562" w:type="dxa"/>
            <w:shd w:val="clear" w:color="auto" w:fill="auto"/>
          </w:tcPr>
          <w:p w:rsidR="00DE5FD1" w:rsidRPr="006249E8" w:rsidRDefault="00DE5FD1" w:rsidP="006249E8">
            <w:pPr>
              <w:jc w:val="center"/>
              <w:rPr>
                <w:sz w:val="16"/>
                <w:szCs w:val="16"/>
              </w:rPr>
            </w:pPr>
            <w:r w:rsidRPr="006249E8">
              <w:rPr>
                <w:sz w:val="16"/>
                <w:szCs w:val="16"/>
              </w:rPr>
              <w:t>9</w:t>
            </w:r>
          </w:p>
        </w:tc>
        <w:tc>
          <w:tcPr>
            <w:tcW w:w="2268" w:type="dxa"/>
            <w:shd w:val="clear" w:color="auto" w:fill="auto"/>
          </w:tcPr>
          <w:p w:rsidR="00DE5FD1" w:rsidRPr="006249E8" w:rsidRDefault="00DE5FD1" w:rsidP="00A42443">
            <w:pPr>
              <w:rPr>
                <w:sz w:val="16"/>
                <w:szCs w:val="16"/>
              </w:rPr>
            </w:pPr>
            <w:r w:rsidRPr="006249E8">
              <w:rPr>
                <w:sz w:val="16"/>
                <w:szCs w:val="16"/>
              </w:rPr>
              <w:t>Зона инженерной инфраструктуры</w:t>
            </w:r>
          </w:p>
        </w:tc>
        <w:tc>
          <w:tcPr>
            <w:tcW w:w="1843" w:type="dxa"/>
            <w:shd w:val="clear" w:color="auto" w:fill="auto"/>
          </w:tcPr>
          <w:p w:rsidR="00DE5FD1" w:rsidRPr="006249E8" w:rsidRDefault="00DE5FD1" w:rsidP="00A42443">
            <w:pPr>
              <w:rPr>
                <w:sz w:val="16"/>
                <w:szCs w:val="16"/>
              </w:rPr>
            </w:pPr>
            <w:r w:rsidRPr="006249E8">
              <w:rPr>
                <w:sz w:val="16"/>
                <w:szCs w:val="16"/>
              </w:rPr>
              <w:t>Площадь зоны, га</w:t>
            </w:r>
          </w:p>
        </w:tc>
        <w:tc>
          <w:tcPr>
            <w:tcW w:w="1559" w:type="dxa"/>
            <w:shd w:val="clear" w:color="auto" w:fill="auto"/>
          </w:tcPr>
          <w:p w:rsidR="00DE5FD1" w:rsidRPr="006249E8" w:rsidRDefault="00DE5FD1" w:rsidP="00A42443">
            <w:pPr>
              <w:rPr>
                <w:sz w:val="16"/>
                <w:szCs w:val="16"/>
              </w:rPr>
            </w:pPr>
            <w:r w:rsidRPr="006249E8">
              <w:rPr>
                <w:sz w:val="16"/>
                <w:szCs w:val="16"/>
              </w:rPr>
              <w:t>7</w:t>
            </w:r>
          </w:p>
        </w:tc>
        <w:tc>
          <w:tcPr>
            <w:tcW w:w="8358" w:type="dxa"/>
            <w:shd w:val="clear" w:color="auto" w:fill="auto"/>
          </w:tcPr>
          <w:p w:rsidR="00DE5FD1" w:rsidRPr="006249E8" w:rsidRDefault="00DE5FD1" w:rsidP="00A42443">
            <w:pPr>
              <w:rPr>
                <w:sz w:val="16"/>
                <w:szCs w:val="16"/>
              </w:rPr>
            </w:pPr>
            <w:r w:rsidRPr="006249E8">
              <w:rPr>
                <w:sz w:val="16"/>
                <w:szCs w:val="16"/>
              </w:rPr>
              <w:t>Электрическая подстанция 110 кВ (Троица, Региональное значение, Планируемый к реконструкции, Хасанский муниципальный округ, пгт Зарубино, Мощность трансформаторов, МВ·A: 20, Количество трансформаторов: 2, Напряжение, кВ: 110/10) – 1 объект.</w:t>
            </w:r>
            <w:r w:rsidRPr="006249E8">
              <w:rPr>
                <w:sz w:val="16"/>
                <w:szCs w:val="16"/>
              </w:rPr>
              <w:br/>
              <w:t>Источник тепловой энергии (Котельная № 2, Местное значение муниципального округа, Планируемый к реконструкции, Хасанский муниципальный округ, пгт Зарубино, Тепловая мощность, Гкал/ч: 6,5) – 1 объект.</w:t>
            </w:r>
            <w:r w:rsidRPr="006249E8">
              <w:rPr>
                <w:sz w:val="16"/>
                <w:szCs w:val="16"/>
              </w:rPr>
              <w:br/>
              <w:t>Источник тепловой энергии (Котельная № 1, Местное значение муниципального округа, Планируемый к реконструкции, Хасанский муниципальный округ, пгт Зарубино, Тепловая мощность, Гкал/ч: 6,5) – 1 объект.</w:t>
            </w:r>
            <w:r w:rsidRPr="006249E8">
              <w:rPr>
                <w:sz w:val="16"/>
                <w:szCs w:val="16"/>
              </w:rPr>
              <w:br/>
              <w:t>Источник тепловой энергии (Котельная, Местное значение муниципального округа, Планируемый к реконструкции, Хасанский муниципальный округ, пгт Зарубино, Тепловая мощность, Гкал/ч: 0,2) – 1 объект.</w:t>
            </w:r>
            <w:r w:rsidRPr="006249E8">
              <w:rPr>
                <w:sz w:val="16"/>
                <w:szCs w:val="16"/>
              </w:rPr>
              <w:br/>
              <w:t>Водозабор (Водозабор, Местное значение муниципального округа, Планируемый к размещению, Хасанский муниципальный округ, пгт Зарубино, Производительность, тыс. куб. м/сут: 5) – 1 объект.</w:t>
            </w:r>
            <w:r w:rsidRPr="006249E8">
              <w:rPr>
                <w:sz w:val="16"/>
                <w:szCs w:val="16"/>
              </w:rPr>
              <w:br/>
              <w:t>Водопроводные очистные сооружения (Водопроводные очистные сооружения, Местное значение муниципального округа, Планируемый к размещению, Хасанский муниципальный округ, пгт Зарубино, Производительность, тыс. куб. м/сут: 5) – 1 объект.</w:t>
            </w:r>
          </w:p>
        </w:tc>
      </w:tr>
      <w:tr w:rsidR="006249E8" w:rsidRPr="00DE5FD1" w:rsidTr="006249E8">
        <w:tc>
          <w:tcPr>
            <w:tcW w:w="562" w:type="dxa"/>
            <w:shd w:val="clear" w:color="auto" w:fill="auto"/>
          </w:tcPr>
          <w:p w:rsidR="00DE5FD1" w:rsidRPr="006249E8" w:rsidRDefault="00DE5FD1" w:rsidP="006249E8">
            <w:pPr>
              <w:jc w:val="center"/>
              <w:rPr>
                <w:sz w:val="16"/>
                <w:szCs w:val="16"/>
              </w:rPr>
            </w:pPr>
            <w:r w:rsidRPr="006249E8">
              <w:rPr>
                <w:sz w:val="16"/>
                <w:szCs w:val="16"/>
              </w:rPr>
              <w:t>10</w:t>
            </w:r>
          </w:p>
        </w:tc>
        <w:tc>
          <w:tcPr>
            <w:tcW w:w="2268" w:type="dxa"/>
            <w:shd w:val="clear" w:color="auto" w:fill="auto"/>
          </w:tcPr>
          <w:p w:rsidR="00DE5FD1" w:rsidRPr="006249E8" w:rsidRDefault="00DE5FD1" w:rsidP="00A42443">
            <w:pPr>
              <w:rPr>
                <w:sz w:val="16"/>
                <w:szCs w:val="16"/>
              </w:rPr>
            </w:pPr>
            <w:r w:rsidRPr="006249E8">
              <w:rPr>
                <w:sz w:val="16"/>
                <w:szCs w:val="16"/>
              </w:rPr>
              <w:t>Зона транспортной инфраструктуры</w:t>
            </w:r>
          </w:p>
        </w:tc>
        <w:tc>
          <w:tcPr>
            <w:tcW w:w="1843" w:type="dxa"/>
            <w:shd w:val="clear" w:color="auto" w:fill="auto"/>
          </w:tcPr>
          <w:p w:rsidR="00DE5FD1" w:rsidRPr="006249E8" w:rsidRDefault="00DE5FD1" w:rsidP="00A42443">
            <w:pPr>
              <w:rPr>
                <w:sz w:val="16"/>
                <w:szCs w:val="16"/>
              </w:rPr>
            </w:pPr>
            <w:r w:rsidRPr="006249E8">
              <w:rPr>
                <w:sz w:val="16"/>
                <w:szCs w:val="16"/>
              </w:rPr>
              <w:t>Площадь зоны, га</w:t>
            </w:r>
          </w:p>
        </w:tc>
        <w:tc>
          <w:tcPr>
            <w:tcW w:w="1559" w:type="dxa"/>
            <w:shd w:val="clear" w:color="auto" w:fill="auto"/>
          </w:tcPr>
          <w:p w:rsidR="00DE5FD1" w:rsidRPr="006249E8" w:rsidRDefault="00DE5FD1" w:rsidP="00A42443">
            <w:pPr>
              <w:rPr>
                <w:sz w:val="16"/>
                <w:szCs w:val="16"/>
              </w:rPr>
            </w:pPr>
            <w:r w:rsidRPr="006249E8">
              <w:rPr>
                <w:sz w:val="16"/>
                <w:szCs w:val="16"/>
              </w:rPr>
              <w:t>294</w:t>
            </w:r>
          </w:p>
        </w:tc>
        <w:tc>
          <w:tcPr>
            <w:tcW w:w="8358" w:type="dxa"/>
            <w:shd w:val="clear" w:color="auto" w:fill="auto"/>
          </w:tcPr>
          <w:p w:rsidR="00DE5FD1" w:rsidRPr="006249E8" w:rsidRDefault="00DE5FD1" w:rsidP="00A42443">
            <w:pPr>
              <w:rPr>
                <w:sz w:val="16"/>
                <w:szCs w:val="16"/>
              </w:rPr>
            </w:pPr>
            <w:r w:rsidRPr="006249E8">
              <w:rPr>
                <w:sz w:val="16"/>
                <w:szCs w:val="16"/>
              </w:rPr>
              <w:t>Морской порт и (или) морской терминал (Морской порт Зарубино, строительство зернового терминала, первый этап мощностью 10 млн. тонн, Федеральное значение, Планируемый к размещению, Хасанский муниципальный округ, пгт Зарубино) – 1 объект.</w:t>
            </w:r>
          </w:p>
          <w:p w:rsidR="00DE5FD1" w:rsidRPr="006249E8" w:rsidRDefault="00DE5FD1" w:rsidP="00A42443">
            <w:pPr>
              <w:rPr>
                <w:sz w:val="16"/>
                <w:szCs w:val="16"/>
              </w:rPr>
            </w:pPr>
            <w:r w:rsidRPr="006249E8">
              <w:rPr>
                <w:sz w:val="16"/>
                <w:szCs w:val="16"/>
              </w:rPr>
              <w:t>Причал (Причал пассажирский в пгт Зарубино, Региональное значение, Планируемый к размещению, Хасанский муниципальный округ, пгт Зарубино) – 1 объект.</w:t>
            </w:r>
            <w:r w:rsidRPr="006249E8">
              <w:rPr>
                <w:sz w:val="16"/>
                <w:szCs w:val="16"/>
              </w:rPr>
              <w:br/>
              <w:t>Трансформаторная подстанция (ТП) (ТП, Местное значение муниципального округа, Планируемый к размещению, Хасанский муниципальный округ, пгт Зарубино, Мощность трансформаторов, МВ·A: 0,16, Количество трансформаторов: 1, Напряжение, кВ: 10/ 0,4) – 4 объекта.</w:t>
            </w:r>
            <w:r w:rsidRPr="006249E8">
              <w:rPr>
                <w:sz w:val="16"/>
                <w:szCs w:val="16"/>
              </w:rPr>
              <w:br/>
              <w:t>Трансформаторная подстанция (ТП) (ТП, Местное значение муниципального округа, Планируемый к размещению, Хасанский муниципальный округ, пгт Зарубино, Мощность трансформаторов, МВ·A: 0,1, Количество трансформаторов: 1, Напряжение, кВ: 10/ 0,4) – 1 объект.</w:t>
            </w:r>
            <w:r w:rsidRPr="006249E8">
              <w:rPr>
                <w:sz w:val="16"/>
                <w:szCs w:val="16"/>
              </w:rPr>
              <w:br/>
              <w:t>Трансформаторная подстанция (ТП) (КТП-63 Фид. «Быт», Местное значение муниципального округа, Планируемый к реконструкции, Хасанский муниципальный округ, пгт Зарубино, Мощность трансформаторов, МВ·A: 0,25, Количество трансформаторов: 1, Напряжение, кВ: 10/ 0,4) – 1 объект.</w:t>
            </w:r>
            <w:r w:rsidRPr="006249E8">
              <w:rPr>
                <w:sz w:val="16"/>
                <w:szCs w:val="16"/>
              </w:rPr>
              <w:br/>
              <w:t xml:space="preserve">Пункт редуцирования газа (ПРГ) (Пункт редуцирования газа (ПРГ), Местное значение муниципального округа, </w:t>
            </w:r>
            <w:r w:rsidRPr="006249E8">
              <w:rPr>
                <w:sz w:val="16"/>
                <w:szCs w:val="16"/>
              </w:rPr>
              <w:lastRenderedPageBreak/>
              <w:t>Планируемый к размещению, Хасанский муниципальный округ, пгт Зарубино, Производительность, тыс. куб. м/час: 0,25) – 3 объекта.</w:t>
            </w:r>
            <w:r w:rsidRPr="006249E8">
              <w:rPr>
                <w:sz w:val="16"/>
                <w:szCs w:val="16"/>
              </w:rPr>
              <w:br/>
              <w:t>Пункт редуцирования газа (ПРГ) (Пункт редуцирования газа (ПРГ), Местное значение муниципального округа, Планируемый к размещению, Хасанский муниципальный округ, пгт Зарубино, Производительность, тыс. куб. м/час: 0,8) – 4 объекта.</w:t>
            </w:r>
            <w:r w:rsidRPr="006249E8">
              <w:rPr>
                <w:sz w:val="16"/>
                <w:szCs w:val="16"/>
              </w:rPr>
              <w:br/>
              <w:t>Пункт редуцирования газа (ПРГ) (Пункт редуцирования газа (ПРГ), Местное значение муниципального округа, Планируемый к размещению, Хасанский муниципальный округ, пгт Зарубино, Производительность, тыс. куб. м/час: 6) – 1 объект.</w:t>
            </w:r>
            <w:r w:rsidRPr="006249E8">
              <w:rPr>
                <w:sz w:val="16"/>
                <w:szCs w:val="16"/>
              </w:rPr>
              <w:br/>
              <w:t>Источник тепловой энергии (Котельная, Местное значение муниципального округа, Планируемый к реконструкции, Хасанский муниципальный округ, пгт Зарубино, Тепловая мощность, Гкал/ч: 0,2) – 1 объект.</w:t>
            </w:r>
          </w:p>
        </w:tc>
      </w:tr>
      <w:tr w:rsidR="006249E8" w:rsidRPr="00DE5FD1" w:rsidTr="006249E8">
        <w:tc>
          <w:tcPr>
            <w:tcW w:w="562" w:type="dxa"/>
            <w:shd w:val="clear" w:color="auto" w:fill="auto"/>
          </w:tcPr>
          <w:p w:rsidR="00DE5FD1" w:rsidRPr="006249E8" w:rsidRDefault="00DE5FD1" w:rsidP="006249E8">
            <w:pPr>
              <w:jc w:val="center"/>
              <w:rPr>
                <w:sz w:val="16"/>
                <w:szCs w:val="16"/>
              </w:rPr>
            </w:pPr>
            <w:r w:rsidRPr="006249E8">
              <w:rPr>
                <w:sz w:val="16"/>
                <w:szCs w:val="16"/>
              </w:rPr>
              <w:lastRenderedPageBreak/>
              <w:t>11</w:t>
            </w:r>
          </w:p>
        </w:tc>
        <w:tc>
          <w:tcPr>
            <w:tcW w:w="2268" w:type="dxa"/>
            <w:shd w:val="clear" w:color="auto" w:fill="auto"/>
          </w:tcPr>
          <w:p w:rsidR="00DE5FD1" w:rsidRPr="006249E8" w:rsidRDefault="00DE5FD1" w:rsidP="00A42443">
            <w:pPr>
              <w:rPr>
                <w:sz w:val="16"/>
                <w:szCs w:val="16"/>
              </w:rPr>
            </w:pPr>
            <w:r w:rsidRPr="006249E8">
              <w:rPr>
                <w:sz w:val="16"/>
                <w:szCs w:val="16"/>
              </w:rPr>
              <w:t>Зона садоводства, огородничества</w:t>
            </w:r>
          </w:p>
        </w:tc>
        <w:tc>
          <w:tcPr>
            <w:tcW w:w="1843" w:type="dxa"/>
            <w:shd w:val="clear" w:color="auto" w:fill="auto"/>
          </w:tcPr>
          <w:p w:rsidR="00DE5FD1" w:rsidRPr="006249E8" w:rsidRDefault="00DE5FD1" w:rsidP="00A42443">
            <w:pPr>
              <w:rPr>
                <w:sz w:val="16"/>
                <w:szCs w:val="16"/>
              </w:rPr>
            </w:pPr>
            <w:r w:rsidRPr="006249E8">
              <w:rPr>
                <w:sz w:val="16"/>
                <w:szCs w:val="16"/>
              </w:rPr>
              <w:t>Площадь зоны, га</w:t>
            </w:r>
          </w:p>
        </w:tc>
        <w:tc>
          <w:tcPr>
            <w:tcW w:w="1559" w:type="dxa"/>
            <w:shd w:val="clear" w:color="auto" w:fill="auto"/>
          </w:tcPr>
          <w:p w:rsidR="00DE5FD1" w:rsidRPr="006249E8" w:rsidRDefault="00DE5FD1" w:rsidP="00A42443">
            <w:pPr>
              <w:rPr>
                <w:sz w:val="16"/>
                <w:szCs w:val="16"/>
              </w:rPr>
            </w:pPr>
            <w:r w:rsidRPr="006249E8">
              <w:rPr>
                <w:sz w:val="16"/>
                <w:szCs w:val="16"/>
              </w:rPr>
              <w:t>1,8</w:t>
            </w:r>
          </w:p>
        </w:tc>
        <w:tc>
          <w:tcPr>
            <w:tcW w:w="8358" w:type="dxa"/>
            <w:shd w:val="clear" w:color="auto" w:fill="auto"/>
          </w:tcPr>
          <w:p w:rsidR="00DE5FD1" w:rsidRPr="006249E8" w:rsidRDefault="00DE5FD1" w:rsidP="00A42443">
            <w:pPr>
              <w:rPr>
                <w:sz w:val="16"/>
                <w:szCs w:val="16"/>
              </w:rPr>
            </w:pPr>
            <w:r w:rsidRPr="006249E8">
              <w:rPr>
                <w:sz w:val="16"/>
                <w:szCs w:val="16"/>
              </w:rPr>
              <w:t>Планируемые объекты федерального значения, объекты регионального значения, объекты местного значения отсутствуют.</w:t>
            </w:r>
          </w:p>
        </w:tc>
      </w:tr>
      <w:tr w:rsidR="006249E8" w:rsidRPr="00DE5FD1" w:rsidTr="006249E8">
        <w:tc>
          <w:tcPr>
            <w:tcW w:w="562" w:type="dxa"/>
            <w:shd w:val="clear" w:color="auto" w:fill="auto"/>
          </w:tcPr>
          <w:p w:rsidR="00DE5FD1" w:rsidRPr="006249E8" w:rsidRDefault="00DE5FD1" w:rsidP="006249E8">
            <w:pPr>
              <w:jc w:val="center"/>
              <w:rPr>
                <w:sz w:val="16"/>
                <w:szCs w:val="16"/>
              </w:rPr>
            </w:pPr>
            <w:r w:rsidRPr="006249E8">
              <w:rPr>
                <w:sz w:val="16"/>
                <w:szCs w:val="16"/>
              </w:rPr>
              <w:t>12</w:t>
            </w:r>
          </w:p>
        </w:tc>
        <w:tc>
          <w:tcPr>
            <w:tcW w:w="2268" w:type="dxa"/>
            <w:shd w:val="clear" w:color="auto" w:fill="auto"/>
          </w:tcPr>
          <w:p w:rsidR="00DE5FD1" w:rsidRPr="006249E8" w:rsidRDefault="00DE5FD1" w:rsidP="00A42443">
            <w:pPr>
              <w:rPr>
                <w:sz w:val="16"/>
                <w:szCs w:val="16"/>
              </w:rPr>
            </w:pPr>
            <w:r w:rsidRPr="006249E8">
              <w:rPr>
                <w:sz w:val="16"/>
                <w:szCs w:val="16"/>
              </w:rPr>
              <w:t>Иные зоны сельскохозяйственного назначения</w:t>
            </w:r>
          </w:p>
        </w:tc>
        <w:tc>
          <w:tcPr>
            <w:tcW w:w="1843" w:type="dxa"/>
            <w:shd w:val="clear" w:color="auto" w:fill="auto"/>
          </w:tcPr>
          <w:p w:rsidR="00DE5FD1" w:rsidRPr="006249E8" w:rsidRDefault="00DE5FD1" w:rsidP="00A42443">
            <w:pPr>
              <w:rPr>
                <w:sz w:val="16"/>
                <w:szCs w:val="16"/>
              </w:rPr>
            </w:pPr>
            <w:r w:rsidRPr="006249E8">
              <w:rPr>
                <w:sz w:val="16"/>
                <w:szCs w:val="16"/>
              </w:rPr>
              <w:t>Площадь зоны, га</w:t>
            </w:r>
          </w:p>
        </w:tc>
        <w:tc>
          <w:tcPr>
            <w:tcW w:w="1559" w:type="dxa"/>
            <w:shd w:val="clear" w:color="auto" w:fill="auto"/>
          </w:tcPr>
          <w:p w:rsidR="00DE5FD1" w:rsidRPr="006249E8" w:rsidRDefault="00DE5FD1" w:rsidP="00A42443">
            <w:pPr>
              <w:rPr>
                <w:sz w:val="16"/>
                <w:szCs w:val="16"/>
              </w:rPr>
            </w:pPr>
            <w:r w:rsidRPr="006249E8">
              <w:rPr>
                <w:sz w:val="16"/>
                <w:szCs w:val="16"/>
              </w:rPr>
              <w:t>65,4</w:t>
            </w:r>
          </w:p>
        </w:tc>
        <w:tc>
          <w:tcPr>
            <w:tcW w:w="8358" w:type="dxa"/>
            <w:shd w:val="clear" w:color="auto" w:fill="auto"/>
          </w:tcPr>
          <w:p w:rsidR="00DE5FD1" w:rsidRPr="006249E8" w:rsidRDefault="00DE5FD1" w:rsidP="00A42443">
            <w:pPr>
              <w:rPr>
                <w:sz w:val="16"/>
                <w:szCs w:val="16"/>
              </w:rPr>
            </w:pPr>
            <w:r w:rsidRPr="006249E8">
              <w:rPr>
                <w:sz w:val="16"/>
                <w:szCs w:val="16"/>
              </w:rPr>
              <w:t>Трансформаторная подстанция (ТП) (ТП, Местное значение муниципального округа, Планируемый к размещению, Хасанский муниципальный округ, пгт Зарубино, Мощность трансформаторов, МВ·A: 0,16, Количество трансформаторов: 1, Напряжение, кВ: 10/ 0,4) – 2 объекта.</w:t>
            </w:r>
          </w:p>
        </w:tc>
      </w:tr>
      <w:tr w:rsidR="006249E8" w:rsidRPr="00DE5FD1" w:rsidTr="006249E8">
        <w:tc>
          <w:tcPr>
            <w:tcW w:w="562" w:type="dxa"/>
            <w:shd w:val="clear" w:color="auto" w:fill="auto"/>
          </w:tcPr>
          <w:p w:rsidR="00DE5FD1" w:rsidRPr="006249E8" w:rsidRDefault="00DE5FD1" w:rsidP="006249E8">
            <w:pPr>
              <w:jc w:val="center"/>
              <w:rPr>
                <w:sz w:val="16"/>
                <w:szCs w:val="16"/>
              </w:rPr>
            </w:pPr>
            <w:r w:rsidRPr="006249E8">
              <w:rPr>
                <w:sz w:val="16"/>
                <w:szCs w:val="16"/>
              </w:rPr>
              <w:t>13</w:t>
            </w:r>
          </w:p>
        </w:tc>
        <w:tc>
          <w:tcPr>
            <w:tcW w:w="2268" w:type="dxa"/>
            <w:shd w:val="clear" w:color="auto" w:fill="auto"/>
          </w:tcPr>
          <w:p w:rsidR="00DE5FD1" w:rsidRPr="006249E8" w:rsidRDefault="00DE5FD1" w:rsidP="00A42443">
            <w:pPr>
              <w:rPr>
                <w:sz w:val="16"/>
                <w:szCs w:val="16"/>
              </w:rPr>
            </w:pPr>
            <w:r w:rsidRPr="006249E8">
              <w:rPr>
                <w:sz w:val="16"/>
                <w:szCs w:val="16"/>
              </w:rPr>
              <w:t>Зоны рекреационного назначения</w:t>
            </w:r>
          </w:p>
        </w:tc>
        <w:tc>
          <w:tcPr>
            <w:tcW w:w="1843" w:type="dxa"/>
            <w:shd w:val="clear" w:color="auto" w:fill="auto"/>
          </w:tcPr>
          <w:p w:rsidR="00DE5FD1" w:rsidRPr="006249E8" w:rsidRDefault="00DE5FD1" w:rsidP="00A42443">
            <w:pPr>
              <w:rPr>
                <w:sz w:val="16"/>
                <w:szCs w:val="16"/>
              </w:rPr>
            </w:pPr>
            <w:r w:rsidRPr="006249E8">
              <w:rPr>
                <w:sz w:val="16"/>
                <w:szCs w:val="16"/>
              </w:rPr>
              <w:t>Площадь зоны, га</w:t>
            </w:r>
          </w:p>
        </w:tc>
        <w:tc>
          <w:tcPr>
            <w:tcW w:w="1559" w:type="dxa"/>
            <w:shd w:val="clear" w:color="auto" w:fill="auto"/>
          </w:tcPr>
          <w:p w:rsidR="00DE5FD1" w:rsidRPr="006249E8" w:rsidRDefault="00DE5FD1" w:rsidP="00A42443">
            <w:pPr>
              <w:rPr>
                <w:sz w:val="16"/>
                <w:szCs w:val="16"/>
              </w:rPr>
            </w:pPr>
            <w:r w:rsidRPr="006249E8">
              <w:rPr>
                <w:sz w:val="16"/>
                <w:szCs w:val="16"/>
              </w:rPr>
              <w:t>34,3</w:t>
            </w:r>
          </w:p>
        </w:tc>
        <w:tc>
          <w:tcPr>
            <w:tcW w:w="8358" w:type="dxa"/>
            <w:shd w:val="clear" w:color="auto" w:fill="auto"/>
          </w:tcPr>
          <w:p w:rsidR="00DE5FD1" w:rsidRPr="006249E8" w:rsidRDefault="00DE5FD1" w:rsidP="00A42443">
            <w:pPr>
              <w:rPr>
                <w:sz w:val="16"/>
                <w:szCs w:val="16"/>
              </w:rPr>
            </w:pPr>
            <w:r w:rsidRPr="006249E8">
              <w:rPr>
                <w:sz w:val="16"/>
                <w:szCs w:val="16"/>
              </w:rPr>
              <w:t>Спортивное сооружение (Плоскостное спортивное сооружение, Местное значение муниципального округа, Планируемый к размещению, Хасанский муниципальный округ, пгт Зарубино, Единовременная пропускная способность, чел: 30) – 1 объект.</w:t>
            </w:r>
          </w:p>
        </w:tc>
      </w:tr>
      <w:tr w:rsidR="006249E8" w:rsidRPr="00DE5FD1" w:rsidTr="006249E8">
        <w:tc>
          <w:tcPr>
            <w:tcW w:w="562" w:type="dxa"/>
            <w:shd w:val="clear" w:color="auto" w:fill="auto"/>
          </w:tcPr>
          <w:p w:rsidR="00DE5FD1" w:rsidRPr="006249E8" w:rsidRDefault="00DE5FD1" w:rsidP="006249E8">
            <w:pPr>
              <w:jc w:val="center"/>
              <w:rPr>
                <w:sz w:val="16"/>
                <w:szCs w:val="16"/>
              </w:rPr>
            </w:pPr>
            <w:r w:rsidRPr="006249E8">
              <w:rPr>
                <w:sz w:val="16"/>
                <w:szCs w:val="16"/>
              </w:rPr>
              <w:t>14</w:t>
            </w:r>
          </w:p>
        </w:tc>
        <w:tc>
          <w:tcPr>
            <w:tcW w:w="2268" w:type="dxa"/>
            <w:shd w:val="clear" w:color="auto" w:fill="auto"/>
          </w:tcPr>
          <w:p w:rsidR="00DE5FD1" w:rsidRPr="006249E8" w:rsidRDefault="00DE5FD1" w:rsidP="00A42443">
            <w:pPr>
              <w:rPr>
                <w:sz w:val="16"/>
                <w:szCs w:val="16"/>
              </w:rPr>
            </w:pPr>
            <w:r w:rsidRPr="006249E8">
              <w:rPr>
                <w:sz w:val="16"/>
                <w:szCs w:val="16"/>
              </w:rPr>
              <w:t>Зона озелененных территорий общего пользования (парки, сады, скверы, бульвары, городские леса)</w:t>
            </w:r>
          </w:p>
        </w:tc>
        <w:tc>
          <w:tcPr>
            <w:tcW w:w="1843" w:type="dxa"/>
            <w:shd w:val="clear" w:color="auto" w:fill="auto"/>
          </w:tcPr>
          <w:p w:rsidR="00DE5FD1" w:rsidRPr="006249E8" w:rsidRDefault="00DE5FD1" w:rsidP="00A42443">
            <w:pPr>
              <w:rPr>
                <w:sz w:val="16"/>
                <w:szCs w:val="16"/>
              </w:rPr>
            </w:pPr>
            <w:r w:rsidRPr="006249E8">
              <w:rPr>
                <w:sz w:val="16"/>
                <w:szCs w:val="16"/>
              </w:rPr>
              <w:t>Площадь зоны, га</w:t>
            </w:r>
          </w:p>
        </w:tc>
        <w:tc>
          <w:tcPr>
            <w:tcW w:w="1559" w:type="dxa"/>
            <w:shd w:val="clear" w:color="auto" w:fill="auto"/>
          </w:tcPr>
          <w:p w:rsidR="00DE5FD1" w:rsidRPr="006249E8" w:rsidRDefault="00DE5FD1" w:rsidP="00A42443">
            <w:pPr>
              <w:rPr>
                <w:sz w:val="16"/>
                <w:szCs w:val="16"/>
              </w:rPr>
            </w:pPr>
            <w:r w:rsidRPr="006249E8">
              <w:rPr>
                <w:sz w:val="16"/>
                <w:szCs w:val="16"/>
              </w:rPr>
              <w:t>5,3</w:t>
            </w:r>
          </w:p>
        </w:tc>
        <w:tc>
          <w:tcPr>
            <w:tcW w:w="8358" w:type="dxa"/>
            <w:shd w:val="clear" w:color="auto" w:fill="auto"/>
          </w:tcPr>
          <w:p w:rsidR="00DE5FD1" w:rsidRPr="006249E8" w:rsidRDefault="00DE5FD1" w:rsidP="00A42443">
            <w:pPr>
              <w:rPr>
                <w:sz w:val="16"/>
                <w:szCs w:val="16"/>
              </w:rPr>
            </w:pPr>
            <w:r w:rsidRPr="006249E8">
              <w:rPr>
                <w:sz w:val="16"/>
                <w:szCs w:val="16"/>
              </w:rPr>
              <w:t>Парк культуры и отдыха (Парк культуры и отдыха, Местное значение муниципального округа, Планируемый к размещению, Хасанский муниципальный округ, пгт Зарубино, Площадь территории, кв. м: 3100) – 1 объект.</w:t>
            </w:r>
          </w:p>
        </w:tc>
      </w:tr>
      <w:tr w:rsidR="006249E8" w:rsidRPr="00DE5FD1" w:rsidTr="006249E8">
        <w:tc>
          <w:tcPr>
            <w:tcW w:w="562" w:type="dxa"/>
            <w:shd w:val="clear" w:color="auto" w:fill="auto"/>
          </w:tcPr>
          <w:p w:rsidR="00DE5FD1" w:rsidRPr="006249E8" w:rsidRDefault="00DE5FD1" w:rsidP="006249E8">
            <w:pPr>
              <w:jc w:val="center"/>
              <w:rPr>
                <w:sz w:val="16"/>
                <w:szCs w:val="16"/>
              </w:rPr>
            </w:pPr>
            <w:r w:rsidRPr="006249E8">
              <w:rPr>
                <w:sz w:val="16"/>
                <w:szCs w:val="16"/>
              </w:rPr>
              <w:t>15</w:t>
            </w:r>
          </w:p>
        </w:tc>
        <w:tc>
          <w:tcPr>
            <w:tcW w:w="2268" w:type="dxa"/>
            <w:shd w:val="clear" w:color="auto" w:fill="auto"/>
          </w:tcPr>
          <w:p w:rsidR="00DE5FD1" w:rsidRPr="006249E8" w:rsidRDefault="00DE5FD1" w:rsidP="00A42443">
            <w:pPr>
              <w:rPr>
                <w:sz w:val="16"/>
                <w:szCs w:val="16"/>
              </w:rPr>
            </w:pPr>
            <w:r w:rsidRPr="006249E8">
              <w:rPr>
                <w:sz w:val="16"/>
                <w:szCs w:val="16"/>
              </w:rPr>
              <w:t>Зона отдыха</w:t>
            </w:r>
          </w:p>
        </w:tc>
        <w:tc>
          <w:tcPr>
            <w:tcW w:w="1843" w:type="dxa"/>
            <w:shd w:val="clear" w:color="auto" w:fill="auto"/>
          </w:tcPr>
          <w:p w:rsidR="00DE5FD1" w:rsidRPr="006249E8" w:rsidRDefault="00DE5FD1" w:rsidP="00A42443">
            <w:pPr>
              <w:rPr>
                <w:sz w:val="16"/>
                <w:szCs w:val="16"/>
              </w:rPr>
            </w:pPr>
            <w:r w:rsidRPr="006249E8">
              <w:rPr>
                <w:sz w:val="16"/>
                <w:szCs w:val="16"/>
              </w:rPr>
              <w:t>Площадь зоны, га</w:t>
            </w:r>
          </w:p>
        </w:tc>
        <w:tc>
          <w:tcPr>
            <w:tcW w:w="1559" w:type="dxa"/>
            <w:shd w:val="clear" w:color="auto" w:fill="auto"/>
          </w:tcPr>
          <w:p w:rsidR="00DE5FD1" w:rsidRPr="006249E8" w:rsidRDefault="00DE5FD1" w:rsidP="00A42443">
            <w:pPr>
              <w:rPr>
                <w:sz w:val="16"/>
                <w:szCs w:val="16"/>
              </w:rPr>
            </w:pPr>
            <w:r w:rsidRPr="006249E8">
              <w:rPr>
                <w:sz w:val="16"/>
                <w:szCs w:val="16"/>
              </w:rPr>
              <w:t>116,9</w:t>
            </w:r>
          </w:p>
        </w:tc>
        <w:tc>
          <w:tcPr>
            <w:tcW w:w="8358" w:type="dxa"/>
            <w:shd w:val="clear" w:color="auto" w:fill="auto"/>
          </w:tcPr>
          <w:p w:rsidR="00DE5FD1" w:rsidRPr="006249E8" w:rsidRDefault="00DE5FD1" w:rsidP="00A42443">
            <w:pPr>
              <w:rPr>
                <w:sz w:val="16"/>
                <w:szCs w:val="16"/>
              </w:rPr>
            </w:pPr>
            <w:r w:rsidRPr="006249E8">
              <w:rPr>
                <w:sz w:val="16"/>
                <w:szCs w:val="16"/>
              </w:rPr>
              <w:t>Пешеходная зона (Пешеходная зона, Местное значение муниципального округа, Планируемый к размещению, Хасанский муниципальный округ, пгт Зарубино, Площадь территории, кв. м: 10000) – 1 объект.</w:t>
            </w:r>
            <w:r w:rsidRPr="006249E8">
              <w:rPr>
                <w:sz w:val="16"/>
                <w:szCs w:val="16"/>
              </w:rPr>
              <w:br/>
              <w:t>Трансформаторная подстанция (ТП) (ТП, Местное значение муниципального округа, Планируемый к размещению, Хасанский муниципальный округ, пгт Зарубино, Мощность трансформаторов, МВ·A: 0,25, Количество трансформаторов: 1, Напряжение, кВ: 10/ 0,4) – 1 объект.</w:t>
            </w:r>
          </w:p>
        </w:tc>
      </w:tr>
      <w:tr w:rsidR="006249E8" w:rsidRPr="00DE5FD1" w:rsidTr="006249E8">
        <w:tc>
          <w:tcPr>
            <w:tcW w:w="562" w:type="dxa"/>
            <w:shd w:val="clear" w:color="auto" w:fill="auto"/>
          </w:tcPr>
          <w:p w:rsidR="00DE5FD1" w:rsidRPr="006249E8" w:rsidRDefault="00DE5FD1" w:rsidP="006249E8">
            <w:pPr>
              <w:jc w:val="center"/>
              <w:rPr>
                <w:sz w:val="16"/>
                <w:szCs w:val="16"/>
              </w:rPr>
            </w:pPr>
            <w:r w:rsidRPr="006249E8">
              <w:rPr>
                <w:sz w:val="16"/>
                <w:szCs w:val="16"/>
              </w:rPr>
              <w:t>16</w:t>
            </w:r>
          </w:p>
        </w:tc>
        <w:tc>
          <w:tcPr>
            <w:tcW w:w="2268" w:type="dxa"/>
            <w:shd w:val="clear" w:color="auto" w:fill="auto"/>
          </w:tcPr>
          <w:p w:rsidR="00DE5FD1" w:rsidRPr="006249E8" w:rsidRDefault="00DE5FD1" w:rsidP="00A42443">
            <w:pPr>
              <w:rPr>
                <w:sz w:val="16"/>
                <w:szCs w:val="16"/>
              </w:rPr>
            </w:pPr>
            <w:r w:rsidRPr="006249E8">
              <w:rPr>
                <w:sz w:val="16"/>
                <w:szCs w:val="16"/>
              </w:rPr>
              <w:t>Курортная зона</w:t>
            </w:r>
          </w:p>
        </w:tc>
        <w:tc>
          <w:tcPr>
            <w:tcW w:w="1843" w:type="dxa"/>
            <w:shd w:val="clear" w:color="auto" w:fill="auto"/>
          </w:tcPr>
          <w:p w:rsidR="00DE5FD1" w:rsidRPr="006249E8" w:rsidRDefault="00DE5FD1" w:rsidP="00A42443">
            <w:pPr>
              <w:rPr>
                <w:sz w:val="16"/>
                <w:szCs w:val="16"/>
              </w:rPr>
            </w:pPr>
            <w:r w:rsidRPr="006249E8">
              <w:rPr>
                <w:sz w:val="16"/>
                <w:szCs w:val="16"/>
              </w:rPr>
              <w:t>Площадь зоны, га</w:t>
            </w:r>
          </w:p>
        </w:tc>
        <w:tc>
          <w:tcPr>
            <w:tcW w:w="1559" w:type="dxa"/>
            <w:shd w:val="clear" w:color="auto" w:fill="auto"/>
          </w:tcPr>
          <w:p w:rsidR="00DE5FD1" w:rsidRPr="006249E8" w:rsidRDefault="00DE5FD1" w:rsidP="00A42443">
            <w:pPr>
              <w:rPr>
                <w:sz w:val="16"/>
                <w:szCs w:val="16"/>
              </w:rPr>
            </w:pPr>
            <w:r w:rsidRPr="006249E8">
              <w:rPr>
                <w:sz w:val="16"/>
                <w:szCs w:val="16"/>
              </w:rPr>
              <w:t>167,7</w:t>
            </w:r>
          </w:p>
        </w:tc>
        <w:tc>
          <w:tcPr>
            <w:tcW w:w="8358" w:type="dxa"/>
            <w:shd w:val="clear" w:color="auto" w:fill="auto"/>
          </w:tcPr>
          <w:p w:rsidR="00DE5FD1" w:rsidRPr="006249E8" w:rsidRDefault="00DE5FD1" w:rsidP="00A42443">
            <w:pPr>
              <w:rPr>
                <w:sz w:val="16"/>
                <w:szCs w:val="16"/>
              </w:rPr>
            </w:pPr>
            <w:r w:rsidRPr="006249E8">
              <w:rPr>
                <w:sz w:val="16"/>
                <w:szCs w:val="16"/>
              </w:rPr>
              <w:t>Планируемые объекты федерального значения, объекты регионального значения, объекты местного значения отсутствуют.</w:t>
            </w:r>
          </w:p>
        </w:tc>
      </w:tr>
      <w:tr w:rsidR="006249E8" w:rsidRPr="00DE5FD1" w:rsidTr="006249E8">
        <w:tc>
          <w:tcPr>
            <w:tcW w:w="562" w:type="dxa"/>
            <w:shd w:val="clear" w:color="auto" w:fill="auto"/>
          </w:tcPr>
          <w:p w:rsidR="00DE5FD1" w:rsidRPr="006249E8" w:rsidRDefault="00DE5FD1" w:rsidP="006249E8">
            <w:pPr>
              <w:jc w:val="center"/>
              <w:rPr>
                <w:sz w:val="16"/>
                <w:szCs w:val="16"/>
              </w:rPr>
            </w:pPr>
            <w:r w:rsidRPr="006249E8">
              <w:rPr>
                <w:sz w:val="16"/>
                <w:szCs w:val="16"/>
              </w:rPr>
              <w:t>17</w:t>
            </w:r>
          </w:p>
        </w:tc>
        <w:tc>
          <w:tcPr>
            <w:tcW w:w="2268" w:type="dxa"/>
            <w:shd w:val="clear" w:color="auto" w:fill="auto"/>
          </w:tcPr>
          <w:p w:rsidR="00DE5FD1" w:rsidRPr="006249E8" w:rsidRDefault="00DE5FD1" w:rsidP="00A42443">
            <w:pPr>
              <w:rPr>
                <w:sz w:val="16"/>
                <w:szCs w:val="16"/>
              </w:rPr>
            </w:pPr>
            <w:r w:rsidRPr="006249E8">
              <w:rPr>
                <w:sz w:val="16"/>
                <w:szCs w:val="16"/>
              </w:rPr>
              <w:t>Зона кладбищ</w:t>
            </w:r>
          </w:p>
        </w:tc>
        <w:tc>
          <w:tcPr>
            <w:tcW w:w="1843" w:type="dxa"/>
            <w:shd w:val="clear" w:color="auto" w:fill="auto"/>
          </w:tcPr>
          <w:p w:rsidR="00DE5FD1" w:rsidRPr="006249E8" w:rsidRDefault="00DE5FD1" w:rsidP="00A42443">
            <w:pPr>
              <w:rPr>
                <w:sz w:val="16"/>
                <w:szCs w:val="16"/>
              </w:rPr>
            </w:pPr>
            <w:r w:rsidRPr="006249E8">
              <w:rPr>
                <w:sz w:val="16"/>
                <w:szCs w:val="16"/>
              </w:rPr>
              <w:t>Площадь зоны, га</w:t>
            </w:r>
          </w:p>
        </w:tc>
        <w:tc>
          <w:tcPr>
            <w:tcW w:w="1559" w:type="dxa"/>
            <w:shd w:val="clear" w:color="auto" w:fill="auto"/>
          </w:tcPr>
          <w:p w:rsidR="00DE5FD1" w:rsidRPr="006249E8" w:rsidRDefault="00DE5FD1" w:rsidP="00A42443">
            <w:pPr>
              <w:rPr>
                <w:sz w:val="16"/>
                <w:szCs w:val="16"/>
              </w:rPr>
            </w:pPr>
            <w:r w:rsidRPr="006249E8">
              <w:rPr>
                <w:sz w:val="16"/>
                <w:szCs w:val="16"/>
              </w:rPr>
              <w:t>7,3</w:t>
            </w:r>
          </w:p>
        </w:tc>
        <w:tc>
          <w:tcPr>
            <w:tcW w:w="8358" w:type="dxa"/>
            <w:shd w:val="clear" w:color="auto" w:fill="auto"/>
          </w:tcPr>
          <w:p w:rsidR="00DE5FD1" w:rsidRPr="006249E8" w:rsidRDefault="00DE5FD1" w:rsidP="00A42443">
            <w:pPr>
              <w:rPr>
                <w:sz w:val="16"/>
                <w:szCs w:val="16"/>
              </w:rPr>
            </w:pPr>
            <w:r w:rsidRPr="006249E8">
              <w:rPr>
                <w:sz w:val="16"/>
                <w:szCs w:val="16"/>
              </w:rPr>
              <w:t>Планируемые объекты федерального значения, объекты регионального значения, объекты местного значения отсутствуют.</w:t>
            </w:r>
          </w:p>
        </w:tc>
      </w:tr>
      <w:tr w:rsidR="006249E8" w:rsidRPr="00DE5FD1" w:rsidTr="006249E8">
        <w:tc>
          <w:tcPr>
            <w:tcW w:w="562" w:type="dxa"/>
            <w:shd w:val="clear" w:color="auto" w:fill="auto"/>
          </w:tcPr>
          <w:p w:rsidR="00DE5FD1" w:rsidRPr="006249E8" w:rsidRDefault="00DE5FD1" w:rsidP="006249E8">
            <w:pPr>
              <w:jc w:val="center"/>
              <w:rPr>
                <w:sz w:val="16"/>
                <w:szCs w:val="16"/>
              </w:rPr>
            </w:pPr>
            <w:r w:rsidRPr="006249E8">
              <w:rPr>
                <w:sz w:val="16"/>
                <w:szCs w:val="16"/>
              </w:rPr>
              <w:t>18</w:t>
            </w:r>
          </w:p>
        </w:tc>
        <w:tc>
          <w:tcPr>
            <w:tcW w:w="2268" w:type="dxa"/>
            <w:shd w:val="clear" w:color="auto" w:fill="auto"/>
          </w:tcPr>
          <w:p w:rsidR="00DE5FD1" w:rsidRPr="006249E8" w:rsidRDefault="00DE5FD1" w:rsidP="00A42443">
            <w:pPr>
              <w:rPr>
                <w:sz w:val="16"/>
                <w:szCs w:val="16"/>
              </w:rPr>
            </w:pPr>
            <w:r w:rsidRPr="006249E8">
              <w:rPr>
                <w:sz w:val="16"/>
                <w:szCs w:val="16"/>
              </w:rPr>
              <w:t>Зона озелененных территорий специального назначения</w:t>
            </w:r>
          </w:p>
        </w:tc>
        <w:tc>
          <w:tcPr>
            <w:tcW w:w="1843" w:type="dxa"/>
            <w:shd w:val="clear" w:color="auto" w:fill="auto"/>
          </w:tcPr>
          <w:p w:rsidR="00DE5FD1" w:rsidRPr="006249E8" w:rsidRDefault="00DE5FD1" w:rsidP="00A42443">
            <w:pPr>
              <w:rPr>
                <w:sz w:val="16"/>
                <w:szCs w:val="16"/>
              </w:rPr>
            </w:pPr>
            <w:r w:rsidRPr="006249E8">
              <w:rPr>
                <w:sz w:val="16"/>
                <w:szCs w:val="16"/>
              </w:rPr>
              <w:t>Площадь зоны, га</w:t>
            </w:r>
          </w:p>
        </w:tc>
        <w:tc>
          <w:tcPr>
            <w:tcW w:w="1559" w:type="dxa"/>
            <w:shd w:val="clear" w:color="auto" w:fill="auto"/>
          </w:tcPr>
          <w:p w:rsidR="00DE5FD1" w:rsidRPr="006249E8" w:rsidRDefault="00DE5FD1" w:rsidP="00A42443">
            <w:pPr>
              <w:rPr>
                <w:sz w:val="16"/>
                <w:szCs w:val="16"/>
              </w:rPr>
            </w:pPr>
            <w:r w:rsidRPr="006249E8">
              <w:rPr>
                <w:sz w:val="16"/>
                <w:szCs w:val="16"/>
              </w:rPr>
              <w:t>32</w:t>
            </w:r>
          </w:p>
        </w:tc>
        <w:tc>
          <w:tcPr>
            <w:tcW w:w="8358" w:type="dxa"/>
            <w:shd w:val="clear" w:color="auto" w:fill="auto"/>
          </w:tcPr>
          <w:p w:rsidR="00DE5FD1" w:rsidRPr="006249E8" w:rsidRDefault="00DE5FD1" w:rsidP="00A42443">
            <w:pPr>
              <w:rPr>
                <w:sz w:val="16"/>
                <w:szCs w:val="16"/>
              </w:rPr>
            </w:pPr>
            <w:r w:rsidRPr="006249E8">
              <w:rPr>
                <w:sz w:val="16"/>
                <w:szCs w:val="16"/>
              </w:rPr>
              <w:t>Планируемые объекты федерального значения, объекты регионального значения, объекты местного значения отсутствуют.</w:t>
            </w:r>
          </w:p>
        </w:tc>
      </w:tr>
      <w:tr w:rsidR="006249E8" w:rsidRPr="00DE5FD1" w:rsidTr="006249E8">
        <w:tc>
          <w:tcPr>
            <w:tcW w:w="562" w:type="dxa"/>
            <w:shd w:val="clear" w:color="auto" w:fill="auto"/>
          </w:tcPr>
          <w:p w:rsidR="00DE5FD1" w:rsidRPr="006249E8" w:rsidRDefault="00DE5FD1" w:rsidP="006249E8">
            <w:pPr>
              <w:jc w:val="center"/>
              <w:rPr>
                <w:sz w:val="16"/>
                <w:szCs w:val="16"/>
              </w:rPr>
            </w:pPr>
            <w:r w:rsidRPr="006249E8">
              <w:rPr>
                <w:sz w:val="16"/>
                <w:szCs w:val="16"/>
              </w:rPr>
              <w:t>19</w:t>
            </w:r>
          </w:p>
        </w:tc>
        <w:tc>
          <w:tcPr>
            <w:tcW w:w="2268" w:type="dxa"/>
            <w:shd w:val="clear" w:color="auto" w:fill="auto"/>
          </w:tcPr>
          <w:p w:rsidR="00DE5FD1" w:rsidRPr="006249E8" w:rsidRDefault="00DE5FD1" w:rsidP="00A42443">
            <w:pPr>
              <w:rPr>
                <w:sz w:val="16"/>
                <w:szCs w:val="16"/>
              </w:rPr>
            </w:pPr>
            <w:r w:rsidRPr="006249E8">
              <w:rPr>
                <w:sz w:val="16"/>
                <w:szCs w:val="16"/>
              </w:rPr>
              <w:t>Зона режимных территорий</w:t>
            </w:r>
          </w:p>
        </w:tc>
        <w:tc>
          <w:tcPr>
            <w:tcW w:w="1843" w:type="dxa"/>
            <w:shd w:val="clear" w:color="auto" w:fill="auto"/>
          </w:tcPr>
          <w:p w:rsidR="00DE5FD1" w:rsidRPr="006249E8" w:rsidRDefault="00DE5FD1" w:rsidP="00A42443">
            <w:pPr>
              <w:rPr>
                <w:sz w:val="16"/>
                <w:szCs w:val="16"/>
              </w:rPr>
            </w:pPr>
            <w:r w:rsidRPr="006249E8">
              <w:rPr>
                <w:sz w:val="16"/>
                <w:szCs w:val="16"/>
              </w:rPr>
              <w:t>Площадь зоны, га</w:t>
            </w:r>
          </w:p>
        </w:tc>
        <w:tc>
          <w:tcPr>
            <w:tcW w:w="1559" w:type="dxa"/>
            <w:shd w:val="clear" w:color="auto" w:fill="auto"/>
          </w:tcPr>
          <w:p w:rsidR="00DE5FD1" w:rsidRPr="006249E8" w:rsidRDefault="00DE5FD1" w:rsidP="00A42443">
            <w:pPr>
              <w:rPr>
                <w:sz w:val="16"/>
                <w:szCs w:val="16"/>
              </w:rPr>
            </w:pPr>
            <w:r w:rsidRPr="006249E8">
              <w:rPr>
                <w:sz w:val="16"/>
                <w:szCs w:val="16"/>
              </w:rPr>
              <w:t>72</w:t>
            </w:r>
          </w:p>
        </w:tc>
        <w:tc>
          <w:tcPr>
            <w:tcW w:w="8358" w:type="dxa"/>
            <w:shd w:val="clear" w:color="auto" w:fill="auto"/>
          </w:tcPr>
          <w:p w:rsidR="00DE5FD1" w:rsidRPr="006249E8" w:rsidRDefault="00DE5FD1" w:rsidP="00A42443">
            <w:pPr>
              <w:rPr>
                <w:sz w:val="16"/>
                <w:szCs w:val="16"/>
              </w:rPr>
            </w:pPr>
            <w:r w:rsidRPr="006249E8">
              <w:rPr>
                <w:sz w:val="16"/>
                <w:szCs w:val="16"/>
              </w:rPr>
              <w:t>Источник тепловой энергии (Котельная в/ч, Местное значение муниципального округа, Планируемый к реконструкции, Хасанский муниципальный округ, пгт Зарубино, Тепловая мощность, Гкал/ч: 0,3) – 1 объект.</w:t>
            </w:r>
          </w:p>
        </w:tc>
      </w:tr>
      <w:tr w:rsidR="006249E8" w:rsidRPr="00DE5FD1" w:rsidTr="006249E8">
        <w:tc>
          <w:tcPr>
            <w:tcW w:w="562" w:type="dxa"/>
            <w:shd w:val="clear" w:color="auto" w:fill="auto"/>
          </w:tcPr>
          <w:p w:rsidR="00DE5FD1" w:rsidRPr="006249E8" w:rsidRDefault="00DE5FD1" w:rsidP="006249E8">
            <w:pPr>
              <w:jc w:val="center"/>
              <w:rPr>
                <w:sz w:val="16"/>
                <w:szCs w:val="16"/>
              </w:rPr>
            </w:pPr>
            <w:r w:rsidRPr="006249E8">
              <w:rPr>
                <w:sz w:val="16"/>
                <w:szCs w:val="16"/>
              </w:rPr>
              <w:t>20</w:t>
            </w:r>
          </w:p>
        </w:tc>
        <w:tc>
          <w:tcPr>
            <w:tcW w:w="2268" w:type="dxa"/>
            <w:shd w:val="clear" w:color="auto" w:fill="auto"/>
          </w:tcPr>
          <w:p w:rsidR="00DE5FD1" w:rsidRPr="006249E8" w:rsidRDefault="00DE5FD1" w:rsidP="00A42443">
            <w:pPr>
              <w:rPr>
                <w:sz w:val="16"/>
                <w:szCs w:val="16"/>
              </w:rPr>
            </w:pPr>
            <w:r w:rsidRPr="006249E8">
              <w:rPr>
                <w:sz w:val="16"/>
                <w:szCs w:val="16"/>
              </w:rPr>
              <w:t>Зона акваторий</w:t>
            </w:r>
          </w:p>
        </w:tc>
        <w:tc>
          <w:tcPr>
            <w:tcW w:w="1843" w:type="dxa"/>
            <w:shd w:val="clear" w:color="auto" w:fill="auto"/>
          </w:tcPr>
          <w:p w:rsidR="00DE5FD1" w:rsidRPr="006249E8" w:rsidRDefault="00DE5FD1" w:rsidP="00A42443">
            <w:pPr>
              <w:rPr>
                <w:sz w:val="16"/>
                <w:szCs w:val="16"/>
              </w:rPr>
            </w:pPr>
            <w:r w:rsidRPr="006249E8">
              <w:rPr>
                <w:sz w:val="16"/>
                <w:szCs w:val="16"/>
              </w:rPr>
              <w:t>Площадь зоны, га</w:t>
            </w:r>
          </w:p>
        </w:tc>
        <w:tc>
          <w:tcPr>
            <w:tcW w:w="1559" w:type="dxa"/>
            <w:shd w:val="clear" w:color="auto" w:fill="auto"/>
          </w:tcPr>
          <w:p w:rsidR="00DE5FD1" w:rsidRPr="006249E8" w:rsidRDefault="00DE5FD1" w:rsidP="00A42443">
            <w:pPr>
              <w:rPr>
                <w:sz w:val="16"/>
                <w:szCs w:val="16"/>
              </w:rPr>
            </w:pPr>
            <w:r w:rsidRPr="006249E8">
              <w:rPr>
                <w:sz w:val="16"/>
                <w:szCs w:val="16"/>
              </w:rPr>
              <w:t>80,1</w:t>
            </w:r>
          </w:p>
        </w:tc>
        <w:tc>
          <w:tcPr>
            <w:tcW w:w="8358" w:type="dxa"/>
            <w:shd w:val="clear" w:color="auto" w:fill="auto"/>
          </w:tcPr>
          <w:p w:rsidR="00DE5FD1" w:rsidRPr="006249E8" w:rsidRDefault="00DE5FD1" w:rsidP="00A42443">
            <w:pPr>
              <w:rPr>
                <w:sz w:val="16"/>
                <w:szCs w:val="16"/>
              </w:rPr>
            </w:pPr>
            <w:r w:rsidRPr="006249E8">
              <w:rPr>
                <w:sz w:val="16"/>
                <w:szCs w:val="16"/>
              </w:rPr>
              <w:t>Планируемые объекты федерального значения, объекты регионального значения, объекты местного значения отсутствуют.</w:t>
            </w:r>
          </w:p>
        </w:tc>
      </w:tr>
    </w:tbl>
    <w:p w:rsidR="00DE5FD1" w:rsidRDefault="00DE5FD1" w:rsidP="00823133">
      <w:pPr>
        <w:jc w:val="right"/>
      </w:pPr>
    </w:p>
    <w:p w:rsidR="00DE5FD1" w:rsidRDefault="00DE5FD1" w:rsidP="00B85C60">
      <w:pPr>
        <w:ind w:right="-32"/>
      </w:pPr>
    </w:p>
    <w:p w:rsidR="00DE5FD1" w:rsidRDefault="00DE5FD1" w:rsidP="00B85C60">
      <w:pPr>
        <w:ind w:right="-32"/>
      </w:pPr>
    </w:p>
    <w:p w:rsidR="00DE5FD1" w:rsidRDefault="00DE5FD1" w:rsidP="00B85C60">
      <w:pPr>
        <w:ind w:right="-32"/>
      </w:pPr>
    </w:p>
    <w:p w:rsidR="00DE5FD1" w:rsidRDefault="00DE5FD1" w:rsidP="00B85C60">
      <w:pPr>
        <w:ind w:right="-32"/>
      </w:pPr>
    </w:p>
    <w:p w:rsidR="00DE5FD1" w:rsidRDefault="00DE5FD1" w:rsidP="00B85C60">
      <w:pPr>
        <w:ind w:right="-32"/>
      </w:pPr>
    </w:p>
    <w:p w:rsidR="00DE5FD1" w:rsidRDefault="00DE5FD1" w:rsidP="00B85C60">
      <w:pPr>
        <w:ind w:right="-32"/>
      </w:pPr>
    </w:p>
    <w:p w:rsidR="00DE5FD1" w:rsidRDefault="00DE5FD1" w:rsidP="00B85C60">
      <w:pPr>
        <w:ind w:right="-32"/>
      </w:pPr>
    </w:p>
    <w:p w:rsidR="00CB4B68" w:rsidRPr="00B736A3" w:rsidRDefault="00BA63DB" w:rsidP="00B85C60">
      <w:pPr>
        <w:ind w:right="-32"/>
      </w:pPr>
      <w:r>
        <w:lastRenderedPageBreak/>
        <w:pict>
          <v:shape id="_x0000_i1027" type="#_x0000_t75" style="width:744.75pt;height:397.5pt">
            <v:imagedata r:id="rId10" o:title="1 Карта планируемого размещения объектов местного значения муниципального округа"/>
          </v:shape>
        </w:pict>
      </w:r>
    </w:p>
    <w:p w:rsidR="00DE5FD1" w:rsidRDefault="00823133" w:rsidP="00823133">
      <w:pPr>
        <w:tabs>
          <w:tab w:val="left" w:pos="5670"/>
        </w:tabs>
        <w:jc w:val="center"/>
        <w:rPr>
          <w:sz w:val="26"/>
          <w:szCs w:val="26"/>
        </w:rPr>
      </w:pPr>
      <w:r>
        <w:rPr>
          <w:sz w:val="26"/>
          <w:szCs w:val="26"/>
        </w:rPr>
        <w:t xml:space="preserve">                                                                                                                           </w:t>
      </w:r>
      <w:r w:rsidR="00DE5FD1">
        <w:rPr>
          <w:sz w:val="26"/>
          <w:szCs w:val="26"/>
        </w:rPr>
        <w:t xml:space="preserve">                                             </w:t>
      </w:r>
      <w:r>
        <w:rPr>
          <w:sz w:val="26"/>
          <w:szCs w:val="26"/>
        </w:rPr>
        <w:t xml:space="preserve">  </w:t>
      </w:r>
    </w:p>
    <w:p w:rsidR="00823133" w:rsidRPr="00B31FE2" w:rsidRDefault="00823133" w:rsidP="00823133">
      <w:pPr>
        <w:jc w:val="center"/>
      </w:pPr>
    </w:p>
    <w:p w:rsidR="00DE5FD1" w:rsidRDefault="00BA63DB" w:rsidP="00DE5FD1">
      <w:pPr>
        <w:rPr>
          <w:sz w:val="26"/>
          <w:szCs w:val="26"/>
        </w:rPr>
      </w:pPr>
      <w:r>
        <w:lastRenderedPageBreak/>
        <w:pict>
          <v:shape id="_x0000_i1028" type="#_x0000_t75" style="width:742.5pt;height:411.75pt">
            <v:imagedata r:id="rId11" o:title="2 Карта границ населенных пунктов (в том числе границ образуемых населенных пунктов), "/>
          </v:shape>
        </w:pict>
      </w:r>
      <w:r w:rsidR="00B85C60">
        <w:rPr>
          <w:sz w:val="26"/>
          <w:szCs w:val="26"/>
        </w:rPr>
        <w:t xml:space="preserve">                                                                                                                                                              </w:t>
      </w:r>
      <w:r w:rsidR="00DE5FD1">
        <w:rPr>
          <w:sz w:val="26"/>
          <w:szCs w:val="26"/>
        </w:rPr>
        <w:t xml:space="preserve">                                                                                                                                                                         </w:t>
      </w:r>
      <w:r w:rsidR="00B85C60">
        <w:rPr>
          <w:sz w:val="26"/>
          <w:szCs w:val="26"/>
        </w:rPr>
        <w:t xml:space="preserve">  </w:t>
      </w:r>
      <w:r w:rsidR="00DE5FD1">
        <w:rPr>
          <w:sz w:val="26"/>
          <w:szCs w:val="26"/>
        </w:rPr>
        <w:t xml:space="preserve">                      </w:t>
      </w:r>
    </w:p>
    <w:p w:rsidR="00B85C60" w:rsidRDefault="00B85C60" w:rsidP="00B85C60"/>
    <w:p w:rsidR="00B85C60" w:rsidRPr="00B736A3" w:rsidRDefault="00BA63DB" w:rsidP="00823133">
      <w:r>
        <w:lastRenderedPageBreak/>
        <w:pict>
          <v:shape id="_x0000_i1029" type="#_x0000_t75" style="width:741pt;height:402.75pt">
            <v:imagedata r:id="rId12" o:title="3 Карта функциональных зон муниципального округа"/>
          </v:shape>
        </w:pict>
      </w:r>
    </w:p>
    <w:sectPr w:rsidR="00B85C60" w:rsidRPr="00B736A3" w:rsidSect="004C10B9">
      <w:pgSz w:w="16838" w:h="11906" w:orient="landscape"/>
      <w:pgMar w:top="993" w:right="851" w:bottom="851"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65BA6" w:rsidRDefault="00B65BA6" w:rsidP="00CB4B68">
      <w:r>
        <w:separator/>
      </w:r>
    </w:p>
  </w:endnote>
  <w:endnote w:type="continuationSeparator" w:id="0">
    <w:p w:rsidR="00B65BA6" w:rsidRDefault="00B65BA6" w:rsidP="00CB4B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65BA6" w:rsidRDefault="00B65BA6" w:rsidP="00CB4B68">
      <w:r>
        <w:separator/>
      </w:r>
    </w:p>
  </w:footnote>
  <w:footnote w:type="continuationSeparator" w:id="0">
    <w:p w:rsidR="00B65BA6" w:rsidRDefault="00B65BA6" w:rsidP="00CB4B68">
      <w:r>
        <w:continuationSeparator/>
      </w:r>
    </w:p>
  </w:footnote>
  <w:footnote w:id="1">
    <w:p w:rsidR="000275E9" w:rsidRDefault="000275E9" w:rsidP="00DE5FD1">
      <w:pPr>
        <w:pStyle w:val="af0"/>
        <w:jc w:val="both"/>
      </w:pPr>
      <w:r>
        <w:rPr>
          <w:rStyle w:val="af"/>
        </w:rPr>
        <w:footnoteRef/>
      </w:r>
      <w:r>
        <w:t xml:space="preserve"> </w:t>
      </w:r>
      <w:proofErr w:type="gramStart"/>
      <w:r w:rsidRPr="00A547F8">
        <w:rPr>
          <w:rFonts w:ascii="Tahoma" w:hAnsi="Tahoma" w:cs="Tahoma"/>
          <w:sz w:val="16"/>
          <w:szCs w:val="16"/>
        </w:rPr>
        <w:t xml:space="preserve">Согласно п. 11 ч. 2 ст. 3 Закона Приморского края от 10.02.2014 № 356-КЗ «О видах объектов краевого и местного значения, подлежащих отображению на схеме территориального планирования Приморского края и документах территориального планирования муниципальных образований Приморского края» к видам объектов местного значения </w:t>
      </w:r>
      <w:r>
        <w:rPr>
          <w:rFonts w:ascii="Tahoma" w:hAnsi="Tahoma" w:cs="Tahoma"/>
          <w:sz w:val="16"/>
          <w:szCs w:val="16"/>
        </w:rPr>
        <w:t>муниципального</w:t>
      </w:r>
      <w:r w:rsidRPr="00A547F8">
        <w:rPr>
          <w:rFonts w:ascii="Tahoma" w:hAnsi="Tahoma" w:cs="Tahoma"/>
          <w:sz w:val="16"/>
          <w:szCs w:val="16"/>
        </w:rPr>
        <w:t xml:space="preserve"> округа, подлежащим отображению на генеральном плане </w:t>
      </w:r>
      <w:r>
        <w:rPr>
          <w:rFonts w:ascii="Tahoma" w:hAnsi="Tahoma" w:cs="Tahoma"/>
          <w:sz w:val="16"/>
          <w:szCs w:val="16"/>
        </w:rPr>
        <w:t>муниципального</w:t>
      </w:r>
      <w:r w:rsidRPr="00A547F8">
        <w:rPr>
          <w:rFonts w:ascii="Tahoma" w:hAnsi="Tahoma" w:cs="Tahoma"/>
          <w:sz w:val="16"/>
          <w:szCs w:val="16"/>
        </w:rPr>
        <w:t xml:space="preserve"> округа, относятся, в том числе, иные объекты, которые необходимы для осуществления</w:t>
      </w:r>
      <w:proofErr w:type="gramEnd"/>
      <w:r w:rsidRPr="00A547F8">
        <w:rPr>
          <w:rFonts w:ascii="Tahoma" w:hAnsi="Tahoma" w:cs="Tahoma"/>
          <w:sz w:val="16"/>
          <w:szCs w:val="16"/>
        </w:rPr>
        <w:t xml:space="preserve"> органами местного самоуправления </w:t>
      </w:r>
      <w:r>
        <w:rPr>
          <w:rFonts w:ascii="Tahoma" w:hAnsi="Tahoma" w:cs="Tahoma"/>
          <w:sz w:val="16"/>
          <w:szCs w:val="16"/>
        </w:rPr>
        <w:t>муниципального</w:t>
      </w:r>
      <w:r w:rsidRPr="00A547F8">
        <w:rPr>
          <w:rFonts w:ascii="Tahoma" w:hAnsi="Tahoma" w:cs="Tahoma"/>
          <w:sz w:val="16"/>
          <w:szCs w:val="16"/>
        </w:rPr>
        <w:t xml:space="preserve"> округа полномочий по вопросам местного значения и в пределах переданных государственных полномочий в соответствии с федеральными законами, законами Приморского края, уставами </w:t>
      </w:r>
      <w:r>
        <w:rPr>
          <w:rFonts w:ascii="Tahoma" w:hAnsi="Tahoma" w:cs="Tahoma"/>
          <w:sz w:val="16"/>
          <w:szCs w:val="16"/>
        </w:rPr>
        <w:t>муниципальных</w:t>
      </w:r>
      <w:r w:rsidRPr="00A547F8">
        <w:rPr>
          <w:rFonts w:ascii="Tahoma" w:hAnsi="Tahoma" w:cs="Tahoma"/>
          <w:sz w:val="16"/>
          <w:szCs w:val="16"/>
        </w:rPr>
        <w:t xml:space="preserve"> округов и оказывают существенное влияние на социально-экономическое развитие </w:t>
      </w:r>
      <w:r>
        <w:rPr>
          <w:rFonts w:ascii="Tahoma" w:hAnsi="Tahoma" w:cs="Tahoma"/>
          <w:sz w:val="16"/>
          <w:szCs w:val="16"/>
        </w:rPr>
        <w:t>муниципального</w:t>
      </w:r>
      <w:r w:rsidRPr="00A547F8">
        <w:rPr>
          <w:rFonts w:ascii="Tahoma" w:hAnsi="Tahoma" w:cs="Tahoma"/>
          <w:sz w:val="16"/>
          <w:szCs w:val="16"/>
        </w:rPr>
        <w:t xml:space="preserve"> округа. В соответствии с п. 25 ч. 1 ст. 16 Федерального закона от 06.10.2003 № 131-ФЗ «Об общих принципах организации местного самоуправления в Российской Федерации» организация благоустройства территории </w:t>
      </w:r>
      <w:r>
        <w:rPr>
          <w:rFonts w:ascii="Tahoma" w:hAnsi="Tahoma" w:cs="Tahoma"/>
          <w:sz w:val="16"/>
          <w:szCs w:val="16"/>
        </w:rPr>
        <w:t>муниципального</w:t>
      </w:r>
      <w:r w:rsidRPr="00A547F8">
        <w:rPr>
          <w:rFonts w:ascii="Tahoma" w:hAnsi="Tahoma" w:cs="Tahoma"/>
          <w:sz w:val="16"/>
          <w:szCs w:val="16"/>
        </w:rPr>
        <w:t xml:space="preserve"> округа относится к вопросам местного значения </w:t>
      </w:r>
      <w:r>
        <w:rPr>
          <w:rFonts w:ascii="Tahoma" w:hAnsi="Tahoma" w:cs="Tahoma"/>
          <w:sz w:val="16"/>
          <w:szCs w:val="16"/>
        </w:rPr>
        <w:t>муниципального</w:t>
      </w:r>
      <w:r w:rsidRPr="00A547F8">
        <w:rPr>
          <w:rFonts w:ascii="Tahoma" w:hAnsi="Tahoma" w:cs="Tahoma"/>
          <w:sz w:val="16"/>
          <w:szCs w:val="16"/>
        </w:rPr>
        <w:t xml:space="preserve"> округа</w:t>
      </w:r>
    </w:p>
  </w:footnote>
  <w:footnote w:id="2">
    <w:p w:rsidR="000275E9" w:rsidRPr="005E0D79" w:rsidRDefault="000275E9" w:rsidP="00DE5FD1">
      <w:pPr>
        <w:pStyle w:val="af0"/>
        <w:jc w:val="both"/>
        <w:rPr>
          <w:rFonts w:ascii="Tahoma" w:hAnsi="Tahoma" w:cs="Tahoma"/>
          <w:sz w:val="16"/>
          <w:szCs w:val="16"/>
        </w:rPr>
      </w:pPr>
      <w:r w:rsidRPr="005E0D79">
        <w:rPr>
          <w:rStyle w:val="af"/>
          <w:rFonts w:ascii="Tahoma" w:hAnsi="Tahoma" w:cs="Tahoma"/>
          <w:sz w:val="16"/>
          <w:szCs w:val="16"/>
        </w:rPr>
        <w:footnoteRef/>
      </w:r>
      <w:r w:rsidRPr="005E0D79">
        <w:rPr>
          <w:rFonts w:ascii="Tahoma" w:hAnsi="Tahoma" w:cs="Tahoma"/>
          <w:sz w:val="16"/>
          <w:szCs w:val="16"/>
        </w:rPr>
        <w:t xml:space="preserve"> Исходя из положений ст. 3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дорожка велосипедная относится к элементам обустройства автомобильных дорог, и является их технологической частью</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C86422"/>
    <w:multiLevelType w:val="hybridMultilevel"/>
    <w:tmpl w:val="763A2BF0"/>
    <w:lvl w:ilvl="0" w:tplc="87F898FC">
      <w:start w:val="1"/>
      <w:numFmt w:val="bullet"/>
      <w:lvlText w:val="–"/>
      <w:lvlJc w:val="left"/>
      <w:pPr>
        <w:ind w:left="4123" w:hanging="360"/>
      </w:pPr>
      <w:rPr>
        <w:rFonts w:ascii="Times New Roman" w:hAnsi="Times New Roman" w:cs="Times New Roman" w:hint="default"/>
      </w:rPr>
    </w:lvl>
    <w:lvl w:ilvl="1" w:tplc="04190003" w:tentative="1">
      <w:start w:val="1"/>
      <w:numFmt w:val="bullet"/>
      <w:lvlText w:val="o"/>
      <w:lvlJc w:val="left"/>
      <w:pPr>
        <w:ind w:left="4843" w:hanging="360"/>
      </w:pPr>
      <w:rPr>
        <w:rFonts w:ascii="Courier New" w:hAnsi="Courier New" w:cs="Courier New" w:hint="default"/>
      </w:rPr>
    </w:lvl>
    <w:lvl w:ilvl="2" w:tplc="04190005" w:tentative="1">
      <w:start w:val="1"/>
      <w:numFmt w:val="bullet"/>
      <w:lvlText w:val=""/>
      <w:lvlJc w:val="left"/>
      <w:pPr>
        <w:ind w:left="5563" w:hanging="360"/>
      </w:pPr>
      <w:rPr>
        <w:rFonts w:ascii="Wingdings" w:hAnsi="Wingdings" w:hint="default"/>
      </w:rPr>
    </w:lvl>
    <w:lvl w:ilvl="3" w:tplc="04190001" w:tentative="1">
      <w:start w:val="1"/>
      <w:numFmt w:val="bullet"/>
      <w:lvlText w:val=""/>
      <w:lvlJc w:val="left"/>
      <w:pPr>
        <w:ind w:left="6283" w:hanging="360"/>
      </w:pPr>
      <w:rPr>
        <w:rFonts w:ascii="Symbol" w:hAnsi="Symbol" w:hint="default"/>
      </w:rPr>
    </w:lvl>
    <w:lvl w:ilvl="4" w:tplc="04190003" w:tentative="1">
      <w:start w:val="1"/>
      <w:numFmt w:val="bullet"/>
      <w:lvlText w:val="o"/>
      <w:lvlJc w:val="left"/>
      <w:pPr>
        <w:ind w:left="7003" w:hanging="360"/>
      </w:pPr>
      <w:rPr>
        <w:rFonts w:ascii="Courier New" w:hAnsi="Courier New" w:cs="Courier New" w:hint="default"/>
      </w:rPr>
    </w:lvl>
    <w:lvl w:ilvl="5" w:tplc="04190005" w:tentative="1">
      <w:start w:val="1"/>
      <w:numFmt w:val="bullet"/>
      <w:lvlText w:val=""/>
      <w:lvlJc w:val="left"/>
      <w:pPr>
        <w:ind w:left="7723" w:hanging="360"/>
      </w:pPr>
      <w:rPr>
        <w:rFonts w:ascii="Wingdings" w:hAnsi="Wingdings" w:hint="default"/>
      </w:rPr>
    </w:lvl>
    <w:lvl w:ilvl="6" w:tplc="04190001" w:tentative="1">
      <w:start w:val="1"/>
      <w:numFmt w:val="bullet"/>
      <w:lvlText w:val=""/>
      <w:lvlJc w:val="left"/>
      <w:pPr>
        <w:ind w:left="8443" w:hanging="360"/>
      </w:pPr>
      <w:rPr>
        <w:rFonts w:ascii="Symbol" w:hAnsi="Symbol" w:hint="default"/>
      </w:rPr>
    </w:lvl>
    <w:lvl w:ilvl="7" w:tplc="04190003" w:tentative="1">
      <w:start w:val="1"/>
      <w:numFmt w:val="bullet"/>
      <w:lvlText w:val="o"/>
      <w:lvlJc w:val="left"/>
      <w:pPr>
        <w:ind w:left="9163" w:hanging="360"/>
      </w:pPr>
      <w:rPr>
        <w:rFonts w:ascii="Courier New" w:hAnsi="Courier New" w:cs="Courier New" w:hint="default"/>
      </w:rPr>
    </w:lvl>
    <w:lvl w:ilvl="8" w:tplc="04190005" w:tentative="1">
      <w:start w:val="1"/>
      <w:numFmt w:val="bullet"/>
      <w:lvlText w:val=""/>
      <w:lvlJc w:val="left"/>
      <w:pPr>
        <w:ind w:left="9883" w:hanging="360"/>
      </w:pPr>
      <w:rPr>
        <w:rFonts w:ascii="Wingdings" w:hAnsi="Wingdings" w:hint="default"/>
      </w:rPr>
    </w:lvl>
  </w:abstractNum>
  <w:abstractNum w:abstractNumId="1">
    <w:nsid w:val="075A3453"/>
    <w:multiLevelType w:val="multilevel"/>
    <w:tmpl w:val="E0E4091E"/>
    <w:lvl w:ilvl="0">
      <w:start w:val="1"/>
      <w:numFmt w:val="decimal"/>
      <w:lvlText w:val="%1."/>
      <w:lvlJc w:val="right"/>
      <w:pPr>
        <w:ind w:left="502" w:hanging="360"/>
      </w:pPr>
      <w:rPr>
        <w:rFonts w:ascii="Times New Roman" w:eastAsia="Times New Roman" w:hAnsi="Times New Roman" w:cs="Times New Roman"/>
        <w:sz w:val="28"/>
        <w:szCs w:val="28"/>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2">
    <w:nsid w:val="244101BF"/>
    <w:multiLevelType w:val="hybridMultilevel"/>
    <w:tmpl w:val="C8D899AC"/>
    <w:lvl w:ilvl="0" w:tplc="87F898FC">
      <w:start w:val="1"/>
      <w:numFmt w:val="bullet"/>
      <w:lvlText w:val="–"/>
      <w:lvlJc w:val="left"/>
      <w:pPr>
        <w:ind w:left="1996" w:hanging="360"/>
      </w:pPr>
      <w:rPr>
        <w:rFonts w:ascii="Times New Roman" w:hAnsi="Times New Roman" w:cs="Times New Roman" w:hint="default"/>
      </w:rPr>
    </w:lvl>
    <w:lvl w:ilvl="1" w:tplc="04190003" w:tentative="1">
      <w:start w:val="1"/>
      <w:numFmt w:val="bullet"/>
      <w:lvlText w:val="o"/>
      <w:lvlJc w:val="left"/>
      <w:pPr>
        <w:ind w:left="2716" w:hanging="360"/>
      </w:pPr>
      <w:rPr>
        <w:rFonts w:ascii="Courier New" w:hAnsi="Courier New" w:cs="Courier New" w:hint="default"/>
      </w:rPr>
    </w:lvl>
    <w:lvl w:ilvl="2" w:tplc="04190005" w:tentative="1">
      <w:start w:val="1"/>
      <w:numFmt w:val="bullet"/>
      <w:lvlText w:val=""/>
      <w:lvlJc w:val="left"/>
      <w:pPr>
        <w:ind w:left="3436" w:hanging="360"/>
      </w:pPr>
      <w:rPr>
        <w:rFonts w:ascii="Wingdings" w:hAnsi="Wingdings" w:hint="default"/>
      </w:rPr>
    </w:lvl>
    <w:lvl w:ilvl="3" w:tplc="04190001" w:tentative="1">
      <w:start w:val="1"/>
      <w:numFmt w:val="bullet"/>
      <w:lvlText w:val=""/>
      <w:lvlJc w:val="left"/>
      <w:pPr>
        <w:ind w:left="4156" w:hanging="360"/>
      </w:pPr>
      <w:rPr>
        <w:rFonts w:ascii="Symbol" w:hAnsi="Symbol" w:hint="default"/>
      </w:rPr>
    </w:lvl>
    <w:lvl w:ilvl="4" w:tplc="04190003" w:tentative="1">
      <w:start w:val="1"/>
      <w:numFmt w:val="bullet"/>
      <w:lvlText w:val="o"/>
      <w:lvlJc w:val="left"/>
      <w:pPr>
        <w:ind w:left="4876" w:hanging="360"/>
      </w:pPr>
      <w:rPr>
        <w:rFonts w:ascii="Courier New" w:hAnsi="Courier New" w:cs="Courier New" w:hint="default"/>
      </w:rPr>
    </w:lvl>
    <w:lvl w:ilvl="5" w:tplc="04190005" w:tentative="1">
      <w:start w:val="1"/>
      <w:numFmt w:val="bullet"/>
      <w:lvlText w:val=""/>
      <w:lvlJc w:val="left"/>
      <w:pPr>
        <w:ind w:left="5596" w:hanging="360"/>
      </w:pPr>
      <w:rPr>
        <w:rFonts w:ascii="Wingdings" w:hAnsi="Wingdings" w:hint="default"/>
      </w:rPr>
    </w:lvl>
    <w:lvl w:ilvl="6" w:tplc="04190001" w:tentative="1">
      <w:start w:val="1"/>
      <w:numFmt w:val="bullet"/>
      <w:lvlText w:val=""/>
      <w:lvlJc w:val="left"/>
      <w:pPr>
        <w:ind w:left="6316" w:hanging="360"/>
      </w:pPr>
      <w:rPr>
        <w:rFonts w:ascii="Symbol" w:hAnsi="Symbol" w:hint="default"/>
      </w:rPr>
    </w:lvl>
    <w:lvl w:ilvl="7" w:tplc="04190003" w:tentative="1">
      <w:start w:val="1"/>
      <w:numFmt w:val="bullet"/>
      <w:lvlText w:val="o"/>
      <w:lvlJc w:val="left"/>
      <w:pPr>
        <w:ind w:left="7036" w:hanging="360"/>
      </w:pPr>
      <w:rPr>
        <w:rFonts w:ascii="Courier New" w:hAnsi="Courier New" w:cs="Courier New" w:hint="default"/>
      </w:rPr>
    </w:lvl>
    <w:lvl w:ilvl="8" w:tplc="04190005" w:tentative="1">
      <w:start w:val="1"/>
      <w:numFmt w:val="bullet"/>
      <w:lvlText w:val=""/>
      <w:lvlJc w:val="left"/>
      <w:pPr>
        <w:ind w:left="7756" w:hanging="360"/>
      </w:pPr>
      <w:rPr>
        <w:rFonts w:ascii="Wingdings" w:hAnsi="Wingdings" w:hint="default"/>
      </w:rPr>
    </w:lvl>
  </w:abstractNum>
  <w:abstractNum w:abstractNumId="3">
    <w:nsid w:val="246B5AFF"/>
    <w:multiLevelType w:val="hybridMultilevel"/>
    <w:tmpl w:val="009808F6"/>
    <w:lvl w:ilvl="0" w:tplc="91B0A4D4">
      <w:start w:val="1"/>
      <w:numFmt w:val="decimal"/>
      <w:lvlText w:val="%1."/>
      <w:lvlJc w:val="left"/>
      <w:pPr>
        <w:ind w:left="2345" w:hanging="360"/>
      </w:pPr>
      <w:rPr>
        <w:rFonts w:hint="default"/>
      </w:rPr>
    </w:lvl>
    <w:lvl w:ilvl="1" w:tplc="04190019" w:tentative="1">
      <w:start w:val="1"/>
      <w:numFmt w:val="lowerLetter"/>
      <w:lvlText w:val="%2."/>
      <w:lvlJc w:val="left"/>
      <w:pPr>
        <w:ind w:left="3065" w:hanging="360"/>
      </w:pPr>
    </w:lvl>
    <w:lvl w:ilvl="2" w:tplc="0419001B" w:tentative="1">
      <w:start w:val="1"/>
      <w:numFmt w:val="lowerRoman"/>
      <w:lvlText w:val="%3."/>
      <w:lvlJc w:val="right"/>
      <w:pPr>
        <w:ind w:left="3785" w:hanging="180"/>
      </w:pPr>
    </w:lvl>
    <w:lvl w:ilvl="3" w:tplc="0419000F" w:tentative="1">
      <w:start w:val="1"/>
      <w:numFmt w:val="decimal"/>
      <w:lvlText w:val="%4."/>
      <w:lvlJc w:val="left"/>
      <w:pPr>
        <w:ind w:left="4505" w:hanging="360"/>
      </w:pPr>
    </w:lvl>
    <w:lvl w:ilvl="4" w:tplc="04190019" w:tentative="1">
      <w:start w:val="1"/>
      <w:numFmt w:val="lowerLetter"/>
      <w:lvlText w:val="%5."/>
      <w:lvlJc w:val="left"/>
      <w:pPr>
        <w:ind w:left="5225" w:hanging="360"/>
      </w:pPr>
    </w:lvl>
    <w:lvl w:ilvl="5" w:tplc="0419001B" w:tentative="1">
      <w:start w:val="1"/>
      <w:numFmt w:val="lowerRoman"/>
      <w:lvlText w:val="%6."/>
      <w:lvlJc w:val="right"/>
      <w:pPr>
        <w:ind w:left="5945" w:hanging="180"/>
      </w:pPr>
    </w:lvl>
    <w:lvl w:ilvl="6" w:tplc="0419000F" w:tentative="1">
      <w:start w:val="1"/>
      <w:numFmt w:val="decimal"/>
      <w:lvlText w:val="%7."/>
      <w:lvlJc w:val="left"/>
      <w:pPr>
        <w:ind w:left="6665" w:hanging="360"/>
      </w:pPr>
    </w:lvl>
    <w:lvl w:ilvl="7" w:tplc="04190019" w:tentative="1">
      <w:start w:val="1"/>
      <w:numFmt w:val="lowerLetter"/>
      <w:lvlText w:val="%8."/>
      <w:lvlJc w:val="left"/>
      <w:pPr>
        <w:ind w:left="7385" w:hanging="360"/>
      </w:pPr>
    </w:lvl>
    <w:lvl w:ilvl="8" w:tplc="0419001B" w:tentative="1">
      <w:start w:val="1"/>
      <w:numFmt w:val="lowerRoman"/>
      <w:lvlText w:val="%9."/>
      <w:lvlJc w:val="right"/>
      <w:pPr>
        <w:ind w:left="8105" w:hanging="180"/>
      </w:pPr>
    </w:lvl>
  </w:abstractNum>
  <w:abstractNum w:abstractNumId="4">
    <w:nsid w:val="27256F4D"/>
    <w:multiLevelType w:val="hybridMultilevel"/>
    <w:tmpl w:val="A79A58C8"/>
    <w:lvl w:ilvl="0" w:tplc="BD144BA0">
      <w:start w:val="1"/>
      <w:numFmt w:val="decimal"/>
      <w:lvlText w:val="%1."/>
      <w:lvlJc w:val="left"/>
      <w:pPr>
        <w:ind w:left="720" w:hanging="360"/>
      </w:pPr>
      <w:rPr>
        <w:rFonts w:hint="default"/>
        <w:sz w:val="25"/>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304C01A4"/>
    <w:multiLevelType w:val="hybridMultilevel"/>
    <w:tmpl w:val="358A4766"/>
    <w:lvl w:ilvl="0" w:tplc="87F898FC">
      <w:start w:val="1"/>
      <w:numFmt w:val="bullet"/>
      <w:lvlText w:val="–"/>
      <w:lvlJc w:val="left"/>
      <w:pPr>
        <w:ind w:left="1571" w:hanging="360"/>
      </w:pPr>
      <w:rPr>
        <w:rFonts w:ascii="Times New Roman" w:hAnsi="Times New Roman" w:cs="Times New Roman"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6">
    <w:nsid w:val="324004AD"/>
    <w:multiLevelType w:val="hybridMultilevel"/>
    <w:tmpl w:val="36C0C8E2"/>
    <w:lvl w:ilvl="0" w:tplc="87F898FC">
      <w:start w:val="1"/>
      <w:numFmt w:val="bullet"/>
      <w:lvlText w:val="–"/>
      <w:lvlJc w:val="left"/>
      <w:pPr>
        <w:ind w:left="4123" w:hanging="360"/>
      </w:pPr>
      <w:rPr>
        <w:rFonts w:ascii="Times New Roman" w:hAnsi="Times New Roman" w:cs="Times New Roman" w:hint="default"/>
      </w:rPr>
    </w:lvl>
    <w:lvl w:ilvl="1" w:tplc="04190003" w:tentative="1">
      <w:start w:val="1"/>
      <w:numFmt w:val="bullet"/>
      <w:lvlText w:val="o"/>
      <w:lvlJc w:val="left"/>
      <w:pPr>
        <w:ind w:left="4843" w:hanging="360"/>
      </w:pPr>
      <w:rPr>
        <w:rFonts w:ascii="Courier New" w:hAnsi="Courier New" w:cs="Courier New" w:hint="default"/>
      </w:rPr>
    </w:lvl>
    <w:lvl w:ilvl="2" w:tplc="04190005" w:tentative="1">
      <w:start w:val="1"/>
      <w:numFmt w:val="bullet"/>
      <w:lvlText w:val=""/>
      <w:lvlJc w:val="left"/>
      <w:pPr>
        <w:ind w:left="5563" w:hanging="360"/>
      </w:pPr>
      <w:rPr>
        <w:rFonts w:ascii="Wingdings" w:hAnsi="Wingdings" w:hint="default"/>
      </w:rPr>
    </w:lvl>
    <w:lvl w:ilvl="3" w:tplc="04190001" w:tentative="1">
      <w:start w:val="1"/>
      <w:numFmt w:val="bullet"/>
      <w:lvlText w:val=""/>
      <w:lvlJc w:val="left"/>
      <w:pPr>
        <w:ind w:left="6283" w:hanging="360"/>
      </w:pPr>
      <w:rPr>
        <w:rFonts w:ascii="Symbol" w:hAnsi="Symbol" w:hint="default"/>
      </w:rPr>
    </w:lvl>
    <w:lvl w:ilvl="4" w:tplc="04190003" w:tentative="1">
      <w:start w:val="1"/>
      <w:numFmt w:val="bullet"/>
      <w:lvlText w:val="o"/>
      <w:lvlJc w:val="left"/>
      <w:pPr>
        <w:ind w:left="7003" w:hanging="360"/>
      </w:pPr>
      <w:rPr>
        <w:rFonts w:ascii="Courier New" w:hAnsi="Courier New" w:cs="Courier New" w:hint="default"/>
      </w:rPr>
    </w:lvl>
    <w:lvl w:ilvl="5" w:tplc="04190005" w:tentative="1">
      <w:start w:val="1"/>
      <w:numFmt w:val="bullet"/>
      <w:lvlText w:val=""/>
      <w:lvlJc w:val="left"/>
      <w:pPr>
        <w:ind w:left="7723" w:hanging="360"/>
      </w:pPr>
      <w:rPr>
        <w:rFonts w:ascii="Wingdings" w:hAnsi="Wingdings" w:hint="default"/>
      </w:rPr>
    </w:lvl>
    <w:lvl w:ilvl="6" w:tplc="04190001" w:tentative="1">
      <w:start w:val="1"/>
      <w:numFmt w:val="bullet"/>
      <w:lvlText w:val=""/>
      <w:lvlJc w:val="left"/>
      <w:pPr>
        <w:ind w:left="8443" w:hanging="360"/>
      </w:pPr>
      <w:rPr>
        <w:rFonts w:ascii="Symbol" w:hAnsi="Symbol" w:hint="default"/>
      </w:rPr>
    </w:lvl>
    <w:lvl w:ilvl="7" w:tplc="04190003" w:tentative="1">
      <w:start w:val="1"/>
      <w:numFmt w:val="bullet"/>
      <w:lvlText w:val="o"/>
      <w:lvlJc w:val="left"/>
      <w:pPr>
        <w:ind w:left="9163" w:hanging="360"/>
      </w:pPr>
      <w:rPr>
        <w:rFonts w:ascii="Courier New" w:hAnsi="Courier New" w:cs="Courier New" w:hint="default"/>
      </w:rPr>
    </w:lvl>
    <w:lvl w:ilvl="8" w:tplc="04190005" w:tentative="1">
      <w:start w:val="1"/>
      <w:numFmt w:val="bullet"/>
      <w:lvlText w:val=""/>
      <w:lvlJc w:val="left"/>
      <w:pPr>
        <w:ind w:left="9883" w:hanging="360"/>
      </w:pPr>
      <w:rPr>
        <w:rFonts w:ascii="Wingdings" w:hAnsi="Wingdings" w:hint="default"/>
      </w:rPr>
    </w:lvl>
  </w:abstractNum>
  <w:abstractNum w:abstractNumId="7">
    <w:nsid w:val="347C2AA0"/>
    <w:multiLevelType w:val="hybridMultilevel"/>
    <w:tmpl w:val="E7AEC4C6"/>
    <w:lvl w:ilvl="0" w:tplc="87F898FC">
      <w:start w:val="1"/>
      <w:numFmt w:val="bullet"/>
      <w:lvlText w:val="–"/>
      <w:lvlJc w:val="left"/>
      <w:pPr>
        <w:ind w:left="4123" w:hanging="360"/>
      </w:pPr>
      <w:rPr>
        <w:rFonts w:ascii="Times New Roman" w:hAnsi="Times New Roman" w:cs="Times New Roman" w:hint="default"/>
      </w:rPr>
    </w:lvl>
    <w:lvl w:ilvl="1" w:tplc="04190003" w:tentative="1">
      <w:start w:val="1"/>
      <w:numFmt w:val="bullet"/>
      <w:lvlText w:val="o"/>
      <w:lvlJc w:val="left"/>
      <w:pPr>
        <w:ind w:left="4843" w:hanging="360"/>
      </w:pPr>
      <w:rPr>
        <w:rFonts w:ascii="Courier New" w:hAnsi="Courier New" w:cs="Courier New" w:hint="default"/>
      </w:rPr>
    </w:lvl>
    <w:lvl w:ilvl="2" w:tplc="04190005" w:tentative="1">
      <w:start w:val="1"/>
      <w:numFmt w:val="bullet"/>
      <w:lvlText w:val=""/>
      <w:lvlJc w:val="left"/>
      <w:pPr>
        <w:ind w:left="5563" w:hanging="360"/>
      </w:pPr>
      <w:rPr>
        <w:rFonts w:ascii="Wingdings" w:hAnsi="Wingdings" w:hint="default"/>
      </w:rPr>
    </w:lvl>
    <w:lvl w:ilvl="3" w:tplc="04190001" w:tentative="1">
      <w:start w:val="1"/>
      <w:numFmt w:val="bullet"/>
      <w:lvlText w:val=""/>
      <w:lvlJc w:val="left"/>
      <w:pPr>
        <w:ind w:left="6283" w:hanging="360"/>
      </w:pPr>
      <w:rPr>
        <w:rFonts w:ascii="Symbol" w:hAnsi="Symbol" w:hint="default"/>
      </w:rPr>
    </w:lvl>
    <w:lvl w:ilvl="4" w:tplc="04190003" w:tentative="1">
      <w:start w:val="1"/>
      <w:numFmt w:val="bullet"/>
      <w:lvlText w:val="o"/>
      <w:lvlJc w:val="left"/>
      <w:pPr>
        <w:ind w:left="7003" w:hanging="360"/>
      </w:pPr>
      <w:rPr>
        <w:rFonts w:ascii="Courier New" w:hAnsi="Courier New" w:cs="Courier New" w:hint="default"/>
      </w:rPr>
    </w:lvl>
    <w:lvl w:ilvl="5" w:tplc="04190005" w:tentative="1">
      <w:start w:val="1"/>
      <w:numFmt w:val="bullet"/>
      <w:lvlText w:val=""/>
      <w:lvlJc w:val="left"/>
      <w:pPr>
        <w:ind w:left="7723" w:hanging="360"/>
      </w:pPr>
      <w:rPr>
        <w:rFonts w:ascii="Wingdings" w:hAnsi="Wingdings" w:hint="default"/>
      </w:rPr>
    </w:lvl>
    <w:lvl w:ilvl="6" w:tplc="04190001" w:tentative="1">
      <w:start w:val="1"/>
      <w:numFmt w:val="bullet"/>
      <w:lvlText w:val=""/>
      <w:lvlJc w:val="left"/>
      <w:pPr>
        <w:ind w:left="8443" w:hanging="360"/>
      </w:pPr>
      <w:rPr>
        <w:rFonts w:ascii="Symbol" w:hAnsi="Symbol" w:hint="default"/>
      </w:rPr>
    </w:lvl>
    <w:lvl w:ilvl="7" w:tplc="04190003" w:tentative="1">
      <w:start w:val="1"/>
      <w:numFmt w:val="bullet"/>
      <w:lvlText w:val="o"/>
      <w:lvlJc w:val="left"/>
      <w:pPr>
        <w:ind w:left="9163" w:hanging="360"/>
      </w:pPr>
      <w:rPr>
        <w:rFonts w:ascii="Courier New" w:hAnsi="Courier New" w:cs="Courier New" w:hint="default"/>
      </w:rPr>
    </w:lvl>
    <w:lvl w:ilvl="8" w:tplc="04190005" w:tentative="1">
      <w:start w:val="1"/>
      <w:numFmt w:val="bullet"/>
      <w:lvlText w:val=""/>
      <w:lvlJc w:val="left"/>
      <w:pPr>
        <w:ind w:left="9883" w:hanging="360"/>
      </w:pPr>
      <w:rPr>
        <w:rFonts w:ascii="Wingdings" w:hAnsi="Wingdings" w:hint="default"/>
      </w:rPr>
    </w:lvl>
  </w:abstractNum>
  <w:abstractNum w:abstractNumId="8">
    <w:nsid w:val="35F95E79"/>
    <w:multiLevelType w:val="hybridMultilevel"/>
    <w:tmpl w:val="D2468082"/>
    <w:lvl w:ilvl="0" w:tplc="AA366C1C">
      <w:start w:val="1"/>
      <w:numFmt w:val="decimal"/>
      <w:lvlText w:val="%1"/>
      <w:lvlJc w:val="left"/>
      <w:pPr>
        <w:ind w:left="780" w:hanging="4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41785856"/>
    <w:multiLevelType w:val="hybridMultilevel"/>
    <w:tmpl w:val="0D166490"/>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464F7CBE"/>
    <w:multiLevelType w:val="hybridMultilevel"/>
    <w:tmpl w:val="4002EA20"/>
    <w:lvl w:ilvl="0" w:tplc="36EEBFA6">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636D237D"/>
    <w:multiLevelType w:val="multilevel"/>
    <w:tmpl w:val="EEB42054"/>
    <w:lvl w:ilvl="0">
      <w:start w:val="1"/>
      <w:numFmt w:val="bullet"/>
      <w:pStyle w:val="a"/>
      <w:suff w:val="space"/>
      <w:lvlText w:val="–"/>
      <w:lvlJc w:val="left"/>
      <w:pPr>
        <w:ind w:left="2836" w:firstLine="567"/>
      </w:pPr>
      <w:rPr>
        <w:rFonts w:ascii="Times New Roman" w:hAnsi="Times New Roman" w:cs="Times New Roman" w:hint="default"/>
        <w:color w:val="auto"/>
      </w:rPr>
    </w:lvl>
    <w:lvl w:ilvl="1">
      <w:start w:val="1"/>
      <w:numFmt w:val="bullet"/>
      <w:suff w:val="space"/>
      <w:lvlText w:val="–"/>
      <w:lvlJc w:val="left"/>
      <w:pPr>
        <w:ind w:left="1701" w:firstLine="567"/>
      </w:pPr>
      <w:rPr>
        <w:rFonts w:ascii="Times New Roman" w:hAnsi="Times New Roman" w:cs="Times New Roman" w:hint="default"/>
      </w:rPr>
    </w:lvl>
    <w:lvl w:ilvl="2">
      <w:start w:val="1"/>
      <w:numFmt w:val="bullet"/>
      <w:suff w:val="space"/>
      <w:lvlText w:val=""/>
      <w:lvlJc w:val="left"/>
      <w:pPr>
        <w:ind w:left="1701" w:firstLine="567"/>
      </w:pPr>
      <w:rPr>
        <w:rFonts w:ascii="Symbol" w:hAnsi="Symbol" w:hint="default"/>
      </w:rPr>
    </w:lvl>
    <w:lvl w:ilvl="3">
      <w:start w:val="1"/>
      <w:numFmt w:val="bullet"/>
      <w:suff w:val="space"/>
      <w:lvlText w:val="–"/>
      <w:lvlJc w:val="left"/>
      <w:pPr>
        <w:ind w:left="1701" w:firstLine="567"/>
      </w:pPr>
      <w:rPr>
        <w:rFonts w:ascii="Times New Roman" w:hAnsi="Times New Roman" w:cs="Times New Roman" w:hint="default"/>
      </w:rPr>
    </w:lvl>
    <w:lvl w:ilvl="4">
      <w:start w:val="1"/>
      <w:numFmt w:val="bullet"/>
      <w:suff w:val="space"/>
      <w:lvlText w:val="–"/>
      <w:lvlJc w:val="left"/>
      <w:pPr>
        <w:ind w:left="1701" w:firstLine="567"/>
      </w:pPr>
      <w:rPr>
        <w:rFonts w:ascii="Times New Roman" w:hAnsi="Times New Roman" w:cs="Times New Roman" w:hint="default"/>
      </w:rPr>
    </w:lvl>
    <w:lvl w:ilvl="5">
      <w:start w:val="1"/>
      <w:numFmt w:val="bullet"/>
      <w:suff w:val="space"/>
      <w:lvlText w:val="–"/>
      <w:lvlJc w:val="left"/>
      <w:pPr>
        <w:ind w:left="1701" w:firstLine="567"/>
      </w:pPr>
      <w:rPr>
        <w:rFonts w:ascii="Times New Roman" w:hAnsi="Times New Roman" w:cs="Times New Roman" w:hint="default"/>
      </w:rPr>
    </w:lvl>
    <w:lvl w:ilvl="6">
      <w:start w:val="1"/>
      <w:numFmt w:val="bullet"/>
      <w:suff w:val="space"/>
      <w:lvlText w:val=""/>
      <w:lvlJc w:val="left"/>
      <w:pPr>
        <w:ind w:left="1701" w:firstLine="567"/>
      </w:pPr>
      <w:rPr>
        <w:rFonts w:ascii="Symbol" w:hAnsi="Symbol" w:hint="default"/>
      </w:rPr>
    </w:lvl>
    <w:lvl w:ilvl="7">
      <w:start w:val="1"/>
      <w:numFmt w:val="bullet"/>
      <w:suff w:val="space"/>
      <w:lvlText w:val="–"/>
      <w:lvlJc w:val="left"/>
      <w:pPr>
        <w:ind w:left="1701" w:firstLine="567"/>
      </w:pPr>
      <w:rPr>
        <w:rFonts w:ascii="Times New Roman" w:hAnsi="Times New Roman" w:cs="Times New Roman" w:hint="default"/>
      </w:rPr>
    </w:lvl>
    <w:lvl w:ilvl="8">
      <w:start w:val="1"/>
      <w:numFmt w:val="bullet"/>
      <w:suff w:val="space"/>
      <w:lvlText w:val=""/>
      <w:lvlJc w:val="left"/>
      <w:pPr>
        <w:ind w:left="1701" w:firstLine="567"/>
      </w:pPr>
      <w:rPr>
        <w:rFonts w:ascii="Symbol" w:hAnsi="Symbol" w:hint="default"/>
      </w:rPr>
    </w:lvl>
  </w:abstractNum>
  <w:abstractNum w:abstractNumId="12">
    <w:nsid w:val="65EB264A"/>
    <w:multiLevelType w:val="hybridMultilevel"/>
    <w:tmpl w:val="566E411A"/>
    <w:lvl w:ilvl="0" w:tplc="87F898FC">
      <w:start w:val="1"/>
      <w:numFmt w:val="bullet"/>
      <w:lvlText w:val="–"/>
      <w:lvlJc w:val="left"/>
      <w:pPr>
        <w:ind w:left="4123" w:hanging="360"/>
      </w:pPr>
      <w:rPr>
        <w:rFonts w:ascii="Times New Roman" w:hAnsi="Times New Roman" w:cs="Times New Roman" w:hint="default"/>
      </w:rPr>
    </w:lvl>
    <w:lvl w:ilvl="1" w:tplc="04190003" w:tentative="1">
      <w:start w:val="1"/>
      <w:numFmt w:val="bullet"/>
      <w:lvlText w:val="o"/>
      <w:lvlJc w:val="left"/>
      <w:pPr>
        <w:ind w:left="4843" w:hanging="360"/>
      </w:pPr>
      <w:rPr>
        <w:rFonts w:ascii="Courier New" w:hAnsi="Courier New" w:cs="Courier New" w:hint="default"/>
      </w:rPr>
    </w:lvl>
    <w:lvl w:ilvl="2" w:tplc="04190005" w:tentative="1">
      <w:start w:val="1"/>
      <w:numFmt w:val="bullet"/>
      <w:lvlText w:val=""/>
      <w:lvlJc w:val="left"/>
      <w:pPr>
        <w:ind w:left="5563" w:hanging="360"/>
      </w:pPr>
      <w:rPr>
        <w:rFonts w:ascii="Wingdings" w:hAnsi="Wingdings" w:hint="default"/>
      </w:rPr>
    </w:lvl>
    <w:lvl w:ilvl="3" w:tplc="04190001" w:tentative="1">
      <w:start w:val="1"/>
      <w:numFmt w:val="bullet"/>
      <w:lvlText w:val=""/>
      <w:lvlJc w:val="left"/>
      <w:pPr>
        <w:ind w:left="6283" w:hanging="360"/>
      </w:pPr>
      <w:rPr>
        <w:rFonts w:ascii="Symbol" w:hAnsi="Symbol" w:hint="default"/>
      </w:rPr>
    </w:lvl>
    <w:lvl w:ilvl="4" w:tplc="04190003" w:tentative="1">
      <w:start w:val="1"/>
      <w:numFmt w:val="bullet"/>
      <w:lvlText w:val="o"/>
      <w:lvlJc w:val="left"/>
      <w:pPr>
        <w:ind w:left="7003" w:hanging="360"/>
      </w:pPr>
      <w:rPr>
        <w:rFonts w:ascii="Courier New" w:hAnsi="Courier New" w:cs="Courier New" w:hint="default"/>
      </w:rPr>
    </w:lvl>
    <w:lvl w:ilvl="5" w:tplc="04190005" w:tentative="1">
      <w:start w:val="1"/>
      <w:numFmt w:val="bullet"/>
      <w:lvlText w:val=""/>
      <w:lvlJc w:val="left"/>
      <w:pPr>
        <w:ind w:left="7723" w:hanging="360"/>
      </w:pPr>
      <w:rPr>
        <w:rFonts w:ascii="Wingdings" w:hAnsi="Wingdings" w:hint="default"/>
      </w:rPr>
    </w:lvl>
    <w:lvl w:ilvl="6" w:tplc="04190001" w:tentative="1">
      <w:start w:val="1"/>
      <w:numFmt w:val="bullet"/>
      <w:lvlText w:val=""/>
      <w:lvlJc w:val="left"/>
      <w:pPr>
        <w:ind w:left="8443" w:hanging="360"/>
      </w:pPr>
      <w:rPr>
        <w:rFonts w:ascii="Symbol" w:hAnsi="Symbol" w:hint="default"/>
      </w:rPr>
    </w:lvl>
    <w:lvl w:ilvl="7" w:tplc="04190003" w:tentative="1">
      <w:start w:val="1"/>
      <w:numFmt w:val="bullet"/>
      <w:lvlText w:val="o"/>
      <w:lvlJc w:val="left"/>
      <w:pPr>
        <w:ind w:left="9163" w:hanging="360"/>
      </w:pPr>
      <w:rPr>
        <w:rFonts w:ascii="Courier New" w:hAnsi="Courier New" w:cs="Courier New" w:hint="default"/>
      </w:rPr>
    </w:lvl>
    <w:lvl w:ilvl="8" w:tplc="04190005" w:tentative="1">
      <w:start w:val="1"/>
      <w:numFmt w:val="bullet"/>
      <w:lvlText w:val=""/>
      <w:lvlJc w:val="left"/>
      <w:pPr>
        <w:ind w:left="9883" w:hanging="360"/>
      </w:pPr>
      <w:rPr>
        <w:rFonts w:ascii="Wingdings" w:hAnsi="Wingdings" w:hint="default"/>
      </w:rPr>
    </w:lvl>
  </w:abstractNum>
  <w:abstractNum w:abstractNumId="13">
    <w:nsid w:val="6DBA3A9B"/>
    <w:multiLevelType w:val="hybridMultilevel"/>
    <w:tmpl w:val="0156A978"/>
    <w:lvl w:ilvl="0" w:tplc="3B3E38F8">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4">
    <w:nsid w:val="717159E1"/>
    <w:multiLevelType w:val="hybridMultilevel"/>
    <w:tmpl w:val="8884AE58"/>
    <w:lvl w:ilvl="0" w:tplc="87F898FC">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nsid w:val="7E6E0D25"/>
    <w:multiLevelType w:val="hybridMultilevel"/>
    <w:tmpl w:val="D8F013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
  </w:num>
  <w:num w:numId="2">
    <w:abstractNumId w:val="11"/>
  </w:num>
  <w:num w:numId="3">
    <w:abstractNumId w:val="1"/>
  </w:num>
  <w:num w:numId="4">
    <w:abstractNumId w:val="2"/>
  </w:num>
  <w:num w:numId="5">
    <w:abstractNumId w:val="5"/>
  </w:num>
  <w:num w:numId="6">
    <w:abstractNumId w:val="12"/>
  </w:num>
  <w:num w:numId="7">
    <w:abstractNumId w:val="7"/>
  </w:num>
  <w:num w:numId="8">
    <w:abstractNumId w:val="0"/>
  </w:num>
  <w:num w:numId="9">
    <w:abstractNumId w:val="14"/>
  </w:num>
  <w:num w:numId="10">
    <w:abstractNumId w:val="13"/>
  </w:num>
  <w:num w:numId="11">
    <w:abstractNumId w:val="10"/>
  </w:num>
  <w:num w:numId="12">
    <w:abstractNumId w:val="15"/>
  </w:num>
  <w:num w:numId="13">
    <w:abstractNumId w:val="8"/>
  </w:num>
  <w:num w:numId="14">
    <w:abstractNumId w:val="6"/>
  </w:num>
  <w:num w:numId="15">
    <w:abstractNumId w:val="9"/>
  </w:num>
  <w:num w:numId="1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noPunctuationKerning/>
  <w:characterSpacingControl w:val="doNotCompres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A36DE5"/>
    <w:rsid w:val="000040CE"/>
    <w:rsid w:val="00012E86"/>
    <w:rsid w:val="000275E9"/>
    <w:rsid w:val="00053DFE"/>
    <w:rsid w:val="00067182"/>
    <w:rsid w:val="000761FA"/>
    <w:rsid w:val="00092C42"/>
    <w:rsid w:val="000945C1"/>
    <w:rsid w:val="00097C49"/>
    <w:rsid w:val="000A012A"/>
    <w:rsid w:val="000A37A8"/>
    <w:rsid w:val="000B1625"/>
    <w:rsid w:val="000C6B4E"/>
    <w:rsid w:val="000D7E9F"/>
    <w:rsid w:val="000E65AA"/>
    <w:rsid w:val="000E7D0C"/>
    <w:rsid w:val="001613D9"/>
    <w:rsid w:val="00171C3A"/>
    <w:rsid w:val="00184337"/>
    <w:rsid w:val="001A0B7A"/>
    <w:rsid w:val="002004BA"/>
    <w:rsid w:val="00200777"/>
    <w:rsid w:val="00201547"/>
    <w:rsid w:val="00234C11"/>
    <w:rsid w:val="002537C7"/>
    <w:rsid w:val="00257A90"/>
    <w:rsid w:val="002664E5"/>
    <w:rsid w:val="00271F30"/>
    <w:rsid w:val="00277293"/>
    <w:rsid w:val="002809D8"/>
    <w:rsid w:val="00283C85"/>
    <w:rsid w:val="002A0BDA"/>
    <w:rsid w:val="002D4381"/>
    <w:rsid w:val="003048F4"/>
    <w:rsid w:val="00317BC2"/>
    <w:rsid w:val="003201F7"/>
    <w:rsid w:val="00320571"/>
    <w:rsid w:val="00331CC2"/>
    <w:rsid w:val="00352F7A"/>
    <w:rsid w:val="003643FF"/>
    <w:rsid w:val="00372567"/>
    <w:rsid w:val="00375B37"/>
    <w:rsid w:val="00393B9D"/>
    <w:rsid w:val="003A398F"/>
    <w:rsid w:val="003B0990"/>
    <w:rsid w:val="003B6EE5"/>
    <w:rsid w:val="003C0569"/>
    <w:rsid w:val="003E54DD"/>
    <w:rsid w:val="003F4AF9"/>
    <w:rsid w:val="00416ACB"/>
    <w:rsid w:val="0041790F"/>
    <w:rsid w:val="004569DC"/>
    <w:rsid w:val="004A48B0"/>
    <w:rsid w:val="004A7204"/>
    <w:rsid w:val="004C10B9"/>
    <w:rsid w:val="004D7938"/>
    <w:rsid w:val="00501E9F"/>
    <w:rsid w:val="00536245"/>
    <w:rsid w:val="00573E54"/>
    <w:rsid w:val="00590487"/>
    <w:rsid w:val="005A6141"/>
    <w:rsid w:val="005F10CA"/>
    <w:rsid w:val="005F3E1F"/>
    <w:rsid w:val="005F603A"/>
    <w:rsid w:val="005F7456"/>
    <w:rsid w:val="005F7E2E"/>
    <w:rsid w:val="00614681"/>
    <w:rsid w:val="006249E8"/>
    <w:rsid w:val="0067041D"/>
    <w:rsid w:val="006824BF"/>
    <w:rsid w:val="00684A1C"/>
    <w:rsid w:val="00686029"/>
    <w:rsid w:val="0069304F"/>
    <w:rsid w:val="006B6286"/>
    <w:rsid w:val="006C130E"/>
    <w:rsid w:val="006C4F03"/>
    <w:rsid w:val="006D2933"/>
    <w:rsid w:val="007340C6"/>
    <w:rsid w:val="00745776"/>
    <w:rsid w:val="00752AF1"/>
    <w:rsid w:val="00764D41"/>
    <w:rsid w:val="00771FFA"/>
    <w:rsid w:val="007C05CC"/>
    <w:rsid w:val="007E7136"/>
    <w:rsid w:val="008118DF"/>
    <w:rsid w:val="00823133"/>
    <w:rsid w:val="00832554"/>
    <w:rsid w:val="008359DE"/>
    <w:rsid w:val="00836735"/>
    <w:rsid w:val="008440D4"/>
    <w:rsid w:val="00856394"/>
    <w:rsid w:val="00871426"/>
    <w:rsid w:val="0089242B"/>
    <w:rsid w:val="008A0F1A"/>
    <w:rsid w:val="008B2D75"/>
    <w:rsid w:val="008F08A5"/>
    <w:rsid w:val="00921D83"/>
    <w:rsid w:val="00931399"/>
    <w:rsid w:val="009608D8"/>
    <w:rsid w:val="00977250"/>
    <w:rsid w:val="009812A5"/>
    <w:rsid w:val="009831E3"/>
    <w:rsid w:val="0099169F"/>
    <w:rsid w:val="009C2262"/>
    <w:rsid w:val="009D2CD1"/>
    <w:rsid w:val="009D7D81"/>
    <w:rsid w:val="00A05432"/>
    <w:rsid w:val="00A24E06"/>
    <w:rsid w:val="00A26B1B"/>
    <w:rsid w:val="00A309AC"/>
    <w:rsid w:val="00A36DE5"/>
    <w:rsid w:val="00A41FA2"/>
    <w:rsid w:val="00A42443"/>
    <w:rsid w:val="00A433DD"/>
    <w:rsid w:val="00A5179C"/>
    <w:rsid w:val="00A70463"/>
    <w:rsid w:val="00AD02A5"/>
    <w:rsid w:val="00AE56E7"/>
    <w:rsid w:val="00B256F6"/>
    <w:rsid w:val="00B40423"/>
    <w:rsid w:val="00B46C6C"/>
    <w:rsid w:val="00B65BA6"/>
    <w:rsid w:val="00B67BD1"/>
    <w:rsid w:val="00B736A3"/>
    <w:rsid w:val="00B80D60"/>
    <w:rsid w:val="00B83444"/>
    <w:rsid w:val="00B85C60"/>
    <w:rsid w:val="00B85FA3"/>
    <w:rsid w:val="00BA63DB"/>
    <w:rsid w:val="00BA78F3"/>
    <w:rsid w:val="00BC06B5"/>
    <w:rsid w:val="00BC24C6"/>
    <w:rsid w:val="00BF4807"/>
    <w:rsid w:val="00BF5AA6"/>
    <w:rsid w:val="00BF6076"/>
    <w:rsid w:val="00C01DDE"/>
    <w:rsid w:val="00C063BE"/>
    <w:rsid w:val="00C234DB"/>
    <w:rsid w:val="00C37B02"/>
    <w:rsid w:val="00C424C9"/>
    <w:rsid w:val="00C55994"/>
    <w:rsid w:val="00C629FA"/>
    <w:rsid w:val="00C63399"/>
    <w:rsid w:val="00C7496E"/>
    <w:rsid w:val="00C75A06"/>
    <w:rsid w:val="00C76281"/>
    <w:rsid w:val="00CB273E"/>
    <w:rsid w:val="00CB2BE7"/>
    <w:rsid w:val="00CB4B68"/>
    <w:rsid w:val="00CB676F"/>
    <w:rsid w:val="00CC5A14"/>
    <w:rsid w:val="00CD456C"/>
    <w:rsid w:val="00CE1B57"/>
    <w:rsid w:val="00CE29D9"/>
    <w:rsid w:val="00D059C4"/>
    <w:rsid w:val="00D25AD5"/>
    <w:rsid w:val="00D308D7"/>
    <w:rsid w:val="00D34C47"/>
    <w:rsid w:val="00D440D8"/>
    <w:rsid w:val="00D45946"/>
    <w:rsid w:val="00D9262D"/>
    <w:rsid w:val="00D95744"/>
    <w:rsid w:val="00DD7FE5"/>
    <w:rsid w:val="00DE3CC4"/>
    <w:rsid w:val="00DE5C8E"/>
    <w:rsid w:val="00DE5FD1"/>
    <w:rsid w:val="00DF4B1C"/>
    <w:rsid w:val="00DF5B3B"/>
    <w:rsid w:val="00E06DE6"/>
    <w:rsid w:val="00E477DE"/>
    <w:rsid w:val="00E50D2F"/>
    <w:rsid w:val="00E86DB1"/>
    <w:rsid w:val="00E976E0"/>
    <w:rsid w:val="00EA3129"/>
    <w:rsid w:val="00EA61E6"/>
    <w:rsid w:val="00EA6B91"/>
    <w:rsid w:val="00EB782D"/>
    <w:rsid w:val="00ED63B2"/>
    <w:rsid w:val="00EE4A10"/>
    <w:rsid w:val="00EF0784"/>
    <w:rsid w:val="00EF38CD"/>
    <w:rsid w:val="00F24FBA"/>
    <w:rsid w:val="00F400DC"/>
    <w:rsid w:val="00F51E1C"/>
    <w:rsid w:val="00F728C2"/>
    <w:rsid w:val="00F83370"/>
    <w:rsid w:val="00FD14DE"/>
    <w:rsid w:val="00FD6CBA"/>
    <w:rsid w:val="00FD7D5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A36DE5"/>
    <w:rPr>
      <w:sz w:val="24"/>
      <w:szCs w:val="24"/>
    </w:rPr>
  </w:style>
  <w:style w:type="paragraph" w:styleId="1">
    <w:name w:val="heading 1"/>
    <w:basedOn w:val="a0"/>
    <w:next w:val="a0"/>
    <w:link w:val="10"/>
    <w:uiPriority w:val="9"/>
    <w:qFormat/>
    <w:rsid w:val="00A36DE5"/>
    <w:pPr>
      <w:keepNext/>
      <w:jc w:val="center"/>
      <w:outlineLvl w:val="0"/>
    </w:pPr>
    <w:rPr>
      <w:rFonts w:ascii="Arial" w:hAnsi="Arial"/>
      <w:b/>
      <w:sz w:val="32"/>
    </w:rPr>
  </w:style>
  <w:style w:type="paragraph" w:styleId="2">
    <w:name w:val="heading 2"/>
    <w:basedOn w:val="a0"/>
    <w:next w:val="a0"/>
    <w:link w:val="20"/>
    <w:uiPriority w:val="9"/>
    <w:unhideWhenUsed/>
    <w:qFormat/>
    <w:rsid w:val="00CB4B68"/>
    <w:pPr>
      <w:keepNext/>
      <w:spacing w:before="240" w:after="60"/>
      <w:outlineLvl w:val="1"/>
    </w:pPr>
    <w:rPr>
      <w:rFonts w:ascii="Cambria" w:hAnsi="Cambria"/>
      <w:b/>
      <w:bCs/>
      <w:i/>
      <w:iCs/>
      <w:sz w:val="28"/>
      <w:szCs w:val="28"/>
    </w:rPr>
  </w:style>
  <w:style w:type="paragraph" w:styleId="3">
    <w:name w:val="heading 3"/>
    <w:basedOn w:val="a0"/>
    <w:next w:val="a0"/>
    <w:link w:val="30"/>
    <w:uiPriority w:val="9"/>
    <w:unhideWhenUsed/>
    <w:qFormat/>
    <w:rsid w:val="00CB4B68"/>
    <w:pPr>
      <w:keepNext/>
      <w:keepLines/>
      <w:spacing w:before="200"/>
      <w:outlineLvl w:val="2"/>
    </w:pPr>
    <w:rPr>
      <w:rFonts w:ascii="Calibri Light" w:hAnsi="Calibri Light"/>
      <w:b/>
      <w:bCs/>
      <w:color w:val="4472C4"/>
      <w:sz w:val="22"/>
      <w:szCs w:val="22"/>
      <w:lang w:eastAsia="en-US"/>
    </w:rPr>
  </w:style>
  <w:style w:type="paragraph" w:styleId="4">
    <w:name w:val="heading 4"/>
    <w:basedOn w:val="a0"/>
    <w:next w:val="a0"/>
    <w:link w:val="40"/>
    <w:uiPriority w:val="9"/>
    <w:unhideWhenUsed/>
    <w:qFormat/>
    <w:rsid w:val="00CB4B68"/>
    <w:pPr>
      <w:keepNext/>
      <w:keepLines/>
      <w:spacing w:before="200"/>
      <w:outlineLvl w:val="3"/>
    </w:pPr>
    <w:rPr>
      <w:rFonts w:ascii="Calibri Light" w:hAnsi="Calibri Light"/>
      <w:b/>
      <w:bCs/>
      <w:i/>
      <w:iCs/>
      <w:color w:val="4472C4"/>
      <w:sz w:val="22"/>
      <w:szCs w:val="22"/>
      <w:lang w:eastAsia="en-US"/>
    </w:rPr>
  </w:style>
  <w:style w:type="paragraph" w:styleId="5">
    <w:name w:val="heading 5"/>
    <w:basedOn w:val="a0"/>
    <w:next w:val="a0"/>
    <w:link w:val="50"/>
    <w:uiPriority w:val="9"/>
    <w:unhideWhenUsed/>
    <w:qFormat/>
    <w:rsid w:val="00CB4B68"/>
    <w:pPr>
      <w:keepNext/>
      <w:keepLines/>
      <w:spacing w:before="200"/>
      <w:outlineLvl w:val="4"/>
    </w:pPr>
    <w:rPr>
      <w:rFonts w:ascii="Calibri Light" w:hAnsi="Calibri Light"/>
      <w:color w:val="1F3763"/>
      <w:sz w:val="22"/>
      <w:szCs w:val="22"/>
      <w:lang w:eastAsia="en-US"/>
    </w:rPr>
  </w:style>
  <w:style w:type="paragraph" w:styleId="6">
    <w:name w:val="heading 6"/>
    <w:basedOn w:val="a0"/>
    <w:next w:val="a0"/>
    <w:link w:val="60"/>
    <w:uiPriority w:val="9"/>
    <w:unhideWhenUsed/>
    <w:qFormat/>
    <w:rsid w:val="00CB4B68"/>
    <w:pPr>
      <w:keepNext/>
      <w:keepLines/>
      <w:spacing w:before="200"/>
      <w:outlineLvl w:val="5"/>
    </w:pPr>
    <w:rPr>
      <w:rFonts w:ascii="Calibri Light" w:hAnsi="Calibri Light"/>
      <w:i/>
      <w:iCs/>
      <w:color w:val="1F3763"/>
      <w:sz w:val="22"/>
      <w:szCs w:val="22"/>
      <w:lang w:eastAsia="en-US"/>
    </w:rPr>
  </w:style>
  <w:style w:type="paragraph" w:styleId="7">
    <w:name w:val="heading 7"/>
    <w:basedOn w:val="a0"/>
    <w:next w:val="a0"/>
    <w:link w:val="70"/>
    <w:uiPriority w:val="9"/>
    <w:unhideWhenUsed/>
    <w:qFormat/>
    <w:rsid w:val="00CB4B68"/>
    <w:pPr>
      <w:keepNext/>
      <w:keepLines/>
      <w:spacing w:before="200"/>
      <w:outlineLvl w:val="6"/>
    </w:pPr>
    <w:rPr>
      <w:rFonts w:ascii="Calibri Light" w:hAnsi="Calibri Light"/>
      <w:i/>
      <w:iCs/>
      <w:color w:val="404040"/>
      <w:sz w:val="22"/>
      <w:szCs w:val="22"/>
      <w:lang w:eastAsia="en-US"/>
    </w:rPr>
  </w:style>
  <w:style w:type="paragraph" w:styleId="8">
    <w:name w:val="heading 8"/>
    <w:basedOn w:val="a0"/>
    <w:next w:val="a0"/>
    <w:link w:val="80"/>
    <w:uiPriority w:val="9"/>
    <w:unhideWhenUsed/>
    <w:qFormat/>
    <w:rsid w:val="00CB4B68"/>
    <w:pPr>
      <w:keepNext/>
      <w:keepLines/>
      <w:spacing w:before="200"/>
      <w:outlineLvl w:val="7"/>
    </w:pPr>
    <w:rPr>
      <w:rFonts w:ascii="Calibri Light" w:hAnsi="Calibri Light"/>
      <w:color w:val="404040"/>
      <w:sz w:val="20"/>
      <w:szCs w:val="20"/>
      <w:lang w:eastAsia="en-US"/>
    </w:rPr>
  </w:style>
  <w:style w:type="paragraph" w:styleId="9">
    <w:name w:val="heading 9"/>
    <w:basedOn w:val="a0"/>
    <w:next w:val="a0"/>
    <w:link w:val="90"/>
    <w:uiPriority w:val="9"/>
    <w:unhideWhenUsed/>
    <w:qFormat/>
    <w:rsid w:val="00CB4B68"/>
    <w:pPr>
      <w:keepNext/>
      <w:keepLines/>
      <w:spacing w:before="200"/>
      <w:outlineLvl w:val="8"/>
    </w:pPr>
    <w:rPr>
      <w:rFonts w:ascii="Calibri Light" w:hAnsi="Calibri Light"/>
      <w:i/>
      <w:iCs/>
      <w:color w:val="404040"/>
      <w:sz w:val="20"/>
      <w:szCs w:val="20"/>
      <w:lang w:eastAsia="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ody Text Indent"/>
    <w:basedOn w:val="a0"/>
    <w:rsid w:val="00A36DE5"/>
    <w:pPr>
      <w:spacing w:line="360" w:lineRule="auto"/>
      <w:ind w:firstLine="720"/>
      <w:jc w:val="both"/>
    </w:pPr>
    <w:rPr>
      <w:szCs w:val="20"/>
    </w:rPr>
  </w:style>
  <w:style w:type="table" w:styleId="a5">
    <w:name w:val="Table Grid"/>
    <w:basedOn w:val="a2"/>
    <w:uiPriority w:val="59"/>
    <w:rsid w:val="00BF607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rsid w:val="000945C1"/>
    <w:pPr>
      <w:widowControl w:val="0"/>
      <w:autoSpaceDE w:val="0"/>
      <w:autoSpaceDN w:val="0"/>
      <w:adjustRightInd w:val="0"/>
    </w:pPr>
    <w:rPr>
      <w:rFonts w:ascii="Arial" w:hAnsi="Arial" w:cs="Arial"/>
      <w:sz w:val="16"/>
      <w:szCs w:val="16"/>
    </w:rPr>
  </w:style>
  <w:style w:type="paragraph" w:styleId="a6">
    <w:name w:val="Balloon Text"/>
    <w:basedOn w:val="a0"/>
    <w:link w:val="a7"/>
    <w:uiPriority w:val="99"/>
    <w:semiHidden/>
    <w:unhideWhenUsed/>
    <w:rsid w:val="00CB2BE7"/>
    <w:rPr>
      <w:rFonts w:ascii="Tahoma" w:hAnsi="Tahoma" w:cs="Tahoma"/>
      <w:sz w:val="16"/>
      <w:szCs w:val="16"/>
    </w:rPr>
  </w:style>
  <w:style w:type="character" w:customStyle="1" w:styleId="a7">
    <w:name w:val="Текст выноски Знак"/>
    <w:link w:val="a6"/>
    <w:uiPriority w:val="99"/>
    <w:semiHidden/>
    <w:rsid w:val="00CB2BE7"/>
    <w:rPr>
      <w:rFonts w:ascii="Tahoma" w:hAnsi="Tahoma" w:cs="Tahoma"/>
      <w:sz w:val="16"/>
      <w:szCs w:val="16"/>
    </w:rPr>
  </w:style>
  <w:style w:type="paragraph" w:customStyle="1" w:styleId="a8">
    <w:name w:val="Абзац"/>
    <w:basedOn w:val="a0"/>
    <w:link w:val="a9"/>
    <w:qFormat/>
    <w:rsid w:val="00F51E1C"/>
    <w:pPr>
      <w:spacing w:before="120" w:after="60"/>
      <w:ind w:firstLine="567"/>
      <w:jc w:val="both"/>
    </w:pPr>
    <w:rPr>
      <w:rFonts w:ascii="Tahoma" w:eastAsia="Calibri" w:hAnsi="Tahoma" w:cs="Tahoma"/>
    </w:rPr>
  </w:style>
  <w:style w:type="character" w:customStyle="1" w:styleId="a9">
    <w:name w:val="Абзац Знак"/>
    <w:link w:val="a8"/>
    <w:qFormat/>
    <w:rsid w:val="00F51E1C"/>
    <w:rPr>
      <w:rFonts w:ascii="Tahoma" w:eastAsia="Calibri" w:hAnsi="Tahoma" w:cs="Tahoma"/>
      <w:sz w:val="24"/>
      <w:szCs w:val="24"/>
    </w:rPr>
  </w:style>
  <w:style w:type="paragraph" w:styleId="a">
    <w:name w:val="List"/>
    <w:basedOn w:val="a8"/>
    <w:link w:val="aa"/>
    <w:rsid w:val="00F51E1C"/>
    <w:pPr>
      <w:numPr>
        <w:numId w:val="2"/>
      </w:numPr>
      <w:tabs>
        <w:tab w:val="left" w:pos="851"/>
      </w:tabs>
      <w:spacing w:before="60"/>
    </w:pPr>
  </w:style>
  <w:style w:type="character" w:customStyle="1" w:styleId="aa">
    <w:name w:val="Список Знак"/>
    <w:link w:val="a"/>
    <w:rsid w:val="00F51E1C"/>
    <w:rPr>
      <w:rFonts w:ascii="Tahoma" w:eastAsia="Calibri" w:hAnsi="Tahoma" w:cs="Tahoma"/>
      <w:sz w:val="24"/>
      <w:szCs w:val="24"/>
    </w:rPr>
  </w:style>
  <w:style w:type="character" w:customStyle="1" w:styleId="20">
    <w:name w:val="Заголовок 2 Знак"/>
    <w:link w:val="2"/>
    <w:uiPriority w:val="9"/>
    <w:rsid w:val="00CB4B68"/>
    <w:rPr>
      <w:rFonts w:ascii="Cambria" w:eastAsia="Times New Roman" w:hAnsi="Cambria" w:cs="Times New Roman"/>
      <w:b/>
      <w:bCs/>
      <w:i/>
      <w:iCs/>
      <w:sz w:val="28"/>
      <w:szCs w:val="28"/>
    </w:rPr>
  </w:style>
  <w:style w:type="character" w:customStyle="1" w:styleId="30">
    <w:name w:val="Заголовок 3 Знак"/>
    <w:link w:val="3"/>
    <w:uiPriority w:val="9"/>
    <w:rsid w:val="00CB4B68"/>
    <w:rPr>
      <w:rFonts w:ascii="Calibri Light" w:hAnsi="Calibri Light"/>
      <w:b/>
      <w:bCs/>
      <w:color w:val="4472C4"/>
      <w:sz w:val="22"/>
      <w:szCs w:val="22"/>
      <w:lang w:eastAsia="en-US"/>
    </w:rPr>
  </w:style>
  <w:style w:type="character" w:customStyle="1" w:styleId="40">
    <w:name w:val="Заголовок 4 Знак"/>
    <w:link w:val="4"/>
    <w:uiPriority w:val="9"/>
    <w:rsid w:val="00CB4B68"/>
    <w:rPr>
      <w:rFonts w:ascii="Calibri Light" w:hAnsi="Calibri Light"/>
      <w:b/>
      <w:bCs/>
      <w:i/>
      <w:iCs/>
      <w:color w:val="4472C4"/>
      <w:sz w:val="22"/>
      <w:szCs w:val="22"/>
      <w:lang w:eastAsia="en-US"/>
    </w:rPr>
  </w:style>
  <w:style w:type="character" w:customStyle="1" w:styleId="50">
    <w:name w:val="Заголовок 5 Знак"/>
    <w:link w:val="5"/>
    <w:uiPriority w:val="9"/>
    <w:rsid w:val="00CB4B68"/>
    <w:rPr>
      <w:rFonts w:ascii="Calibri Light" w:hAnsi="Calibri Light"/>
      <w:color w:val="1F3763"/>
      <w:sz w:val="22"/>
      <w:szCs w:val="22"/>
      <w:lang w:eastAsia="en-US"/>
    </w:rPr>
  </w:style>
  <w:style w:type="character" w:customStyle="1" w:styleId="60">
    <w:name w:val="Заголовок 6 Знак"/>
    <w:link w:val="6"/>
    <w:uiPriority w:val="9"/>
    <w:rsid w:val="00CB4B68"/>
    <w:rPr>
      <w:rFonts w:ascii="Calibri Light" w:hAnsi="Calibri Light"/>
      <w:i/>
      <w:iCs/>
      <w:color w:val="1F3763"/>
      <w:sz w:val="22"/>
      <w:szCs w:val="22"/>
      <w:lang w:eastAsia="en-US"/>
    </w:rPr>
  </w:style>
  <w:style w:type="character" w:customStyle="1" w:styleId="70">
    <w:name w:val="Заголовок 7 Знак"/>
    <w:link w:val="7"/>
    <w:uiPriority w:val="9"/>
    <w:rsid w:val="00CB4B68"/>
    <w:rPr>
      <w:rFonts w:ascii="Calibri Light" w:hAnsi="Calibri Light"/>
      <w:i/>
      <w:iCs/>
      <w:color w:val="404040"/>
      <w:sz w:val="22"/>
      <w:szCs w:val="22"/>
      <w:lang w:eastAsia="en-US"/>
    </w:rPr>
  </w:style>
  <w:style w:type="character" w:customStyle="1" w:styleId="80">
    <w:name w:val="Заголовок 8 Знак"/>
    <w:link w:val="8"/>
    <w:uiPriority w:val="9"/>
    <w:rsid w:val="00CB4B68"/>
    <w:rPr>
      <w:rFonts w:ascii="Calibri Light" w:hAnsi="Calibri Light"/>
      <w:color w:val="404040"/>
      <w:lang w:eastAsia="en-US"/>
    </w:rPr>
  </w:style>
  <w:style w:type="character" w:customStyle="1" w:styleId="90">
    <w:name w:val="Заголовок 9 Знак"/>
    <w:link w:val="9"/>
    <w:uiPriority w:val="9"/>
    <w:rsid w:val="00CB4B68"/>
    <w:rPr>
      <w:rFonts w:ascii="Calibri Light" w:hAnsi="Calibri Light"/>
      <w:i/>
      <w:iCs/>
      <w:color w:val="404040"/>
      <w:lang w:eastAsia="en-US"/>
    </w:rPr>
  </w:style>
  <w:style w:type="paragraph" w:styleId="11">
    <w:name w:val="toc 1"/>
    <w:basedOn w:val="a0"/>
    <w:next w:val="a0"/>
    <w:autoRedefine/>
    <w:uiPriority w:val="39"/>
    <w:unhideWhenUsed/>
    <w:rsid w:val="00CB4B68"/>
    <w:pPr>
      <w:spacing w:after="100"/>
      <w:ind w:left="440"/>
    </w:pPr>
    <w:rPr>
      <w:rFonts w:ascii="Calibri" w:eastAsia="Calibri" w:hAnsi="Calibri" w:cs="Arial"/>
      <w:sz w:val="22"/>
      <w:szCs w:val="22"/>
      <w:lang w:eastAsia="en-US"/>
    </w:rPr>
  </w:style>
  <w:style w:type="paragraph" w:styleId="21">
    <w:name w:val="toc 2"/>
    <w:basedOn w:val="a0"/>
    <w:next w:val="a0"/>
    <w:autoRedefine/>
    <w:uiPriority w:val="39"/>
    <w:unhideWhenUsed/>
    <w:rsid w:val="00CB4B68"/>
    <w:pPr>
      <w:tabs>
        <w:tab w:val="left" w:pos="993"/>
        <w:tab w:val="right" w:leader="dot" w:pos="9628"/>
      </w:tabs>
      <w:spacing w:after="100"/>
      <w:ind w:left="426"/>
      <w:jc w:val="both"/>
    </w:pPr>
    <w:rPr>
      <w:rFonts w:ascii="Calibri" w:eastAsia="Calibri" w:hAnsi="Calibri" w:cs="Arial"/>
      <w:sz w:val="22"/>
      <w:szCs w:val="22"/>
      <w:lang w:eastAsia="en-US"/>
    </w:rPr>
  </w:style>
  <w:style w:type="paragraph" w:styleId="31">
    <w:name w:val="toc 3"/>
    <w:basedOn w:val="a0"/>
    <w:next w:val="a0"/>
    <w:autoRedefine/>
    <w:uiPriority w:val="39"/>
    <w:unhideWhenUsed/>
    <w:rsid w:val="00CB4B68"/>
    <w:pPr>
      <w:spacing w:after="100"/>
      <w:ind w:left="440"/>
    </w:pPr>
    <w:rPr>
      <w:rFonts w:ascii="Calibri" w:eastAsia="Calibri" w:hAnsi="Calibri" w:cs="Arial"/>
      <w:sz w:val="22"/>
      <w:szCs w:val="22"/>
      <w:lang w:eastAsia="en-US"/>
    </w:rPr>
  </w:style>
  <w:style w:type="paragraph" w:styleId="41">
    <w:name w:val="toc 4"/>
    <w:basedOn w:val="a0"/>
    <w:next w:val="a0"/>
    <w:autoRedefine/>
    <w:uiPriority w:val="39"/>
    <w:unhideWhenUsed/>
    <w:rsid w:val="00CB4B68"/>
    <w:pPr>
      <w:spacing w:after="100"/>
      <w:ind w:left="440"/>
    </w:pPr>
    <w:rPr>
      <w:rFonts w:ascii="Calibri" w:eastAsia="Calibri" w:hAnsi="Calibri" w:cs="Arial"/>
      <w:sz w:val="22"/>
      <w:szCs w:val="22"/>
      <w:lang w:eastAsia="en-US"/>
    </w:rPr>
  </w:style>
  <w:style w:type="character" w:styleId="ab">
    <w:name w:val="Hyperlink"/>
    <w:uiPriority w:val="99"/>
    <w:unhideWhenUsed/>
    <w:rsid w:val="00CB4B68"/>
    <w:rPr>
      <w:color w:val="0563C1"/>
      <w:u w:val="single"/>
    </w:rPr>
  </w:style>
  <w:style w:type="paragraph" w:styleId="ac">
    <w:name w:val="List Paragraph"/>
    <w:aliases w:val="4 глава"/>
    <w:basedOn w:val="a0"/>
    <w:uiPriority w:val="34"/>
    <w:qFormat/>
    <w:rsid w:val="00CB4B68"/>
    <w:pPr>
      <w:spacing w:before="60" w:after="180"/>
    </w:pPr>
    <w:rPr>
      <w:rFonts w:ascii="Tahoma" w:eastAsia="Calibri" w:hAnsi="Tahoma" w:cs="Arial"/>
      <w:sz w:val="20"/>
      <w:szCs w:val="22"/>
      <w:lang w:eastAsia="en-US"/>
    </w:rPr>
  </w:style>
  <w:style w:type="paragraph" w:styleId="ad">
    <w:name w:val="footer"/>
    <w:aliases w:val=" Знак6,Знак6, Знак14,имя файла"/>
    <w:basedOn w:val="a0"/>
    <w:link w:val="ae"/>
    <w:uiPriority w:val="99"/>
    <w:unhideWhenUsed/>
    <w:rsid w:val="00CB4B68"/>
    <w:pPr>
      <w:tabs>
        <w:tab w:val="center" w:pos="4677"/>
        <w:tab w:val="right" w:pos="9355"/>
      </w:tabs>
      <w:ind w:left="1429"/>
    </w:pPr>
    <w:rPr>
      <w:rFonts w:eastAsia="Calibri"/>
      <w:sz w:val="22"/>
      <w:szCs w:val="22"/>
      <w:lang w:eastAsia="en-US"/>
    </w:rPr>
  </w:style>
  <w:style w:type="character" w:customStyle="1" w:styleId="ae">
    <w:name w:val="Нижний колонтитул Знак"/>
    <w:aliases w:val=" Знак6 Знак,Знак6 Знак, Знак14 Знак,имя файла Знак"/>
    <w:link w:val="ad"/>
    <w:uiPriority w:val="99"/>
    <w:rsid w:val="00CB4B68"/>
    <w:rPr>
      <w:rFonts w:eastAsia="Calibri"/>
      <w:sz w:val="22"/>
      <w:szCs w:val="22"/>
      <w:lang w:eastAsia="en-US"/>
    </w:rPr>
  </w:style>
  <w:style w:type="table" w:customStyle="1" w:styleId="17">
    <w:name w:val="Сетка таблицы17"/>
    <w:basedOn w:val="a2"/>
    <w:next w:val="a5"/>
    <w:uiPriority w:val="39"/>
    <w:rsid w:val="00CB4B68"/>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
    <w:name w:val="footnote reference"/>
    <w:uiPriority w:val="99"/>
    <w:semiHidden/>
    <w:unhideWhenUsed/>
    <w:rsid w:val="00CB4B68"/>
    <w:rPr>
      <w:vertAlign w:val="superscript"/>
    </w:rPr>
  </w:style>
  <w:style w:type="paragraph" w:styleId="af0">
    <w:name w:val="footnote text"/>
    <w:basedOn w:val="a0"/>
    <w:link w:val="af1"/>
    <w:uiPriority w:val="99"/>
    <w:semiHidden/>
    <w:unhideWhenUsed/>
    <w:rsid w:val="00CB4B68"/>
    <w:rPr>
      <w:rFonts w:ascii="Calibri" w:eastAsia="Calibri" w:hAnsi="Calibri" w:cs="Arial"/>
      <w:sz w:val="20"/>
      <w:szCs w:val="20"/>
      <w:lang w:eastAsia="en-US"/>
    </w:rPr>
  </w:style>
  <w:style w:type="character" w:customStyle="1" w:styleId="af1">
    <w:name w:val="Текст сноски Знак"/>
    <w:link w:val="af0"/>
    <w:uiPriority w:val="99"/>
    <w:semiHidden/>
    <w:rsid w:val="00CB4B68"/>
    <w:rPr>
      <w:rFonts w:ascii="Calibri" w:eastAsia="Calibri" w:hAnsi="Calibri" w:cs="Arial"/>
      <w:lang w:eastAsia="en-US"/>
    </w:rPr>
  </w:style>
  <w:style w:type="paragraph" w:styleId="af2">
    <w:name w:val="header"/>
    <w:basedOn w:val="a0"/>
    <w:link w:val="af3"/>
    <w:uiPriority w:val="99"/>
    <w:unhideWhenUsed/>
    <w:rsid w:val="00CB4B68"/>
    <w:pPr>
      <w:tabs>
        <w:tab w:val="center" w:pos="4677"/>
        <w:tab w:val="right" w:pos="9355"/>
      </w:tabs>
    </w:pPr>
    <w:rPr>
      <w:rFonts w:ascii="Calibri" w:eastAsia="Calibri" w:hAnsi="Calibri" w:cs="Arial"/>
      <w:sz w:val="22"/>
      <w:szCs w:val="22"/>
      <w:lang w:eastAsia="en-US"/>
    </w:rPr>
  </w:style>
  <w:style w:type="character" w:customStyle="1" w:styleId="af3">
    <w:name w:val="Верхний колонтитул Знак"/>
    <w:link w:val="af2"/>
    <w:uiPriority w:val="99"/>
    <w:rsid w:val="00CB4B68"/>
    <w:rPr>
      <w:rFonts w:ascii="Calibri" w:eastAsia="Calibri" w:hAnsi="Calibri" w:cs="Arial"/>
      <w:sz w:val="22"/>
      <w:szCs w:val="22"/>
      <w:lang w:eastAsia="en-US"/>
    </w:rPr>
  </w:style>
  <w:style w:type="character" w:customStyle="1" w:styleId="10">
    <w:name w:val="Заголовок 1 Знак"/>
    <w:link w:val="1"/>
    <w:uiPriority w:val="9"/>
    <w:rsid w:val="00D059C4"/>
    <w:rPr>
      <w:rFonts w:ascii="Arial" w:hAnsi="Arial"/>
      <w:b/>
      <w:sz w:val="32"/>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6DA9C2-194E-4CAA-9B54-891E723540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448</TotalTime>
  <Pages>30</Pages>
  <Words>11284</Words>
  <Characters>64319</Characters>
  <Application>Microsoft Office Word</Application>
  <DocSecurity>0</DocSecurity>
  <Lines>535</Lines>
  <Paragraphs>150</Paragraphs>
  <ScaleCrop>false</ScaleCrop>
  <HeadingPairs>
    <vt:vector size="2" baseType="variant">
      <vt:variant>
        <vt:lpstr>Название</vt:lpstr>
      </vt:variant>
      <vt:variant>
        <vt:i4>1</vt:i4>
      </vt:variant>
    </vt:vector>
  </HeadingPairs>
  <TitlesOfParts>
    <vt:vector size="1" baseType="lpstr">
      <vt:lpstr>ДУМА ХАСАНСКОГО МУНИЦИПАЛЬНОГО РАЙОНА</vt:lpstr>
    </vt:vector>
  </TitlesOfParts>
  <Company>adm XMP</Company>
  <LinksUpToDate>false</LinksUpToDate>
  <CharactersWithSpaces>75453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ДУМА ХАСАНСКОГО МУНИЦИПАЛЬНОГО РАЙОНА</dc:title>
  <dc:creator>408kumi2</dc:creator>
  <cp:lastModifiedBy>USER</cp:lastModifiedBy>
  <cp:revision>31</cp:revision>
  <cp:lastPrinted>2024-06-03T04:22:00Z</cp:lastPrinted>
  <dcterms:created xsi:type="dcterms:W3CDTF">2024-02-07T02:17:00Z</dcterms:created>
  <dcterms:modified xsi:type="dcterms:W3CDTF">2024-06-03T05:30:00Z</dcterms:modified>
</cp:coreProperties>
</file>