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4B5B8E" w:rsidRDefault="0057374B" w:rsidP="004B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B8E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 w:rsidRPr="004B5B8E">
        <w:rPr>
          <w:rFonts w:ascii="Times New Roman" w:hAnsi="Times New Roman"/>
          <w:b/>
          <w:sz w:val="28"/>
          <w:szCs w:val="28"/>
        </w:rPr>
        <w:t>ОКРУГА</w:t>
      </w:r>
    </w:p>
    <w:p w:rsidR="004B5B8E" w:rsidRPr="004B5B8E" w:rsidRDefault="004B5B8E" w:rsidP="004B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B8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7374B" w:rsidRDefault="0057374B" w:rsidP="004B5B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B5B8E" w:rsidRPr="004B5B8E" w:rsidRDefault="004B5B8E" w:rsidP="004B5B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4B5B8E" w:rsidRDefault="0057374B" w:rsidP="004B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B8E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4B5B8E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B8E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BDE" w:rsidRPr="004B5B8E" w:rsidRDefault="00FE3BDE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4B5B8E" w:rsidRDefault="00FE3BDE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</w:t>
      </w:r>
      <w:r w:rsidR="0057374B" w:rsidRPr="004B5B8E">
        <w:rPr>
          <w:rFonts w:ascii="Times New Roman" w:hAnsi="Times New Roman"/>
          <w:sz w:val="28"/>
          <w:szCs w:val="28"/>
        </w:rPr>
        <w:t>20</w:t>
      </w:r>
      <w:r w:rsidR="00937D7B" w:rsidRPr="004B5B8E">
        <w:rPr>
          <w:rFonts w:ascii="Times New Roman" w:hAnsi="Times New Roman"/>
          <w:sz w:val="28"/>
          <w:szCs w:val="28"/>
        </w:rPr>
        <w:t>2</w:t>
      </w:r>
      <w:r w:rsidR="00D5698A" w:rsidRPr="004B5B8E">
        <w:rPr>
          <w:rFonts w:ascii="Times New Roman" w:hAnsi="Times New Roman"/>
          <w:sz w:val="28"/>
          <w:szCs w:val="28"/>
        </w:rPr>
        <w:t>4</w:t>
      </w:r>
      <w:r w:rsidR="00770E27" w:rsidRPr="004B5B8E">
        <w:rPr>
          <w:rFonts w:ascii="Times New Roman" w:hAnsi="Times New Roman"/>
          <w:sz w:val="28"/>
          <w:szCs w:val="28"/>
        </w:rPr>
        <w:tab/>
        <w:t xml:space="preserve">     № </w:t>
      </w:r>
      <w:r>
        <w:rPr>
          <w:rFonts w:ascii="Times New Roman" w:hAnsi="Times New Roman"/>
          <w:sz w:val="28"/>
          <w:szCs w:val="28"/>
        </w:rPr>
        <w:t>285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4B5B8E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Pr="004B5B8E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Pr="004B5B8E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8E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 w:rsidRPr="004B5B8E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 w:rsidRPr="004B5B8E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 w:rsidRPr="004B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Pr="004B5B8E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8E"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Pr="004B5B8E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8E">
              <w:rPr>
                <w:rFonts w:ascii="Times New Roman" w:hAnsi="Times New Roman"/>
                <w:sz w:val="28"/>
                <w:szCs w:val="28"/>
              </w:rPr>
              <w:t>«</w:t>
            </w:r>
            <w:r w:rsidR="00D5698A" w:rsidRPr="004B5B8E">
              <w:rPr>
                <w:rFonts w:ascii="Times New Roman" w:hAnsi="Times New Roman"/>
                <w:sz w:val="28"/>
                <w:szCs w:val="28"/>
              </w:rPr>
              <w:t>Улица Янковского</w:t>
            </w:r>
            <w:r w:rsidRPr="004B5B8E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D5698A" w:rsidRPr="004B5B8E">
              <w:rPr>
                <w:rFonts w:ascii="Times New Roman" w:hAnsi="Times New Roman"/>
                <w:sz w:val="28"/>
                <w:szCs w:val="28"/>
              </w:rPr>
              <w:t>село Безверхово</w:t>
            </w:r>
            <w:r w:rsidRPr="004B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958" w:rsidRPr="004B5B8E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8E"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4B5B8E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4B5B8E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4B5B8E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4B5B8E" w:rsidRDefault="00EF15EA" w:rsidP="00FE3BDE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B8E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4B5B8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4B5B8E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="006470C0" w:rsidRPr="004B5B8E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4B5B8E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4B5B8E">
        <w:rPr>
          <w:rFonts w:ascii="Times New Roman" w:hAnsi="Times New Roman"/>
          <w:sz w:val="28"/>
          <w:szCs w:val="28"/>
          <w:lang w:eastAsia="ru-RU"/>
        </w:rPr>
        <w:t xml:space="preserve"> Думы Хасанского муниципального округа от 25.05.2023 N 153 "Об утверждении Положения о территориальном общественном самоуправлении в Хасанском муниципальном округе Приморского края", рассмотрев обращение инициативной группы граждан по установлению границ территориального общественного самоуправления </w:t>
      </w:r>
      <w:r w:rsidR="00D5698A" w:rsidRPr="004B5B8E">
        <w:rPr>
          <w:rFonts w:ascii="Times New Roman" w:hAnsi="Times New Roman"/>
          <w:sz w:val="28"/>
          <w:szCs w:val="28"/>
        </w:rPr>
        <w:t xml:space="preserve">«Улица Янковского», село Безверхово </w:t>
      </w:r>
      <w:r w:rsidRPr="004B5B8E">
        <w:rPr>
          <w:rFonts w:ascii="Times New Roman" w:hAnsi="Times New Roman"/>
          <w:sz w:val="28"/>
          <w:szCs w:val="28"/>
          <w:lang w:eastAsia="ru-RU"/>
        </w:rPr>
        <w:t>Хасанского муниципального округа,</w:t>
      </w:r>
      <w:r w:rsidR="00FE3BDE">
        <w:rPr>
          <w:rFonts w:ascii="Times New Roman" w:hAnsi="Times New Roman"/>
          <w:sz w:val="28"/>
          <w:szCs w:val="28"/>
        </w:rPr>
        <w:t xml:space="preserve"> </w:t>
      </w:r>
      <w:r w:rsidR="00D66BC1" w:rsidRPr="004B5B8E">
        <w:rPr>
          <w:rFonts w:ascii="Times New Roman" w:hAnsi="Times New Roman"/>
          <w:sz w:val="28"/>
          <w:szCs w:val="28"/>
        </w:rPr>
        <w:t>Дума Хасанского</w:t>
      </w:r>
      <w:proofErr w:type="gramEnd"/>
      <w:r w:rsidR="00D66BC1" w:rsidRPr="004B5B8E">
        <w:rPr>
          <w:rFonts w:ascii="Times New Roman" w:hAnsi="Times New Roman"/>
          <w:sz w:val="28"/>
          <w:szCs w:val="28"/>
        </w:rPr>
        <w:t xml:space="preserve"> муниципального </w:t>
      </w:r>
      <w:r w:rsidR="003F4D52" w:rsidRPr="004B5B8E">
        <w:rPr>
          <w:rFonts w:ascii="Times New Roman" w:hAnsi="Times New Roman"/>
          <w:sz w:val="28"/>
          <w:szCs w:val="28"/>
        </w:rPr>
        <w:t>округа</w:t>
      </w:r>
      <w:r w:rsidR="00FE3BDE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A93C69" w:rsidRPr="004B5B8E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4B5B8E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B8E">
        <w:rPr>
          <w:rFonts w:ascii="Times New Roman" w:hAnsi="Times New Roman"/>
          <w:sz w:val="28"/>
          <w:szCs w:val="28"/>
        </w:rPr>
        <w:t>РЕШИЛА:</w:t>
      </w:r>
    </w:p>
    <w:p w:rsidR="0093704A" w:rsidRPr="004B5B8E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4B5B8E" w:rsidRDefault="00EF15EA" w:rsidP="00FE3BDE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B8E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9" w:history="1">
        <w:r w:rsidRPr="004B5B8E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4B5B8E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</w:t>
      </w:r>
      <w:r w:rsidR="00D5698A" w:rsidRPr="004B5B8E">
        <w:rPr>
          <w:rFonts w:ascii="Times New Roman" w:hAnsi="Times New Roman"/>
          <w:sz w:val="28"/>
          <w:szCs w:val="28"/>
        </w:rPr>
        <w:t xml:space="preserve">«Улица Янковского», село Безверхово </w:t>
      </w:r>
      <w:r w:rsidRPr="004B5B8E">
        <w:rPr>
          <w:rFonts w:ascii="Times New Roman" w:hAnsi="Times New Roman"/>
          <w:sz w:val="28"/>
          <w:szCs w:val="28"/>
          <w:lang w:eastAsia="ru-RU"/>
        </w:rPr>
        <w:t>Хасанского муниципального округа (прилагаются).</w:t>
      </w:r>
    </w:p>
    <w:p w:rsidR="00EF15EA" w:rsidRPr="004B5B8E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B8E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4047D" w:rsidRPr="004B5B8E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DE" w:rsidRPr="004B5B8E" w:rsidRDefault="00FE3BDE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4B5B8E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B8E">
        <w:rPr>
          <w:rFonts w:ascii="Times New Roman" w:hAnsi="Times New Roman"/>
          <w:sz w:val="28"/>
          <w:szCs w:val="28"/>
        </w:rPr>
        <w:t>Председатель Думы</w:t>
      </w:r>
      <w:r w:rsidR="009068EC" w:rsidRPr="004B5B8E">
        <w:rPr>
          <w:rFonts w:ascii="Times New Roman" w:hAnsi="Times New Roman"/>
          <w:sz w:val="28"/>
          <w:szCs w:val="28"/>
        </w:rPr>
        <w:t xml:space="preserve"> </w:t>
      </w:r>
      <w:r w:rsidR="007D5104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6D25A7" w:rsidRPr="004B5B8E">
        <w:rPr>
          <w:rFonts w:ascii="Times New Roman" w:hAnsi="Times New Roman"/>
          <w:sz w:val="28"/>
          <w:szCs w:val="28"/>
        </w:rPr>
        <w:t xml:space="preserve">   </w:t>
      </w:r>
      <w:r w:rsidR="00884500" w:rsidRPr="004B5B8E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4B5B8E">
        <w:rPr>
          <w:rFonts w:ascii="Times New Roman" w:hAnsi="Times New Roman"/>
          <w:sz w:val="28"/>
          <w:szCs w:val="28"/>
        </w:rPr>
        <w:t xml:space="preserve">            </w:t>
      </w:r>
      <w:r w:rsidR="00C63FE8" w:rsidRPr="004B5B8E">
        <w:rPr>
          <w:rFonts w:ascii="Times New Roman" w:hAnsi="Times New Roman"/>
          <w:sz w:val="28"/>
          <w:szCs w:val="28"/>
        </w:rPr>
        <w:t xml:space="preserve">   </w:t>
      </w:r>
      <w:r w:rsidR="006D25A7" w:rsidRPr="004B5B8E">
        <w:rPr>
          <w:rFonts w:ascii="Times New Roman" w:hAnsi="Times New Roman"/>
          <w:sz w:val="28"/>
          <w:szCs w:val="28"/>
        </w:rPr>
        <w:t xml:space="preserve"> </w:t>
      </w:r>
      <w:r w:rsidR="0074047D" w:rsidRPr="004B5B8E">
        <w:rPr>
          <w:rFonts w:ascii="Times New Roman" w:hAnsi="Times New Roman"/>
          <w:sz w:val="28"/>
          <w:szCs w:val="28"/>
        </w:rPr>
        <w:t xml:space="preserve">  </w:t>
      </w:r>
      <w:r w:rsidR="00884500" w:rsidRPr="004B5B8E">
        <w:rPr>
          <w:rFonts w:ascii="Times New Roman" w:hAnsi="Times New Roman"/>
          <w:sz w:val="28"/>
          <w:szCs w:val="28"/>
        </w:rPr>
        <w:t xml:space="preserve">    </w:t>
      </w:r>
      <w:r w:rsidR="00C63FE8" w:rsidRPr="004B5B8E">
        <w:rPr>
          <w:rFonts w:ascii="Times New Roman" w:hAnsi="Times New Roman"/>
          <w:sz w:val="28"/>
          <w:szCs w:val="28"/>
        </w:rPr>
        <w:t xml:space="preserve"> </w:t>
      </w:r>
      <w:r w:rsidR="00FE1BC7" w:rsidRPr="004B5B8E">
        <w:rPr>
          <w:rFonts w:ascii="Times New Roman" w:hAnsi="Times New Roman"/>
          <w:sz w:val="28"/>
          <w:szCs w:val="28"/>
        </w:rPr>
        <w:t xml:space="preserve">   </w:t>
      </w:r>
      <w:r w:rsidR="00961117" w:rsidRPr="004B5B8E">
        <w:rPr>
          <w:rFonts w:ascii="Times New Roman" w:hAnsi="Times New Roman"/>
          <w:sz w:val="28"/>
          <w:szCs w:val="28"/>
        </w:rPr>
        <w:t>Н.В. Карпова</w:t>
      </w:r>
      <w:r w:rsidRPr="004B5B8E">
        <w:rPr>
          <w:rFonts w:ascii="Times New Roman" w:hAnsi="Times New Roman"/>
          <w:sz w:val="28"/>
          <w:szCs w:val="28"/>
        </w:rPr>
        <w:t xml:space="preserve">  </w:t>
      </w:r>
    </w:p>
    <w:p w:rsidR="00EF15EA" w:rsidRPr="004B5B8E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62" w:rsidRDefault="00E67262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7D5104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28.02.</w:t>
      </w:r>
      <w:r w:rsidR="00EF15EA">
        <w:rPr>
          <w:rFonts w:ascii="Times New Roman" w:hAnsi="Times New Roman"/>
          <w:sz w:val="28"/>
          <w:szCs w:val="28"/>
          <w:lang w:eastAsia="ru-RU"/>
        </w:rPr>
        <w:t>202</w:t>
      </w:r>
      <w:r w:rsidR="00D5698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№ 285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r w:rsidR="00D5698A">
        <w:rPr>
          <w:rFonts w:ascii="Times New Roman" w:hAnsi="Times New Roman"/>
          <w:b/>
          <w:bCs/>
          <w:sz w:val="28"/>
          <w:szCs w:val="28"/>
          <w:lang w:eastAsia="ru-RU"/>
        </w:rPr>
        <w:t>Улица Янковского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D5698A">
        <w:rPr>
          <w:rFonts w:ascii="Times New Roman" w:hAnsi="Times New Roman"/>
          <w:b/>
          <w:bCs/>
          <w:sz w:val="28"/>
          <w:szCs w:val="28"/>
          <w:lang w:eastAsia="ru-RU"/>
        </w:rPr>
        <w:t>с. Безверхово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Хасанского муниципального округа</w:t>
      </w: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D5698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Территориальное общественное самоуправление </w:t>
      </w:r>
      <w:r w:rsidR="00D5698A">
        <w:rPr>
          <w:rFonts w:ascii="Times New Roman" w:hAnsi="Times New Roman"/>
          <w:sz w:val="28"/>
          <w:szCs w:val="28"/>
        </w:rPr>
        <w:t xml:space="preserve">«Улица Янковского», село Безверхово 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CE5E9B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</w:t>
      </w:r>
      <w:r w:rsidR="00D5698A">
        <w:rPr>
          <w:rFonts w:ascii="Times New Roman" w:hAnsi="Times New Roman"/>
          <w:sz w:val="28"/>
          <w:szCs w:val="28"/>
          <w:lang w:eastAsia="ru-RU"/>
        </w:rPr>
        <w:t xml:space="preserve"> территории от перекрестка улиц Бриннера Совхозной, Янковского в направлении улицы Янковского включая </w:t>
      </w:r>
      <w:proofErr w:type="gramStart"/>
      <w:r w:rsidR="00D5698A">
        <w:rPr>
          <w:rFonts w:ascii="Times New Roman" w:hAnsi="Times New Roman"/>
          <w:sz w:val="28"/>
          <w:szCs w:val="28"/>
          <w:lang w:eastAsia="ru-RU"/>
        </w:rPr>
        <w:t>территории</w:t>
      </w:r>
      <w:proofErr w:type="gramEnd"/>
      <w:r w:rsidR="00D5698A">
        <w:rPr>
          <w:rFonts w:ascii="Times New Roman" w:hAnsi="Times New Roman"/>
          <w:sz w:val="28"/>
          <w:szCs w:val="28"/>
          <w:lang w:eastAsia="ru-RU"/>
        </w:rPr>
        <w:t xml:space="preserve"> прилегающие к домам 2,4,6,8,10,12,14,16,17,17а,18,18а,20а,22,28 и многоквартирного жилого дома ул. Янковского 26, включая придомовую территорию</w:t>
      </w: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EA" w:rsidRDefault="00A208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2C6D" w:rsidRPr="00402C6D" w:rsidSect="00E67262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C4DF4"/>
    <w:rsid w:val="00201725"/>
    <w:rsid w:val="002151DD"/>
    <w:rsid w:val="00231638"/>
    <w:rsid w:val="002331B8"/>
    <w:rsid w:val="002A0D43"/>
    <w:rsid w:val="002A56C9"/>
    <w:rsid w:val="002C5E80"/>
    <w:rsid w:val="00305B0F"/>
    <w:rsid w:val="00313B23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B5B8E"/>
    <w:rsid w:val="004D2224"/>
    <w:rsid w:val="00505F21"/>
    <w:rsid w:val="005605D8"/>
    <w:rsid w:val="0057374B"/>
    <w:rsid w:val="00573958"/>
    <w:rsid w:val="00575E11"/>
    <w:rsid w:val="005C1F67"/>
    <w:rsid w:val="005F2DE2"/>
    <w:rsid w:val="00634379"/>
    <w:rsid w:val="006470C0"/>
    <w:rsid w:val="006D25A7"/>
    <w:rsid w:val="00727217"/>
    <w:rsid w:val="00736812"/>
    <w:rsid w:val="00736AB6"/>
    <w:rsid w:val="0074047D"/>
    <w:rsid w:val="00770E27"/>
    <w:rsid w:val="007D5104"/>
    <w:rsid w:val="007F5201"/>
    <w:rsid w:val="008418E7"/>
    <w:rsid w:val="00850AE5"/>
    <w:rsid w:val="00863B2D"/>
    <w:rsid w:val="00884500"/>
    <w:rsid w:val="00904A4B"/>
    <w:rsid w:val="009068EC"/>
    <w:rsid w:val="009343DB"/>
    <w:rsid w:val="0093704A"/>
    <w:rsid w:val="00937D7B"/>
    <w:rsid w:val="00940F79"/>
    <w:rsid w:val="009567AE"/>
    <w:rsid w:val="00961117"/>
    <w:rsid w:val="009768BE"/>
    <w:rsid w:val="009A0B6C"/>
    <w:rsid w:val="009B1459"/>
    <w:rsid w:val="009D7AE3"/>
    <w:rsid w:val="009E78DB"/>
    <w:rsid w:val="00A208EA"/>
    <w:rsid w:val="00A52AE4"/>
    <w:rsid w:val="00A546DE"/>
    <w:rsid w:val="00A8311B"/>
    <w:rsid w:val="00A85E3F"/>
    <w:rsid w:val="00A8705E"/>
    <w:rsid w:val="00A93C69"/>
    <w:rsid w:val="00AB7091"/>
    <w:rsid w:val="00AC6FDC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E5E9B"/>
    <w:rsid w:val="00CF4F33"/>
    <w:rsid w:val="00D007F3"/>
    <w:rsid w:val="00D30FB7"/>
    <w:rsid w:val="00D5698A"/>
    <w:rsid w:val="00D66BC1"/>
    <w:rsid w:val="00D90FF0"/>
    <w:rsid w:val="00D93CD9"/>
    <w:rsid w:val="00DD42FF"/>
    <w:rsid w:val="00DF5D2E"/>
    <w:rsid w:val="00E67262"/>
    <w:rsid w:val="00E96F4D"/>
    <w:rsid w:val="00ED3008"/>
    <w:rsid w:val="00ED44CF"/>
    <w:rsid w:val="00EF15EA"/>
    <w:rsid w:val="00EF57FA"/>
    <w:rsid w:val="00EF6971"/>
    <w:rsid w:val="00F3131B"/>
    <w:rsid w:val="00FA090D"/>
    <w:rsid w:val="00FA4AC0"/>
    <w:rsid w:val="00FE1BC7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587DD4DD4DF914D02687C6E78A12942CD4E381B98BA430480DBD69943D61FFBA95BA86F5D921FC78A677E87818DEE4VDj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5C587DD4DD4DF914D0388AD08BD41D902588EC85BF81F16E1A0BEA36C43B34ADFACBE3D5B4922CF763BA77E3V6j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7974BFC81BDAD52ABAC9EE2F38CC0CE12042B3A2103F2F373F37C5A6ED6C431DE514AD0391417BE5DC09E6D4BEC9A5E79D6633C34440E378D668E9o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6</cp:revision>
  <cp:lastPrinted>2024-02-26T01:19:00Z</cp:lastPrinted>
  <dcterms:created xsi:type="dcterms:W3CDTF">2024-02-26T01:21:00Z</dcterms:created>
  <dcterms:modified xsi:type="dcterms:W3CDTF">2024-02-28T22:30:00Z</dcterms:modified>
</cp:coreProperties>
</file>