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094BD" w14:textId="77777777" w:rsidR="00BC5AA2" w:rsidRDefault="00BC5AA2" w:rsidP="00BC5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26BD8C" w14:textId="77777777" w:rsidR="00451BF5" w:rsidRDefault="00451BF5" w:rsidP="00451BF5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 wp14:anchorId="4204388C" wp14:editId="36FA3158">
            <wp:extent cx="733425" cy="9048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42881C" w14:textId="67C27857" w:rsidR="00451BF5" w:rsidRPr="00E051D3" w:rsidRDefault="00451BF5" w:rsidP="0045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051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ДУМА ХАСАНСКОГО МУНИЦИПАЛЬНОГО </w:t>
      </w:r>
      <w:r w:rsidR="000C7257" w:rsidRPr="00E051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ОКРУГА</w:t>
      </w:r>
    </w:p>
    <w:p w14:paraId="086C9BBA" w14:textId="4F9FE6F4" w:rsidR="00451BF5" w:rsidRPr="00E051D3" w:rsidRDefault="00EE3D9A" w:rsidP="0045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051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ПРИМОРСКОГО КРАЯ</w:t>
      </w:r>
    </w:p>
    <w:p w14:paraId="446BF243" w14:textId="77777777" w:rsidR="00EE3D9A" w:rsidRPr="00E051D3" w:rsidRDefault="00EE3D9A" w:rsidP="0045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7C39C316" w14:textId="77777777" w:rsidR="00EE3D9A" w:rsidRPr="00E051D3" w:rsidRDefault="00EE3D9A" w:rsidP="0045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499EE44B" w14:textId="77777777" w:rsidR="00451BF5" w:rsidRPr="00E051D3" w:rsidRDefault="00451BF5" w:rsidP="0045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051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14:paraId="6FA8F426" w14:textId="77777777" w:rsidR="00451BF5" w:rsidRPr="00E051D3" w:rsidRDefault="00451BF5" w:rsidP="0045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051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пгт Славянка</w:t>
      </w:r>
    </w:p>
    <w:p w14:paraId="3FAB4D04" w14:textId="77777777" w:rsidR="00451BF5" w:rsidRPr="00E051D3" w:rsidRDefault="00451BF5" w:rsidP="0045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659CB6F" w14:textId="77777777" w:rsidR="00451BF5" w:rsidRPr="00E051D3" w:rsidRDefault="00451BF5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DE4B33" w14:textId="39B7D14A" w:rsidR="00451BF5" w:rsidRPr="00E051D3" w:rsidRDefault="00E051D3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28.02.2024</w:t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280</w:t>
      </w:r>
    </w:p>
    <w:p w14:paraId="63F7B041" w14:textId="77777777" w:rsidR="00451BF5" w:rsidRPr="00E051D3" w:rsidRDefault="00451BF5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EFE1F86" w14:textId="77777777" w:rsidR="00EE3D9A" w:rsidRPr="00E051D3" w:rsidRDefault="00EE3D9A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AFC4404" w14:textId="77777777" w:rsidR="00E546D3" w:rsidRPr="00E051D3" w:rsidRDefault="00451BF5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Hlk149240329"/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="00E546D3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Нормативном правовом акте «О </w:t>
      </w: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Порядке </w:t>
      </w:r>
    </w:p>
    <w:p w14:paraId="754DCAE9" w14:textId="77777777" w:rsidR="00E546D3" w:rsidRPr="00E051D3" w:rsidRDefault="00451BF5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назначения и проведения опроса граждан</w:t>
      </w:r>
      <w:r w:rsidR="005A7E14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1448AF5" w14:textId="4F9AD938" w:rsidR="00451BF5" w:rsidRPr="00E051D3" w:rsidRDefault="00451BF5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Хасанском муниципальном </w:t>
      </w:r>
      <w:r w:rsidR="000B0B24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округе</w:t>
      </w:r>
      <w:r w:rsidR="00E546D3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bookmarkEnd w:id="0"/>
    <w:p w14:paraId="0D9380F2" w14:textId="77777777" w:rsidR="00451BF5" w:rsidRPr="00E051D3" w:rsidRDefault="00451BF5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CDF549" w14:textId="77777777" w:rsidR="00451BF5" w:rsidRPr="00E051D3" w:rsidRDefault="00451BF5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17B8153" w14:textId="020AED61" w:rsidR="00451BF5" w:rsidRPr="00E051D3" w:rsidRDefault="00451BF5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Хасанского муниципального </w:t>
      </w:r>
      <w:r w:rsidR="000B0B24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E3D9A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Дума Хасанского муниципального </w:t>
      </w:r>
      <w:r w:rsidR="00924F2D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="00EE3D9A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Приморского края</w:t>
      </w:r>
    </w:p>
    <w:p w14:paraId="5A1D287D" w14:textId="77777777" w:rsidR="00451BF5" w:rsidRPr="00E051D3" w:rsidRDefault="00451BF5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A72D5C" w14:textId="77777777" w:rsidR="00451BF5" w:rsidRPr="00E051D3" w:rsidRDefault="00451BF5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РЕШИЛА:</w:t>
      </w:r>
    </w:p>
    <w:p w14:paraId="4783F61E" w14:textId="77777777" w:rsidR="00451BF5" w:rsidRPr="00E051D3" w:rsidRDefault="00451BF5" w:rsidP="00451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32B2A88" w14:textId="3478D7CE" w:rsidR="000B0B24" w:rsidRPr="00E051D3" w:rsidRDefault="00451BF5" w:rsidP="00451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0B0B24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Нормативный правовой акт «О Порядке назначения и проведения опроса граждан в Хасанском муниципальном округ</w:t>
      </w:r>
      <w:r w:rsidR="00C55DB6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0B0B24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F16D2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992C3C7" w14:textId="77777777" w:rsidR="008D0293" w:rsidRPr="00E051D3" w:rsidRDefault="008D0293" w:rsidP="00451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98B009F" w14:textId="4CB07C06" w:rsidR="000B0B24" w:rsidRPr="00E051D3" w:rsidRDefault="000B0B24" w:rsidP="00451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Направить Нормативный правовой акт «О Порядке назначения и проведения опроса граждан в Хасанском муниципальном округе» главе Хасанского муниципального округа для подписания и официального опубликования в Бюллетене муниципальных правовых актов Хасанского муниципального округа.</w:t>
      </w:r>
    </w:p>
    <w:p w14:paraId="492FEDD4" w14:textId="77777777" w:rsidR="008D0293" w:rsidRPr="00E051D3" w:rsidRDefault="008D0293" w:rsidP="008D0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C173AAD" w14:textId="60E1912A" w:rsidR="000B0B24" w:rsidRPr="00E051D3" w:rsidRDefault="000B0B24" w:rsidP="008D0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Признать утратившим</w:t>
      </w:r>
      <w:r w:rsidR="008D0293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силу</w:t>
      </w:r>
      <w:r w:rsidR="008D0293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924F2D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0293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Думы Хасанского муниципального района от 14.10.2021 № 330 «О Нормативном правовом акте «О Порядке назначения и проведения опроса граждан в Хасанском муниципальном районе», </w:t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Нормативный правовой акт</w:t>
      </w:r>
      <w:r w:rsidR="008D0293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15.10.2021 №105-НПА</w:t>
      </w:r>
      <w:r w:rsidR="00451BF5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Порядке назначения и проведения опроса граждан в Хасанском муниципальном районе»</w:t>
      </w: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3493710" w14:textId="77777777" w:rsidR="008D0293" w:rsidRPr="00E051D3" w:rsidRDefault="008D0293" w:rsidP="00451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1C1FA4" w14:textId="4EC3A978" w:rsidR="000B0B24" w:rsidRPr="00E051D3" w:rsidRDefault="000B0B24" w:rsidP="00451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Настоящее решение вступает в силу со дня его принятия и подлежит размещению на официальном сайте Думы Хасанского муниципального округа Приморского края в информационно-телекоммуникационной сети «Интернет».</w:t>
      </w:r>
    </w:p>
    <w:p w14:paraId="6DB98F15" w14:textId="70F06C85" w:rsidR="000B0B24" w:rsidRPr="00E051D3" w:rsidRDefault="000B0B24" w:rsidP="00451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280232D" w14:textId="18D24EBD" w:rsidR="000B0B24" w:rsidRPr="00E051D3" w:rsidRDefault="000B0B24" w:rsidP="00451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EC6653" w14:textId="77777777" w:rsidR="000B0B24" w:rsidRPr="00E051D3" w:rsidRDefault="000B0B24" w:rsidP="00EE3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F426ECE" w14:textId="0B210068" w:rsidR="000B0B24" w:rsidRPr="00E051D3" w:rsidRDefault="0036039C" w:rsidP="008D0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Думы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B0B24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</w:t>
      </w:r>
      <w:r w:rsidR="000B0B24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</w:t>
      </w:r>
      <w:r w:rsidR="000B0B24" w:rsidRPr="00E0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Н.В. Карпова</w:t>
      </w:r>
    </w:p>
    <w:p w14:paraId="3BA615F6" w14:textId="77777777" w:rsidR="005E6833" w:rsidRDefault="005E6833" w:rsidP="008D0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A55282" w14:textId="77777777" w:rsidR="005E6833" w:rsidRDefault="005E6833" w:rsidP="008D0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897108" w14:textId="77777777" w:rsidR="005E6833" w:rsidRPr="005E6833" w:rsidRDefault="005E6833" w:rsidP="00A256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C22A3A" w14:textId="77777777" w:rsidR="005E6833" w:rsidRPr="005E6833" w:rsidRDefault="005E6833" w:rsidP="005E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6833">
        <w:rPr>
          <w:rFonts w:ascii="Calibri" w:eastAsia="Calibri" w:hAnsi="Calibri" w:cs="Times New Roman"/>
          <w:b/>
          <w:bCs/>
          <w:noProof/>
          <w:lang w:eastAsia="ru-RU"/>
        </w:rPr>
        <w:drawing>
          <wp:inline distT="0" distB="0" distL="0" distR="0" wp14:anchorId="3340C056" wp14:editId="561F7729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DAE99C" w14:textId="77777777" w:rsidR="005E6833" w:rsidRPr="005E6833" w:rsidRDefault="005E6833" w:rsidP="005E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40C6C9" w14:textId="77777777" w:rsidR="005E6833" w:rsidRPr="00A2563D" w:rsidRDefault="005E6833" w:rsidP="005E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ДУМА ХАСАНСКОГО МУНИЦИПАЛЬНОГО ОКРУГА</w:t>
      </w:r>
    </w:p>
    <w:p w14:paraId="102B4A85" w14:textId="67D695FF" w:rsidR="005E6833" w:rsidRPr="00A2563D" w:rsidRDefault="005E6833" w:rsidP="005E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ПРИМОРСКОГО КРАЯ</w:t>
      </w:r>
    </w:p>
    <w:p w14:paraId="0316E0F1" w14:textId="77777777" w:rsidR="005E6833" w:rsidRPr="00A2563D" w:rsidRDefault="005E6833" w:rsidP="005E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FC041D0" w14:textId="77777777" w:rsidR="005E6833" w:rsidRPr="00A2563D" w:rsidRDefault="005E6833" w:rsidP="005E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пгт Славянка</w:t>
      </w:r>
    </w:p>
    <w:p w14:paraId="2DA98E40" w14:textId="77777777" w:rsidR="005E6833" w:rsidRPr="00A2563D" w:rsidRDefault="005E6833" w:rsidP="005E6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C2F4E1" w14:textId="77777777" w:rsidR="005E6833" w:rsidRPr="00A2563D" w:rsidRDefault="005E6833" w:rsidP="005E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ПРАВОВОЙ АКТ</w:t>
      </w:r>
    </w:p>
    <w:p w14:paraId="3E394E74" w14:textId="77777777" w:rsidR="005E6833" w:rsidRPr="00A2563D" w:rsidRDefault="005E6833" w:rsidP="005E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39581" w14:textId="77777777" w:rsidR="005E6833" w:rsidRPr="00A2563D" w:rsidRDefault="005E6833" w:rsidP="005E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назначения и проведения опроса граждан</w:t>
      </w:r>
    </w:p>
    <w:p w14:paraId="4E0B35C7" w14:textId="77777777" w:rsidR="005E6833" w:rsidRPr="00A2563D" w:rsidRDefault="005E6833" w:rsidP="005E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Хасанском муниципальном округе</w:t>
      </w:r>
    </w:p>
    <w:p w14:paraId="1F1AEAD0" w14:textId="77777777" w:rsidR="005E6833" w:rsidRPr="00A2563D" w:rsidRDefault="005E6833" w:rsidP="005E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AEE708" w14:textId="37467273" w:rsidR="005E6833" w:rsidRPr="00A2563D" w:rsidRDefault="005E6833" w:rsidP="005E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Думы Хасанского муниципального округа Приморского края от </w:t>
      </w:r>
      <w:r w:rsid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28.02.2024 № 280.</w:t>
      </w:r>
    </w:p>
    <w:p w14:paraId="5EE203F5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Нормативный правовой акт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Хасанского муниципального округа и определяет порядок назначения, подготовки, проведения, определения результатов опроса граждан в Хасанском муниципальном округе (далее – Порядок).</w:t>
      </w:r>
    </w:p>
    <w:p w14:paraId="1FBEB6FB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E8104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7A285B61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68BD9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Под опросом граждан (далее - опрос) для целей настоящего Порядка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 Хасанского муниципального округа, а также органами государственной власти по вопросам, непосредственно затрагивающим интересы жителей Хасанского муниципального округа.</w:t>
      </w:r>
    </w:p>
    <w:p w14:paraId="22700E87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может проводиться на всей территории Хасанского муниципального округа или его части.</w:t>
      </w:r>
    </w:p>
    <w:p w14:paraId="3FEA0CE9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Результаты опроса носят рекомендательный характер.</w:t>
      </w:r>
    </w:p>
    <w:p w14:paraId="10FE2582" w14:textId="6E67C719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опросе имеют право участвовать жители Хасанского муниципального округа, обладающие избирательным правом. В опросе по вопросу выявления мнения граждан о поддержке инициативного проекта вправе участвовать жители Хасанского муниципального округа или его части, в которых предлагается реализовать инициативный проект, достигшие </w:t>
      </w:r>
      <w:r w:rsidR="000C04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четырнадцатилетнего</w:t>
      </w: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14:paraId="00F19E0F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Опрос проводится по инициативе:</w:t>
      </w:r>
    </w:p>
    <w:p w14:paraId="504950E8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Думы Хасанского муниципального округа или главы Хасанского муниципального округа - по вопросам местного значения;</w:t>
      </w:r>
    </w:p>
    <w:p w14:paraId="27B1BB9C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органов государственной власти Приморского края - для учета мнения граждан при принятии решений об изменении целевого назначения земель Хасанского муниципального округа для объектов регионального и межрегионального значения;</w:t>
      </w:r>
    </w:p>
    <w:p w14:paraId="6877211E" w14:textId="3F7DF6AC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жителей Хасанского муниципального округа или его части, в которых предлагается реализовать инициативный проект, достигших </w:t>
      </w:r>
      <w:r w:rsidR="006354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четырнадцатилетнего</w:t>
      </w: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- для выявления мнения граждан о поддержке данного инициативного проекта.</w:t>
      </w:r>
    </w:p>
    <w:p w14:paraId="3D3E66BF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Жители Хасанского муниципального округа участвуют в опросе непосредственно. Каждый житель Хасанского муниципального округа, участвующий в опросе, имеет только один голос.</w:t>
      </w:r>
    </w:p>
    <w:p w14:paraId="1DF887FA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14:paraId="62854C72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Подготовка, проведение и установление результатов опроса осуществляется открыто и гласно.</w:t>
      </w:r>
      <w:bookmarkStart w:id="1" w:name="_GoBack"/>
      <w:bookmarkEnd w:id="1"/>
    </w:p>
    <w:p w14:paraId="2ED2AE52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 Опрос проводится по опросным листам по форме согласно Приложению 1 к настоящему Нормативному правовому акту.</w:t>
      </w:r>
    </w:p>
    <w:p w14:paraId="637651C2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B74BD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назначения опроса </w:t>
      </w:r>
    </w:p>
    <w:p w14:paraId="172A5AC4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8DE74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Опрос назначается Думой Хасанского муниципального округа и проводится администрацией Хасанского муниципального округа не ранее одного месяца и не позднее шести месяцев со дня принятия решения о проведении опроса.</w:t>
      </w:r>
    </w:p>
    <w:p w14:paraId="56AAEC65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Решение о назначении опроса Хасанского муниципального округа принимается Думой Хасанского муниципального округа согласно Регламенту Думы Хасанского муниципального округа. Граждане и их объединения вправе обратиться в Думу Хасанского муниципального округа или к главе Хасанского муниципального округа с предложением о проведении опроса.</w:t>
      </w:r>
    </w:p>
    <w:p w14:paraId="763BB9E0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Дума Хасанского муниципального округа может отказать в назначении проведения опроса с указанием оснований отказа. Основанием для отказа является нарушение норм законодательства Российской Федерации и Приморского края, Устава Хасанского муниципального округа и настоящего Нормативного правового акта.</w:t>
      </w:r>
    </w:p>
    <w:p w14:paraId="6C56C8BF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назначении опроса подлежит обязательному опубликованию. </w:t>
      </w:r>
    </w:p>
    <w:p w14:paraId="586049B0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проведения опроса может использоваться официальный сайт органов местного самоуправления Хасанского муниципального округа в информационно-телекоммуникационной сети «Интернет». Порядок проведения опроса с использованием официальных сайтов органов местного самоуправления Хасанского муниципального округа в информационно-телекоммуникационной сети «Интернет» определяется администрацией Хасанского муниципального округа.</w:t>
      </w:r>
    </w:p>
    <w:p w14:paraId="00F7B9FC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решении Думы Хасанского муниципального округа о назначении опроса устанавливаются:</w:t>
      </w:r>
    </w:p>
    <w:p w14:paraId="3AA6B23E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и сроки проведения опроса;</w:t>
      </w:r>
    </w:p>
    <w:p w14:paraId="2810C91F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14:paraId="27006BFA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методика проведения опроса;</w:t>
      </w:r>
    </w:p>
    <w:p w14:paraId="563B14C2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форма опросного листа;</w:t>
      </w:r>
    </w:p>
    <w:p w14:paraId="3398467F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минимальная численность жителей Хасанского муниципального округа, участвующих в опросе;</w:t>
      </w:r>
    </w:p>
    <w:p w14:paraId="73D53ED0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идентификации участников опроса в случае проведения опроса с использованием официального сайта органов местного самоуправления Хасанского муниципального округа в информационно-телекоммуникационной сети «Интернет»;</w:t>
      </w:r>
    </w:p>
    <w:p w14:paraId="56D7B91B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состав комиссии по проведению опроса.</w:t>
      </w:r>
    </w:p>
    <w:p w14:paraId="2CE53147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Граждане Хасанского муниципального округа должны быть проинформированы о проведении опроса не менее чем за 10 дней до его проведения.</w:t>
      </w:r>
    </w:p>
    <w:p w14:paraId="6FA03CEB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вопроса (вопросов), выносимого (выносимых) на опрос, не должно противоречить действующему законодательству.</w:t>
      </w:r>
      <w:proofErr w:type="gramEnd"/>
    </w:p>
    <w:p w14:paraId="714DF230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Вопрос, выносимый на опрос, должен быть сформулирован четко и ясно, не допускается возможность его различного толкования, он должен предполагать однозначный ответ, и исключать неопределенность правовых последствий принятого в результате опроса решения.</w:t>
      </w:r>
    </w:p>
    <w:p w14:paraId="56510E27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целях организации проведения опроса формируется Комиссия по проведению опроса (далее – Комиссия).</w:t>
      </w:r>
    </w:p>
    <w:p w14:paraId="7E98CB9A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Хасанского муниципального округа обеспечивает Комиссию необходимыми помещениями, материально-техническими и финансовыми средствами, осуществляет </w:t>
      </w:r>
      <w:proofErr w:type="gramStart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выделенных средств.</w:t>
      </w:r>
    </w:p>
    <w:p w14:paraId="46C7C031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Персональный и численный состав Комиссии определяется Думой Хасанского муниципального округа по представлению организатора опроса.</w:t>
      </w:r>
    </w:p>
    <w:p w14:paraId="7824EB58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14:paraId="3B657D1D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Комиссия созывается не позднее, чем на третий день после опубликования решения о назначении опроса.</w:t>
      </w:r>
    </w:p>
    <w:p w14:paraId="3F7D9BF9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Председатель и секретарь Комиссии избираются открытым голосованием на первом заседании из числа членов Комиссии. </w:t>
      </w:r>
    </w:p>
    <w:p w14:paraId="50D58283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2.14. Комиссия: </w:t>
      </w:r>
    </w:p>
    <w:p w14:paraId="29FCBA60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исполнение решения Думы Хасанского муниципального округа о назначении опроса;</w:t>
      </w:r>
    </w:p>
    <w:p w14:paraId="5F86C618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позднее, чем за 10 дней до проведения опроса информирует жителей Хасанского муниципального округа о дате и сроках (периоде), времени, методике проведения опроса, вопросе (вопросах), предлагаемых при проведении опроса, форме подписного листа, своем местонахождении, номере телефона;</w:t>
      </w:r>
    </w:p>
    <w:p w14:paraId="506A8306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изготовление опросных листов по форме согласно Приложению 1 к настоящему Нормативному правовому акту;</w:t>
      </w:r>
    </w:p>
    <w:p w14:paraId="21316422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оборудует пункты опроса;</w:t>
      </w:r>
    </w:p>
    <w:p w14:paraId="7EDB35DA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сбор подписей при проведении опроса в соответствии с настоящим Порядком;</w:t>
      </w:r>
    </w:p>
    <w:p w14:paraId="3AADF3AB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списки участников опроса;</w:t>
      </w:r>
    </w:p>
    <w:p w14:paraId="3E69AA2F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список лиц, осуществляющих сбор подписей;</w:t>
      </w:r>
    </w:p>
    <w:p w14:paraId="76B2965A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подводит итоги опроса (оформление протокола) и обнародует их.</w:t>
      </w:r>
    </w:p>
    <w:p w14:paraId="3C3EED43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Полномочия Комиссии прекращаются после официальной передачи результатов опроса Думе Хасанского муниципального округа и главе Хасанского муниципального округа.</w:t>
      </w:r>
    </w:p>
    <w:p w14:paraId="5520F2D6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Повторное проведение опроса по рассмотренному вопросу (вопросам) может состояться не ранее чем через год.</w:t>
      </w:r>
    </w:p>
    <w:p w14:paraId="6C10F13A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33714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Списки граждан, имеющих право на участие в опросе</w:t>
      </w:r>
    </w:p>
    <w:p w14:paraId="5364E197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F4A33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список участников опроса включаются жители, имеющие право на участие в опросе, постоянно или преимущественно проживающие на территории Хасанского муниципального округа. Список составляется Комиссией отдельно по каждому поселению, входящему в его состав. В списке указываются фамилия, имя, отчество, дата рождения и адрес места жительства участника опроса.</w:t>
      </w:r>
    </w:p>
    <w:p w14:paraId="113E7965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качестве списка участников опроса может быть использован список избирателей.</w:t>
      </w:r>
    </w:p>
    <w:p w14:paraId="24C3DCA1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Список участников опроса составляется в двух экземплярах и подписывается председателем и секретарем Комиссии.</w:t>
      </w:r>
    </w:p>
    <w:p w14:paraId="08F3C42A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Дополнительное включение в список жителей, имеющих право на участие в опросе в соответствии с настоящим Порядком, допускается в любое время, в том числе и в день проведения опроса.</w:t>
      </w:r>
    </w:p>
    <w:p w14:paraId="0AB9312A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Список участников опроса составляется не позднее, чем за 10 дней до проведения опроса.</w:t>
      </w:r>
    </w:p>
    <w:p w14:paraId="7D9FCAAE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создания нескольких пунктов проведения опроса список участников опроса составляется по каждому пункту.</w:t>
      </w:r>
    </w:p>
    <w:p w14:paraId="762F7EC7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Опросный список подписывается председателем и секретарем Комиссии на каждой странице.</w:t>
      </w:r>
    </w:p>
    <w:p w14:paraId="171F8504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EB382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проведения опроса </w:t>
      </w:r>
    </w:p>
    <w:p w14:paraId="13795FE4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06341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Опрос проводится в удобное для жителей время согласно решению Думы Хасанского муниципального округа.</w:t>
      </w:r>
    </w:p>
    <w:p w14:paraId="36CC7BA5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жителей по вопросу (вопросам), выносимому (выносимым) на опрос, фиксируется в опросных листах, изготовленных по форме, приведенной в Приложении 1 к настоящему Нормативному правовому акту.</w:t>
      </w:r>
      <w:proofErr w:type="gramEnd"/>
    </w:p>
    <w:p w14:paraId="5DB04A46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вынесении на опрос нескольких вопросов, опросные листы составляются раздельно по каждому вопросу.</w:t>
      </w:r>
    </w:p>
    <w:p w14:paraId="4F1E3765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Список лиц, осуществляющих сбор подписей в опросных листах, составляется Комиссией не позднее, чем за 3 дня до даты начала проведения опроса.</w:t>
      </w:r>
    </w:p>
    <w:p w14:paraId="554000F8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сбору подписей могут быть привлечены жители Хасанского муниципального округа.</w:t>
      </w:r>
    </w:p>
    <w:p w14:paraId="13721DC9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Опросные листы выдаются лицам, осуществляющим опрос, под роспись председателем Комиссии.</w:t>
      </w:r>
    </w:p>
    <w:p w14:paraId="1BED6CE2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 и порядком заполнения опросного листа.</w:t>
      </w:r>
      <w:proofErr w:type="gramEnd"/>
    </w:p>
    <w:p w14:paraId="7E76CACD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4.7. </w:t>
      </w:r>
      <w:proofErr w:type="gramStart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предъявлении паспорта или иного заменяющего его документа, опрашиваемый указывает свои паспортные данные, ставит знак в пустом квадрате под словом «за», если он голосует за принятие вопроса, выносимого на опрос, или в пустом квадрате под словом «против», если голосует против выносимого на опрос вопроса, в пустом квадрате под словом «затрудняюсь ответить», свою подпись в соответствующих графах опросного листа напротив своей</w:t>
      </w:r>
      <w:proofErr w:type="gramEnd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фамилии.</w:t>
      </w:r>
    </w:p>
    <w:p w14:paraId="2E4F1D39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Использование карандаша при заполнении опросного листа не допускается.</w:t>
      </w:r>
    </w:p>
    <w:p w14:paraId="2C20EC33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конце каждого дня в течение всего срока сбора подписей заполненные опросные листы доставляются лицами, осуществляющими сбор подписей, в Комиссию.</w:t>
      </w:r>
    </w:p>
    <w:p w14:paraId="061227DD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FF9C5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Оформления результатов опроса </w:t>
      </w:r>
    </w:p>
    <w:p w14:paraId="0B6D9BB0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A6D5C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После проведения опроса Комиссия подсчитывает результаты голосования. На основании полученных результатов составляется протокол по форме, установленной Приложением 2 к настоящему Нормативному правовому акту, в котором указываются следующие данные:</w:t>
      </w:r>
    </w:p>
    <w:p w14:paraId="504206CD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граждан, имеющих право на участие в опросе;</w:t>
      </w:r>
    </w:p>
    <w:p w14:paraId="100BB44A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граждан, принявших участие в опросе;</w:t>
      </w:r>
    </w:p>
    <w:p w14:paraId="2C103388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записей в опросном списке, оказавшихся недействительными;</w:t>
      </w:r>
    </w:p>
    <w:p w14:paraId="0495A82D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опросных листов, признанных недействительными;</w:t>
      </w:r>
    </w:p>
    <w:p w14:paraId="7C616990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"За" вопрос, вынесенный на опрос;</w:t>
      </w:r>
    </w:p>
    <w:p w14:paraId="401BA163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голосов, поданных "Против" вопроса, вынесенного на опрос;</w:t>
      </w:r>
    </w:p>
    <w:p w14:paraId="7F0B3857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следующих решений:</w:t>
      </w:r>
    </w:p>
    <w:p w14:paraId="6C7D5897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признание опроса </w:t>
      </w:r>
      <w:proofErr w:type="gramStart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состоявшимся</w:t>
      </w:r>
      <w:proofErr w:type="gramEnd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BC83C8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признание опроса </w:t>
      </w:r>
      <w:proofErr w:type="gramStart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184AED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Вопрос, вынесенный на опрос, считается одобренным, если за него проголосовало более половины граждан, принявших участие в опросе.</w:t>
      </w:r>
    </w:p>
    <w:p w14:paraId="24FF3393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14:paraId="6D6A6132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 Недействительными признаются записи в опросном листе, по которым невозможно достоверно установить мнение участников опроса или не содержащие подписи участников опроса, а также повторяющиеся записи. Недействительными признаются опросные листы неустановленного образца, не имеющие отметок членов Комиссии.</w:t>
      </w:r>
    </w:p>
    <w:p w14:paraId="251FB05B" w14:textId="77777777" w:rsidR="005E6833" w:rsidRPr="00A2563D" w:rsidRDefault="005E6833" w:rsidP="005E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дней после дня окончания опроса Комиссия направляет по одному экземпляру протокола в Думу Хасанского муниципального округа и главе Хасанского муниципального округа, а также публикует результаты опроса в </w:t>
      </w:r>
      <w:r w:rsidRPr="00A2563D">
        <w:rPr>
          <w:rFonts w:ascii="Times New Roman" w:eastAsia="Calibri" w:hAnsi="Times New Roman" w:cs="Times New Roman"/>
          <w:sz w:val="24"/>
          <w:szCs w:val="24"/>
        </w:rPr>
        <w:t>Бюллетене муниципальных правовых актов Хасанского муниципального округа, а так же на официальных сайтах Думы Хасанского муниципального округа и администрации Хасанского муниципального округа в информационно – телекоммуникационной сети «Интернет».</w:t>
      </w:r>
      <w:proofErr w:type="gramEnd"/>
    </w:p>
    <w:p w14:paraId="4BBD49D5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Вместе с экземпляром протокола в Думу Хасанского муниципального округа также предоставляются сшитые и пронумерованные опросные листы.</w:t>
      </w:r>
    </w:p>
    <w:p w14:paraId="37C641C0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14:paraId="4BD546A1" w14:textId="77777777" w:rsidR="005E6833" w:rsidRPr="00A2563D" w:rsidRDefault="005E6833" w:rsidP="005E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Результаты опроса доводятся Комиссией по проведению опроса до населения через средства массовой информации, </w:t>
      </w:r>
      <w:r w:rsidRPr="00A2563D">
        <w:rPr>
          <w:rFonts w:ascii="Times New Roman" w:eastAsia="Calibri" w:hAnsi="Times New Roman" w:cs="Times New Roman"/>
          <w:sz w:val="24"/>
          <w:szCs w:val="24"/>
        </w:rPr>
        <w:t xml:space="preserve">Бюллетень муниципальных правовых актов Хасанского муниципального округа, а так же на официальных сайтах Думы Хасанского муниципального округа и администрации Хасанского муниципального округа в информационно – телекоммуникационной сети «Интернет» </w:t>
      </w: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 дней со дня окончания проведения опроса.</w:t>
      </w:r>
    </w:p>
    <w:p w14:paraId="50036D32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опроса учитываются при принятии решений органами местного самоуправления и должностными лицами местного самоуправления Хасанского муниципального округа, а также органами государственной власти.</w:t>
      </w:r>
    </w:p>
    <w:p w14:paraId="2E8107C8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В случае принятия органами местного самоуправления и должностными лицами </w:t>
      </w: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Хасанского муниципального округа решений, противоречащих результатам опроса,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решения.</w:t>
      </w:r>
    </w:p>
    <w:p w14:paraId="27145DB9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C426B" w14:textId="77777777" w:rsidR="005E6833" w:rsidRPr="00A2563D" w:rsidRDefault="005E6833" w:rsidP="005E6833">
      <w:pPr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Финансовое обеспечение подготовки и проведения опроса </w:t>
      </w:r>
    </w:p>
    <w:p w14:paraId="156CF643" w14:textId="77777777" w:rsidR="005E6833" w:rsidRPr="00A2563D" w:rsidRDefault="005E6833" w:rsidP="005E6833">
      <w:pPr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037B1" w14:textId="77777777" w:rsidR="005E6833" w:rsidRPr="00A2563D" w:rsidRDefault="005E6833" w:rsidP="005E683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мероприятий, связанных с подготовкой и проведением опроса, осуществляется:</w:t>
      </w:r>
    </w:p>
    <w:p w14:paraId="24D5427E" w14:textId="77777777" w:rsidR="005E6833" w:rsidRPr="00A2563D" w:rsidRDefault="005E6833" w:rsidP="005E683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счет средств бюджета Хасанского муниципального округа - при проведении опроса по инициативе органов местного самоуправления или жителей Хасанского муниципального округа;</w:t>
      </w:r>
    </w:p>
    <w:p w14:paraId="2464904D" w14:textId="77777777" w:rsidR="005E6833" w:rsidRPr="00A2563D" w:rsidRDefault="005E6833" w:rsidP="005E683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счет средств бюджета Приморского края - при проведении опроса по инициативе органов государственной власти Приморского края.</w:t>
      </w:r>
    </w:p>
    <w:p w14:paraId="41009A1D" w14:textId="77777777" w:rsidR="005E6833" w:rsidRPr="00A2563D" w:rsidRDefault="005E6833" w:rsidP="005E683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51098" w14:textId="77777777" w:rsidR="005E6833" w:rsidRPr="00A2563D" w:rsidRDefault="005E6833" w:rsidP="005E6833">
      <w:pPr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Вступление в силу настоящего Нормативного правового акта</w:t>
      </w:r>
    </w:p>
    <w:p w14:paraId="5BFA6AB0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BC91D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Нормативный правовой а</w:t>
      </w:r>
      <w:proofErr w:type="gramStart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вст</w:t>
      </w:r>
      <w:proofErr w:type="gramEnd"/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упает в силу со дня его официального опубликования.</w:t>
      </w:r>
    </w:p>
    <w:p w14:paraId="7ABF3BF1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94E51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B87A9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022A7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Хасанского муниципального округа                                                                      И.В. Степанов</w:t>
      </w:r>
    </w:p>
    <w:p w14:paraId="0C7E4CB8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E8698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E30CA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1DF78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Славянка</w:t>
      </w:r>
    </w:p>
    <w:p w14:paraId="33F6FA60" w14:textId="1CD2E1B4" w:rsidR="005E6833" w:rsidRPr="00A2563D" w:rsidRDefault="00FF0201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28.02.2024</w:t>
      </w:r>
    </w:p>
    <w:p w14:paraId="24F0116A" w14:textId="0E24EFF6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F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</w:t>
      </w:r>
      <w:r w:rsidRPr="00A2563D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14:paraId="28D8CF80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D19A0" w14:textId="77777777" w:rsidR="005E6833" w:rsidRPr="00A2563D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CC479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A3C63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B610F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72DAE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02CA7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DCC9F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FD451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0F820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BAF27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B489A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D2932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21058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9EE1E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0A8F9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F3B83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AEF60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E0719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32007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06D22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77ADC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104AB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CD72E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7EF5A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64243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8D3D7" w14:textId="77777777" w:rsid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659E1" w14:textId="77777777" w:rsidR="00FF0201" w:rsidRDefault="00FF0201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2D858" w14:textId="77777777" w:rsidR="00FF0201" w:rsidRPr="005E6833" w:rsidRDefault="00FF0201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3AE3A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111B0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0B60765D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Нормативному правовому акту </w:t>
      </w:r>
    </w:p>
    <w:p w14:paraId="0EA99712" w14:textId="0B712F5B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F0201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28.02.2024</w:t>
      </w: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F0201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14:paraId="1B153361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0DFAA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52"/>
      <w:bookmarkEnd w:id="2"/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</w:t>
      </w:r>
    </w:p>
    <w:p w14:paraId="7A7144E9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ВОЛЕИЗЪЯВЛЕНИЯ ЖИТЕЛЕЙ ХАСАНСКОГО МУНИЦИПАЛЬНОГО ОКРУГА</w:t>
      </w:r>
    </w:p>
    <w:p w14:paraId="666D9BC6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DE1F5" w14:textId="77777777" w:rsidR="005E6833" w:rsidRPr="005E6833" w:rsidRDefault="005E6833" w:rsidP="005E683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7D2447A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6899D94E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83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точная формулировка вопроса, предлагаемого при проведении опроса</w:t>
      </w:r>
    </w:p>
    <w:p w14:paraId="71326F22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опроса ______________________________________________________________</w:t>
      </w:r>
    </w:p>
    <w:p w14:paraId="36DE5779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5E6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6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E683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(населённый пункт, улица, комплекс, строение, дом и т.д.)</w:t>
      </w:r>
    </w:p>
    <w:p w14:paraId="0ACE9AFF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опроса: ______________________________________________________________</w:t>
      </w:r>
    </w:p>
    <w:p w14:paraId="331CDA8A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8B8EC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участвующее в опросе ______________________________________________________________</w:t>
      </w:r>
    </w:p>
    <w:p w14:paraId="04DB18F2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64589BE8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83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данные паспорта (номер дата выдачи</w:t>
      </w:r>
      <w:proofErr w:type="gramStart"/>
      <w:r w:rsidRPr="005E6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5E68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заменяющего его документа, место жительства)</w:t>
      </w:r>
    </w:p>
    <w:p w14:paraId="366202A0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B8AD1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порядка заполнения опросного листа</w:t>
      </w:r>
    </w:p>
    <w:p w14:paraId="7AD953D5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справа от Вашей фамилии   любой   знак   в   квадрате, который соответствует Вашему варианту ответа:</w:t>
      </w:r>
    </w:p>
    <w:p w14:paraId="7E71FF65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FD0FB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       </w:t>
      </w:r>
    </w:p>
    <w:p w14:paraId="54E120CC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</w:p>
    <w:p w14:paraId="5BB41670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6CDA8D8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 и расшифровка подписи лица, участвующего в опросе)</w:t>
      </w:r>
    </w:p>
    <w:p w14:paraId="3AD33E5C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C2BBC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проводившего опрос, удостоверяю:</w:t>
      </w:r>
    </w:p>
    <w:p w14:paraId="4EF69CBE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65E80FDF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(Ф.И.О., подпись члена</w:t>
      </w:r>
      <w:r w:rsidRPr="005E68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 дата)</w:t>
      </w:r>
    </w:p>
    <w:p w14:paraId="12B5B89A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7B692" w14:textId="77777777" w:rsidR="005E6833" w:rsidRPr="005E6833" w:rsidRDefault="005E6833" w:rsidP="005E6833">
      <w:pPr>
        <w:rPr>
          <w:rFonts w:ascii="Times New Roman" w:eastAsia="Calibri" w:hAnsi="Times New Roman" w:cs="Times New Roman"/>
          <w:sz w:val="24"/>
          <w:szCs w:val="24"/>
        </w:rPr>
        <w:sectPr w:rsidR="005E6833" w:rsidRPr="005E6833">
          <w:pgSz w:w="11906" w:h="16838"/>
          <w:pgMar w:top="284" w:right="566" w:bottom="993" w:left="1134" w:header="708" w:footer="708" w:gutter="0"/>
          <w:cols w:space="708"/>
          <w:docGrid w:linePitch="360"/>
        </w:sectPr>
      </w:pPr>
    </w:p>
    <w:p w14:paraId="0D0544E4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75"/>
      <w:bookmarkEnd w:id="3"/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1E308784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Нормативному правовому акту</w:t>
      </w:r>
    </w:p>
    <w:p w14:paraId="46CB9EA1" w14:textId="178D8D42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28.02.2024 </w:t>
      </w: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F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</w:t>
      </w: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14:paraId="0C9171DD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9E9ED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FD3E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№ ____</w:t>
      </w:r>
    </w:p>
    <w:p w14:paraId="01430CB1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_______________ 20__ г.</w:t>
      </w:r>
    </w:p>
    <w:p w14:paraId="044A9BA0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0FAE1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294"/>
      <w:bookmarkEnd w:id="4"/>
      <w:r w:rsidRPr="005E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00E56018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ПРОВЕДЕНИЯ ОПРОСА ГРАЖДАН</w:t>
      </w:r>
    </w:p>
    <w:p w14:paraId="7AA41E7B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24382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вопроса, выносимого на опрос _____________________________</w:t>
      </w:r>
    </w:p>
    <w:p w14:paraId="745483C0" w14:textId="77777777" w:rsidR="005E6833" w:rsidRPr="005E6833" w:rsidRDefault="005E6833" w:rsidP="005E683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опроса _____________________________________________________</w:t>
      </w:r>
    </w:p>
    <w:p w14:paraId="694F5F6C" w14:textId="77777777" w:rsidR="005E6833" w:rsidRPr="005E6833" w:rsidRDefault="005E6833" w:rsidP="005E683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опроса _______________________________________________</w:t>
      </w:r>
    </w:p>
    <w:p w14:paraId="250CAA0C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452D7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проведению опроса установила:</w:t>
      </w:r>
    </w:p>
    <w:p w14:paraId="5F4B030E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"/>
        <w:gridCol w:w="6615"/>
        <w:gridCol w:w="2040"/>
      </w:tblGrid>
      <w:tr w:rsidR="005E6833" w:rsidRPr="005E6833" w14:paraId="3973B416" w14:textId="77777777" w:rsidTr="00347DF3">
        <w:tc>
          <w:tcPr>
            <w:tcW w:w="405" w:type="dxa"/>
          </w:tcPr>
          <w:p w14:paraId="5BC12127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5" w:type="dxa"/>
          </w:tcPr>
          <w:p w14:paraId="1B21B2AE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обладающих правом на участие в опросе и проживающих на соответствующей территории, на которой проводился опрос</w:t>
            </w:r>
          </w:p>
        </w:tc>
        <w:tc>
          <w:tcPr>
            <w:tcW w:w="2040" w:type="dxa"/>
          </w:tcPr>
          <w:p w14:paraId="76D08B0F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833" w:rsidRPr="005E6833" w14:paraId="49EA276A" w14:textId="77777777" w:rsidTr="00347DF3">
        <w:tc>
          <w:tcPr>
            <w:tcW w:w="405" w:type="dxa"/>
          </w:tcPr>
          <w:p w14:paraId="26D090BA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5" w:type="dxa"/>
          </w:tcPr>
          <w:p w14:paraId="2A4CF628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число участвующих граждан, необходимых для признания опроса </w:t>
            </w:r>
            <w:proofErr w:type="gramStart"/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состоявшимся</w:t>
            </w:r>
            <w:proofErr w:type="gramEnd"/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0" w:type="dxa"/>
          </w:tcPr>
          <w:p w14:paraId="658C140D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833" w:rsidRPr="005E6833" w14:paraId="64B65BCD" w14:textId="77777777" w:rsidTr="00347DF3">
        <w:tc>
          <w:tcPr>
            <w:tcW w:w="405" w:type="dxa"/>
          </w:tcPr>
          <w:p w14:paraId="36F6EE8A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5" w:type="dxa"/>
          </w:tcPr>
          <w:p w14:paraId="3A2A0697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принявших участие в опросе</w:t>
            </w:r>
          </w:p>
        </w:tc>
        <w:tc>
          <w:tcPr>
            <w:tcW w:w="2040" w:type="dxa"/>
          </w:tcPr>
          <w:p w14:paraId="794B9C41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833" w:rsidRPr="005E6833" w14:paraId="20F67754" w14:textId="77777777" w:rsidTr="00347DF3">
        <w:tc>
          <w:tcPr>
            <w:tcW w:w="405" w:type="dxa"/>
          </w:tcPr>
          <w:p w14:paraId="42ECC0C8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5" w:type="dxa"/>
          </w:tcPr>
          <w:p w14:paraId="0FAC956C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ответивших положительно (</w:t>
            </w:r>
            <w:proofErr w:type="gramStart"/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поставленный вопрос</w:t>
            </w:r>
          </w:p>
        </w:tc>
        <w:tc>
          <w:tcPr>
            <w:tcW w:w="2040" w:type="dxa"/>
          </w:tcPr>
          <w:p w14:paraId="6AECFEC3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833" w:rsidRPr="005E6833" w14:paraId="7AD8CCAB" w14:textId="77777777" w:rsidTr="00347DF3">
        <w:tc>
          <w:tcPr>
            <w:tcW w:w="405" w:type="dxa"/>
          </w:tcPr>
          <w:p w14:paraId="2A4C87FD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5" w:type="dxa"/>
          </w:tcPr>
          <w:p w14:paraId="5509D0C5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ответивших отрицательно (</w:t>
            </w:r>
            <w:proofErr w:type="gramStart"/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proofErr w:type="gramEnd"/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поставленный вопрос</w:t>
            </w:r>
          </w:p>
        </w:tc>
        <w:tc>
          <w:tcPr>
            <w:tcW w:w="2040" w:type="dxa"/>
          </w:tcPr>
          <w:p w14:paraId="749B09ED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833" w:rsidRPr="005E6833" w14:paraId="44FAE70E" w14:textId="77777777" w:rsidTr="00347DF3">
        <w:tc>
          <w:tcPr>
            <w:tcW w:w="405" w:type="dxa"/>
          </w:tcPr>
          <w:p w14:paraId="6A30BAD3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5" w:type="dxa"/>
          </w:tcPr>
          <w:p w14:paraId="6A7C107C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опроса</w:t>
            </w:r>
          </w:p>
        </w:tc>
        <w:tc>
          <w:tcPr>
            <w:tcW w:w="2040" w:type="dxa"/>
          </w:tcPr>
          <w:p w14:paraId="34914B1A" w14:textId="77777777" w:rsidR="005E6833" w:rsidRPr="005E6833" w:rsidRDefault="005E6833" w:rsidP="005E6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7EF048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4DF15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________________________________ ___________________</w:t>
      </w:r>
    </w:p>
    <w:p w14:paraId="497F1C2B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                      подпись</w:t>
      </w:r>
    </w:p>
    <w:p w14:paraId="2C687AE9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FF597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_______________________________ _____________________</w:t>
      </w:r>
    </w:p>
    <w:p w14:paraId="13BD7D7F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8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                      подпись</w:t>
      </w:r>
    </w:p>
    <w:p w14:paraId="67842A3B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50302" w14:textId="77777777" w:rsidR="005E6833" w:rsidRPr="005E6833" w:rsidRDefault="005E6833" w:rsidP="005E6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13AF1" w14:textId="77777777" w:rsidR="005E6833" w:rsidRPr="005E6833" w:rsidRDefault="005E6833" w:rsidP="005E6833">
      <w:pPr>
        <w:rPr>
          <w:rFonts w:ascii="Times New Roman" w:eastAsia="Calibri" w:hAnsi="Times New Roman" w:cs="Times New Roman"/>
          <w:sz w:val="24"/>
          <w:szCs w:val="24"/>
        </w:rPr>
      </w:pPr>
    </w:p>
    <w:p w14:paraId="191F19E0" w14:textId="77777777" w:rsidR="005E6833" w:rsidRPr="005E6833" w:rsidRDefault="005E6833" w:rsidP="005E6833">
      <w:pPr>
        <w:rPr>
          <w:rFonts w:ascii="Times New Roman" w:eastAsia="Calibri" w:hAnsi="Times New Roman" w:cs="Times New Roman"/>
          <w:sz w:val="24"/>
          <w:szCs w:val="24"/>
        </w:rPr>
      </w:pPr>
    </w:p>
    <w:p w14:paraId="5930768C" w14:textId="77777777" w:rsidR="005E6833" w:rsidRPr="005E6833" w:rsidRDefault="005E6833" w:rsidP="005E683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BBEB77B" w14:textId="77777777" w:rsidR="005E6833" w:rsidRDefault="005E6833" w:rsidP="008D0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E6833" w:rsidSect="002C3891">
      <w:pgSz w:w="11906" w:h="16838"/>
      <w:pgMar w:top="28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4F"/>
    <w:rsid w:val="00033D76"/>
    <w:rsid w:val="00053072"/>
    <w:rsid w:val="00061941"/>
    <w:rsid w:val="00070B6D"/>
    <w:rsid w:val="000B0B24"/>
    <w:rsid w:val="000B5727"/>
    <w:rsid w:val="000C046E"/>
    <w:rsid w:val="000C635B"/>
    <w:rsid w:val="000C7257"/>
    <w:rsid w:val="000E7AC7"/>
    <w:rsid w:val="000F4F22"/>
    <w:rsid w:val="00102BC3"/>
    <w:rsid w:val="00113B7C"/>
    <w:rsid w:val="001519EB"/>
    <w:rsid w:val="00157251"/>
    <w:rsid w:val="00164DAF"/>
    <w:rsid w:val="001C371B"/>
    <w:rsid w:val="001E0A33"/>
    <w:rsid w:val="002062B6"/>
    <w:rsid w:val="0023327E"/>
    <w:rsid w:val="002401B2"/>
    <w:rsid w:val="002644A6"/>
    <w:rsid w:val="00270B54"/>
    <w:rsid w:val="00275369"/>
    <w:rsid w:val="0028285E"/>
    <w:rsid w:val="00282C4F"/>
    <w:rsid w:val="00297B42"/>
    <w:rsid w:val="002B4DD1"/>
    <w:rsid w:val="002B6B32"/>
    <w:rsid w:val="002C3891"/>
    <w:rsid w:val="002E016E"/>
    <w:rsid w:val="002E4E18"/>
    <w:rsid w:val="002F16D2"/>
    <w:rsid w:val="003016DC"/>
    <w:rsid w:val="0030628C"/>
    <w:rsid w:val="00321859"/>
    <w:rsid w:val="003230F9"/>
    <w:rsid w:val="00340A2F"/>
    <w:rsid w:val="0036039C"/>
    <w:rsid w:val="003E69C0"/>
    <w:rsid w:val="004023D3"/>
    <w:rsid w:val="00414B20"/>
    <w:rsid w:val="00451BF5"/>
    <w:rsid w:val="0048292E"/>
    <w:rsid w:val="004A3C2B"/>
    <w:rsid w:val="004A564E"/>
    <w:rsid w:val="004E3575"/>
    <w:rsid w:val="004F6D82"/>
    <w:rsid w:val="00573777"/>
    <w:rsid w:val="0057488C"/>
    <w:rsid w:val="005A7E14"/>
    <w:rsid w:val="005B10B3"/>
    <w:rsid w:val="005C3169"/>
    <w:rsid w:val="005E1817"/>
    <w:rsid w:val="005E41BA"/>
    <w:rsid w:val="005E6833"/>
    <w:rsid w:val="00614F81"/>
    <w:rsid w:val="006354BA"/>
    <w:rsid w:val="00646917"/>
    <w:rsid w:val="00681623"/>
    <w:rsid w:val="00692C46"/>
    <w:rsid w:val="006B3C8B"/>
    <w:rsid w:val="006C1AB6"/>
    <w:rsid w:val="00726E55"/>
    <w:rsid w:val="00727140"/>
    <w:rsid w:val="00735B1C"/>
    <w:rsid w:val="00755037"/>
    <w:rsid w:val="00775BFC"/>
    <w:rsid w:val="007C642A"/>
    <w:rsid w:val="007F0624"/>
    <w:rsid w:val="0080717A"/>
    <w:rsid w:val="00841139"/>
    <w:rsid w:val="00846520"/>
    <w:rsid w:val="0085723B"/>
    <w:rsid w:val="008573C0"/>
    <w:rsid w:val="00880A7F"/>
    <w:rsid w:val="008863E2"/>
    <w:rsid w:val="00887BAC"/>
    <w:rsid w:val="008C1283"/>
    <w:rsid w:val="008D0293"/>
    <w:rsid w:val="008D67E1"/>
    <w:rsid w:val="008F4BA0"/>
    <w:rsid w:val="00917BD9"/>
    <w:rsid w:val="00924F2D"/>
    <w:rsid w:val="009426A3"/>
    <w:rsid w:val="00955B7A"/>
    <w:rsid w:val="009631C2"/>
    <w:rsid w:val="00964DA0"/>
    <w:rsid w:val="00975EEE"/>
    <w:rsid w:val="00980011"/>
    <w:rsid w:val="009800B0"/>
    <w:rsid w:val="009A2807"/>
    <w:rsid w:val="009A319D"/>
    <w:rsid w:val="009F0BE6"/>
    <w:rsid w:val="00A15AE0"/>
    <w:rsid w:val="00A2563D"/>
    <w:rsid w:val="00A56F5B"/>
    <w:rsid w:val="00A913A6"/>
    <w:rsid w:val="00AB4D91"/>
    <w:rsid w:val="00AC2CE4"/>
    <w:rsid w:val="00AC47E5"/>
    <w:rsid w:val="00B12314"/>
    <w:rsid w:val="00B1756C"/>
    <w:rsid w:val="00B17C0B"/>
    <w:rsid w:val="00B45AC7"/>
    <w:rsid w:val="00B70B19"/>
    <w:rsid w:val="00B86B64"/>
    <w:rsid w:val="00BA201A"/>
    <w:rsid w:val="00BC5AA2"/>
    <w:rsid w:val="00C334FC"/>
    <w:rsid w:val="00C37CBA"/>
    <w:rsid w:val="00C52794"/>
    <w:rsid w:val="00C55DB6"/>
    <w:rsid w:val="00C61955"/>
    <w:rsid w:val="00C63B2D"/>
    <w:rsid w:val="00C727BC"/>
    <w:rsid w:val="00C943E3"/>
    <w:rsid w:val="00CE4E2F"/>
    <w:rsid w:val="00CF165B"/>
    <w:rsid w:val="00D102AD"/>
    <w:rsid w:val="00D121D9"/>
    <w:rsid w:val="00D157ED"/>
    <w:rsid w:val="00D3038E"/>
    <w:rsid w:val="00D55222"/>
    <w:rsid w:val="00D73642"/>
    <w:rsid w:val="00DB269B"/>
    <w:rsid w:val="00DC7E84"/>
    <w:rsid w:val="00DE408D"/>
    <w:rsid w:val="00DF6ED3"/>
    <w:rsid w:val="00E051D3"/>
    <w:rsid w:val="00E13A2F"/>
    <w:rsid w:val="00E34ABC"/>
    <w:rsid w:val="00E51F37"/>
    <w:rsid w:val="00E546D3"/>
    <w:rsid w:val="00E65A9D"/>
    <w:rsid w:val="00E734EC"/>
    <w:rsid w:val="00E80990"/>
    <w:rsid w:val="00E93B45"/>
    <w:rsid w:val="00EA00F6"/>
    <w:rsid w:val="00EB28EA"/>
    <w:rsid w:val="00EC4A75"/>
    <w:rsid w:val="00EE3D9A"/>
    <w:rsid w:val="00EF4F84"/>
    <w:rsid w:val="00F12F37"/>
    <w:rsid w:val="00F237AA"/>
    <w:rsid w:val="00F23A7B"/>
    <w:rsid w:val="00F34C3B"/>
    <w:rsid w:val="00F36543"/>
    <w:rsid w:val="00F37139"/>
    <w:rsid w:val="00FF0201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F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5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AA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734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3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5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AA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734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3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8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2024-01-17T23:18:00Z</cp:lastPrinted>
  <dcterms:created xsi:type="dcterms:W3CDTF">2023-10-26T09:05:00Z</dcterms:created>
  <dcterms:modified xsi:type="dcterms:W3CDTF">2024-02-28T22:15:00Z</dcterms:modified>
</cp:coreProperties>
</file>