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0174B2" w:rsidRDefault="00C74CCA" w:rsidP="00403034">
      <w:pPr>
        <w:jc w:val="center"/>
        <w:rPr>
          <w:rFonts w:ascii="Times New Roman" w:hAnsi="Times New Roman"/>
          <w:b/>
        </w:rPr>
      </w:pPr>
      <w:r w:rsidRPr="000174B2">
        <w:rPr>
          <w:rFonts w:ascii="Times New Roman" w:hAnsi="Times New Roman"/>
          <w:b/>
        </w:rPr>
        <w:t>Повестка дня</w:t>
      </w:r>
    </w:p>
    <w:p w:rsidR="00983F67" w:rsidRDefault="000C6AE2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Восемнадцатого</w:t>
      </w:r>
      <w:r w:rsidR="003748AF">
        <w:rPr>
          <w:rFonts w:ascii="Times New Roman" w:hAnsi="Times New Roman"/>
          <w:b/>
          <w:sz w:val="24"/>
        </w:rPr>
        <w:t xml:space="preserve"> </w:t>
      </w:r>
      <w:r w:rsidR="00C74CCA"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3748AF">
        <w:rPr>
          <w:rFonts w:ascii="Times New Roman" w:hAnsi="Times New Roman"/>
          <w:b/>
          <w:sz w:val="24"/>
        </w:rPr>
        <w:t>собственности, приватизации, градостроительству и земельным вопросам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3A28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C6AE2">
              <w:rPr>
                <w:rFonts w:ascii="Times New Roman" w:hAnsi="Times New Roman"/>
                <w:sz w:val="24"/>
              </w:rPr>
              <w:t>5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="000C6AE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 w:rsidR="00983F67" w:rsidRDefault="00C74CCA" w:rsidP="008B55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8B55A6">
              <w:rPr>
                <w:rFonts w:ascii="Times New Roman" w:hAnsi="Times New Roman"/>
                <w:sz w:val="24"/>
              </w:rPr>
              <w:t>316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 w:rsidP="00C2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="00C74CCA">
              <w:rPr>
                <w:rFonts w:ascii="Times New Roman" w:hAnsi="Times New Roman"/>
                <w:sz w:val="24"/>
              </w:rPr>
              <w:t>-1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15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EC" w:rsidRDefault="000C6AE2" w:rsidP="004E6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AE2">
              <w:rPr>
                <w:rFonts w:ascii="Times New Roman" w:hAnsi="Times New Roman"/>
                <w:sz w:val="24"/>
                <w:szCs w:val="24"/>
              </w:rPr>
              <w:t xml:space="preserve">О закреплении муниципального имущества Хасанского муниципального округа на праве хозяйственного ведения за муниципальным унитарным предприятием Хасанского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«Славянка-</w:t>
            </w:r>
            <w:r w:rsidRPr="000C6AE2">
              <w:rPr>
                <w:rFonts w:ascii="Times New Roman" w:hAnsi="Times New Roman"/>
                <w:sz w:val="24"/>
                <w:szCs w:val="24"/>
              </w:rPr>
              <w:t>Водоканал»</w:t>
            </w:r>
          </w:p>
          <w:p w:rsidR="000C6AE2" w:rsidRDefault="000C6AE2" w:rsidP="004E6209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9B61E6" w:rsidRPr="005C7012" w:rsidRDefault="009B61E6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0C6AE2" w:rsidP="004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6AE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A0" w:rsidRPr="00C216A0" w:rsidRDefault="00F6096B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</w:t>
            </w:r>
            <w:r w:rsidR="00C216A0">
              <w:rPr>
                <w:rFonts w:ascii="Times New Roman" w:hAnsi="Times New Roman"/>
              </w:rPr>
              <w:t>.25</w:t>
            </w:r>
          </w:p>
          <w:p w:rsidR="00983F67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16A0">
              <w:rPr>
                <w:rFonts w:ascii="Times New Roman" w:hAnsi="Times New Roman"/>
              </w:rPr>
              <w:t>Вопр</w:t>
            </w:r>
            <w:bookmarkStart w:id="0" w:name="_GoBack"/>
            <w:bookmarkEnd w:id="0"/>
            <w:r w:rsidRPr="00C216A0">
              <w:rPr>
                <w:rFonts w:ascii="Times New Roman" w:hAnsi="Times New Roman"/>
              </w:rPr>
              <w:t xml:space="preserve">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B" w:rsidRDefault="000C6AE2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E2">
              <w:rPr>
                <w:rFonts w:ascii="Times New Roman" w:hAnsi="Times New Roman"/>
                <w:sz w:val="24"/>
                <w:szCs w:val="24"/>
              </w:rPr>
              <w:t>О согласовании передачи в безвозмездное пользование имущества, находящегося в собственности Хасанского муниципального округа краевому государственному бюджетному учреждению здравоохранения «</w:t>
            </w:r>
            <w:proofErr w:type="spellStart"/>
            <w:r w:rsidRPr="000C6AE2">
              <w:rPr>
                <w:rFonts w:ascii="Times New Roman" w:hAnsi="Times New Roman"/>
                <w:sz w:val="24"/>
                <w:szCs w:val="24"/>
              </w:rPr>
              <w:t>Хасанская</w:t>
            </w:r>
            <w:proofErr w:type="spellEnd"/>
            <w:r w:rsidRPr="000C6AE2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</w:t>
            </w:r>
          </w:p>
          <w:p w:rsidR="000C6AE2" w:rsidRPr="004E6209" w:rsidRDefault="000C6AE2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209" w:rsidRPr="005C7012" w:rsidRDefault="004E6209" w:rsidP="004E62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4E6209" w:rsidP="004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9B61E6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6" w:rsidRPr="005C7012" w:rsidRDefault="009B61E6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>1</w:t>
            </w:r>
            <w:r w:rsidR="00F6096B">
              <w:rPr>
                <w:rFonts w:ascii="Times New Roman" w:hAnsi="Times New Roman"/>
              </w:rPr>
              <w:t>1</w:t>
            </w:r>
            <w:r w:rsidRPr="005C70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F6096B">
              <w:rPr>
                <w:rFonts w:ascii="Times New Roman" w:hAnsi="Times New Roman"/>
              </w:rPr>
              <w:t>5-11</w:t>
            </w:r>
            <w:r w:rsidRPr="005C70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5C7012">
              <w:rPr>
                <w:rFonts w:ascii="Times New Roman" w:hAnsi="Times New Roman"/>
              </w:rPr>
              <w:t>5</w:t>
            </w:r>
          </w:p>
          <w:p w:rsidR="009B61E6" w:rsidRDefault="009B61E6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B" w:rsidRDefault="000C6AE2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6AE2">
              <w:rPr>
                <w:rFonts w:ascii="Times New Roman" w:hAnsi="Times New Roman"/>
                <w:sz w:val="24"/>
              </w:rPr>
              <w:t>О согласовании передачи движимого имущества Хасанского муниципального округа в безвозмездное пользование территориальной избирательной комиссии Хасанского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C6AE2" w:rsidRDefault="000C6AE2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6209" w:rsidRPr="005C7012" w:rsidRDefault="004E6209" w:rsidP="004E62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F6096B" w:rsidRPr="00F6096B" w:rsidRDefault="004E6209" w:rsidP="004E6209">
            <w:pPr>
              <w:pStyle w:val="a8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150616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Pr="005C7012" w:rsidRDefault="00F20FC4" w:rsidP="00F20F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C70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35-11.4</w:t>
            </w:r>
            <w:r w:rsidRPr="005C7012">
              <w:rPr>
                <w:rFonts w:ascii="Times New Roman" w:hAnsi="Times New Roman"/>
              </w:rPr>
              <w:t>5</w:t>
            </w:r>
          </w:p>
          <w:p w:rsidR="00150616" w:rsidRPr="005C7012" w:rsidRDefault="00F20FC4" w:rsidP="00F20F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B2" w:rsidRDefault="000C6AE2" w:rsidP="00F20F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6AE2">
              <w:rPr>
                <w:rFonts w:ascii="Times New Roman" w:hAnsi="Times New Roman"/>
                <w:sz w:val="24"/>
              </w:rPr>
              <w:t>О согласовании передачи индивидуальному предпринимателю  Бондарь Д.С. в безвозмездное пользование движимого имущества Х</w:t>
            </w:r>
            <w:r>
              <w:rPr>
                <w:rFonts w:ascii="Times New Roman" w:hAnsi="Times New Roman"/>
                <w:sz w:val="24"/>
              </w:rPr>
              <w:t>асанского муниципального округа.</w:t>
            </w:r>
          </w:p>
          <w:p w:rsidR="000C6AE2" w:rsidRDefault="000C6AE2" w:rsidP="00F20FC4">
            <w:pPr>
              <w:spacing w:after="0" w:line="240" w:lineRule="auto"/>
            </w:pPr>
          </w:p>
          <w:p w:rsidR="000174B2" w:rsidRPr="005C7012" w:rsidRDefault="000174B2" w:rsidP="000174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F20FC4" w:rsidRPr="00F6096B" w:rsidRDefault="000174B2" w:rsidP="0001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F20FC4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Default="00F20FC4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6A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0C6AE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5-</w:t>
            </w:r>
          </w:p>
          <w:p w:rsidR="00F20FC4" w:rsidRDefault="00F20FC4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Default="00F20FC4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 w:rsidR="00F20FC4" w:rsidRDefault="00F20FC4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83F67" w:rsidRDefault="00983F67"/>
    <w:p w:rsidR="0079269D" w:rsidRDefault="0079269D">
      <w:pPr>
        <w:rPr>
          <w:rFonts w:ascii="Times New Roman" w:hAnsi="Times New Roman"/>
        </w:rPr>
      </w:pPr>
    </w:p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48AF">
        <w:rPr>
          <w:rFonts w:ascii="Times New Roman" w:hAnsi="Times New Roman"/>
        </w:rPr>
        <w:t>А.В. Яровой</w:t>
      </w:r>
    </w:p>
    <w:sectPr w:rsidR="00983F67" w:rsidSect="000174B2">
      <w:pgSz w:w="11906" w:h="16838"/>
      <w:pgMar w:top="1134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3FE2"/>
    <w:rsid w:val="000174B2"/>
    <w:rsid w:val="00021F8C"/>
    <w:rsid w:val="000C6AE2"/>
    <w:rsid w:val="00150616"/>
    <w:rsid w:val="001D3A24"/>
    <w:rsid w:val="002B78CA"/>
    <w:rsid w:val="002F48F0"/>
    <w:rsid w:val="003748AF"/>
    <w:rsid w:val="003A2878"/>
    <w:rsid w:val="00403034"/>
    <w:rsid w:val="00417DC9"/>
    <w:rsid w:val="004334DE"/>
    <w:rsid w:val="00470A8A"/>
    <w:rsid w:val="004E6209"/>
    <w:rsid w:val="005C7012"/>
    <w:rsid w:val="006473D4"/>
    <w:rsid w:val="00654044"/>
    <w:rsid w:val="006D54EC"/>
    <w:rsid w:val="00762F8C"/>
    <w:rsid w:val="0079269D"/>
    <w:rsid w:val="00792786"/>
    <w:rsid w:val="00793431"/>
    <w:rsid w:val="008026B9"/>
    <w:rsid w:val="008B55A6"/>
    <w:rsid w:val="008E0A1F"/>
    <w:rsid w:val="00971003"/>
    <w:rsid w:val="00983F67"/>
    <w:rsid w:val="009B2AA6"/>
    <w:rsid w:val="009B61E6"/>
    <w:rsid w:val="009C4667"/>
    <w:rsid w:val="00A10372"/>
    <w:rsid w:val="00A44479"/>
    <w:rsid w:val="00A61FE9"/>
    <w:rsid w:val="00AD671E"/>
    <w:rsid w:val="00BE23D4"/>
    <w:rsid w:val="00C216A0"/>
    <w:rsid w:val="00C74CCA"/>
    <w:rsid w:val="00D818A4"/>
    <w:rsid w:val="00DB060C"/>
    <w:rsid w:val="00F03061"/>
    <w:rsid w:val="00F11566"/>
    <w:rsid w:val="00F20FC4"/>
    <w:rsid w:val="00F6096B"/>
    <w:rsid w:val="00F93678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26B9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026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26B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26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26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26B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26B9"/>
    <w:rPr>
      <w:rFonts w:ascii="Calibri" w:hAnsi="Calibri"/>
    </w:rPr>
  </w:style>
  <w:style w:type="paragraph" w:styleId="21">
    <w:name w:val="toc 2"/>
    <w:next w:val="a"/>
    <w:link w:val="22"/>
    <w:uiPriority w:val="39"/>
    <w:rsid w:val="008026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26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26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26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26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26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26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26B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26B9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026B9"/>
  </w:style>
  <w:style w:type="paragraph" w:styleId="31">
    <w:name w:val="toc 3"/>
    <w:next w:val="a"/>
    <w:link w:val="32"/>
    <w:uiPriority w:val="39"/>
    <w:rsid w:val="008026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26B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26B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26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26B9"/>
    <w:rPr>
      <w:color w:val="0000FF"/>
      <w:u w:val="single"/>
    </w:rPr>
  </w:style>
  <w:style w:type="character" w:styleId="a3">
    <w:name w:val="Hyperlink"/>
    <w:link w:val="13"/>
    <w:rsid w:val="008026B9"/>
    <w:rPr>
      <w:color w:val="0000FF"/>
      <w:u w:val="single"/>
    </w:rPr>
  </w:style>
  <w:style w:type="paragraph" w:customStyle="1" w:styleId="Footnote">
    <w:name w:val="Footnote"/>
    <w:link w:val="Footnote0"/>
    <w:rsid w:val="008026B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026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26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26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26B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26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26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26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26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26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26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26B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26B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26B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026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026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26B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26B9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26B9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026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26B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26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26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26B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26B9"/>
    <w:rPr>
      <w:rFonts w:ascii="Calibri" w:hAnsi="Calibri"/>
    </w:rPr>
  </w:style>
  <w:style w:type="paragraph" w:styleId="21">
    <w:name w:val="toc 2"/>
    <w:next w:val="a"/>
    <w:link w:val="22"/>
    <w:uiPriority w:val="39"/>
    <w:rsid w:val="008026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26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26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26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26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26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26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26B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26B9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026B9"/>
  </w:style>
  <w:style w:type="paragraph" w:styleId="31">
    <w:name w:val="toc 3"/>
    <w:next w:val="a"/>
    <w:link w:val="32"/>
    <w:uiPriority w:val="39"/>
    <w:rsid w:val="008026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26B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26B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26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26B9"/>
    <w:rPr>
      <w:color w:val="0000FF"/>
      <w:u w:val="single"/>
    </w:rPr>
  </w:style>
  <w:style w:type="character" w:styleId="a3">
    <w:name w:val="Hyperlink"/>
    <w:link w:val="13"/>
    <w:rsid w:val="008026B9"/>
    <w:rPr>
      <w:color w:val="0000FF"/>
      <w:u w:val="single"/>
    </w:rPr>
  </w:style>
  <w:style w:type="paragraph" w:customStyle="1" w:styleId="Footnote">
    <w:name w:val="Footnote"/>
    <w:link w:val="Footnote0"/>
    <w:rsid w:val="008026B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026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26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26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26B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26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26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26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26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26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26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26B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26B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26B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026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026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26B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26B9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2024-01-18T00:18:00Z</cp:lastPrinted>
  <dcterms:created xsi:type="dcterms:W3CDTF">2024-01-18T00:20:00Z</dcterms:created>
  <dcterms:modified xsi:type="dcterms:W3CDTF">2024-03-21T00:56:00Z</dcterms:modified>
</cp:coreProperties>
</file>