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C" w:rsidRDefault="00DE2FDC" w:rsidP="00DE2F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30064E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497832">
        <w:rPr>
          <w:rFonts w:ascii="Times New Roman" w:hAnsi="Times New Roman"/>
          <w:b/>
        </w:rPr>
        <w:t>вадцат</w:t>
      </w:r>
      <w:r>
        <w:rPr>
          <w:rFonts w:ascii="Times New Roman" w:hAnsi="Times New Roman"/>
          <w:b/>
        </w:rPr>
        <w:t xml:space="preserve">ь </w:t>
      </w:r>
      <w:r w:rsidR="007902CE">
        <w:rPr>
          <w:rFonts w:ascii="Times New Roman" w:hAnsi="Times New Roman"/>
          <w:b/>
        </w:rPr>
        <w:t>второго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84387A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30064E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36A">
              <w:rPr>
                <w:rFonts w:ascii="Times New Roman" w:hAnsi="Times New Roman"/>
              </w:rPr>
              <w:t>5</w:t>
            </w:r>
            <w:r w:rsidR="00656DE0">
              <w:rPr>
                <w:rFonts w:ascii="Times New Roman" w:hAnsi="Times New Roman"/>
              </w:rPr>
              <w:t>.</w:t>
            </w:r>
            <w:r w:rsidR="00F0136A">
              <w:rPr>
                <w:rFonts w:ascii="Times New Roman" w:hAnsi="Times New Roman"/>
              </w:rPr>
              <w:t>01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F0136A">
              <w:rPr>
                <w:rFonts w:ascii="Times New Roman" w:hAnsi="Times New Roman"/>
              </w:rPr>
              <w:t>4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F0136A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7902C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7902CE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7902CE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7E2BB3" w:rsidRPr="003C72E2" w:rsidTr="007E26B6">
        <w:trPr>
          <w:trHeight w:val="866"/>
          <w:jc w:val="center"/>
        </w:trPr>
        <w:tc>
          <w:tcPr>
            <w:tcW w:w="1628" w:type="dxa"/>
          </w:tcPr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5A5940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 w:rsidR="005A5940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5</w:t>
            </w:r>
          </w:p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A93B97" w:rsidRDefault="00A93B97" w:rsidP="00A93B9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протесте заместителя прокурора Хасанского района от 08.01.2024 г. на </w:t>
            </w:r>
            <w:r w:rsidRPr="00792786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92786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/>
                <w:sz w:val="24"/>
                <w:szCs w:val="24"/>
              </w:rPr>
              <w:t>й акт от 27.07.2023 года № 65-НПА</w:t>
            </w:r>
            <w:r w:rsidRPr="00792786">
              <w:rPr>
                <w:rFonts w:ascii="Times New Roman" w:hAnsi="Times New Roman"/>
                <w:sz w:val="24"/>
                <w:szCs w:val="24"/>
              </w:rPr>
              <w:t xml:space="preserve"> «Об утверждении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 благоустройства территории Хасанского </w:t>
            </w:r>
            <w:r w:rsidRPr="00792786">
              <w:rPr>
                <w:rFonts w:ascii="Times New Roman" w:hAnsi="Times New Roman"/>
                <w:sz w:val="24"/>
                <w:szCs w:val="24"/>
              </w:rPr>
              <w:t>муниципального округа Приморского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3B97" w:rsidRDefault="00A93B97" w:rsidP="00A93B97">
            <w:pPr>
              <w:pStyle w:val="ac"/>
              <w:rPr>
                <w:rFonts w:ascii="Times New Roman" w:hAnsi="Times New Roman"/>
                <w:sz w:val="24"/>
              </w:rPr>
            </w:pPr>
          </w:p>
          <w:p w:rsidR="00A93B97" w:rsidRPr="001803D9" w:rsidRDefault="00A93B97" w:rsidP="00A93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Докладывает:</w:t>
            </w:r>
          </w:p>
          <w:p w:rsidR="00A93B97" w:rsidRDefault="00A93B97" w:rsidP="00A93B97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Войтюк Р.Б. – заместитель председателя Думы</w:t>
            </w:r>
          </w:p>
          <w:p w:rsidR="00A93B97" w:rsidRPr="00F37FA3" w:rsidRDefault="00A93B97" w:rsidP="00A93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A93B97" w:rsidRDefault="00A93B97" w:rsidP="00A93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A93B97" w:rsidRPr="003C72E2" w:rsidRDefault="00A93B97" w:rsidP="00A93B97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A93B97" w:rsidRPr="003C72E2" w:rsidRDefault="00A93B97" w:rsidP="00A93B97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E2BB3" w:rsidRPr="00F37FA3" w:rsidRDefault="00A93B97" w:rsidP="00A93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8C22EA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3C72E2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1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.15-1</w:t>
            </w:r>
            <w:r w:rsidR="00CA1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.25</w:t>
            </w:r>
          </w:p>
          <w:p w:rsidR="008C22EA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8C22EA" w:rsidRDefault="00EC06FE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6FE">
              <w:rPr>
                <w:rFonts w:ascii="Times New Roman" w:hAnsi="Times New Roman"/>
              </w:rPr>
              <w:t>О Нормативном правовом акте «О внесении изменений</w:t>
            </w:r>
            <w:r>
              <w:rPr>
                <w:rFonts w:ascii="Times New Roman" w:hAnsi="Times New Roman"/>
              </w:rPr>
              <w:t xml:space="preserve"> и дополнений</w:t>
            </w:r>
            <w:r w:rsidRPr="00EC06FE">
              <w:rPr>
                <w:rFonts w:ascii="Times New Roman" w:hAnsi="Times New Roman"/>
              </w:rPr>
              <w:t xml:space="preserve"> в Устав Хасанского муниципального округа Приморского края»</w:t>
            </w:r>
          </w:p>
          <w:p w:rsidR="00EC06FE" w:rsidRPr="001803D9" w:rsidRDefault="00EC06FE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Докладывает:</w:t>
            </w:r>
          </w:p>
          <w:p w:rsidR="00EC06FE" w:rsidRDefault="00EC06FE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Войтюк Р.Б. – заместитель председателя Думы</w:t>
            </w:r>
            <w:r w:rsidRPr="001803D9">
              <w:rPr>
                <w:rFonts w:ascii="Times New Roman" w:hAnsi="Times New Roman"/>
              </w:rPr>
              <w:t xml:space="preserve"> 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8C22EA" w:rsidRPr="00F37FA3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11.25-11.35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6C78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принятии положительного решения о </w:t>
            </w: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дополнительном использовании собственных средств Хасанского муниципального округа для осуществления переданных государственных полномочий по созданию административной комиссии на территории Хасанского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в 2024 г</w:t>
            </w: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Слепцова – начальник Финансового управления администрации Хасанского муниципального округа.</w:t>
            </w:r>
          </w:p>
          <w:p w:rsidR="00D42390" w:rsidRPr="00F37FA3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390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D42390" w:rsidRPr="00EC06FE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11.35-11.45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1" w:type="dxa"/>
          </w:tcPr>
          <w:p w:rsidR="00D42390" w:rsidRDefault="006C78C7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8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принятии положительного решения о</w:t>
            </w:r>
            <w:r w:rsidR="00D42390"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дополнительном использовании собственных средств Хасанского муниципального округа для осуществления переданных государственных полномочий по государственной регистрации актов гражданского состояния на территории Хасанского муниципального округа в 2024 г.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Слепцова – начальник Финансового управления администрации Хасанского муниципального округа.</w:t>
            </w:r>
          </w:p>
          <w:p w:rsidR="00D42390" w:rsidRPr="00F37FA3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390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lastRenderedPageBreak/>
              <w:t>Язвенко Р.В.             – прокурор  Хасанского  района</w:t>
            </w:r>
          </w:p>
          <w:p w:rsidR="00D42390" w:rsidRPr="00EC06FE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11.45-11.55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1" w:type="dxa"/>
          </w:tcPr>
          <w:p w:rsidR="008A6330" w:rsidRDefault="006C78C7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8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принятии положительного решения о </w:t>
            </w:r>
            <w:r w:rsidR="008A6330" w:rsidRPr="008A6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дополнительном использовании собственных средств Хасанского муниципального округа для осуществления переданных государственных полномочий по созданию и осуществлению деятельности комиссии по делам несовершеннолетних и защите их прав на территории Хасанского муниципального округа в 2024 г.</w:t>
            </w:r>
          </w:p>
          <w:p w:rsidR="008A6330" w:rsidRDefault="008A633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А.Б. Слепцова – начальник Финансового управления администрации Хасанского муниципального</w:t>
            </w:r>
            <w:bookmarkStart w:id="0" w:name="_GoBack"/>
            <w:bookmarkEnd w:id="0"/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округа.</w:t>
            </w:r>
          </w:p>
          <w:p w:rsidR="00D42390" w:rsidRPr="00F37FA3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390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D42390" w:rsidRPr="00EC06FE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46D9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ED0020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5B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5B5FA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5-</w:t>
            </w:r>
            <w:r w:rsidR="005B5FA6">
              <w:rPr>
                <w:rFonts w:ascii="Times New Roman" w:hAnsi="Times New Roman"/>
              </w:rPr>
              <w:t>12.05</w:t>
            </w:r>
          </w:p>
          <w:p w:rsidR="009246D9" w:rsidRPr="003C72E2" w:rsidRDefault="008C22EA" w:rsidP="006B4B0D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 xml:space="preserve">Вопрос </w:t>
            </w:r>
            <w:r w:rsidR="006B4B0D">
              <w:rPr>
                <w:rFonts w:ascii="Times New Roman" w:hAnsi="Times New Roman"/>
              </w:rPr>
              <w:t>6</w:t>
            </w:r>
          </w:p>
        </w:tc>
        <w:tc>
          <w:tcPr>
            <w:tcW w:w="8401" w:type="dxa"/>
          </w:tcPr>
          <w:p w:rsidR="00700E59" w:rsidRPr="00700E59" w:rsidRDefault="00700E59" w:rsidP="0070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E59">
              <w:rPr>
                <w:rFonts w:ascii="Times New Roman" w:hAnsi="Times New Roman"/>
              </w:rPr>
              <w:t>О согласовании передачи в оперативное управление муниципальному учреждению «Хозяйственное управление администрации Хасанского муниципального округа» транспортного средства UAZ PATRIOT</w:t>
            </w:r>
          </w:p>
          <w:p w:rsidR="00F37FA3" w:rsidRPr="00F37FA3" w:rsidRDefault="00F37FA3" w:rsidP="00700E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3D6CBE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803D9" w:rsidRPr="001803D9" w:rsidRDefault="001803D9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9246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021171" w:rsidRPr="003C72E2" w:rsidTr="007E26B6">
        <w:trPr>
          <w:trHeight w:val="866"/>
          <w:jc w:val="center"/>
        </w:trPr>
        <w:tc>
          <w:tcPr>
            <w:tcW w:w="1628" w:type="dxa"/>
          </w:tcPr>
          <w:p w:rsidR="00021171" w:rsidRPr="00F37FA3" w:rsidRDefault="005B5FA6" w:rsidP="00021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12.05-12.15</w:t>
            </w:r>
          </w:p>
          <w:p w:rsidR="00021171" w:rsidRDefault="00021171" w:rsidP="006B4B0D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 w:rsidR="006B4B0D"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3D6CBE" w:rsidRDefault="007F4CF1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4CF1">
              <w:rPr>
                <w:rFonts w:ascii="Times New Roman" w:hAnsi="Times New Roman"/>
              </w:rPr>
              <w:t>О закреплении муниципального имущества Хасанского муниципального округа на праве хозяйственного ведения за муниципальным унитарным предприятием Хасанского муниципального округа «Славянка–Водоканал»</w:t>
            </w:r>
          </w:p>
          <w:p w:rsidR="007F4CF1" w:rsidRDefault="007F4CF1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3D6CBE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3D6CBE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D6CBE" w:rsidRPr="003C72E2" w:rsidRDefault="003D6CBE" w:rsidP="003D6CB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D6CBE" w:rsidRPr="003C72E2" w:rsidRDefault="003D6CBE" w:rsidP="003D6CB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3D6CBE" w:rsidRPr="00F37FA3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021171" w:rsidRPr="00F37FA3" w:rsidRDefault="005B5FA6" w:rsidP="00021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12.15-12.25</w:t>
            </w:r>
          </w:p>
          <w:p w:rsidR="00717921" w:rsidRPr="003C72E2" w:rsidRDefault="00021171" w:rsidP="006B4B0D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 w:rsidR="006B4B0D"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F37FA3" w:rsidRDefault="00454B9D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B9D">
              <w:rPr>
                <w:rFonts w:ascii="Times New Roman" w:hAnsi="Times New Roman"/>
              </w:rPr>
              <w:t>О согласовании передачи в безвозмездное пользование имущества, находящегося в собственности Хасанского муниципального округа Приморскому региональному отделению Всероссийской политической партии «Единая Россия»</w:t>
            </w:r>
          </w:p>
          <w:p w:rsidR="00454B9D" w:rsidRPr="00F37FA3" w:rsidRDefault="00454B9D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890762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C72E2" w:rsidRDefault="00382689" w:rsidP="0089076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B5FA6" w:rsidRPr="003C72E2" w:rsidTr="007E26B6">
        <w:trPr>
          <w:trHeight w:val="866"/>
          <w:jc w:val="center"/>
        </w:trPr>
        <w:tc>
          <w:tcPr>
            <w:tcW w:w="1628" w:type="dxa"/>
          </w:tcPr>
          <w:p w:rsidR="005B5FA6" w:rsidRPr="00F37FA3" w:rsidRDefault="005B5FA6" w:rsidP="005B5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12.25-12.35</w:t>
            </w:r>
          </w:p>
          <w:p w:rsidR="005B5FA6" w:rsidRPr="00F37FA3" w:rsidRDefault="005B5FA6" w:rsidP="005B5FA6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5B5FA6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FA6">
              <w:rPr>
                <w:rFonts w:ascii="Times New Roman" w:hAnsi="Times New Roman"/>
              </w:rPr>
              <w:t>О Нормативном правовом акте «О Порядке принятия решений о создании, реорганизации, ликвидации муниципальных унитарных предприятий Хасанского муниципального округа»</w:t>
            </w:r>
          </w:p>
          <w:p w:rsidR="005B5FA6" w:rsidRPr="00F37FA3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lastRenderedPageBreak/>
              <w:t>Докладывает:</w:t>
            </w:r>
          </w:p>
          <w:p w:rsidR="005B5FA6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5B5FA6" w:rsidRPr="00F37FA3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5B5FA6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5B5FA6" w:rsidRPr="003C72E2" w:rsidRDefault="005B5FA6" w:rsidP="005B5FA6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5B5FA6" w:rsidRPr="003C72E2" w:rsidRDefault="005B5FA6" w:rsidP="005B5FA6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B5FA6" w:rsidRPr="00454B9D" w:rsidRDefault="005B5FA6" w:rsidP="005B5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84387A">
        <w:trPr>
          <w:trHeight w:val="319"/>
          <w:jc w:val="center"/>
        </w:trPr>
        <w:tc>
          <w:tcPr>
            <w:tcW w:w="1628" w:type="dxa"/>
          </w:tcPr>
          <w:p w:rsidR="0057779D" w:rsidRPr="003C72E2" w:rsidRDefault="005B5FA6" w:rsidP="00CA5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12.35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84387A" w:rsidRDefault="0084387A" w:rsidP="008E6F54">
      <w:pPr>
        <w:spacing w:after="0"/>
        <w:rPr>
          <w:rFonts w:ascii="Times New Roman" w:hAnsi="Times New Roman"/>
          <w:b/>
        </w:rPr>
      </w:pPr>
    </w:p>
    <w:p w:rsidR="003F7A14" w:rsidRPr="003C72E2" w:rsidRDefault="003F7A14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CA4938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171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5E8C"/>
    <w:rsid w:val="00066206"/>
    <w:rsid w:val="00066FD7"/>
    <w:rsid w:val="000711A7"/>
    <w:rsid w:val="000739B0"/>
    <w:rsid w:val="00074155"/>
    <w:rsid w:val="000851B9"/>
    <w:rsid w:val="00085208"/>
    <w:rsid w:val="0008650B"/>
    <w:rsid w:val="00090FB7"/>
    <w:rsid w:val="000A1A08"/>
    <w:rsid w:val="000A2146"/>
    <w:rsid w:val="000A2AF6"/>
    <w:rsid w:val="000A2D9F"/>
    <w:rsid w:val="000A3552"/>
    <w:rsid w:val="000A3D0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170C"/>
    <w:rsid w:val="00163367"/>
    <w:rsid w:val="00163E10"/>
    <w:rsid w:val="001648F3"/>
    <w:rsid w:val="00164B20"/>
    <w:rsid w:val="001674B3"/>
    <w:rsid w:val="00167786"/>
    <w:rsid w:val="001723DB"/>
    <w:rsid w:val="001735C1"/>
    <w:rsid w:val="00174210"/>
    <w:rsid w:val="00175D96"/>
    <w:rsid w:val="0017669F"/>
    <w:rsid w:val="001773DD"/>
    <w:rsid w:val="001775E4"/>
    <w:rsid w:val="001803D9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33A"/>
    <w:rsid w:val="00274491"/>
    <w:rsid w:val="002832AF"/>
    <w:rsid w:val="002876C8"/>
    <w:rsid w:val="00287D70"/>
    <w:rsid w:val="002901F7"/>
    <w:rsid w:val="00291F5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064E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318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6CBE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3F7A14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1215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1EB4"/>
    <w:rsid w:val="004525DB"/>
    <w:rsid w:val="00453A4C"/>
    <w:rsid w:val="00454B9D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97832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1ADA"/>
    <w:rsid w:val="00533C26"/>
    <w:rsid w:val="00535708"/>
    <w:rsid w:val="00537D16"/>
    <w:rsid w:val="00540637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55F6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940"/>
    <w:rsid w:val="005A62B6"/>
    <w:rsid w:val="005A6884"/>
    <w:rsid w:val="005B0EA3"/>
    <w:rsid w:val="005B444F"/>
    <w:rsid w:val="005B493C"/>
    <w:rsid w:val="005B499F"/>
    <w:rsid w:val="005B5FA6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2762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6DE0"/>
    <w:rsid w:val="00657517"/>
    <w:rsid w:val="00664D53"/>
    <w:rsid w:val="00665AF0"/>
    <w:rsid w:val="00666096"/>
    <w:rsid w:val="00666292"/>
    <w:rsid w:val="00666EB9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2FCE"/>
    <w:rsid w:val="006B4B0D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C78C7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0E59"/>
    <w:rsid w:val="00701B2A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5B46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02CE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2BB3"/>
    <w:rsid w:val="007E37DC"/>
    <w:rsid w:val="007F2198"/>
    <w:rsid w:val="007F4C18"/>
    <w:rsid w:val="007F4CF1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19A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4387A"/>
    <w:rsid w:val="00851451"/>
    <w:rsid w:val="0085197A"/>
    <w:rsid w:val="008529C7"/>
    <w:rsid w:val="00853B9C"/>
    <w:rsid w:val="00854888"/>
    <w:rsid w:val="00855AE5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762"/>
    <w:rsid w:val="00890ACB"/>
    <w:rsid w:val="008948EF"/>
    <w:rsid w:val="008958D8"/>
    <w:rsid w:val="00897EBF"/>
    <w:rsid w:val="008A6330"/>
    <w:rsid w:val="008A701C"/>
    <w:rsid w:val="008A708D"/>
    <w:rsid w:val="008B57C5"/>
    <w:rsid w:val="008B6094"/>
    <w:rsid w:val="008B6147"/>
    <w:rsid w:val="008C162F"/>
    <w:rsid w:val="008C22EA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3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0AEF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46D9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961E5"/>
    <w:rsid w:val="00996293"/>
    <w:rsid w:val="009A105E"/>
    <w:rsid w:val="009A3B1E"/>
    <w:rsid w:val="009A426A"/>
    <w:rsid w:val="009A55BA"/>
    <w:rsid w:val="009A622F"/>
    <w:rsid w:val="009A6CC4"/>
    <w:rsid w:val="009A727F"/>
    <w:rsid w:val="009B10C3"/>
    <w:rsid w:val="009B1A15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0BD4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93B97"/>
    <w:rsid w:val="00AA07EF"/>
    <w:rsid w:val="00AA0B71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AD5"/>
    <w:rsid w:val="00AB2E33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D5145"/>
    <w:rsid w:val="00BE0F12"/>
    <w:rsid w:val="00BE30DC"/>
    <w:rsid w:val="00BE312B"/>
    <w:rsid w:val="00BF40E9"/>
    <w:rsid w:val="00BF5207"/>
    <w:rsid w:val="00BF53D6"/>
    <w:rsid w:val="00BF6012"/>
    <w:rsid w:val="00C010FD"/>
    <w:rsid w:val="00C01CE2"/>
    <w:rsid w:val="00C044D5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1E42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1F9D"/>
    <w:rsid w:val="00CA2245"/>
    <w:rsid w:val="00CA277E"/>
    <w:rsid w:val="00CA3311"/>
    <w:rsid w:val="00CA4938"/>
    <w:rsid w:val="00CA4F50"/>
    <w:rsid w:val="00CA5AE3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2390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2FDC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2F02"/>
    <w:rsid w:val="00E338C8"/>
    <w:rsid w:val="00E33A3E"/>
    <w:rsid w:val="00E35541"/>
    <w:rsid w:val="00E36457"/>
    <w:rsid w:val="00E378E6"/>
    <w:rsid w:val="00E415B5"/>
    <w:rsid w:val="00E415C6"/>
    <w:rsid w:val="00E44B9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C06FE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136A"/>
    <w:rsid w:val="00F04392"/>
    <w:rsid w:val="00F13195"/>
    <w:rsid w:val="00F14516"/>
    <w:rsid w:val="00F14F6C"/>
    <w:rsid w:val="00F170C0"/>
    <w:rsid w:val="00F27F63"/>
    <w:rsid w:val="00F31881"/>
    <w:rsid w:val="00F342FC"/>
    <w:rsid w:val="00F353AC"/>
    <w:rsid w:val="00F359EB"/>
    <w:rsid w:val="00F3718E"/>
    <w:rsid w:val="00F37FA3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2004"/>
    <w:rsid w:val="00F739C7"/>
    <w:rsid w:val="00F82558"/>
    <w:rsid w:val="00F8303D"/>
    <w:rsid w:val="00F83F3F"/>
    <w:rsid w:val="00F879D2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93B97"/>
    <w:rPr>
      <w:rFonts w:eastAsia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93B97"/>
    <w:rPr>
      <w:rFonts w:eastAsia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297</cp:revision>
  <cp:lastPrinted>2023-12-07T06:21:00Z</cp:lastPrinted>
  <dcterms:created xsi:type="dcterms:W3CDTF">2023-01-13T06:32:00Z</dcterms:created>
  <dcterms:modified xsi:type="dcterms:W3CDTF">2024-01-22T07:03:00Z</dcterms:modified>
</cp:coreProperties>
</file>