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B10452" w:rsidP="00A36DE5">
      <w:pPr>
        <w:jc w:val="center"/>
        <w:rPr>
          <w:b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>
            <wp:extent cx="571500" cy="752475"/>
            <wp:effectExtent l="0" t="0" r="0" b="9525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A90" w:rsidRDefault="00257A90" w:rsidP="00A36DE5">
      <w:pPr>
        <w:jc w:val="center"/>
        <w:rPr>
          <w:b/>
        </w:rPr>
      </w:pPr>
    </w:p>
    <w:p w:rsidR="00A36DE5" w:rsidRPr="00B10452" w:rsidRDefault="00A36DE5" w:rsidP="00B10452">
      <w:pPr>
        <w:jc w:val="center"/>
        <w:rPr>
          <w:b/>
          <w:sz w:val="28"/>
          <w:szCs w:val="28"/>
        </w:rPr>
      </w:pPr>
      <w:r w:rsidRPr="00B10452">
        <w:rPr>
          <w:b/>
          <w:sz w:val="28"/>
          <w:szCs w:val="28"/>
        </w:rPr>
        <w:t xml:space="preserve">ДУМА ХАСАНСКОГО МУНИЦИПАЛЬНОГО </w:t>
      </w:r>
      <w:r w:rsidR="00F62818" w:rsidRPr="00B10452">
        <w:rPr>
          <w:b/>
          <w:sz w:val="28"/>
          <w:szCs w:val="28"/>
        </w:rPr>
        <w:t>ОКРУГА</w:t>
      </w:r>
    </w:p>
    <w:p w:rsidR="00F62818" w:rsidRPr="00B10452" w:rsidRDefault="00F62818" w:rsidP="00A36DE5">
      <w:pPr>
        <w:jc w:val="center"/>
        <w:rPr>
          <w:b/>
          <w:sz w:val="28"/>
          <w:szCs w:val="28"/>
        </w:rPr>
      </w:pPr>
      <w:r w:rsidRPr="00B10452">
        <w:rPr>
          <w:b/>
          <w:sz w:val="28"/>
          <w:szCs w:val="28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B10452" w:rsidRPr="00B10452" w:rsidRDefault="00B10452" w:rsidP="00A36DE5">
      <w:pPr>
        <w:jc w:val="center"/>
        <w:rPr>
          <w:sz w:val="16"/>
          <w:szCs w:val="16"/>
        </w:rPr>
      </w:pPr>
    </w:p>
    <w:p w:rsidR="00A36DE5" w:rsidRPr="00827867" w:rsidRDefault="00A36DE5" w:rsidP="00B10452">
      <w:pPr>
        <w:pStyle w:val="1"/>
        <w:rPr>
          <w:rFonts w:ascii="Times New Roman" w:hAnsi="Times New Roman"/>
          <w:sz w:val="28"/>
          <w:szCs w:val="28"/>
        </w:rPr>
      </w:pPr>
      <w:r w:rsidRPr="00827867">
        <w:rPr>
          <w:rFonts w:ascii="Times New Roman" w:hAnsi="Times New Roman"/>
          <w:sz w:val="28"/>
          <w:szCs w:val="28"/>
        </w:rPr>
        <w:t>РЕШЕНИЕ</w:t>
      </w:r>
      <w:r w:rsidRPr="00827867">
        <w:rPr>
          <w:rFonts w:ascii="Times New Roman" w:hAnsi="Times New Roman"/>
          <w:bCs/>
          <w:sz w:val="28"/>
          <w:szCs w:val="28"/>
        </w:rPr>
        <w:t xml:space="preserve"> </w:t>
      </w:r>
    </w:p>
    <w:p w:rsidR="00A36DE5" w:rsidRPr="00827867" w:rsidRDefault="00A36DE5" w:rsidP="00A36DE5">
      <w:pPr>
        <w:jc w:val="center"/>
        <w:rPr>
          <w:b/>
          <w:sz w:val="28"/>
          <w:szCs w:val="28"/>
        </w:rPr>
      </w:pPr>
      <w:r w:rsidRPr="00827867">
        <w:rPr>
          <w:b/>
          <w:sz w:val="28"/>
          <w:szCs w:val="28"/>
        </w:rPr>
        <w:t>пгт Славянка</w:t>
      </w:r>
    </w:p>
    <w:p w:rsidR="007B638B" w:rsidRPr="00B10452" w:rsidRDefault="007B638B" w:rsidP="00A36DE5">
      <w:pPr>
        <w:jc w:val="center"/>
        <w:rPr>
          <w:sz w:val="28"/>
          <w:szCs w:val="28"/>
        </w:rPr>
      </w:pPr>
    </w:p>
    <w:p w:rsidR="00A36DE5" w:rsidRPr="00B10452" w:rsidRDefault="00A36DE5" w:rsidP="00A36DE5">
      <w:pPr>
        <w:jc w:val="center"/>
        <w:rPr>
          <w:sz w:val="28"/>
          <w:szCs w:val="28"/>
        </w:rPr>
      </w:pPr>
    </w:p>
    <w:p w:rsidR="00A36DE5" w:rsidRPr="00B10452" w:rsidRDefault="00B10452" w:rsidP="00A36DE5">
      <w:pPr>
        <w:rPr>
          <w:sz w:val="28"/>
          <w:szCs w:val="28"/>
        </w:rPr>
      </w:pPr>
      <w:r>
        <w:rPr>
          <w:sz w:val="28"/>
          <w:szCs w:val="28"/>
        </w:rPr>
        <w:t>08.12.2023</w:t>
      </w:r>
      <w:r w:rsidR="00A36DE5" w:rsidRPr="00B1045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DE5" w:rsidRPr="00B10452">
        <w:rPr>
          <w:sz w:val="28"/>
          <w:szCs w:val="28"/>
        </w:rPr>
        <w:t xml:space="preserve"> </w:t>
      </w:r>
      <w:r w:rsidR="001106D6" w:rsidRPr="00B10452">
        <w:rPr>
          <w:sz w:val="28"/>
          <w:szCs w:val="28"/>
        </w:rPr>
        <w:t xml:space="preserve">                 </w:t>
      </w:r>
      <w:r w:rsidR="00660C61" w:rsidRPr="00B104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660C61" w:rsidRPr="00B10452">
        <w:rPr>
          <w:sz w:val="28"/>
          <w:szCs w:val="28"/>
        </w:rPr>
        <w:t xml:space="preserve">  </w:t>
      </w:r>
      <w:r w:rsidR="001106D6" w:rsidRPr="00B10452">
        <w:rPr>
          <w:sz w:val="28"/>
          <w:szCs w:val="28"/>
        </w:rPr>
        <w:t xml:space="preserve">  </w:t>
      </w:r>
      <w:r w:rsidR="00A36DE5" w:rsidRPr="00B10452">
        <w:rPr>
          <w:sz w:val="28"/>
          <w:szCs w:val="28"/>
        </w:rPr>
        <w:t>№</w:t>
      </w:r>
      <w:r w:rsidR="001106D6" w:rsidRPr="00B10452">
        <w:rPr>
          <w:sz w:val="28"/>
          <w:szCs w:val="28"/>
        </w:rPr>
        <w:t xml:space="preserve"> </w:t>
      </w:r>
      <w:r>
        <w:rPr>
          <w:sz w:val="28"/>
          <w:szCs w:val="28"/>
        </w:rPr>
        <w:t>255</w:t>
      </w:r>
    </w:p>
    <w:p w:rsidR="007C05CC" w:rsidRPr="00B10452" w:rsidRDefault="007C05CC" w:rsidP="00A36DE5">
      <w:pPr>
        <w:rPr>
          <w:sz w:val="28"/>
          <w:szCs w:val="28"/>
        </w:rPr>
      </w:pPr>
    </w:p>
    <w:p w:rsidR="00AC120E" w:rsidRPr="00B10452" w:rsidRDefault="00AC120E" w:rsidP="00A36DE5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8"/>
      </w:tblGrid>
      <w:tr w:rsidR="007C05CC" w:rsidRPr="00B10452" w:rsidTr="002C01F6">
        <w:trPr>
          <w:trHeight w:val="1330"/>
        </w:trPr>
        <w:tc>
          <w:tcPr>
            <w:tcW w:w="5078" w:type="dxa"/>
          </w:tcPr>
          <w:p w:rsidR="00E6508B" w:rsidRPr="00B10452" w:rsidRDefault="002F1504" w:rsidP="008B54D7">
            <w:pPr>
              <w:pStyle w:val="a5"/>
              <w:spacing w:after="0"/>
              <w:rPr>
                <w:sz w:val="28"/>
                <w:szCs w:val="28"/>
              </w:rPr>
            </w:pPr>
            <w:r w:rsidRPr="00B10452">
              <w:rPr>
                <w:sz w:val="28"/>
                <w:szCs w:val="28"/>
              </w:rPr>
              <w:t>О</w:t>
            </w:r>
            <w:r w:rsidR="0011538D" w:rsidRPr="00B10452">
              <w:rPr>
                <w:sz w:val="28"/>
                <w:szCs w:val="28"/>
              </w:rPr>
              <w:t>б утверждении условий приватизации имущества, находящегося в собственности Х</w:t>
            </w:r>
            <w:r w:rsidR="00AC120E" w:rsidRPr="00B10452">
              <w:rPr>
                <w:sz w:val="28"/>
                <w:szCs w:val="28"/>
              </w:rPr>
              <w:t xml:space="preserve">асанского муниципального </w:t>
            </w:r>
            <w:r w:rsidR="00352014" w:rsidRPr="00B10452">
              <w:rPr>
                <w:sz w:val="28"/>
                <w:szCs w:val="28"/>
              </w:rPr>
              <w:t>округа</w:t>
            </w:r>
            <w:r w:rsidR="002C01F6" w:rsidRPr="00B10452">
              <w:rPr>
                <w:sz w:val="28"/>
                <w:szCs w:val="28"/>
              </w:rPr>
              <w:t>, на 2023 г.</w:t>
            </w:r>
          </w:p>
          <w:p w:rsidR="007C05CC" w:rsidRPr="00B10452" w:rsidRDefault="007C05CC" w:rsidP="00F62818">
            <w:pPr>
              <w:pStyle w:val="a5"/>
              <w:spacing w:after="0"/>
              <w:rPr>
                <w:sz w:val="28"/>
                <w:szCs w:val="28"/>
              </w:rPr>
            </w:pPr>
          </w:p>
        </w:tc>
      </w:tr>
    </w:tbl>
    <w:p w:rsidR="002F1504" w:rsidRPr="00B10452" w:rsidRDefault="002F1504" w:rsidP="002F1504">
      <w:pPr>
        <w:jc w:val="both"/>
        <w:rPr>
          <w:sz w:val="28"/>
          <w:szCs w:val="28"/>
        </w:rPr>
      </w:pPr>
    </w:p>
    <w:p w:rsidR="002F1504" w:rsidRPr="00B10452" w:rsidRDefault="002F1504" w:rsidP="00B10452">
      <w:pPr>
        <w:ind w:firstLine="708"/>
        <w:jc w:val="both"/>
        <w:rPr>
          <w:sz w:val="28"/>
          <w:szCs w:val="28"/>
        </w:rPr>
      </w:pPr>
      <w:proofErr w:type="gramStart"/>
      <w:r w:rsidRPr="00B10452">
        <w:rPr>
          <w:sz w:val="28"/>
          <w:szCs w:val="28"/>
        </w:rPr>
        <w:t xml:space="preserve">В соответствии с </w:t>
      </w:r>
      <w:r w:rsidR="00580ADF" w:rsidRPr="00B10452">
        <w:rPr>
          <w:sz w:val="28"/>
          <w:szCs w:val="28"/>
        </w:rPr>
        <w:t>Фе</w:t>
      </w:r>
      <w:r w:rsidR="00F62818" w:rsidRPr="00B10452">
        <w:rPr>
          <w:sz w:val="28"/>
          <w:szCs w:val="28"/>
        </w:rPr>
        <w:t>деральным законом от 21.12.</w:t>
      </w:r>
      <w:r w:rsidR="00580ADF" w:rsidRPr="00B10452">
        <w:rPr>
          <w:sz w:val="28"/>
          <w:szCs w:val="28"/>
        </w:rPr>
        <w:t xml:space="preserve">2001 № 178-ФЗ «О приватизации государственного и муниципального имущества», </w:t>
      </w:r>
      <w:r w:rsidR="00F62818" w:rsidRPr="00B10452">
        <w:rPr>
          <w:sz w:val="28"/>
          <w:szCs w:val="28"/>
        </w:rPr>
        <w:t xml:space="preserve">Федеральным законом от 22.07.2008                   №  159-ФЗ «Об особенностях отчуждения недвижимого имущества, находящегося в государственной или  в муниципальной собственности и арендуемого субъектами малого  и среднего предпринимательства, и о внесении изменений в отдельные законодательные акты Российской Федерации», </w:t>
      </w:r>
      <w:r w:rsidRPr="00B10452">
        <w:rPr>
          <w:sz w:val="28"/>
          <w:szCs w:val="28"/>
        </w:rPr>
        <w:t xml:space="preserve">Уставом Хасанского муниципального </w:t>
      </w:r>
      <w:r w:rsidR="00F62818" w:rsidRPr="00B10452">
        <w:rPr>
          <w:sz w:val="28"/>
          <w:szCs w:val="28"/>
        </w:rPr>
        <w:t>округа</w:t>
      </w:r>
      <w:r w:rsidRPr="00B10452">
        <w:rPr>
          <w:sz w:val="28"/>
          <w:szCs w:val="28"/>
        </w:rPr>
        <w:t xml:space="preserve">, </w:t>
      </w:r>
      <w:r w:rsidR="00F62818" w:rsidRPr="00B10452">
        <w:rPr>
          <w:sz w:val="28"/>
          <w:szCs w:val="28"/>
        </w:rPr>
        <w:t>Нормативным правовым актом Думы Хасанского муниципального округа Приморского</w:t>
      </w:r>
      <w:proofErr w:type="gramEnd"/>
      <w:r w:rsidR="00F62818" w:rsidRPr="00B10452">
        <w:rPr>
          <w:sz w:val="28"/>
          <w:szCs w:val="28"/>
        </w:rPr>
        <w:t xml:space="preserve"> края от 13.03.2023 № 40-НПА «О 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края», </w:t>
      </w:r>
      <w:r w:rsidRPr="00B10452">
        <w:rPr>
          <w:sz w:val="28"/>
          <w:szCs w:val="28"/>
        </w:rPr>
        <w:t xml:space="preserve">Дума Хасанского муниципального </w:t>
      </w:r>
      <w:r w:rsidR="00F62818" w:rsidRPr="00B10452">
        <w:rPr>
          <w:sz w:val="28"/>
          <w:szCs w:val="28"/>
        </w:rPr>
        <w:t>округа Приморского края</w:t>
      </w:r>
    </w:p>
    <w:p w:rsidR="001D6022" w:rsidRPr="00B10452" w:rsidRDefault="001D6022" w:rsidP="002F1504">
      <w:pPr>
        <w:jc w:val="both"/>
        <w:rPr>
          <w:sz w:val="28"/>
          <w:szCs w:val="28"/>
        </w:rPr>
      </w:pPr>
    </w:p>
    <w:p w:rsidR="002F1504" w:rsidRPr="00B10452" w:rsidRDefault="002F1504" w:rsidP="002F1504">
      <w:pPr>
        <w:jc w:val="both"/>
        <w:rPr>
          <w:sz w:val="28"/>
          <w:szCs w:val="28"/>
        </w:rPr>
      </w:pPr>
      <w:r w:rsidRPr="00B10452">
        <w:rPr>
          <w:sz w:val="28"/>
          <w:szCs w:val="28"/>
        </w:rPr>
        <w:t>РЕШИЛА:</w:t>
      </w:r>
    </w:p>
    <w:p w:rsidR="002F1504" w:rsidRPr="00B10452" w:rsidRDefault="002F1504" w:rsidP="002F1504">
      <w:pPr>
        <w:jc w:val="both"/>
        <w:rPr>
          <w:bCs/>
          <w:sz w:val="28"/>
          <w:szCs w:val="28"/>
        </w:rPr>
      </w:pPr>
    </w:p>
    <w:p w:rsidR="002F1504" w:rsidRPr="00B10452" w:rsidRDefault="002F1504" w:rsidP="002F1504">
      <w:pPr>
        <w:pStyle w:val="a5"/>
        <w:jc w:val="both"/>
        <w:rPr>
          <w:sz w:val="28"/>
          <w:szCs w:val="28"/>
        </w:rPr>
      </w:pPr>
      <w:r w:rsidRPr="00B10452">
        <w:rPr>
          <w:sz w:val="28"/>
          <w:szCs w:val="28"/>
        </w:rPr>
        <w:tab/>
        <w:t>1.</w:t>
      </w:r>
      <w:r w:rsidR="00580ADF" w:rsidRPr="00B10452">
        <w:rPr>
          <w:sz w:val="28"/>
          <w:szCs w:val="28"/>
        </w:rPr>
        <w:t xml:space="preserve"> Утвердить условия приватизации имущества, находящегося в собственности Хасанского муниципального </w:t>
      </w:r>
      <w:r w:rsidR="00F366D9" w:rsidRPr="00B10452">
        <w:rPr>
          <w:sz w:val="28"/>
          <w:szCs w:val="28"/>
        </w:rPr>
        <w:t>округа</w:t>
      </w:r>
      <w:r w:rsidR="002C01F6" w:rsidRPr="00B10452">
        <w:rPr>
          <w:sz w:val="28"/>
          <w:szCs w:val="28"/>
        </w:rPr>
        <w:t>, на 2023 г.</w:t>
      </w:r>
      <w:r w:rsidR="00F366D9" w:rsidRPr="00B10452">
        <w:rPr>
          <w:sz w:val="28"/>
          <w:szCs w:val="28"/>
        </w:rPr>
        <w:t xml:space="preserve"> </w:t>
      </w:r>
      <w:r w:rsidR="00580ADF" w:rsidRPr="00B10452">
        <w:rPr>
          <w:sz w:val="28"/>
          <w:szCs w:val="28"/>
        </w:rPr>
        <w:t>(прилагается)</w:t>
      </w:r>
      <w:r w:rsidRPr="00B10452">
        <w:rPr>
          <w:sz w:val="28"/>
          <w:szCs w:val="28"/>
        </w:rPr>
        <w:t>.</w:t>
      </w:r>
    </w:p>
    <w:p w:rsidR="002F1504" w:rsidRPr="00B10452" w:rsidRDefault="00556296" w:rsidP="00580ADF">
      <w:pPr>
        <w:pStyle w:val="a5"/>
        <w:tabs>
          <w:tab w:val="left" w:pos="540"/>
        </w:tabs>
        <w:jc w:val="both"/>
        <w:rPr>
          <w:sz w:val="28"/>
          <w:szCs w:val="28"/>
        </w:rPr>
      </w:pPr>
      <w:r w:rsidRPr="00B10452">
        <w:rPr>
          <w:sz w:val="28"/>
          <w:szCs w:val="28"/>
        </w:rPr>
        <w:tab/>
      </w:r>
      <w:r w:rsidRPr="00B10452">
        <w:rPr>
          <w:sz w:val="28"/>
          <w:szCs w:val="28"/>
        </w:rPr>
        <w:tab/>
      </w:r>
      <w:r w:rsidR="00580ADF" w:rsidRPr="00B10452">
        <w:rPr>
          <w:sz w:val="28"/>
          <w:szCs w:val="28"/>
        </w:rPr>
        <w:t>2</w:t>
      </w:r>
      <w:r w:rsidR="002F1504" w:rsidRPr="00B10452">
        <w:rPr>
          <w:sz w:val="28"/>
          <w:szCs w:val="28"/>
        </w:rPr>
        <w:t>. Настоящее решение вступает в силу со дня его принятия.</w:t>
      </w:r>
    </w:p>
    <w:p w:rsidR="002F1504" w:rsidRDefault="002F1504" w:rsidP="002F1504">
      <w:pPr>
        <w:jc w:val="both"/>
        <w:rPr>
          <w:sz w:val="28"/>
          <w:szCs w:val="28"/>
        </w:rPr>
      </w:pPr>
    </w:p>
    <w:p w:rsidR="00B10452" w:rsidRDefault="00B10452" w:rsidP="002F1504">
      <w:pPr>
        <w:jc w:val="both"/>
        <w:rPr>
          <w:sz w:val="28"/>
          <w:szCs w:val="28"/>
        </w:rPr>
      </w:pPr>
    </w:p>
    <w:p w:rsidR="00B10452" w:rsidRPr="00B10452" w:rsidRDefault="00B10452" w:rsidP="002F1504">
      <w:pPr>
        <w:jc w:val="both"/>
        <w:rPr>
          <w:sz w:val="28"/>
          <w:szCs w:val="28"/>
        </w:rPr>
      </w:pPr>
    </w:p>
    <w:p w:rsidR="002F1504" w:rsidRPr="00B10452" w:rsidRDefault="00F62818" w:rsidP="002F1504">
      <w:pPr>
        <w:jc w:val="both"/>
        <w:rPr>
          <w:sz w:val="28"/>
          <w:szCs w:val="28"/>
        </w:rPr>
      </w:pPr>
      <w:r w:rsidRPr="00B10452">
        <w:rPr>
          <w:sz w:val="28"/>
          <w:szCs w:val="28"/>
        </w:rPr>
        <w:t>П</w:t>
      </w:r>
      <w:r w:rsidR="002F1504" w:rsidRPr="00B10452">
        <w:rPr>
          <w:sz w:val="28"/>
          <w:szCs w:val="28"/>
        </w:rPr>
        <w:t>редседател</w:t>
      </w:r>
      <w:r w:rsidR="00B10452">
        <w:rPr>
          <w:sz w:val="28"/>
          <w:szCs w:val="28"/>
        </w:rPr>
        <w:t xml:space="preserve">ь </w:t>
      </w:r>
      <w:r w:rsidR="002F1504" w:rsidRPr="00B10452">
        <w:rPr>
          <w:sz w:val="28"/>
          <w:szCs w:val="28"/>
        </w:rPr>
        <w:t xml:space="preserve">Думы                                           </w:t>
      </w:r>
      <w:r w:rsidR="00556296" w:rsidRPr="00B10452">
        <w:rPr>
          <w:sz w:val="28"/>
          <w:szCs w:val="28"/>
        </w:rPr>
        <w:t xml:space="preserve">   </w:t>
      </w:r>
      <w:r w:rsidR="00F91C22" w:rsidRPr="00B10452">
        <w:rPr>
          <w:sz w:val="28"/>
          <w:szCs w:val="28"/>
        </w:rPr>
        <w:t xml:space="preserve">      </w:t>
      </w:r>
      <w:r w:rsidR="00B10452">
        <w:rPr>
          <w:sz w:val="28"/>
          <w:szCs w:val="28"/>
        </w:rPr>
        <w:t xml:space="preserve">   </w:t>
      </w:r>
      <w:r w:rsidR="00F91C22" w:rsidRPr="00B10452">
        <w:rPr>
          <w:sz w:val="28"/>
          <w:szCs w:val="28"/>
        </w:rPr>
        <w:t xml:space="preserve"> Н.В. Карпова</w:t>
      </w:r>
      <w:r w:rsidR="001D6022" w:rsidRPr="00B10452">
        <w:rPr>
          <w:sz w:val="28"/>
          <w:szCs w:val="28"/>
        </w:rPr>
        <w:t xml:space="preserve">    </w:t>
      </w:r>
    </w:p>
    <w:p w:rsidR="00B10452" w:rsidRDefault="00B10452" w:rsidP="00F366D9">
      <w:pPr>
        <w:jc w:val="both"/>
        <w:rPr>
          <w:sz w:val="28"/>
          <w:szCs w:val="28"/>
        </w:rPr>
      </w:pPr>
    </w:p>
    <w:p w:rsidR="00B10452" w:rsidRDefault="00B10452" w:rsidP="00F366D9">
      <w:pPr>
        <w:jc w:val="both"/>
        <w:rPr>
          <w:sz w:val="28"/>
          <w:szCs w:val="28"/>
        </w:rPr>
      </w:pPr>
    </w:p>
    <w:p w:rsidR="008B54D7" w:rsidRDefault="00997AED" w:rsidP="00F366D9">
      <w:pPr>
        <w:jc w:val="both"/>
      </w:pPr>
      <w:r>
        <w:t xml:space="preserve">                                                                              </w:t>
      </w:r>
    </w:p>
    <w:p w:rsidR="00997AED" w:rsidRDefault="008B54D7" w:rsidP="00997AED">
      <w:pPr>
        <w:jc w:val="center"/>
      </w:pPr>
      <w:r>
        <w:lastRenderedPageBreak/>
        <w:t xml:space="preserve">                                                                                 </w:t>
      </w:r>
      <w:r w:rsidR="00997AED">
        <w:t>Приложение</w:t>
      </w:r>
    </w:p>
    <w:p w:rsidR="00997AED" w:rsidRDefault="00997AED" w:rsidP="00997AED">
      <w:pPr>
        <w:jc w:val="right"/>
      </w:pPr>
      <w:r>
        <w:t>к решению Думы Хасанского</w:t>
      </w:r>
    </w:p>
    <w:p w:rsidR="00997AED" w:rsidRDefault="00997AED" w:rsidP="00997AED">
      <w:pPr>
        <w:jc w:val="center"/>
      </w:pPr>
      <w:r>
        <w:t xml:space="preserve">                                                                                                     муниципального </w:t>
      </w:r>
      <w:r w:rsidR="00352014">
        <w:t>округа</w:t>
      </w:r>
    </w:p>
    <w:p w:rsidR="00997AED" w:rsidRDefault="00997AED" w:rsidP="00997AED">
      <w:pPr>
        <w:jc w:val="center"/>
      </w:pPr>
      <w:r>
        <w:t xml:space="preserve">                                                                                                  от </w:t>
      </w:r>
      <w:r w:rsidR="00DB7BCB">
        <w:t xml:space="preserve">08.12.2023 </w:t>
      </w:r>
      <w:r>
        <w:t xml:space="preserve">№ </w:t>
      </w:r>
      <w:r w:rsidR="00DB7BCB">
        <w:t>255</w:t>
      </w:r>
    </w:p>
    <w:p w:rsidR="00997AED" w:rsidRDefault="00997AED" w:rsidP="00997AED">
      <w:pPr>
        <w:jc w:val="center"/>
      </w:pPr>
    </w:p>
    <w:p w:rsidR="00C617A0" w:rsidRDefault="00C617A0" w:rsidP="00997AED">
      <w:pPr>
        <w:jc w:val="center"/>
      </w:pPr>
    </w:p>
    <w:p w:rsidR="00F366D9" w:rsidRPr="00F366D9" w:rsidRDefault="00F366D9" w:rsidP="00F366D9">
      <w:pPr>
        <w:shd w:val="clear" w:color="auto" w:fill="FFFFFF"/>
        <w:ind w:left="-120" w:right="-1"/>
        <w:jc w:val="center"/>
        <w:rPr>
          <w:b/>
        </w:rPr>
      </w:pPr>
      <w:r w:rsidRPr="00F366D9">
        <w:rPr>
          <w:b/>
        </w:rPr>
        <w:t xml:space="preserve">Условия </w:t>
      </w:r>
    </w:p>
    <w:p w:rsidR="00F366D9" w:rsidRPr="00F366D9" w:rsidRDefault="00F366D9" w:rsidP="00F366D9">
      <w:pPr>
        <w:shd w:val="clear" w:color="auto" w:fill="FFFFFF"/>
        <w:ind w:left="-120" w:right="-1"/>
        <w:jc w:val="center"/>
        <w:rPr>
          <w:b/>
        </w:rPr>
      </w:pPr>
      <w:r w:rsidRPr="00F366D9">
        <w:rPr>
          <w:b/>
        </w:rPr>
        <w:t xml:space="preserve">приватизации недвижимого имущества, находящегося в собственности </w:t>
      </w:r>
    </w:p>
    <w:p w:rsidR="00F366D9" w:rsidRPr="00F366D9" w:rsidRDefault="00F366D9" w:rsidP="00F366D9">
      <w:pPr>
        <w:shd w:val="clear" w:color="auto" w:fill="FFFFFF"/>
        <w:tabs>
          <w:tab w:val="left" w:pos="3420"/>
        </w:tabs>
        <w:jc w:val="center"/>
        <w:rPr>
          <w:b/>
        </w:rPr>
      </w:pPr>
      <w:r w:rsidRPr="00F366D9">
        <w:rPr>
          <w:b/>
        </w:rPr>
        <w:t>Хасанского муниципального округа</w:t>
      </w:r>
      <w:r w:rsidR="002C01F6">
        <w:rPr>
          <w:b/>
        </w:rPr>
        <w:t>, на 2023 г.</w:t>
      </w:r>
    </w:p>
    <w:p w:rsidR="00F366D9" w:rsidRPr="00F366D9" w:rsidRDefault="00F366D9" w:rsidP="00F366D9">
      <w:pPr>
        <w:shd w:val="clear" w:color="auto" w:fill="FFFFFF"/>
        <w:tabs>
          <w:tab w:val="left" w:pos="5670"/>
        </w:tabs>
        <w:ind w:left="-120" w:right="-1"/>
        <w:jc w:val="center"/>
      </w:pPr>
    </w:p>
    <w:p w:rsidR="00F366D9" w:rsidRPr="00F366D9" w:rsidRDefault="00F366D9" w:rsidP="00F366D9">
      <w:pPr>
        <w:shd w:val="clear" w:color="auto" w:fill="FFFFFF"/>
        <w:spacing w:line="360" w:lineRule="auto"/>
        <w:ind w:right="-1" w:firstLine="709"/>
        <w:jc w:val="both"/>
      </w:pPr>
      <w:r w:rsidRPr="00F366D9">
        <w:t>Состав подлежащего приватизации имущества:</w:t>
      </w:r>
    </w:p>
    <w:p w:rsidR="00F366D9" w:rsidRPr="00F366D9" w:rsidRDefault="00F366D9" w:rsidP="00F366D9">
      <w:pPr>
        <w:spacing w:after="120"/>
        <w:ind w:left="720"/>
        <w:jc w:val="both"/>
      </w:pPr>
      <w:r w:rsidRPr="00F366D9">
        <w:t>1. 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253"/>
        <w:gridCol w:w="2693"/>
        <w:gridCol w:w="2363"/>
      </w:tblGrid>
      <w:tr w:rsidR="00F366D9" w:rsidRPr="00F366D9" w:rsidTr="001D39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rPr>
                <w:b/>
              </w:rPr>
            </w:pPr>
            <w:r w:rsidRPr="00F366D9">
              <w:rPr>
                <w:b/>
              </w:rPr>
              <w:t xml:space="preserve">№ </w:t>
            </w:r>
            <w:proofErr w:type="gramStart"/>
            <w:r w:rsidRPr="00F366D9">
              <w:rPr>
                <w:b/>
              </w:rPr>
              <w:t>п</w:t>
            </w:r>
            <w:proofErr w:type="gramEnd"/>
            <w:r w:rsidRPr="00F366D9">
              <w:rPr>
                <w:b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34"/>
              <w:jc w:val="center"/>
              <w:rPr>
                <w:b/>
              </w:rPr>
            </w:pPr>
            <w:proofErr w:type="gramStart"/>
            <w:r w:rsidRPr="00F366D9">
              <w:rPr>
                <w:b/>
              </w:rPr>
              <w:t>Наименование, назначение, краткая характеристика, адрес (местоположение), литер, площадь (аренда, залог и т.д.)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jc w:val="center"/>
              <w:rPr>
                <w:b/>
              </w:rPr>
            </w:pPr>
            <w:r w:rsidRPr="00F366D9">
              <w:rPr>
                <w:b/>
              </w:rPr>
              <w:t xml:space="preserve">Сведения </w:t>
            </w:r>
          </w:p>
          <w:p w:rsidR="00F366D9" w:rsidRPr="00F366D9" w:rsidRDefault="00F366D9" w:rsidP="00F366D9">
            <w:pPr>
              <w:tabs>
                <w:tab w:val="num" w:pos="0"/>
              </w:tabs>
              <w:spacing w:after="120"/>
              <w:jc w:val="center"/>
              <w:rPr>
                <w:b/>
              </w:rPr>
            </w:pPr>
            <w:r w:rsidRPr="00F366D9">
              <w:rPr>
                <w:b/>
              </w:rPr>
              <w:t xml:space="preserve">о государственной регистрации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283" w:firstLine="33"/>
              <w:jc w:val="center"/>
              <w:rPr>
                <w:b/>
              </w:rPr>
            </w:pPr>
            <w:r w:rsidRPr="00F366D9">
              <w:rPr>
                <w:b/>
              </w:rPr>
              <w:t>Кадастровый номер:</w:t>
            </w:r>
          </w:p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283"/>
              <w:rPr>
                <w:b/>
              </w:rPr>
            </w:pPr>
          </w:p>
        </w:tc>
      </w:tr>
      <w:tr w:rsidR="00F366D9" w:rsidRPr="00F366D9" w:rsidTr="001D397B">
        <w:trPr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283" w:right="-1"/>
            </w:pPr>
            <w:r w:rsidRPr="00F366D9">
              <w:t>1</w:t>
            </w:r>
          </w:p>
          <w:p w:rsidR="00F366D9" w:rsidRPr="00F366D9" w:rsidRDefault="00F366D9" w:rsidP="00F366D9"/>
          <w:p w:rsidR="00F366D9" w:rsidRPr="00F366D9" w:rsidRDefault="00F366D9" w:rsidP="00F366D9"/>
          <w:p w:rsidR="00F366D9" w:rsidRPr="00F366D9" w:rsidRDefault="00F366D9" w:rsidP="00F366D9"/>
          <w:p w:rsidR="00F366D9" w:rsidRPr="00F366D9" w:rsidRDefault="00F366D9" w:rsidP="00F366D9"/>
          <w:p w:rsidR="00F366D9" w:rsidRPr="00F366D9" w:rsidRDefault="00F366D9" w:rsidP="00F366D9"/>
          <w:p w:rsidR="00F366D9" w:rsidRPr="00F366D9" w:rsidRDefault="00F366D9" w:rsidP="00F366D9"/>
          <w:p w:rsidR="00F366D9" w:rsidRPr="00F366D9" w:rsidRDefault="00F366D9" w:rsidP="00F366D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 xml:space="preserve">Сооружение - ЛЭП-10 кВт, назначение: электрические сети, протяженность 4,475 км, год ввода 1987. Местоположение: Приморский край, Хасанский район, с. Барабаш, ул. Рыбозавод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 xml:space="preserve">Договор аренды муниципального имущества, находящегося в собственности Хасанского муниципального округа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>от 10.04.2023 № 01</w:t>
            </w:r>
            <w:r w:rsidR="00352014">
              <w:t xml:space="preserve"> с АО «Дальневосточная </w:t>
            </w:r>
            <w:proofErr w:type="spellStart"/>
            <w:r w:rsidR="00352014">
              <w:t>ресурсоснабжающая</w:t>
            </w:r>
            <w:proofErr w:type="spellEnd"/>
            <w:r w:rsidR="00352014">
              <w:t xml:space="preserve"> 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№ 25:20:000000:1728-25/001/2017-3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от 28.07.2017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33" w:right="-1"/>
            </w:pPr>
            <w:r w:rsidRPr="00F366D9">
              <w:t>25:20:000000:1728</w:t>
            </w:r>
          </w:p>
        </w:tc>
      </w:tr>
      <w:tr w:rsidR="00F366D9" w:rsidRPr="00F366D9" w:rsidTr="001D397B">
        <w:trPr>
          <w:trHeight w:val="21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283" w:right="-1"/>
            </w:pPr>
            <w:r w:rsidRPr="00F366D9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 xml:space="preserve">Сооружение электрические сети наружные 0,4 кВт, протяженность 1,85 км, год ввода 1987.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 xml:space="preserve">Местоположение: Приморский край, Хасанский район, с. Барабаш,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ул. Рыбозавод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 xml:space="preserve">Договор аренды муниципального имущества, находящегося в собственности Хасанского муниципального округа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от 10.04.2023 № 01</w:t>
            </w:r>
            <w:r w:rsidR="00352014">
              <w:t xml:space="preserve"> </w:t>
            </w:r>
            <w:r w:rsidR="00352014" w:rsidRPr="00352014">
              <w:t xml:space="preserve">с АО «Дальневосточная </w:t>
            </w:r>
            <w:proofErr w:type="spellStart"/>
            <w:r w:rsidR="00352014" w:rsidRPr="00352014">
              <w:t>ресурсоснабжающая</w:t>
            </w:r>
            <w:proofErr w:type="spellEnd"/>
            <w:r w:rsidR="00352014" w:rsidRPr="00352014">
              <w:t xml:space="preserve"> 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 xml:space="preserve">№ 25:20:000000:1173-25/001/2017-3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от 28.07.2017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33" w:right="-1"/>
            </w:pPr>
            <w:r w:rsidRPr="00F366D9">
              <w:t>25:20:000000:1173</w:t>
            </w:r>
          </w:p>
        </w:tc>
      </w:tr>
      <w:tr w:rsidR="00F366D9" w:rsidRPr="00F366D9" w:rsidTr="00352014">
        <w:trPr>
          <w:trHeight w:val="1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283" w:right="-1"/>
            </w:pPr>
            <w:r w:rsidRPr="00F366D9"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 xml:space="preserve">Здание–ТП </w:t>
            </w:r>
            <w:proofErr w:type="gramStart"/>
            <w:r w:rsidRPr="00F366D9">
              <w:t>нежилое</w:t>
            </w:r>
            <w:proofErr w:type="gramEnd"/>
            <w:r w:rsidRPr="00F366D9">
              <w:t xml:space="preserve">, 1-этажный лит М., площадью 42,8 </w:t>
            </w:r>
            <w:proofErr w:type="spellStart"/>
            <w:r w:rsidRPr="00F366D9">
              <w:t>кв.м</w:t>
            </w:r>
            <w:proofErr w:type="spellEnd"/>
            <w:r w:rsidRPr="00F366D9">
              <w:t>., расположенное по адресу: Приморский край, Хасанский район, с. Барабаш, ул. Рыбозавод, д. 11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 w:hanging="34"/>
            </w:pPr>
            <w:r w:rsidRPr="00F366D9">
              <w:t xml:space="preserve">Договор аренды муниципального имущества, находящегося в собственности Хасанского </w:t>
            </w:r>
            <w:r w:rsidRPr="00F366D9">
              <w:lastRenderedPageBreak/>
              <w:t xml:space="preserve">муниципального округа </w:t>
            </w:r>
          </w:p>
          <w:p w:rsidR="00F366D9" w:rsidRPr="00F366D9" w:rsidRDefault="00F366D9" w:rsidP="00352014">
            <w:pPr>
              <w:tabs>
                <w:tab w:val="num" w:pos="0"/>
              </w:tabs>
              <w:ind w:left="34" w:right="-1" w:hanging="34"/>
            </w:pPr>
            <w:r w:rsidRPr="00F366D9">
              <w:t>от 10.04.2023 № 01</w:t>
            </w:r>
            <w:r w:rsidR="00352014">
              <w:t xml:space="preserve"> </w:t>
            </w:r>
            <w:r w:rsidR="00352014" w:rsidRPr="00352014">
              <w:t xml:space="preserve">с АО «Дальневосточная </w:t>
            </w:r>
            <w:proofErr w:type="spellStart"/>
            <w:r w:rsidR="00352014" w:rsidRPr="00352014">
              <w:t>ресурсоснабжающая</w:t>
            </w:r>
            <w:proofErr w:type="spellEnd"/>
            <w:r w:rsidR="00352014" w:rsidRPr="00352014">
              <w:t xml:space="preserve"> компания»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lastRenderedPageBreak/>
              <w:t xml:space="preserve">25:20:000000:2089-25/001/2017-4 </w:t>
            </w:r>
          </w:p>
          <w:p w:rsidR="00F366D9" w:rsidRPr="00F366D9" w:rsidRDefault="00F366D9" w:rsidP="00F366D9">
            <w:pPr>
              <w:tabs>
                <w:tab w:val="num" w:pos="0"/>
              </w:tabs>
              <w:ind w:left="34" w:right="-1"/>
            </w:pPr>
            <w:r w:rsidRPr="00F366D9">
              <w:t>от 28.07.2017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D9" w:rsidRPr="00F366D9" w:rsidRDefault="00F366D9" w:rsidP="00F366D9">
            <w:pPr>
              <w:tabs>
                <w:tab w:val="num" w:pos="0"/>
              </w:tabs>
              <w:spacing w:after="120"/>
              <w:ind w:left="33" w:right="-1"/>
            </w:pPr>
            <w:r w:rsidRPr="00F366D9">
              <w:t>25:20:000000:2089</w:t>
            </w:r>
          </w:p>
        </w:tc>
      </w:tr>
    </w:tbl>
    <w:p w:rsidR="00F366D9" w:rsidRDefault="00F366D9" w:rsidP="00F366D9">
      <w:pPr>
        <w:widowControl w:val="0"/>
        <w:spacing w:line="276" w:lineRule="auto"/>
        <w:ind w:firstLine="709"/>
        <w:jc w:val="both"/>
      </w:pPr>
    </w:p>
    <w:p w:rsidR="00F366D9" w:rsidRPr="00F366D9" w:rsidRDefault="00F366D9" w:rsidP="00F366D9">
      <w:pPr>
        <w:widowControl w:val="0"/>
        <w:spacing w:line="276" w:lineRule="auto"/>
        <w:ind w:firstLine="709"/>
        <w:jc w:val="both"/>
      </w:pPr>
      <w:r w:rsidRPr="00F366D9">
        <w:t>2. </w:t>
      </w:r>
      <w:proofErr w:type="gramStart"/>
      <w:r w:rsidRPr="00F366D9">
        <w:t xml:space="preserve">Приватизация муниципального имущества осуществляется в порядке реализации преимущественного права арендатора, соответствующего требованиям, установленным статьей 3 </w:t>
      </w:r>
      <w:r>
        <w:t>Федерального закона от 22.07.</w:t>
      </w:r>
      <w:r w:rsidRPr="00F366D9">
        <w:t>2008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на приобретение арендуемого имущества.</w:t>
      </w:r>
      <w:proofErr w:type="gramEnd"/>
    </w:p>
    <w:p w:rsidR="00F366D9" w:rsidRPr="00F366D9" w:rsidRDefault="00F366D9" w:rsidP="00F366D9">
      <w:pPr>
        <w:spacing w:line="276" w:lineRule="auto"/>
        <w:ind w:right="-1" w:firstLine="708"/>
        <w:jc w:val="both"/>
        <w:rPr>
          <w:color w:val="000000"/>
        </w:rPr>
      </w:pPr>
      <w:r w:rsidRPr="00F366D9">
        <w:t xml:space="preserve">3. Форма платежа: </w:t>
      </w:r>
      <w:r w:rsidRPr="00F366D9">
        <w:rPr>
          <w:color w:val="000000"/>
        </w:rPr>
        <w:t>единовременный расчет.</w:t>
      </w:r>
    </w:p>
    <w:p w:rsidR="00F366D9" w:rsidRPr="00F366D9" w:rsidRDefault="00F366D9" w:rsidP="00F366D9">
      <w:pPr>
        <w:spacing w:line="276" w:lineRule="auto"/>
        <w:ind w:right="-1" w:firstLine="708"/>
        <w:jc w:val="both"/>
      </w:pPr>
      <w:r w:rsidRPr="00F366D9">
        <w:t>4. Средства  платежа – денежные средства в валюте Российской Федерации (рубли).</w:t>
      </w:r>
    </w:p>
    <w:p w:rsidR="00F366D9" w:rsidRPr="00F366D9" w:rsidRDefault="00F366D9" w:rsidP="00F366D9">
      <w:pPr>
        <w:spacing w:line="276" w:lineRule="auto"/>
        <w:ind w:right="-1" w:firstLine="708"/>
        <w:jc w:val="both"/>
      </w:pPr>
      <w:r w:rsidRPr="00F366D9">
        <w:t>5. Рыночная стоимость (с учетом НДС) – 1 873 600,00 (Один миллион восемьсот семьдесят три тысячи шестьсот) рублей.</w:t>
      </w:r>
    </w:p>
    <w:p w:rsidR="00F366D9" w:rsidRPr="00F366D9" w:rsidRDefault="00F366D9" w:rsidP="00F366D9">
      <w:pPr>
        <w:spacing w:line="276" w:lineRule="auto"/>
        <w:ind w:right="-1" w:firstLine="708"/>
        <w:jc w:val="both"/>
      </w:pPr>
      <w:r w:rsidRPr="00F366D9">
        <w:t>6. В случае согласия арендатора на использование преимущественного права на приобретение арендуемого имущества договор купли – продажи арендуемого имущества должен быть заключен в течение 30 дней со дня получения указанным субъектом предложения о его заключении и (или) проекта договора купли – продажи арендуемого имущества.</w:t>
      </w:r>
    </w:p>
    <w:p w:rsidR="00F366D9" w:rsidRPr="00F366D9" w:rsidRDefault="00F366D9" w:rsidP="00F366D9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366D9">
        <w:t xml:space="preserve">  7. Срок оплаты - единовременно в течение 10 дней с момента подписания договора купли-продажи.</w:t>
      </w:r>
    </w:p>
    <w:p w:rsidR="00F366D9" w:rsidRPr="00F366D9" w:rsidRDefault="00F366D9" w:rsidP="00F366D9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366D9" w:rsidRPr="00F366D9" w:rsidRDefault="00F366D9" w:rsidP="00F366D9">
      <w:pPr>
        <w:tabs>
          <w:tab w:val="left" w:pos="0"/>
        </w:tabs>
        <w:jc w:val="center"/>
      </w:pPr>
    </w:p>
    <w:p w:rsidR="00997AED" w:rsidRDefault="00997AED" w:rsidP="00997AED">
      <w:pPr>
        <w:jc w:val="center"/>
      </w:pPr>
    </w:p>
    <w:sectPr w:rsidR="00997AED" w:rsidSect="005562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E5"/>
    <w:rsid w:val="00012E86"/>
    <w:rsid w:val="0005389C"/>
    <w:rsid w:val="00053DFE"/>
    <w:rsid w:val="000624E1"/>
    <w:rsid w:val="000761FA"/>
    <w:rsid w:val="000813B8"/>
    <w:rsid w:val="000E65AA"/>
    <w:rsid w:val="00104D87"/>
    <w:rsid w:val="001106D6"/>
    <w:rsid w:val="0011538D"/>
    <w:rsid w:val="00123BA1"/>
    <w:rsid w:val="00142BFF"/>
    <w:rsid w:val="00171C3A"/>
    <w:rsid w:val="001D6022"/>
    <w:rsid w:val="002004BA"/>
    <w:rsid w:val="002073B0"/>
    <w:rsid w:val="00207D4A"/>
    <w:rsid w:val="002514AD"/>
    <w:rsid w:val="002537C7"/>
    <w:rsid w:val="002554B1"/>
    <w:rsid w:val="00257A90"/>
    <w:rsid w:val="0026447F"/>
    <w:rsid w:val="00272D5B"/>
    <w:rsid w:val="00277293"/>
    <w:rsid w:val="00283C85"/>
    <w:rsid w:val="002C01F6"/>
    <w:rsid w:val="002F1504"/>
    <w:rsid w:val="00320571"/>
    <w:rsid w:val="00331CC2"/>
    <w:rsid w:val="003333A0"/>
    <w:rsid w:val="00352014"/>
    <w:rsid w:val="00364E95"/>
    <w:rsid w:val="00393B9D"/>
    <w:rsid w:val="003A08C0"/>
    <w:rsid w:val="003B0990"/>
    <w:rsid w:val="003B27E9"/>
    <w:rsid w:val="003C0569"/>
    <w:rsid w:val="003D0279"/>
    <w:rsid w:val="003E0563"/>
    <w:rsid w:val="003E54DD"/>
    <w:rsid w:val="00475E48"/>
    <w:rsid w:val="004A48B0"/>
    <w:rsid w:val="004D5675"/>
    <w:rsid w:val="004E0C02"/>
    <w:rsid w:val="00535EDB"/>
    <w:rsid w:val="00536245"/>
    <w:rsid w:val="00537982"/>
    <w:rsid w:val="0054799F"/>
    <w:rsid w:val="00556296"/>
    <w:rsid w:val="00580ADF"/>
    <w:rsid w:val="005A6141"/>
    <w:rsid w:val="005B0713"/>
    <w:rsid w:val="005E1630"/>
    <w:rsid w:val="00606FB1"/>
    <w:rsid w:val="00614681"/>
    <w:rsid w:val="006244D3"/>
    <w:rsid w:val="00660C61"/>
    <w:rsid w:val="00666444"/>
    <w:rsid w:val="00677D47"/>
    <w:rsid w:val="00695D19"/>
    <w:rsid w:val="006B6286"/>
    <w:rsid w:val="006B6672"/>
    <w:rsid w:val="006C4F03"/>
    <w:rsid w:val="006D211F"/>
    <w:rsid w:val="007301D2"/>
    <w:rsid w:val="00742BC5"/>
    <w:rsid w:val="00752AF1"/>
    <w:rsid w:val="007A12A9"/>
    <w:rsid w:val="007B638B"/>
    <w:rsid w:val="007C05CC"/>
    <w:rsid w:val="007D48E1"/>
    <w:rsid w:val="007E7136"/>
    <w:rsid w:val="0080164C"/>
    <w:rsid w:val="008118DF"/>
    <w:rsid w:val="00827867"/>
    <w:rsid w:val="00845B6F"/>
    <w:rsid w:val="0087291A"/>
    <w:rsid w:val="008B54D7"/>
    <w:rsid w:val="008D1D50"/>
    <w:rsid w:val="009229ED"/>
    <w:rsid w:val="00981655"/>
    <w:rsid w:val="00983CE0"/>
    <w:rsid w:val="00997AED"/>
    <w:rsid w:val="009B5B08"/>
    <w:rsid w:val="009D7D81"/>
    <w:rsid w:val="009F48D2"/>
    <w:rsid w:val="00A36DE5"/>
    <w:rsid w:val="00A41FA2"/>
    <w:rsid w:val="00A433DD"/>
    <w:rsid w:val="00A5179C"/>
    <w:rsid w:val="00A5411E"/>
    <w:rsid w:val="00A93404"/>
    <w:rsid w:val="00AC120E"/>
    <w:rsid w:val="00AD02A5"/>
    <w:rsid w:val="00AE56E7"/>
    <w:rsid w:val="00AF3816"/>
    <w:rsid w:val="00B07EC4"/>
    <w:rsid w:val="00B10452"/>
    <w:rsid w:val="00B21A3A"/>
    <w:rsid w:val="00B40423"/>
    <w:rsid w:val="00B638DB"/>
    <w:rsid w:val="00B65675"/>
    <w:rsid w:val="00B67BD1"/>
    <w:rsid w:val="00BA78F3"/>
    <w:rsid w:val="00BF4807"/>
    <w:rsid w:val="00BF6076"/>
    <w:rsid w:val="00C530D3"/>
    <w:rsid w:val="00C617A0"/>
    <w:rsid w:val="00C75A06"/>
    <w:rsid w:val="00CB676F"/>
    <w:rsid w:val="00CC315D"/>
    <w:rsid w:val="00CC5A14"/>
    <w:rsid w:val="00CC78B6"/>
    <w:rsid w:val="00CD456C"/>
    <w:rsid w:val="00CE1B57"/>
    <w:rsid w:val="00D308D7"/>
    <w:rsid w:val="00D73949"/>
    <w:rsid w:val="00D86475"/>
    <w:rsid w:val="00DB7BCB"/>
    <w:rsid w:val="00DC2CDF"/>
    <w:rsid w:val="00DD7FE5"/>
    <w:rsid w:val="00E06DE6"/>
    <w:rsid w:val="00E165A6"/>
    <w:rsid w:val="00E435E7"/>
    <w:rsid w:val="00E6508B"/>
    <w:rsid w:val="00EA6B91"/>
    <w:rsid w:val="00EB782D"/>
    <w:rsid w:val="00ED0238"/>
    <w:rsid w:val="00EE4A10"/>
    <w:rsid w:val="00EF0784"/>
    <w:rsid w:val="00F17C6B"/>
    <w:rsid w:val="00F366D9"/>
    <w:rsid w:val="00F43715"/>
    <w:rsid w:val="00F57EA6"/>
    <w:rsid w:val="00F62818"/>
    <w:rsid w:val="00F70903"/>
    <w:rsid w:val="00F83370"/>
    <w:rsid w:val="00F91C22"/>
    <w:rsid w:val="00FA1D8D"/>
    <w:rsid w:val="00FC7BD3"/>
    <w:rsid w:val="00FD14D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3A08C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A08C0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3A08C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2F1504"/>
    <w:pPr>
      <w:spacing w:after="120" w:line="480" w:lineRule="auto"/>
    </w:pPr>
  </w:style>
  <w:style w:type="paragraph" w:styleId="a5">
    <w:name w:val="Body Text"/>
    <w:basedOn w:val="a"/>
    <w:rsid w:val="002F1504"/>
    <w:pPr>
      <w:spacing w:after="120"/>
    </w:pPr>
  </w:style>
  <w:style w:type="paragraph" w:styleId="22">
    <w:name w:val="Body Text Indent 2"/>
    <w:basedOn w:val="a"/>
    <w:rsid w:val="002F1504"/>
    <w:pPr>
      <w:spacing w:after="120" w:line="480" w:lineRule="auto"/>
      <w:ind w:left="283"/>
    </w:pPr>
  </w:style>
  <w:style w:type="paragraph" w:customStyle="1" w:styleId="ConsPlusNormal">
    <w:name w:val="ConsPlusNormal"/>
    <w:rsid w:val="002F150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3A08C0"/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7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4</cp:revision>
  <cp:lastPrinted>2023-11-27T06:22:00Z</cp:lastPrinted>
  <dcterms:created xsi:type="dcterms:W3CDTF">2023-12-08T02:46:00Z</dcterms:created>
  <dcterms:modified xsi:type="dcterms:W3CDTF">2023-12-08T02:47:00Z</dcterms:modified>
</cp:coreProperties>
</file>