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D7ED6" w14:textId="695B1204" w:rsidR="002C66EC" w:rsidRPr="0070191F" w:rsidRDefault="002C66EC" w:rsidP="002C66EC">
      <w:pPr>
        <w:jc w:val="center"/>
        <w:rPr>
          <w:rFonts w:ascii="Times New Roman" w:hAnsi="Times New Roman" w:cs="Times New Roman"/>
          <w:sz w:val="24"/>
          <w:szCs w:val="24"/>
        </w:rPr>
      </w:pPr>
      <w:r w:rsidRPr="00A552EF">
        <w:rPr>
          <w:b/>
          <w:bCs/>
          <w:noProof/>
        </w:rPr>
        <w:drawing>
          <wp:inline distT="0" distB="0" distL="0" distR="0" wp14:anchorId="149E0542" wp14:editId="0D3C716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57B8B4" w14:textId="77777777" w:rsidR="002C66EC" w:rsidRPr="0070191F" w:rsidRDefault="002C66EC" w:rsidP="002C6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17006224"/>
      <w:r w:rsidRPr="0070191F">
        <w:rPr>
          <w:rFonts w:ascii="Times New Roman" w:eastAsia="Times New Roman" w:hAnsi="Times New Roman" w:cs="Times New Roman"/>
          <w:b/>
          <w:sz w:val="24"/>
          <w:szCs w:val="24"/>
        </w:rPr>
        <w:t>ДУМА ХАСАНСКОГО МУНИЦИПАЛЬНОГО ОКРУГА</w:t>
      </w:r>
    </w:p>
    <w:p w14:paraId="77558683" w14:textId="77777777" w:rsidR="002C66EC" w:rsidRPr="0070191F" w:rsidRDefault="002C66EC" w:rsidP="002C6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91F">
        <w:rPr>
          <w:rFonts w:ascii="Times New Roman" w:eastAsia="Times New Roman" w:hAnsi="Times New Roman" w:cs="Times New Roman"/>
          <w:b/>
          <w:sz w:val="24"/>
          <w:szCs w:val="24"/>
        </w:rPr>
        <w:t>ПРИМОРСКОГО КРАЯ</w:t>
      </w:r>
    </w:p>
    <w:p w14:paraId="2716477A" w14:textId="77777777" w:rsidR="002C66EC" w:rsidRDefault="002C66EC" w:rsidP="002C66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77BC1B6" w14:textId="77777777" w:rsidR="00012903" w:rsidRPr="00012903" w:rsidRDefault="00012903" w:rsidP="002C66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CC0DEC7" w14:textId="77777777" w:rsidR="002C66EC" w:rsidRPr="0070191F" w:rsidRDefault="002C66EC" w:rsidP="002C66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91F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</w:t>
      </w:r>
    </w:p>
    <w:p w14:paraId="2E2F2866" w14:textId="77777777" w:rsidR="002C66EC" w:rsidRPr="0070191F" w:rsidRDefault="002C66EC" w:rsidP="002C66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91F">
        <w:rPr>
          <w:rFonts w:ascii="Times New Roman" w:eastAsia="Times New Roman" w:hAnsi="Times New Roman" w:cs="Times New Roman"/>
          <w:b/>
          <w:sz w:val="24"/>
          <w:szCs w:val="24"/>
        </w:rPr>
        <w:t>пгт Славянка</w:t>
      </w:r>
    </w:p>
    <w:p w14:paraId="0AC8BE79" w14:textId="77777777" w:rsidR="002C66EC" w:rsidRDefault="002C66EC" w:rsidP="002C66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03634B" w14:textId="77777777" w:rsidR="00012903" w:rsidRPr="0070191F" w:rsidRDefault="00012903" w:rsidP="002C66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3FE553" w14:textId="491B2912" w:rsidR="002C66EC" w:rsidRPr="00243494" w:rsidRDefault="00012903" w:rsidP="002C66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30.11.</w:t>
      </w:r>
      <w:r w:rsidR="002C66EC" w:rsidRPr="00243494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81036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C66EC" w:rsidRPr="002434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66EC" w:rsidRPr="0024349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C66EC" w:rsidRPr="0024349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C66EC" w:rsidRPr="0024349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C66EC" w:rsidRPr="0024349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C66EC" w:rsidRPr="0024349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C66EC" w:rsidRPr="0024349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C66EC" w:rsidRPr="0024349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C66E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</w:t>
      </w:r>
      <w:r w:rsidR="002C66EC" w:rsidRPr="00243494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231</w:t>
      </w:r>
    </w:p>
    <w:p w14:paraId="784D71EC" w14:textId="77777777" w:rsidR="002C66EC" w:rsidRDefault="002C66EC" w:rsidP="002C66E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7050039" w14:textId="77777777" w:rsidR="00012903" w:rsidRPr="00E9795D" w:rsidRDefault="00012903" w:rsidP="002C66E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E09484B" w14:textId="77777777" w:rsidR="0081036B" w:rsidRPr="00A02DC5" w:rsidRDefault="002C66EC" w:rsidP="009478FC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DC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1036B" w:rsidRPr="00A02DC5">
        <w:rPr>
          <w:rFonts w:ascii="Times New Roman" w:eastAsia="Times New Roman" w:hAnsi="Times New Roman" w:cs="Times New Roman"/>
          <w:sz w:val="26"/>
          <w:szCs w:val="26"/>
        </w:rPr>
        <w:t>б установлении дополнительных оснований</w:t>
      </w:r>
    </w:p>
    <w:p w14:paraId="0BC843BC" w14:textId="77777777" w:rsidR="00177421" w:rsidRPr="00A02DC5" w:rsidRDefault="0081036B" w:rsidP="009478FC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DC5">
        <w:rPr>
          <w:rFonts w:ascii="Times New Roman" w:eastAsia="Times New Roman" w:hAnsi="Times New Roman" w:cs="Times New Roman"/>
          <w:sz w:val="26"/>
          <w:szCs w:val="26"/>
        </w:rPr>
        <w:t xml:space="preserve">признания </w:t>
      </w:r>
      <w:proofErr w:type="gramStart"/>
      <w:r w:rsidRPr="00A02DC5">
        <w:rPr>
          <w:rFonts w:ascii="Times New Roman" w:eastAsia="Times New Roman" w:hAnsi="Times New Roman" w:cs="Times New Roman"/>
          <w:sz w:val="26"/>
          <w:szCs w:val="26"/>
        </w:rPr>
        <w:t>безнадежными</w:t>
      </w:r>
      <w:proofErr w:type="gramEnd"/>
      <w:r w:rsidRPr="00A02DC5">
        <w:rPr>
          <w:rFonts w:ascii="Times New Roman" w:eastAsia="Times New Roman" w:hAnsi="Times New Roman" w:cs="Times New Roman"/>
          <w:sz w:val="26"/>
          <w:szCs w:val="26"/>
        </w:rPr>
        <w:t xml:space="preserve"> к взысканию </w:t>
      </w:r>
    </w:p>
    <w:p w14:paraId="4F76CF70" w14:textId="61033584" w:rsidR="00574E04" w:rsidRPr="00A02DC5" w:rsidRDefault="00574E04" w:rsidP="009478FC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DC5">
        <w:rPr>
          <w:rFonts w:ascii="Times New Roman" w:eastAsia="Times New Roman" w:hAnsi="Times New Roman" w:cs="Times New Roman"/>
          <w:sz w:val="26"/>
          <w:szCs w:val="26"/>
        </w:rPr>
        <w:t>задолженности</w:t>
      </w:r>
      <w:r w:rsidR="004F59B3" w:rsidRPr="00A02D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2DC5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bookmarkEnd w:id="0"/>
      <w:r w:rsidR="004F59B3" w:rsidRPr="00A02DC5">
        <w:rPr>
          <w:rFonts w:ascii="Times New Roman" w:eastAsia="Times New Roman" w:hAnsi="Times New Roman" w:cs="Times New Roman"/>
          <w:sz w:val="26"/>
          <w:szCs w:val="26"/>
        </w:rPr>
        <w:t>местным налогам</w:t>
      </w:r>
    </w:p>
    <w:p w14:paraId="76793EFB" w14:textId="24720E55" w:rsidR="000D6FAD" w:rsidRDefault="000D6FAD" w:rsidP="00F8555F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5E66B97" w14:textId="77777777" w:rsidR="00012903" w:rsidRPr="00A02DC5" w:rsidRDefault="00012903" w:rsidP="00F8555F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5040AC1" w14:textId="13BA5461" w:rsidR="002C66EC" w:rsidRPr="00A02DC5" w:rsidRDefault="002C66EC" w:rsidP="00F85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2DC5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bookmarkStart w:id="1" w:name="_Hlk117161943"/>
      <w:r w:rsidR="000C20DB" w:rsidRPr="00A02DC5">
        <w:rPr>
          <w:rFonts w:ascii="Times New Roman" w:hAnsi="Times New Roman" w:cs="Times New Roman"/>
          <w:sz w:val="26"/>
          <w:szCs w:val="26"/>
        </w:rPr>
        <w:t xml:space="preserve">с пунктом 3 статьи 59 Налогового кодекса Российской Федерации, </w:t>
      </w:r>
      <w:r w:rsidR="00660BB0" w:rsidRPr="00A02DC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0C20DB" w:rsidRPr="00A02DC5">
        <w:rPr>
          <w:rFonts w:ascii="Times New Roman" w:hAnsi="Times New Roman" w:cs="Times New Roman"/>
          <w:sz w:val="26"/>
          <w:szCs w:val="26"/>
        </w:rPr>
        <w:t>Уставом Хасанского муниципального округа</w:t>
      </w:r>
      <w:r w:rsidR="00012903">
        <w:rPr>
          <w:rFonts w:ascii="Times New Roman" w:hAnsi="Times New Roman" w:cs="Times New Roman"/>
          <w:sz w:val="26"/>
          <w:szCs w:val="26"/>
        </w:rPr>
        <w:t>,</w:t>
      </w:r>
      <w:r w:rsidR="00660BB0" w:rsidRPr="00A02DC5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Pr="00A02DC5">
        <w:rPr>
          <w:rFonts w:ascii="Times New Roman" w:hAnsi="Times New Roman" w:cs="Times New Roman"/>
          <w:sz w:val="26"/>
          <w:szCs w:val="26"/>
        </w:rPr>
        <w:t>Дума Хасанского муниципального округа Приморского края</w:t>
      </w:r>
    </w:p>
    <w:p w14:paraId="071D4FAE" w14:textId="77777777" w:rsidR="002C66EC" w:rsidRPr="00A02DC5" w:rsidRDefault="002C66EC" w:rsidP="00F8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A867738" w14:textId="75243DFC" w:rsidR="002C66EC" w:rsidRPr="00A02DC5" w:rsidRDefault="002C66EC" w:rsidP="00F8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DC5">
        <w:rPr>
          <w:rFonts w:ascii="Times New Roman" w:eastAsia="Times New Roman" w:hAnsi="Times New Roman" w:cs="Times New Roman"/>
          <w:sz w:val="26"/>
          <w:szCs w:val="26"/>
        </w:rPr>
        <w:t>РЕШИЛА:</w:t>
      </w:r>
    </w:p>
    <w:p w14:paraId="587D7A51" w14:textId="77777777" w:rsidR="00A84E60" w:rsidRPr="00A02DC5" w:rsidRDefault="00A84E60" w:rsidP="00F8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4597EF0" w14:textId="5507D394" w:rsidR="00A71576" w:rsidRPr="00A02DC5" w:rsidRDefault="00F37C98" w:rsidP="007E4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DC5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A02DC5">
        <w:rPr>
          <w:rFonts w:ascii="Times New Roman" w:eastAsia="Times New Roman" w:hAnsi="Times New Roman" w:cs="Times New Roman"/>
          <w:sz w:val="26"/>
          <w:szCs w:val="26"/>
        </w:rPr>
        <w:t>Установить, что дополнительными основаниями признания безнадежными к взысканию</w:t>
      </w:r>
      <w:r w:rsidR="00A960A2" w:rsidRPr="00A02DC5">
        <w:rPr>
          <w:rFonts w:ascii="Times New Roman" w:eastAsia="Times New Roman" w:hAnsi="Times New Roman" w:cs="Times New Roman"/>
          <w:sz w:val="26"/>
          <w:szCs w:val="26"/>
        </w:rPr>
        <w:t xml:space="preserve"> с физических лиц</w:t>
      </w:r>
      <w:r w:rsidR="0046439C" w:rsidRPr="00A02D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2DC5">
        <w:rPr>
          <w:rFonts w:ascii="Times New Roman" w:eastAsia="Times New Roman" w:hAnsi="Times New Roman" w:cs="Times New Roman"/>
          <w:sz w:val="26"/>
          <w:szCs w:val="26"/>
        </w:rPr>
        <w:t>задолженности</w:t>
      </w:r>
      <w:r w:rsidR="00DA5B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2DC5">
        <w:rPr>
          <w:rFonts w:ascii="Times New Roman" w:eastAsia="Times New Roman" w:hAnsi="Times New Roman" w:cs="Times New Roman"/>
          <w:sz w:val="26"/>
          <w:szCs w:val="26"/>
        </w:rPr>
        <w:t>по местным налогам, установленным на территории Хасанского муниципального округа, явля</w:t>
      </w:r>
      <w:r w:rsidR="007E4FA9" w:rsidRPr="00A02DC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02DC5">
        <w:rPr>
          <w:rFonts w:ascii="Times New Roman" w:eastAsia="Times New Roman" w:hAnsi="Times New Roman" w:cs="Times New Roman"/>
          <w:sz w:val="26"/>
          <w:szCs w:val="26"/>
        </w:rPr>
        <w:t>тся</w:t>
      </w:r>
      <w:r w:rsidR="007E4FA9" w:rsidRPr="00A02DC5"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 w:rsidR="00F81065" w:rsidRPr="00A02DC5">
        <w:rPr>
          <w:rFonts w:ascii="Times New Roman" w:eastAsia="Times New Roman" w:hAnsi="Times New Roman" w:cs="Times New Roman"/>
          <w:sz w:val="26"/>
          <w:szCs w:val="26"/>
        </w:rPr>
        <w:t xml:space="preserve">аличие задолженности по уплате пени, при условии отсутствия </w:t>
      </w:r>
      <w:r w:rsidR="00DA5BA8">
        <w:rPr>
          <w:rFonts w:ascii="Times New Roman" w:eastAsia="Times New Roman" w:hAnsi="Times New Roman" w:cs="Times New Roman"/>
          <w:sz w:val="26"/>
          <w:szCs w:val="26"/>
        </w:rPr>
        <w:t xml:space="preserve">недоимки </w:t>
      </w:r>
      <w:r w:rsidR="00F81065" w:rsidRPr="00A02DC5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DA5B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04B3" w:rsidRPr="00A02DC5">
        <w:rPr>
          <w:rFonts w:ascii="Times New Roman" w:eastAsia="Times New Roman" w:hAnsi="Times New Roman" w:cs="Times New Roman"/>
          <w:sz w:val="26"/>
          <w:szCs w:val="26"/>
        </w:rPr>
        <w:t>земельно</w:t>
      </w:r>
      <w:r w:rsidR="00DA5BA8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6804B3" w:rsidRPr="00A02DC5">
        <w:rPr>
          <w:rFonts w:ascii="Times New Roman" w:eastAsia="Times New Roman" w:hAnsi="Times New Roman" w:cs="Times New Roman"/>
          <w:sz w:val="26"/>
          <w:szCs w:val="26"/>
        </w:rPr>
        <w:t xml:space="preserve"> налог</w:t>
      </w:r>
      <w:r w:rsidR="00DA5BA8">
        <w:rPr>
          <w:rFonts w:ascii="Times New Roman" w:eastAsia="Times New Roman" w:hAnsi="Times New Roman" w:cs="Times New Roman"/>
          <w:sz w:val="26"/>
          <w:szCs w:val="26"/>
        </w:rPr>
        <w:t>у</w:t>
      </w:r>
      <w:r w:rsidR="006804B3" w:rsidRPr="00A02DC5">
        <w:rPr>
          <w:rFonts w:ascii="Times New Roman" w:eastAsia="Times New Roman" w:hAnsi="Times New Roman" w:cs="Times New Roman"/>
          <w:sz w:val="26"/>
          <w:szCs w:val="26"/>
        </w:rPr>
        <w:t xml:space="preserve"> и налог</w:t>
      </w:r>
      <w:r w:rsidR="00DA5BA8">
        <w:rPr>
          <w:rFonts w:ascii="Times New Roman" w:eastAsia="Times New Roman" w:hAnsi="Times New Roman" w:cs="Times New Roman"/>
          <w:sz w:val="26"/>
          <w:szCs w:val="26"/>
        </w:rPr>
        <w:t>у</w:t>
      </w:r>
      <w:r w:rsidR="006804B3" w:rsidRPr="00A02DC5">
        <w:rPr>
          <w:rFonts w:ascii="Times New Roman" w:eastAsia="Times New Roman" w:hAnsi="Times New Roman" w:cs="Times New Roman"/>
          <w:sz w:val="26"/>
          <w:szCs w:val="26"/>
        </w:rPr>
        <w:t xml:space="preserve"> на имущество физических лиц</w:t>
      </w:r>
      <w:r w:rsidR="00F81065" w:rsidRPr="00A02DC5">
        <w:rPr>
          <w:rFonts w:ascii="Times New Roman" w:eastAsia="Times New Roman" w:hAnsi="Times New Roman" w:cs="Times New Roman"/>
          <w:sz w:val="26"/>
          <w:szCs w:val="26"/>
        </w:rPr>
        <w:t xml:space="preserve">, за </w:t>
      </w:r>
      <w:r w:rsidR="00DA5BA8">
        <w:rPr>
          <w:rFonts w:ascii="Times New Roman" w:eastAsia="Times New Roman" w:hAnsi="Times New Roman" w:cs="Times New Roman"/>
          <w:sz w:val="26"/>
          <w:szCs w:val="26"/>
        </w:rPr>
        <w:t>не</w:t>
      </w:r>
      <w:r w:rsidR="00F81065" w:rsidRPr="00A02DC5">
        <w:rPr>
          <w:rFonts w:ascii="Times New Roman" w:eastAsia="Times New Roman" w:hAnsi="Times New Roman" w:cs="Times New Roman"/>
          <w:sz w:val="26"/>
          <w:szCs w:val="26"/>
        </w:rPr>
        <w:t>уплату которых они начислены</w:t>
      </w:r>
      <w:r w:rsidR="009478FC" w:rsidRPr="00A02DC5">
        <w:rPr>
          <w:rFonts w:ascii="Times New Roman" w:eastAsia="Times New Roman" w:hAnsi="Times New Roman" w:cs="Times New Roman"/>
          <w:sz w:val="26"/>
          <w:szCs w:val="26"/>
        </w:rPr>
        <w:t>, по состоянию на 01.01.2023 г., срок образования которых боле</w:t>
      </w:r>
      <w:r w:rsidR="0074083A" w:rsidRPr="00A02DC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9478FC" w:rsidRPr="00A02DC5">
        <w:rPr>
          <w:rFonts w:ascii="Times New Roman" w:eastAsia="Times New Roman" w:hAnsi="Times New Roman" w:cs="Times New Roman"/>
          <w:sz w:val="26"/>
          <w:szCs w:val="26"/>
        </w:rPr>
        <w:t xml:space="preserve"> трех лет.</w:t>
      </w:r>
      <w:proofErr w:type="gramEnd"/>
    </w:p>
    <w:p w14:paraId="4138F38B" w14:textId="5257B370" w:rsidR="007E4FA9" w:rsidRPr="00A02DC5" w:rsidRDefault="00BA30E0" w:rsidP="00F8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DC5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7E4FA9" w:rsidRPr="00A02DC5">
        <w:rPr>
          <w:rFonts w:ascii="Times New Roman" w:eastAsia="Times New Roman" w:hAnsi="Times New Roman" w:cs="Times New Roman"/>
          <w:sz w:val="26"/>
          <w:szCs w:val="26"/>
        </w:rPr>
        <w:t xml:space="preserve">Направить настоящее </w:t>
      </w:r>
      <w:r w:rsidR="00450206" w:rsidRPr="00A02DC5">
        <w:rPr>
          <w:rFonts w:ascii="Times New Roman" w:eastAsia="Times New Roman" w:hAnsi="Times New Roman" w:cs="Times New Roman"/>
          <w:sz w:val="26"/>
          <w:szCs w:val="26"/>
        </w:rPr>
        <w:t>решение руководителю Межрайонной ИФНС России № 10 по Приморскому краю для признания безнадежн</w:t>
      </w:r>
      <w:r w:rsidR="007E027A" w:rsidRPr="00A02DC5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450206" w:rsidRPr="00A02D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7ED7" w:rsidRPr="00A02DC5">
        <w:rPr>
          <w:rFonts w:ascii="Times New Roman" w:eastAsia="Times New Roman" w:hAnsi="Times New Roman" w:cs="Times New Roman"/>
          <w:sz w:val="26"/>
          <w:szCs w:val="26"/>
        </w:rPr>
        <w:t xml:space="preserve">к взысканию задолженности </w:t>
      </w:r>
      <w:r w:rsidR="00450206" w:rsidRPr="00A02DC5">
        <w:rPr>
          <w:rFonts w:ascii="Times New Roman" w:eastAsia="Times New Roman" w:hAnsi="Times New Roman" w:cs="Times New Roman"/>
          <w:sz w:val="26"/>
          <w:szCs w:val="26"/>
        </w:rPr>
        <w:t>и списани</w:t>
      </w:r>
      <w:r w:rsidR="007E027A" w:rsidRPr="00A02DC5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47ED7" w:rsidRPr="00A02DC5">
        <w:rPr>
          <w:rFonts w:ascii="Times New Roman" w:eastAsia="Times New Roman" w:hAnsi="Times New Roman" w:cs="Times New Roman"/>
          <w:sz w:val="26"/>
          <w:szCs w:val="26"/>
        </w:rPr>
        <w:t xml:space="preserve"> недоимки в части сумм местных налогов </w:t>
      </w:r>
      <w:r w:rsidR="007E027A" w:rsidRPr="00A02DC5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сведений о суммах недоимки </w:t>
      </w:r>
      <w:r w:rsidR="00A02DC5" w:rsidRPr="00A02DC5">
        <w:rPr>
          <w:rFonts w:ascii="Times New Roman" w:eastAsia="Times New Roman" w:hAnsi="Times New Roman" w:cs="Times New Roman"/>
          <w:sz w:val="26"/>
          <w:szCs w:val="26"/>
        </w:rPr>
        <w:t>и задолженности по пеням, штрафам.</w:t>
      </w:r>
    </w:p>
    <w:p w14:paraId="02E200B1" w14:textId="6A01DFC2" w:rsidR="00660BB0" w:rsidRPr="00A02DC5" w:rsidRDefault="00A85776" w:rsidP="00F8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DC5">
        <w:rPr>
          <w:rFonts w:ascii="Times New Roman" w:eastAsia="Times New Roman" w:hAnsi="Times New Roman" w:cs="Times New Roman"/>
          <w:sz w:val="26"/>
          <w:szCs w:val="26"/>
        </w:rPr>
        <w:t>3</w:t>
      </w:r>
      <w:r w:rsidR="00660BB0" w:rsidRPr="00A02DC5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решение на официальном сайте администрации Хасанского муниципального округа в информационно-телекоммуникационной сети «Интернет».</w:t>
      </w:r>
    </w:p>
    <w:p w14:paraId="33414145" w14:textId="3100C1E4" w:rsidR="00660BB0" w:rsidRPr="00A02DC5" w:rsidRDefault="00A85776" w:rsidP="00F8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DC5">
        <w:rPr>
          <w:rFonts w:ascii="Times New Roman" w:eastAsia="Times New Roman" w:hAnsi="Times New Roman" w:cs="Times New Roman"/>
          <w:sz w:val="26"/>
          <w:szCs w:val="26"/>
        </w:rPr>
        <w:t>4</w:t>
      </w:r>
      <w:r w:rsidR="00660BB0" w:rsidRPr="00A02DC5">
        <w:rPr>
          <w:rFonts w:ascii="Times New Roman" w:eastAsia="Times New Roman" w:hAnsi="Times New Roman" w:cs="Times New Roman"/>
          <w:sz w:val="26"/>
          <w:szCs w:val="26"/>
        </w:rPr>
        <w:t>. Настоящее решение вступает в силу после его официального опубликования и распространяет свое действие на правоотношения, возникшие с 1 января 2023 года.</w:t>
      </w:r>
    </w:p>
    <w:p w14:paraId="117E6546" w14:textId="38FFEC19" w:rsidR="00660BB0" w:rsidRPr="00A02DC5" w:rsidRDefault="00660BB0" w:rsidP="00F8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BF8E673" w14:textId="051B1B3A" w:rsidR="002C66EC" w:rsidRPr="00A02DC5" w:rsidRDefault="002C66EC" w:rsidP="00F8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BF039E9" w14:textId="77777777" w:rsidR="00A85776" w:rsidRPr="00A02DC5" w:rsidRDefault="00A85776" w:rsidP="00F8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8A75ECA" w14:textId="2A6FCDD5" w:rsidR="004F59B3" w:rsidRPr="00A02DC5" w:rsidRDefault="002C66EC" w:rsidP="00A0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DC5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Думы                           </w:t>
      </w:r>
      <w:r w:rsidR="00012903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bookmarkStart w:id="2" w:name="_GoBack"/>
      <w:bookmarkEnd w:id="2"/>
      <w:r w:rsidRPr="00A02DC5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A02DC5">
        <w:rPr>
          <w:rFonts w:ascii="Times New Roman" w:eastAsia="Times New Roman" w:hAnsi="Times New Roman" w:cs="Times New Roman"/>
          <w:sz w:val="26"/>
          <w:szCs w:val="26"/>
        </w:rPr>
        <w:tab/>
      </w:r>
      <w:r w:rsidRPr="00A02DC5">
        <w:rPr>
          <w:rFonts w:ascii="Times New Roman" w:eastAsia="Times New Roman" w:hAnsi="Times New Roman" w:cs="Times New Roman"/>
          <w:sz w:val="26"/>
          <w:szCs w:val="26"/>
        </w:rPr>
        <w:tab/>
        <w:t>Н.В. Карпова</w:t>
      </w:r>
    </w:p>
    <w:sectPr w:rsidR="004F59B3" w:rsidRPr="00A02DC5" w:rsidSect="007A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26546" w14:textId="77777777" w:rsidR="00D53BB7" w:rsidRDefault="00D53BB7" w:rsidP="00FF5B33">
      <w:pPr>
        <w:spacing w:after="0" w:line="240" w:lineRule="auto"/>
      </w:pPr>
      <w:r>
        <w:separator/>
      </w:r>
    </w:p>
  </w:endnote>
  <w:endnote w:type="continuationSeparator" w:id="0">
    <w:p w14:paraId="1043E55D" w14:textId="77777777" w:rsidR="00D53BB7" w:rsidRDefault="00D53BB7" w:rsidP="00FF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7B542" w14:textId="77777777" w:rsidR="00D53BB7" w:rsidRDefault="00D53BB7" w:rsidP="00FF5B33">
      <w:pPr>
        <w:spacing w:after="0" w:line="240" w:lineRule="auto"/>
      </w:pPr>
      <w:r>
        <w:separator/>
      </w:r>
    </w:p>
  </w:footnote>
  <w:footnote w:type="continuationSeparator" w:id="0">
    <w:p w14:paraId="1B05A1FC" w14:textId="77777777" w:rsidR="00D53BB7" w:rsidRDefault="00D53BB7" w:rsidP="00FF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A5AE3"/>
    <w:multiLevelType w:val="multilevel"/>
    <w:tmpl w:val="AE7C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61A9C"/>
    <w:multiLevelType w:val="hybridMultilevel"/>
    <w:tmpl w:val="1EB6AD9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40A36"/>
    <w:multiLevelType w:val="hybridMultilevel"/>
    <w:tmpl w:val="F13AE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A7"/>
    <w:rsid w:val="00012903"/>
    <w:rsid w:val="00016BAD"/>
    <w:rsid w:val="00023A74"/>
    <w:rsid w:val="000671D3"/>
    <w:rsid w:val="00080732"/>
    <w:rsid w:val="000C20DB"/>
    <w:rsid w:val="000D4C29"/>
    <w:rsid w:val="000D6FAD"/>
    <w:rsid w:val="00132477"/>
    <w:rsid w:val="00137E75"/>
    <w:rsid w:val="00176356"/>
    <w:rsid w:val="00177421"/>
    <w:rsid w:val="00180566"/>
    <w:rsid w:val="00197FD9"/>
    <w:rsid w:val="001A1505"/>
    <w:rsid w:val="001B728B"/>
    <w:rsid w:val="001E3131"/>
    <w:rsid w:val="001E4941"/>
    <w:rsid w:val="00262B21"/>
    <w:rsid w:val="00287D4E"/>
    <w:rsid w:val="002A11A7"/>
    <w:rsid w:val="002C66EC"/>
    <w:rsid w:val="002D0A9B"/>
    <w:rsid w:val="002D2EC0"/>
    <w:rsid w:val="0031496E"/>
    <w:rsid w:val="0032271F"/>
    <w:rsid w:val="003254E1"/>
    <w:rsid w:val="00347ED7"/>
    <w:rsid w:val="003D1BA8"/>
    <w:rsid w:val="003D6049"/>
    <w:rsid w:val="003F0675"/>
    <w:rsid w:val="003F1830"/>
    <w:rsid w:val="00407262"/>
    <w:rsid w:val="0042745B"/>
    <w:rsid w:val="00450206"/>
    <w:rsid w:val="0046439C"/>
    <w:rsid w:val="004C585C"/>
    <w:rsid w:val="004E0001"/>
    <w:rsid w:val="004F59B3"/>
    <w:rsid w:val="00514398"/>
    <w:rsid w:val="00574E04"/>
    <w:rsid w:val="005D6F80"/>
    <w:rsid w:val="005E6FB0"/>
    <w:rsid w:val="00660BB0"/>
    <w:rsid w:val="006804B3"/>
    <w:rsid w:val="00680A4F"/>
    <w:rsid w:val="006A0B27"/>
    <w:rsid w:val="006D36BE"/>
    <w:rsid w:val="007268AA"/>
    <w:rsid w:val="0074083A"/>
    <w:rsid w:val="00747468"/>
    <w:rsid w:val="007968F8"/>
    <w:rsid w:val="007A6705"/>
    <w:rsid w:val="007D73B2"/>
    <w:rsid w:val="007E027A"/>
    <w:rsid w:val="007E29F4"/>
    <w:rsid w:val="007E4FA9"/>
    <w:rsid w:val="007E6D98"/>
    <w:rsid w:val="0081036B"/>
    <w:rsid w:val="0082763F"/>
    <w:rsid w:val="008469B4"/>
    <w:rsid w:val="00847924"/>
    <w:rsid w:val="00856A0A"/>
    <w:rsid w:val="008A6C5C"/>
    <w:rsid w:val="009478FC"/>
    <w:rsid w:val="00981229"/>
    <w:rsid w:val="009A778D"/>
    <w:rsid w:val="009D1C6F"/>
    <w:rsid w:val="009F2E22"/>
    <w:rsid w:val="00A02DC5"/>
    <w:rsid w:val="00A02E93"/>
    <w:rsid w:val="00A40D71"/>
    <w:rsid w:val="00A57662"/>
    <w:rsid w:val="00A71576"/>
    <w:rsid w:val="00A84E60"/>
    <w:rsid w:val="00A85776"/>
    <w:rsid w:val="00A8766F"/>
    <w:rsid w:val="00A960A2"/>
    <w:rsid w:val="00AC6131"/>
    <w:rsid w:val="00B02AFD"/>
    <w:rsid w:val="00B8196A"/>
    <w:rsid w:val="00B901BB"/>
    <w:rsid w:val="00BA30E0"/>
    <w:rsid w:val="00BA6078"/>
    <w:rsid w:val="00BE31B6"/>
    <w:rsid w:val="00BF3D37"/>
    <w:rsid w:val="00C56DA7"/>
    <w:rsid w:val="00C80E2E"/>
    <w:rsid w:val="00CA0444"/>
    <w:rsid w:val="00CC5274"/>
    <w:rsid w:val="00D020FE"/>
    <w:rsid w:val="00D178C5"/>
    <w:rsid w:val="00D53BB7"/>
    <w:rsid w:val="00D7489C"/>
    <w:rsid w:val="00DA5BA8"/>
    <w:rsid w:val="00E00E47"/>
    <w:rsid w:val="00E15E2A"/>
    <w:rsid w:val="00E26611"/>
    <w:rsid w:val="00E3319E"/>
    <w:rsid w:val="00E83BA2"/>
    <w:rsid w:val="00EA61AA"/>
    <w:rsid w:val="00F37C98"/>
    <w:rsid w:val="00F51974"/>
    <w:rsid w:val="00F81065"/>
    <w:rsid w:val="00F8555F"/>
    <w:rsid w:val="00FB4A5E"/>
    <w:rsid w:val="00FE7812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6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6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D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dateicon">
    <w:name w:val="art-postdateicon"/>
    <w:basedOn w:val="a0"/>
    <w:rsid w:val="00C56DA7"/>
  </w:style>
  <w:style w:type="paragraph" w:styleId="a3">
    <w:name w:val="Normal (Web)"/>
    <w:basedOn w:val="a"/>
    <w:uiPriority w:val="99"/>
    <w:unhideWhenUsed/>
    <w:rsid w:val="00C5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178C5"/>
    <w:pPr>
      <w:spacing w:after="0" w:line="240" w:lineRule="auto"/>
    </w:pPr>
    <w:rPr>
      <w:rFonts w:ascii="Calibri" w:hAnsi="Calibri" w:cs="Times New Roman"/>
    </w:rPr>
  </w:style>
  <w:style w:type="paragraph" w:customStyle="1" w:styleId="a5">
    <w:name w:val="Базовый"/>
    <w:rsid w:val="00023A7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customStyle="1" w:styleId="ConsPlusNormal">
    <w:name w:val="ConsPlusNormal"/>
    <w:rsid w:val="00B819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819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F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5B33"/>
  </w:style>
  <w:style w:type="paragraph" w:styleId="a8">
    <w:name w:val="footer"/>
    <w:basedOn w:val="a"/>
    <w:link w:val="a9"/>
    <w:uiPriority w:val="99"/>
    <w:semiHidden/>
    <w:unhideWhenUsed/>
    <w:rsid w:val="00FF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5B33"/>
  </w:style>
  <w:style w:type="paragraph" w:styleId="aa">
    <w:name w:val="Balloon Text"/>
    <w:basedOn w:val="a"/>
    <w:link w:val="ab"/>
    <w:uiPriority w:val="99"/>
    <w:semiHidden/>
    <w:unhideWhenUsed/>
    <w:rsid w:val="0001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2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6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D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dateicon">
    <w:name w:val="art-postdateicon"/>
    <w:basedOn w:val="a0"/>
    <w:rsid w:val="00C56DA7"/>
  </w:style>
  <w:style w:type="paragraph" w:styleId="a3">
    <w:name w:val="Normal (Web)"/>
    <w:basedOn w:val="a"/>
    <w:uiPriority w:val="99"/>
    <w:unhideWhenUsed/>
    <w:rsid w:val="00C5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178C5"/>
    <w:pPr>
      <w:spacing w:after="0" w:line="240" w:lineRule="auto"/>
    </w:pPr>
    <w:rPr>
      <w:rFonts w:ascii="Calibri" w:hAnsi="Calibri" w:cs="Times New Roman"/>
    </w:rPr>
  </w:style>
  <w:style w:type="paragraph" w:customStyle="1" w:styleId="a5">
    <w:name w:val="Базовый"/>
    <w:rsid w:val="00023A7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customStyle="1" w:styleId="ConsPlusNormal">
    <w:name w:val="ConsPlusNormal"/>
    <w:rsid w:val="00B819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819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F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5B33"/>
  </w:style>
  <w:style w:type="paragraph" w:styleId="a8">
    <w:name w:val="footer"/>
    <w:basedOn w:val="a"/>
    <w:link w:val="a9"/>
    <w:uiPriority w:val="99"/>
    <w:semiHidden/>
    <w:unhideWhenUsed/>
    <w:rsid w:val="00FF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5B33"/>
  </w:style>
  <w:style w:type="paragraph" w:styleId="aa">
    <w:name w:val="Balloon Text"/>
    <w:basedOn w:val="a"/>
    <w:link w:val="ab"/>
    <w:uiPriority w:val="99"/>
    <w:semiHidden/>
    <w:unhideWhenUsed/>
    <w:rsid w:val="0001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2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3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36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2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7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6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21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1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92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69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52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2023-11-20T05:02:00Z</cp:lastPrinted>
  <dcterms:created xsi:type="dcterms:W3CDTF">2023-09-29T01:44:00Z</dcterms:created>
  <dcterms:modified xsi:type="dcterms:W3CDTF">2023-11-29T06:37:00Z</dcterms:modified>
</cp:coreProperties>
</file>