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9C" w:rsidRDefault="00947AE2" w:rsidP="00A36DE5">
      <w:pPr>
        <w:jc w:val="center"/>
        <w:rPr>
          <w:b/>
        </w:rPr>
      </w:pPr>
      <w:r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6" o:title="Герб ХМР 2015 OKKw"/>
          </v:shape>
        </w:pict>
      </w:r>
    </w:p>
    <w:p w:rsidR="00A5179C" w:rsidRDefault="00A5179C" w:rsidP="00A36DE5">
      <w:pPr>
        <w:jc w:val="center"/>
        <w:rPr>
          <w:b/>
        </w:rPr>
      </w:pPr>
    </w:p>
    <w:p w:rsidR="00257A90" w:rsidRPr="00947AE2" w:rsidRDefault="00257A90" w:rsidP="00A36DE5">
      <w:pPr>
        <w:jc w:val="center"/>
        <w:rPr>
          <w:b/>
        </w:rPr>
      </w:pPr>
    </w:p>
    <w:p w:rsidR="00A36DE5" w:rsidRPr="00947AE2" w:rsidRDefault="00A36DE5" w:rsidP="00003338">
      <w:pPr>
        <w:jc w:val="center"/>
        <w:rPr>
          <w:b/>
        </w:rPr>
      </w:pPr>
      <w:r w:rsidRPr="00947AE2">
        <w:rPr>
          <w:b/>
        </w:rPr>
        <w:t xml:space="preserve">ДУМА ХАСАНСКОГО МУНИЦИПАЛЬНОГО </w:t>
      </w:r>
      <w:r w:rsidR="002C3C9C" w:rsidRPr="00947AE2">
        <w:rPr>
          <w:b/>
        </w:rPr>
        <w:t>ОКРУГА</w:t>
      </w:r>
    </w:p>
    <w:p w:rsidR="002C3C9C" w:rsidRPr="00947AE2" w:rsidRDefault="002C3C9C" w:rsidP="00A36DE5">
      <w:pPr>
        <w:jc w:val="center"/>
        <w:rPr>
          <w:b/>
        </w:rPr>
      </w:pPr>
      <w:r w:rsidRPr="00947AE2">
        <w:rPr>
          <w:b/>
        </w:rPr>
        <w:t xml:space="preserve">ПРИМОРСКОГО КРАЯ </w:t>
      </w:r>
    </w:p>
    <w:p w:rsidR="00A36DE5" w:rsidRPr="00947AE2" w:rsidRDefault="00A36DE5" w:rsidP="00A36DE5">
      <w:pPr>
        <w:jc w:val="center"/>
        <w:rPr>
          <w:sz w:val="16"/>
          <w:szCs w:val="16"/>
        </w:rPr>
      </w:pPr>
    </w:p>
    <w:p w:rsidR="00003338" w:rsidRPr="00947AE2" w:rsidRDefault="00003338" w:rsidP="00A36DE5">
      <w:pPr>
        <w:jc w:val="center"/>
        <w:rPr>
          <w:sz w:val="16"/>
          <w:szCs w:val="16"/>
        </w:rPr>
      </w:pPr>
    </w:p>
    <w:p w:rsidR="00A36DE5" w:rsidRPr="00947AE2" w:rsidRDefault="00A36DE5" w:rsidP="00A36DE5">
      <w:pPr>
        <w:pStyle w:val="1"/>
        <w:rPr>
          <w:rFonts w:ascii="Times New Roman" w:hAnsi="Times New Roman"/>
          <w:sz w:val="24"/>
        </w:rPr>
      </w:pPr>
      <w:r w:rsidRPr="00947AE2">
        <w:rPr>
          <w:rFonts w:ascii="Times New Roman" w:hAnsi="Times New Roman"/>
          <w:sz w:val="24"/>
        </w:rPr>
        <w:t>РЕШЕНИЕ</w:t>
      </w:r>
      <w:r w:rsidRPr="00947AE2">
        <w:rPr>
          <w:rFonts w:ascii="Times New Roman" w:hAnsi="Times New Roman"/>
          <w:bCs/>
          <w:sz w:val="24"/>
        </w:rPr>
        <w:t xml:space="preserve"> </w:t>
      </w:r>
    </w:p>
    <w:p w:rsidR="00A36DE5" w:rsidRPr="00947AE2" w:rsidRDefault="00A36DE5" w:rsidP="00A36DE5">
      <w:pPr>
        <w:jc w:val="center"/>
        <w:rPr>
          <w:b/>
        </w:rPr>
      </w:pPr>
      <w:r w:rsidRPr="00947AE2">
        <w:rPr>
          <w:b/>
        </w:rPr>
        <w:t>пгт Славянка</w:t>
      </w:r>
    </w:p>
    <w:p w:rsidR="007B638B" w:rsidRPr="00947AE2" w:rsidRDefault="007B638B" w:rsidP="00A36DE5">
      <w:pPr>
        <w:jc w:val="center"/>
      </w:pPr>
    </w:p>
    <w:p w:rsidR="00A36DE5" w:rsidRPr="00947AE2" w:rsidRDefault="00A36DE5" w:rsidP="00A36DE5">
      <w:pPr>
        <w:jc w:val="center"/>
      </w:pPr>
    </w:p>
    <w:p w:rsidR="00A36DE5" w:rsidRPr="00947AE2" w:rsidRDefault="00947AE2" w:rsidP="00A36DE5">
      <w:r w:rsidRPr="00947AE2">
        <w:t>25.05.2023</w:t>
      </w:r>
      <w:r w:rsidR="00A36DE5" w:rsidRPr="00947AE2">
        <w:t xml:space="preserve">                                      </w:t>
      </w:r>
      <w:r w:rsidR="00A36DE5" w:rsidRPr="00947AE2">
        <w:tab/>
      </w:r>
      <w:r w:rsidR="00A36DE5" w:rsidRPr="00947AE2">
        <w:tab/>
      </w:r>
      <w:r w:rsidR="00A36DE5" w:rsidRPr="00947AE2">
        <w:tab/>
      </w:r>
      <w:r w:rsidR="00A36DE5" w:rsidRPr="00947AE2">
        <w:tab/>
        <w:t xml:space="preserve">         </w:t>
      </w:r>
      <w:r w:rsidR="00D25BBC" w:rsidRPr="00947AE2">
        <w:t xml:space="preserve">      </w:t>
      </w:r>
      <w:r>
        <w:t xml:space="preserve">                                </w:t>
      </w:r>
      <w:bookmarkStart w:id="0" w:name="_GoBack"/>
      <w:bookmarkEnd w:id="0"/>
      <w:r w:rsidR="00D25BBC" w:rsidRPr="00947AE2">
        <w:t xml:space="preserve">    </w:t>
      </w:r>
      <w:r w:rsidR="00A36DE5" w:rsidRPr="00947AE2">
        <w:t>№</w:t>
      </w:r>
      <w:r w:rsidRPr="00947AE2">
        <w:t xml:space="preserve"> 147</w:t>
      </w:r>
    </w:p>
    <w:p w:rsidR="007C05CC" w:rsidRPr="00947AE2" w:rsidRDefault="007C05CC" w:rsidP="00A36DE5"/>
    <w:p w:rsidR="00957D57" w:rsidRPr="00947AE2" w:rsidRDefault="00957D57" w:rsidP="00A36DE5"/>
    <w:tbl>
      <w:tblPr>
        <w:tblW w:w="0" w:type="auto"/>
        <w:tblLook w:val="01E0" w:firstRow="1" w:lastRow="1" w:firstColumn="1" w:lastColumn="1" w:noHBand="0" w:noVBand="0"/>
      </w:tblPr>
      <w:tblGrid>
        <w:gridCol w:w="4751"/>
      </w:tblGrid>
      <w:tr w:rsidR="00D25BBC" w:rsidRPr="00947AE2" w:rsidTr="008543AD">
        <w:trPr>
          <w:trHeight w:val="2"/>
        </w:trPr>
        <w:tc>
          <w:tcPr>
            <w:tcW w:w="4751" w:type="dxa"/>
          </w:tcPr>
          <w:p w:rsidR="00A223E9" w:rsidRPr="00947AE2" w:rsidRDefault="007C05CC" w:rsidP="008543AD">
            <w:pPr>
              <w:jc w:val="both"/>
            </w:pPr>
            <w:r w:rsidRPr="00947AE2">
              <w:t xml:space="preserve">О </w:t>
            </w:r>
            <w:r w:rsidR="002073B0" w:rsidRPr="00947AE2">
              <w:t xml:space="preserve">согласовании </w:t>
            </w:r>
            <w:r w:rsidR="00A223E9" w:rsidRPr="00947AE2">
              <w:t>п</w:t>
            </w:r>
            <w:r w:rsidR="00B842FC" w:rsidRPr="00947AE2">
              <w:t>ередачи</w:t>
            </w:r>
            <w:r w:rsidR="00D25BBC" w:rsidRPr="00947AE2">
              <w:t xml:space="preserve"> </w:t>
            </w:r>
            <w:r w:rsidR="008543AD" w:rsidRPr="00947AE2">
              <w:t xml:space="preserve">недвижимого имущества Хасанского муниципального округа </w:t>
            </w:r>
            <w:r w:rsidR="00CD56A4" w:rsidRPr="00947AE2">
              <w:t xml:space="preserve">в безвозмездное пользование </w:t>
            </w:r>
            <w:r w:rsidR="008543AD" w:rsidRPr="00947AE2">
              <w:t xml:space="preserve">федеральному государственному казенному учреждению «Дирекция по строительству и эксплуатации объектов Росграницы» в                  г. Владивостоке </w:t>
            </w:r>
          </w:p>
        </w:tc>
      </w:tr>
    </w:tbl>
    <w:p w:rsidR="007C05CC" w:rsidRPr="00947AE2" w:rsidRDefault="007C05CC" w:rsidP="007C05CC">
      <w:pPr>
        <w:jc w:val="both"/>
      </w:pPr>
    </w:p>
    <w:p w:rsidR="007B638B" w:rsidRPr="00947AE2" w:rsidRDefault="007B638B" w:rsidP="007C05CC">
      <w:pPr>
        <w:jc w:val="both"/>
      </w:pPr>
    </w:p>
    <w:p w:rsidR="007C05CC" w:rsidRPr="00947AE2" w:rsidRDefault="00A223E9" w:rsidP="007C05CC">
      <w:pPr>
        <w:jc w:val="both"/>
      </w:pPr>
      <w:r w:rsidRPr="00947AE2">
        <w:tab/>
      </w:r>
      <w:proofErr w:type="gramStart"/>
      <w:r w:rsidR="007C05CC" w:rsidRPr="00947AE2">
        <w:t>Рассмотрев</w:t>
      </w:r>
      <w:r w:rsidR="006B6672" w:rsidRPr="00947AE2">
        <w:t xml:space="preserve"> инициативу</w:t>
      </w:r>
      <w:r w:rsidR="007C05CC" w:rsidRPr="00947AE2">
        <w:t xml:space="preserve"> главы Хасанского муниципального </w:t>
      </w:r>
      <w:r w:rsidR="00036C6B" w:rsidRPr="00947AE2">
        <w:t>округа</w:t>
      </w:r>
      <w:r w:rsidR="006B6672" w:rsidRPr="00947AE2">
        <w:t xml:space="preserve"> </w:t>
      </w:r>
      <w:r w:rsidRPr="00947AE2">
        <w:t>по вопросу передач</w:t>
      </w:r>
      <w:r w:rsidR="00592A1D" w:rsidRPr="00947AE2">
        <w:t>и</w:t>
      </w:r>
      <w:r w:rsidRPr="00947AE2">
        <w:t xml:space="preserve"> </w:t>
      </w:r>
      <w:r w:rsidR="00E92CD1" w:rsidRPr="00947AE2">
        <w:t xml:space="preserve">недвижимого </w:t>
      </w:r>
      <w:r w:rsidRPr="00947AE2">
        <w:t xml:space="preserve">имущества Хасанского муниципального </w:t>
      </w:r>
      <w:r w:rsidR="00036C6B" w:rsidRPr="00947AE2">
        <w:t>округа</w:t>
      </w:r>
      <w:r w:rsidRPr="00947AE2">
        <w:t xml:space="preserve"> в безвозмездное пользование, в соответствии  </w:t>
      </w:r>
      <w:r w:rsidR="00592A1D" w:rsidRPr="00947AE2">
        <w:t xml:space="preserve">со </w:t>
      </w:r>
      <w:r w:rsidRPr="00947AE2">
        <w:t>статьей 17.</w:t>
      </w:r>
      <w:r w:rsidR="00B842FC" w:rsidRPr="00947AE2">
        <w:t>1 Федерального закона от 26.07.</w:t>
      </w:r>
      <w:r w:rsidRPr="00947AE2">
        <w:t>2006 № 135-ФЗ «О защите конкуренции»,</w:t>
      </w:r>
      <w:r w:rsidR="002073B0" w:rsidRPr="00947AE2">
        <w:t xml:space="preserve"> </w:t>
      </w:r>
      <w:r w:rsidR="007C05CC" w:rsidRPr="00947AE2">
        <w:t>Устав</w:t>
      </w:r>
      <w:r w:rsidR="002073B0" w:rsidRPr="00947AE2">
        <w:t>ом</w:t>
      </w:r>
      <w:r w:rsidR="007C05CC" w:rsidRPr="00947AE2">
        <w:t xml:space="preserve"> Хасанского муниципального </w:t>
      </w:r>
      <w:r w:rsidR="00036C6B" w:rsidRPr="00947AE2">
        <w:t>округа</w:t>
      </w:r>
      <w:r w:rsidR="002073B0" w:rsidRPr="00947AE2">
        <w:t xml:space="preserve">, </w:t>
      </w:r>
      <w:r w:rsidR="00036C6B" w:rsidRPr="00947AE2">
        <w:t>Нормативным правовым актом Думы Хасанского муниципального округа Приморского края от 13.03.2023 № 40-НПА «О Порядке управления, владения, пользования и распоряжения имуществом, находящимся в муниципальной собственности Хасанского муниципального</w:t>
      </w:r>
      <w:proofErr w:type="gramEnd"/>
      <w:r w:rsidR="00036C6B" w:rsidRPr="00947AE2">
        <w:t xml:space="preserve"> округа Приморского края», </w:t>
      </w:r>
      <w:r w:rsidR="007C05CC" w:rsidRPr="00947AE2">
        <w:t xml:space="preserve">Дума Хасанского муниципального </w:t>
      </w:r>
      <w:r w:rsidR="00036C6B" w:rsidRPr="00947AE2">
        <w:t xml:space="preserve">округа </w:t>
      </w:r>
      <w:r w:rsidR="00947AE2" w:rsidRPr="00947AE2">
        <w:t>Приморского края</w:t>
      </w:r>
    </w:p>
    <w:p w:rsidR="00DC1DFE" w:rsidRPr="00947AE2" w:rsidRDefault="00DC1DFE" w:rsidP="007C05CC">
      <w:pPr>
        <w:jc w:val="both"/>
      </w:pPr>
    </w:p>
    <w:p w:rsidR="004A48B0" w:rsidRPr="00947AE2" w:rsidRDefault="004A48B0" w:rsidP="004A48B0">
      <w:pPr>
        <w:jc w:val="both"/>
      </w:pPr>
      <w:r w:rsidRPr="00947AE2">
        <w:t>РЕШИЛА:</w:t>
      </w:r>
    </w:p>
    <w:p w:rsidR="004A48B0" w:rsidRPr="00947AE2" w:rsidRDefault="004A48B0" w:rsidP="004A48B0">
      <w:pPr>
        <w:jc w:val="both"/>
      </w:pPr>
    </w:p>
    <w:p w:rsidR="000B13CE" w:rsidRPr="00947AE2" w:rsidRDefault="004A48B0" w:rsidP="00D1678C">
      <w:pPr>
        <w:ind w:firstLine="708"/>
        <w:jc w:val="both"/>
      </w:pPr>
      <w:r w:rsidRPr="00947AE2">
        <w:t xml:space="preserve">1. </w:t>
      </w:r>
      <w:r w:rsidR="002073B0" w:rsidRPr="00947AE2">
        <w:t xml:space="preserve">Согласовать </w:t>
      </w:r>
      <w:r w:rsidR="005344C5" w:rsidRPr="00947AE2">
        <w:t>п</w:t>
      </w:r>
      <w:r w:rsidR="00B842FC" w:rsidRPr="00947AE2">
        <w:t>ередачу</w:t>
      </w:r>
      <w:r w:rsidR="005344C5" w:rsidRPr="00947AE2">
        <w:t xml:space="preserve"> </w:t>
      </w:r>
      <w:r w:rsidR="00EE1B51" w:rsidRPr="00947AE2">
        <w:t>в безвозмездное пользование</w:t>
      </w:r>
      <w:r w:rsidR="00036C6B" w:rsidRPr="00947AE2">
        <w:t xml:space="preserve"> </w:t>
      </w:r>
      <w:r w:rsidR="00AB0A38" w:rsidRPr="00947AE2">
        <w:t>федеральному государственному казенному учреждению «Дирекция по строительству и эксплуатации объектов Росграницы» в г. Владивостоке</w:t>
      </w:r>
      <w:r w:rsidR="00F82029" w:rsidRPr="00947AE2">
        <w:t>:</w:t>
      </w:r>
      <w:r w:rsidR="00AB0A38" w:rsidRPr="00947AE2">
        <w:t xml:space="preserve"> нежилое здание, наименование КПП, общей площадью 190,1 кв.м., кадастровый номер 25:20:320101:953, расположенное </w:t>
      </w:r>
      <w:r w:rsidR="00A16422" w:rsidRPr="00947AE2">
        <w:t xml:space="preserve">по адресу: Приморский край, Хасанский район, </w:t>
      </w:r>
      <w:r w:rsidR="00AB0A38" w:rsidRPr="00947AE2">
        <w:t xml:space="preserve">пгт Хасан, ул. </w:t>
      </w:r>
      <w:proofErr w:type="gramStart"/>
      <w:r w:rsidR="00AB0A38" w:rsidRPr="00947AE2">
        <w:t>Подгорная</w:t>
      </w:r>
      <w:proofErr w:type="gramEnd"/>
      <w:r w:rsidR="00AB0A38" w:rsidRPr="00947AE2">
        <w:t xml:space="preserve">, </w:t>
      </w:r>
      <w:r w:rsidR="009B585D" w:rsidRPr="00947AE2">
        <w:t xml:space="preserve">д. 1, </w:t>
      </w:r>
      <w:r w:rsidR="000B13CE" w:rsidRPr="00947AE2">
        <w:t xml:space="preserve">для </w:t>
      </w:r>
      <w:r w:rsidR="00002E45" w:rsidRPr="00947AE2">
        <w:t xml:space="preserve">нужд Российской Федерации, в целях </w:t>
      </w:r>
      <w:r w:rsidR="009B585D" w:rsidRPr="00947AE2">
        <w:t xml:space="preserve">размещения </w:t>
      </w:r>
      <w:r w:rsidR="00002E45" w:rsidRPr="00947AE2">
        <w:t xml:space="preserve">подразделений </w:t>
      </w:r>
      <w:r w:rsidR="009B585D" w:rsidRPr="00947AE2">
        <w:t>государственных контрольных</w:t>
      </w:r>
      <w:r w:rsidR="000B13CE" w:rsidRPr="00947AE2">
        <w:t xml:space="preserve"> </w:t>
      </w:r>
      <w:r w:rsidR="009B585D" w:rsidRPr="00947AE2">
        <w:t xml:space="preserve">органов </w:t>
      </w:r>
      <w:r w:rsidR="00002E45" w:rsidRPr="00947AE2">
        <w:t xml:space="preserve">и обеспечения их деятельности по осуществлению пограничного, таможенного и иных видов контроля в пункте пропуска </w:t>
      </w:r>
      <w:r w:rsidR="009B585D" w:rsidRPr="00947AE2">
        <w:t>через государственную границу Российской Федерации.</w:t>
      </w:r>
    </w:p>
    <w:p w:rsidR="006B6672" w:rsidRPr="00947AE2" w:rsidRDefault="004A48B0" w:rsidP="00E165A6">
      <w:pPr>
        <w:ind w:firstLine="708"/>
        <w:jc w:val="both"/>
      </w:pPr>
      <w:r w:rsidRPr="00947AE2">
        <w:t>2.  Настоящее решение вступает в силу со дня его принятия.</w:t>
      </w:r>
    </w:p>
    <w:p w:rsidR="006B51C7" w:rsidRDefault="006B6672" w:rsidP="007C05CC">
      <w:pPr>
        <w:jc w:val="both"/>
      </w:pPr>
      <w:r w:rsidRPr="00947AE2">
        <w:tab/>
      </w:r>
    </w:p>
    <w:p w:rsidR="00947AE2" w:rsidRPr="00947AE2" w:rsidRDefault="00947AE2" w:rsidP="007C05CC">
      <w:pPr>
        <w:jc w:val="both"/>
      </w:pPr>
    </w:p>
    <w:p w:rsidR="00606FB1" w:rsidRPr="00947AE2" w:rsidRDefault="00606FB1" w:rsidP="007C05CC">
      <w:pPr>
        <w:jc w:val="both"/>
      </w:pPr>
    </w:p>
    <w:p w:rsidR="004A48B0" w:rsidRPr="00947AE2" w:rsidRDefault="00002E45" w:rsidP="004A48B0">
      <w:pPr>
        <w:jc w:val="both"/>
      </w:pPr>
      <w:r w:rsidRPr="00947AE2">
        <w:t>П</w:t>
      </w:r>
      <w:r w:rsidR="004A48B0" w:rsidRPr="00947AE2">
        <w:t>редседател</w:t>
      </w:r>
      <w:r w:rsidRPr="00947AE2">
        <w:t>ь</w:t>
      </w:r>
      <w:r w:rsidR="004A48B0" w:rsidRPr="00947AE2">
        <w:t xml:space="preserve"> Думы                                                                                         </w:t>
      </w:r>
      <w:r w:rsidRPr="00947AE2">
        <w:t xml:space="preserve">    </w:t>
      </w:r>
      <w:r w:rsidR="004A48B0" w:rsidRPr="00947AE2">
        <w:t xml:space="preserve">   </w:t>
      </w:r>
      <w:r w:rsidRPr="00947AE2">
        <w:t xml:space="preserve">       </w:t>
      </w:r>
      <w:r w:rsidR="00CD3B89" w:rsidRPr="00947AE2">
        <w:t xml:space="preserve">Н.В. Карпова    </w:t>
      </w:r>
      <w:r w:rsidR="004A48B0" w:rsidRPr="00947AE2">
        <w:t xml:space="preserve">     </w:t>
      </w:r>
      <w:r w:rsidR="00957D57" w:rsidRPr="00947AE2">
        <w:t xml:space="preserve">      </w:t>
      </w:r>
      <w:r w:rsidR="004A48B0" w:rsidRPr="00947AE2">
        <w:t xml:space="preserve"> </w:t>
      </w:r>
    </w:p>
    <w:sectPr w:rsidR="004A48B0" w:rsidRPr="00947AE2" w:rsidSect="00957D5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DE5"/>
    <w:rsid w:val="00002E45"/>
    <w:rsid w:val="00003338"/>
    <w:rsid w:val="00006F50"/>
    <w:rsid w:val="00012E86"/>
    <w:rsid w:val="00025C75"/>
    <w:rsid w:val="00036C6B"/>
    <w:rsid w:val="0005329E"/>
    <w:rsid w:val="00053DFE"/>
    <w:rsid w:val="00070F42"/>
    <w:rsid w:val="000761FA"/>
    <w:rsid w:val="000813B8"/>
    <w:rsid w:val="00086929"/>
    <w:rsid w:val="000B13CE"/>
    <w:rsid w:val="000E65AA"/>
    <w:rsid w:val="00116064"/>
    <w:rsid w:val="00116BCB"/>
    <w:rsid w:val="00126FFF"/>
    <w:rsid w:val="00171C3A"/>
    <w:rsid w:val="0018358C"/>
    <w:rsid w:val="002004BA"/>
    <w:rsid w:val="002073B0"/>
    <w:rsid w:val="00207D4A"/>
    <w:rsid w:val="002537C7"/>
    <w:rsid w:val="00257A90"/>
    <w:rsid w:val="00260117"/>
    <w:rsid w:val="00277293"/>
    <w:rsid w:val="00283C85"/>
    <w:rsid w:val="002C3C9C"/>
    <w:rsid w:val="00320571"/>
    <w:rsid w:val="00324AB5"/>
    <w:rsid w:val="00331CC2"/>
    <w:rsid w:val="003333A0"/>
    <w:rsid w:val="00364E95"/>
    <w:rsid w:val="003714F1"/>
    <w:rsid w:val="00393B9D"/>
    <w:rsid w:val="003B0990"/>
    <w:rsid w:val="003C0569"/>
    <w:rsid w:val="003D0279"/>
    <w:rsid w:val="003E54DD"/>
    <w:rsid w:val="0042270E"/>
    <w:rsid w:val="004A22CC"/>
    <w:rsid w:val="004A48B0"/>
    <w:rsid w:val="004D5675"/>
    <w:rsid w:val="005344C5"/>
    <w:rsid w:val="00535EDB"/>
    <w:rsid w:val="00536245"/>
    <w:rsid w:val="00592A1D"/>
    <w:rsid w:val="005A42CF"/>
    <w:rsid w:val="005A6141"/>
    <w:rsid w:val="005B0D89"/>
    <w:rsid w:val="005E1630"/>
    <w:rsid w:val="00606FB1"/>
    <w:rsid w:val="00614681"/>
    <w:rsid w:val="00633D6F"/>
    <w:rsid w:val="00695D19"/>
    <w:rsid w:val="006B51C7"/>
    <w:rsid w:val="006B6286"/>
    <w:rsid w:val="006B6672"/>
    <w:rsid w:val="006C4F03"/>
    <w:rsid w:val="006D3A2A"/>
    <w:rsid w:val="006F3D1B"/>
    <w:rsid w:val="00737ADF"/>
    <w:rsid w:val="00752AF1"/>
    <w:rsid w:val="00783363"/>
    <w:rsid w:val="007B638B"/>
    <w:rsid w:val="007C05CC"/>
    <w:rsid w:val="007D48E1"/>
    <w:rsid w:val="007E6490"/>
    <w:rsid w:val="007E7136"/>
    <w:rsid w:val="008118DF"/>
    <w:rsid w:val="008543AD"/>
    <w:rsid w:val="00877AE8"/>
    <w:rsid w:val="008C0081"/>
    <w:rsid w:val="008D1D50"/>
    <w:rsid w:val="00947AE2"/>
    <w:rsid w:val="00957D57"/>
    <w:rsid w:val="009B585D"/>
    <w:rsid w:val="009C055C"/>
    <w:rsid w:val="009D7D81"/>
    <w:rsid w:val="00A16422"/>
    <w:rsid w:val="00A223E9"/>
    <w:rsid w:val="00A36DE5"/>
    <w:rsid w:val="00A41FA2"/>
    <w:rsid w:val="00A433DD"/>
    <w:rsid w:val="00A5179C"/>
    <w:rsid w:val="00AB0A38"/>
    <w:rsid w:val="00AD02A5"/>
    <w:rsid w:val="00AE208E"/>
    <w:rsid w:val="00AE56E7"/>
    <w:rsid w:val="00B07EC4"/>
    <w:rsid w:val="00B40423"/>
    <w:rsid w:val="00B55013"/>
    <w:rsid w:val="00B638DB"/>
    <w:rsid w:val="00B65675"/>
    <w:rsid w:val="00B67BD1"/>
    <w:rsid w:val="00B800EB"/>
    <w:rsid w:val="00B842FC"/>
    <w:rsid w:val="00BA78F3"/>
    <w:rsid w:val="00BB5491"/>
    <w:rsid w:val="00BF4807"/>
    <w:rsid w:val="00BF4DEB"/>
    <w:rsid w:val="00BF6076"/>
    <w:rsid w:val="00C2026A"/>
    <w:rsid w:val="00C75A06"/>
    <w:rsid w:val="00C77F9B"/>
    <w:rsid w:val="00CB676F"/>
    <w:rsid w:val="00CC5A14"/>
    <w:rsid w:val="00CC78B6"/>
    <w:rsid w:val="00CD3B89"/>
    <w:rsid w:val="00CD456C"/>
    <w:rsid w:val="00CD56A4"/>
    <w:rsid w:val="00CD7755"/>
    <w:rsid w:val="00CE1B57"/>
    <w:rsid w:val="00D1678C"/>
    <w:rsid w:val="00D25BBC"/>
    <w:rsid w:val="00D308D7"/>
    <w:rsid w:val="00D86475"/>
    <w:rsid w:val="00D922AB"/>
    <w:rsid w:val="00DC1DFE"/>
    <w:rsid w:val="00DD7FE5"/>
    <w:rsid w:val="00E06DE6"/>
    <w:rsid w:val="00E165A6"/>
    <w:rsid w:val="00E92CD1"/>
    <w:rsid w:val="00EA6B91"/>
    <w:rsid w:val="00EB782D"/>
    <w:rsid w:val="00EE1B51"/>
    <w:rsid w:val="00EE4A10"/>
    <w:rsid w:val="00EF0784"/>
    <w:rsid w:val="00F1144D"/>
    <w:rsid w:val="00F43715"/>
    <w:rsid w:val="00F55C70"/>
    <w:rsid w:val="00F7727B"/>
    <w:rsid w:val="00F82029"/>
    <w:rsid w:val="00F83370"/>
    <w:rsid w:val="00FD03B6"/>
    <w:rsid w:val="00FD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E5"/>
    <w:rPr>
      <w:sz w:val="24"/>
      <w:szCs w:val="24"/>
    </w:rPr>
  </w:style>
  <w:style w:type="paragraph" w:styleId="1">
    <w:name w:val="heading 1"/>
    <w:basedOn w:val="a"/>
    <w:next w:val="a"/>
    <w:qFormat/>
    <w:rsid w:val="00A36DE5"/>
    <w:pPr>
      <w:keepNext/>
      <w:jc w:val="center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6DE5"/>
    <w:pPr>
      <w:spacing w:line="360" w:lineRule="auto"/>
      <w:ind w:firstLine="720"/>
      <w:jc w:val="both"/>
    </w:pPr>
    <w:rPr>
      <w:szCs w:val="20"/>
    </w:rPr>
  </w:style>
  <w:style w:type="table" w:styleId="a4">
    <w:name w:val="Table Grid"/>
    <w:basedOn w:val="a1"/>
    <w:rsid w:val="00BF6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78379-AB06-41BC-9599-9CA83DA6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ХАСАНСКОГО МУНИЦИПАЛЬНОГО РАЙОНА</vt:lpstr>
    </vt:vector>
  </TitlesOfParts>
  <Company>adm XMP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ХАСАНСКОГО МУНИЦИПАЛЬНОГО РАЙОНА</dc:title>
  <dc:creator>408kumi2</dc:creator>
  <cp:lastModifiedBy>USER</cp:lastModifiedBy>
  <cp:revision>6</cp:revision>
  <cp:lastPrinted>2023-05-10T06:13:00Z</cp:lastPrinted>
  <dcterms:created xsi:type="dcterms:W3CDTF">2023-05-10T04:58:00Z</dcterms:created>
  <dcterms:modified xsi:type="dcterms:W3CDTF">2023-05-24T00:01:00Z</dcterms:modified>
</cp:coreProperties>
</file>