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0A" w:rsidRPr="006B0E19" w:rsidRDefault="00CC510A" w:rsidP="00CC510A">
      <w:pPr>
        <w:tabs>
          <w:tab w:val="left" w:pos="2790"/>
          <w:tab w:val="center" w:pos="5102"/>
        </w:tabs>
        <w:spacing w:after="0"/>
        <w:jc w:val="center"/>
        <w:rPr>
          <w:rFonts w:ascii="Times New Roman" w:hAnsi="Times New Roman"/>
          <w:b/>
          <w:sz w:val="36"/>
          <w:szCs w:val="36"/>
        </w:rPr>
      </w:pPr>
      <w:r w:rsidRPr="006B0E19">
        <w:rPr>
          <w:rFonts w:ascii="Times New Roman" w:hAnsi="Times New Roman"/>
          <w:b/>
          <w:sz w:val="36"/>
          <w:szCs w:val="36"/>
        </w:rPr>
        <w:t>Повестка дня</w:t>
      </w:r>
    </w:p>
    <w:p w:rsidR="00CC510A" w:rsidRPr="00237EB8" w:rsidRDefault="002B0FFA" w:rsidP="009B5D7D">
      <w:pPr>
        <w:tabs>
          <w:tab w:val="left" w:pos="216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девятого</w:t>
      </w:r>
      <w:r w:rsidR="00CC510A" w:rsidRPr="00237EB8">
        <w:rPr>
          <w:rFonts w:ascii="Times New Roman" w:hAnsi="Times New Roman"/>
          <w:b/>
          <w:sz w:val="24"/>
          <w:szCs w:val="24"/>
        </w:rPr>
        <w:t xml:space="preserve"> заседания постоянной комиссии </w:t>
      </w:r>
      <w:r w:rsidR="000A0560">
        <w:rPr>
          <w:rFonts w:ascii="Times New Roman" w:hAnsi="Times New Roman"/>
          <w:b/>
          <w:sz w:val="24"/>
          <w:szCs w:val="24"/>
        </w:rPr>
        <w:t xml:space="preserve">Думы </w:t>
      </w:r>
      <w:r w:rsidR="00CC510A">
        <w:rPr>
          <w:rFonts w:ascii="Times New Roman" w:hAnsi="Times New Roman"/>
          <w:b/>
          <w:sz w:val="24"/>
          <w:szCs w:val="24"/>
        </w:rPr>
        <w:t xml:space="preserve">по </w:t>
      </w:r>
      <w:r w:rsidR="000A0560">
        <w:rPr>
          <w:rFonts w:ascii="Times New Roman" w:hAnsi="Times New Roman"/>
          <w:b/>
          <w:sz w:val="24"/>
          <w:szCs w:val="24"/>
        </w:rPr>
        <w:t>реформе муниципального управления, регламенту, законности и правопорядку</w:t>
      </w:r>
    </w:p>
    <w:p w:rsidR="00CC510A" w:rsidRDefault="00CC510A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первого</w:t>
      </w:r>
      <w:r w:rsidRPr="00237EB8">
        <w:rPr>
          <w:rFonts w:ascii="Times New Roman" w:hAnsi="Times New Roman"/>
          <w:b/>
          <w:sz w:val="24"/>
          <w:szCs w:val="24"/>
        </w:rPr>
        <w:t xml:space="preserve"> созыва</w:t>
      </w:r>
    </w:p>
    <w:p w:rsidR="00922275" w:rsidRPr="00237EB8" w:rsidRDefault="00922275" w:rsidP="00CC510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проект</w:t>
      </w: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74"/>
        <w:gridCol w:w="3107"/>
        <w:gridCol w:w="4664"/>
      </w:tblGrid>
      <w:tr w:rsidR="00CC510A" w:rsidRPr="00D5199B" w:rsidTr="009B5D7D">
        <w:trPr>
          <w:trHeight w:val="645"/>
          <w:jc w:val="center"/>
        </w:trPr>
        <w:tc>
          <w:tcPr>
            <w:tcW w:w="4681" w:type="dxa"/>
            <w:gridSpan w:val="2"/>
          </w:tcPr>
          <w:p w:rsidR="00CC510A" w:rsidRPr="00D5199B" w:rsidRDefault="002B0FF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62B67">
              <w:rPr>
                <w:rFonts w:ascii="Times New Roman" w:hAnsi="Times New Roman"/>
                <w:sz w:val="24"/>
                <w:szCs w:val="24"/>
              </w:rPr>
              <w:t>7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="00277559">
              <w:rPr>
                <w:rFonts w:ascii="Times New Roman" w:hAnsi="Times New Roman"/>
                <w:sz w:val="24"/>
                <w:szCs w:val="24"/>
              </w:rPr>
              <w:t>.</w:t>
            </w:r>
            <w:r w:rsidR="00CC510A"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пгт Славянка</w:t>
            </w:r>
          </w:p>
        </w:tc>
        <w:tc>
          <w:tcPr>
            <w:tcW w:w="4664" w:type="dxa"/>
          </w:tcPr>
          <w:p w:rsidR="00CC510A" w:rsidRPr="00D5199B" w:rsidRDefault="000A0560" w:rsidP="00AB39C2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Начало в 1</w:t>
            </w:r>
            <w:r w:rsidR="002B0FFA">
              <w:rPr>
                <w:rFonts w:ascii="Times New Roman" w:hAnsi="Times New Roman"/>
                <w:sz w:val="24"/>
                <w:szCs w:val="24"/>
              </w:rPr>
              <w:t>1</w:t>
            </w:r>
            <w:r w:rsidR="00CC510A">
              <w:rPr>
                <w:rFonts w:ascii="Times New Roman" w:hAnsi="Times New Roman"/>
                <w:sz w:val="24"/>
                <w:szCs w:val="24"/>
              </w:rPr>
              <w:t>.0</w:t>
            </w:r>
            <w:r w:rsidR="00CC510A" w:rsidRPr="00D5199B">
              <w:rPr>
                <w:rFonts w:ascii="Times New Roman" w:hAnsi="Times New Roman"/>
                <w:sz w:val="24"/>
                <w:szCs w:val="24"/>
              </w:rPr>
              <w:t>0 часов</w:t>
            </w:r>
          </w:p>
          <w:p w:rsidR="00CC510A" w:rsidRPr="00D5199B" w:rsidRDefault="00CC510A" w:rsidP="002B0FF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41</w:t>
            </w:r>
            <w:r w:rsidR="002B0FF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Pr="00D5199B" w:rsidRDefault="00CC510A" w:rsidP="00097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.00-1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</w:t>
            </w:r>
            <w:r w:rsidRPr="00D5199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D5199B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199B">
              <w:rPr>
                <w:rFonts w:ascii="Times New Roman" w:hAnsi="Times New Roman"/>
                <w:sz w:val="24"/>
                <w:szCs w:val="24"/>
              </w:rPr>
              <w:t>Утверждение повестки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</w:tr>
      <w:tr w:rsidR="00CC510A" w:rsidRPr="00D5199B" w:rsidTr="009B5D7D">
        <w:trPr>
          <w:trHeight w:val="866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.05-1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.15</w:t>
            </w:r>
          </w:p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Вопрос 1</w:t>
            </w:r>
          </w:p>
        </w:tc>
        <w:tc>
          <w:tcPr>
            <w:tcW w:w="7771" w:type="dxa"/>
            <w:gridSpan w:val="2"/>
          </w:tcPr>
          <w:p w:rsidR="00A272C1" w:rsidRDefault="00A272C1" w:rsidP="0056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представлении кандидатуры аудитора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онтрольно счетного управления Хасанского МР.</w:t>
            </w:r>
          </w:p>
          <w:p w:rsidR="00560D4A" w:rsidRPr="00560D4A" w:rsidRDefault="00560D4A" w:rsidP="00560D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D4A">
              <w:rPr>
                <w:rFonts w:ascii="Times New Roman" w:hAnsi="Times New Roman"/>
                <w:sz w:val="24"/>
                <w:szCs w:val="24"/>
              </w:rPr>
              <w:t>Докладывает:</w:t>
            </w:r>
          </w:p>
          <w:p w:rsidR="003F00A5" w:rsidRDefault="00A272C1" w:rsidP="00A2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Дейнеко А.В. </w:t>
            </w:r>
            <w:r w:rsidR="00560D4A" w:rsidRPr="00560D4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="00E442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A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Председатель КСУ </w:t>
            </w:r>
            <w:r w:rsidR="00E44291">
              <w:rPr>
                <w:rFonts w:ascii="Times New Roman" w:hAnsi="Times New Roman"/>
                <w:sz w:val="24"/>
                <w:szCs w:val="24"/>
              </w:rPr>
              <w:t>Хасанского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МО</w:t>
            </w:r>
          </w:p>
          <w:p w:rsidR="00A272C1" w:rsidRDefault="00A272C1" w:rsidP="00A2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72C1" w:rsidRDefault="00A272C1" w:rsidP="00A2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Приглашается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Мурашова Т.С.</w:t>
            </w:r>
          </w:p>
          <w:p w:rsidR="00A272C1" w:rsidRPr="00D5199B" w:rsidRDefault="00A272C1" w:rsidP="00A272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11.15-11.25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Вопрос 2</w:t>
            </w:r>
          </w:p>
        </w:tc>
        <w:tc>
          <w:tcPr>
            <w:tcW w:w="7771" w:type="dxa"/>
            <w:gridSpan w:val="2"/>
          </w:tcPr>
          <w:p w:rsidR="00926AD3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О Нормативном правовом акте «О порядке создания кадрового резерва для замещения вакантных должностей муниципальной службы в органах местного самоуправления Хасанского муниципального округа»</w:t>
            </w:r>
          </w:p>
          <w:p w:rsidR="00926AD3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Докладывает</w:t>
            </w:r>
            <w:r w:rsidRPr="00926AD3">
              <w:rPr>
                <w:rFonts w:asciiTheme="minorHAnsi" w:hAnsiTheme="minorHAnsi"/>
                <w:sz w:val="24"/>
                <w:szCs w:val="24"/>
              </w:rPr>
              <w:t>:</w:t>
            </w:r>
            <w:r w:rsidRPr="00926AD3">
              <w:rPr>
                <w:rFonts w:asciiTheme="minorHAnsi" w:hAnsiTheme="minorHAnsi"/>
              </w:rPr>
              <w:t xml:space="preserve">      </w:t>
            </w:r>
            <w:r w:rsidRPr="00926AD3">
              <w:rPr>
                <w:rFonts w:ascii="Times New Roman" w:hAnsi="Times New Roman"/>
              </w:rPr>
              <w:t>О.В. Елисеева</w:t>
            </w:r>
            <w:r>
              <w:rPr>
                <w:rFonts w:ascii="Times New Roman" w:hAnsi="Times New Roman"/>
              </w:rPr>
              <w:t xml:space="preserve"> - </w:t>
            </w:r>
            <w:r w:rsidRPr="00926AD3">
              <w:rPr>
                <w:rFonts w:ascii="Times New Roman" w:hAnsi="Times New Roman"/>
              </w:rPr>
              <w:t xml:space="preserve"> 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Начальник отдела ОМС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</w:r>
            <w:r w:rsidRPr="00926AD3">
              <w:rPr>
                <w:rFonts w:ascii="Times New Roman" w:hAnsi="Times New Roman"/>
                <w:sz w:val="24"/>
                <w:szCs w:val="24"/>
              </w:rPr>
              <w:tab/>
              <w:t xml:space="preserve">      </w:t>
            </w:r>
          </w:p>
          <w:p w:rsidR="00926AD3" w:rsidRPr="00E44291" w:rsidRDefault="00926AD3" w:rsidP="00926AD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26AD3" w:rsidRPr="00D5199B" w:rsidTr="009B5D7D">
        <w:trPr>
          <w:trHeight w:val="866"/>
          <w:jc w:val="center"/>
        </w:trPr>
        <w:tc>
          <w:tcPr>
            <w:tcW w:w="1574" w:type="dxa"/>
          </w:tcPr>
          <w:p w:rsidR="00926AD3" w:rsidRP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11.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2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5-11.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3</w:t>
            </w:r>
            <w:r w:rsidRPr="00926AD3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26AD3" w:rsidRDefault="00926AD3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71" w:type="dxa"/>
            <w:gridSpan w:val="2"/>
          </w:tcPr>
          <w:p w:rsidR="00926AD3" w:rsidRDefault="0080153C" w:rsidP="00E44291">
            <w:pPr>
              <w:rPr>
                <w:rFonts w:ascii="Times New Roman" w:hAnsi="Times New Roman"/>
                <w:sz w:val="24"/>
                <w:szCs w:val="24"/>
              </w:rPr>
            </w:pPr>
            <w:r w:rsidRPr="0080153C">
              <w:rPr>
                <w:rFonts w:ascii="Times New Roman" w:hAnsi="Times New Roman"/>
                <w:sz w:val="24"/>
                <w:szCs w:val="24"/>
              </w:rPr>
              <w:t>О Нормативном правовом акте «О порядке проведения конкурса на замещение вакантных должностей муниципальной службы в органах местного самоуправления Хасанского муниципального округа»</w:t>
            </w:r>
          </w:p>
          <w:p w:rsidR="0080153C" w:rsidRPr="00E44291" w:rsidRDefault="0080153C" w:rsidP="00E44291">
            <w:pPr>
              <w:rPr>
                <w:rFonts w:ascii="Times New Roman" w:hAnsi="Times New Roman"/>
                <w:sz w:val="24"/>
                <w:szCs w:val="24"/>
              </w:rPr>
            </w:pPr>
            <w:r w:rsidRPr="0080153C">
              <w:rPr>
                <w:rFonts w:ascii="Times New Roman" w:hAnsi="Times New Roman"/>
                <w:sz w:val="24"/>
                <w:szCs w:val="24"/>
              </w:rPr>
              <w:t>Докладывает:      О.В. Елисеева -  Начальник отдела ОМС</w:t>
            </w:r>
            <w:r w:rsidRPr="0080153C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CC510A" w:rsidRPr="00D5199B" w:rsidTr="0080153C">
        <w:trPr>
          <w:trHeight w:val="3937"/>
          <w:jc w:val="center"/>
        </w:trPr>
        <w:tc>
          <w:tcPr>
            <w:tcW w:w="1574" w:type="dxa"/>
          </w:tcPr>
          <w:p w:rsidR="00CC510A" w:rsidRDefault="00CC510A" w:rsidP="00AB39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5-1</w:t>
            </w:r>
            <w:r w:rsidR="0009789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CC510A" w:rsidRDefault="00CC510A" w:rsidP="00926A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Вопрос </w:t>
            </w:r>
            <w:r w:rsidR="00926AD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71" w:type="dxa"/>
            <w:gridSpan w:val="2"/>
          </w:tcPr>
          <w:p w:rsidR="00E44291" w:rsidRPr="00E44291" w:rsidRDefault="00E44291" w:rsidP="00E44291">
            <w:pPr>
              <w:rPr>
                <w:rFonts w:ascii="Times New Roman" w:hAnsi="Times New Roman"/>
                <w:sz w:val="24"/>
                <w:szCs w:val="24"/>
              </w:rPr>
            </w:pPr>
            <w:r w:rsidRPr="00E44291">
              <w:rPr>
                <w:rFonts w:ascii="Times New Roman" w:hAnsi="Times New Roman"/>
                <w:sz w:val="24"/>
                <w:szCs w:val="24"/>
              </w:rPr>
              <w:t>О Нормативном  правовом акте   «О внесении изменений в Нормативный правово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й акт от 21.12.2022 № 29-НПА « </w:t>
            </w:r>
            <w:r w:rsidRPr="00E44291">
              <w:rPr>
                <w:rFonts w:ascii="Times New Roman" w:hAnsi="Times New Roman"/>
                <w:sz w:val="24"/>
                <w:szCs w:val="24"/>
              </w:rPr>
              <w:t>О размерах должностных окладов, ежемесячных и иных дополнительных выплатах к должностным окладам муниципальных служащих органов местного самоуправления Хасанского муниципального округа и о порядках их осуществления»</w:t>
            </w:r>
          </w:p>
          <w:p w:rsidR="00662B67" w:rsidRDefault="00662B67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CC510A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510A">
              <w:rPr>
                <w:rFonts w:ascii="Times New Roman" w:hAnsi="Times New Roman"/>
                <w:sz w:val="24"/>
                <w:szCs w:val="24"/>
              </w:rPr>
              <w:t>Докладывает:</w:t>
            </w:r>
            <w:r w:rsidR="00E44291">
              <w:rPr>
                <w:rFonts w:ascii="Times New Roman" w:hAnsi="Times New Roman"/>
                <w:sz w:val="24"/>
                <w:szCs w:val="24"/>
              </w:rPr>
              <w:t xml:space="preserve"> Войтюк Р.Б. – Председатель постоянной комиссии</w:t>
            </w:r>
          </w:p>
          <w:p w:rsidR="00E44291" w:rsidRDefault="00E44291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7BFD" w:rsidRDefault="00E44291" w:rsidP="00CC51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Приглашается: </w:t>
            </w:r>
            <w:r w:rsidRPr="00E44291">
              <w:rPr>
                <w:rFonts w:ascii="Times New Roman" w:hAnsi="Times New Roman"/>
                <w:sz w:val="24"/>
                <w:szCs w:val="24"/>
              </w:rPr>
              <w:t>Дейнеко А.В.  – Председатель КСУ Хасанского МО</w:t>
            </w:r>
          </w:p>
          <w:p w:rsidR="00926AD3" w:rsidRDefault="00926AD3" w:rsidP="00926AD3">
            <w:pPr>
              <w:spacing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 xml:space="preserve">О.В. Елисеева -  Начальник отдела </w:t>
            </w:r>
          </w:p>
          <w:p w:rsidR="00926AD3" w:rsidRDefault="00926AD3" w:rsidP="00926AD3">
            <w:pPr>
              <w:spacing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  <w:r w:rsidRPr="00926AD3">
              <w:rPr>
                <w:rFonts w:ascii="Times New Roman" w:hAnsi="Times New Roman"/>
                <w:sz w:val="24"/>
                <w:szCs w:val="24"/>
              </w:rPr>
              <w:t>ОМС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администрации    Хасанского МО</w:t>
            </w:r>
          </w:p>
          <w:p w:rsidR="003F00A5" w:rsidRDefault="003F00A5" w:rsidP="00926AD3">
            <w:pPr>
              <w:spacing w:after="0" w:line="240" w:lineRule="auto"/>
              <w:ind w:left="1574"/>
              <w:rPr>
                <w:rFonts w:ascii="Times New Roman" w:hAnsi="Times New Roman"/>
                <w:sz w:val="24"/>
                <w:szCs w:val="24"/>
              </w:rPr>
            </w:pPr>
          </w:p>
          <w:p w:rsidR="00CC510A" w:rsidRDefault="00CC510A" w:rsidP="00FC66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10A" w:rsidRPr="00D5199B" w:rsidTr="009B5D7D">
        <w:trPr>
          <w:trHeight w:val="893"/>
          <w:jc w:val="center"/>
        </w:trPr>
        <w:tc>
          <w:tcPr>
            <w:tcW w:w="1574" w:type="dxa"/>
          </w:tcPr>
          <w:p w:rsidR="00CC510A" w:rsidRDefault="00CC510A" w:rsidP="008015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65C6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0153C">
              <w:rPr>
                <w:rFonts w:ascii="Times New Roman" w:hAnsi="Times New Roman"/>
                <w:sz w:val="24"/>
                <w:szCs w:val="24"/>
              </w:rPr>
              <w:t>4</w:t>
            </w:r>
            <w:r w:rsidR="00965C62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3F00A5">
              <w:rPr>
                <w:rFonts w:ascii="Times New Roman" w:hAnsi="Times New Roman"/>
                <w:sz w:val="24"/>
                <w:szCs w:val="24"/>
              </w:rPr>
              <w:t>1</w:t>
            </w:r>
            <w:r w:rsidR="00397F2A">
              <w:rPr>
                <w:rFonts w:ascii="Times New Roman" w:hAnsi="Times New Roman"/>
                <w:sz w:val="24"/>
                <w:szCs w:val="24"/>
              </w:rPr>
              <w:t>1</w:t>
            </w:r>
            <w:r w:rsidR="003F00A5">
              <w:rPr>
                <w:rFonts w:ascii="Times New Roman" w:hAnsi="Times New Roman"/>
                <w:sz w:val="24"/>
                <w:szCs w:val="24"/>
              </w:rPr>
              <w:t>.</w:t>
            </w:r>
            <w:r w:rsidR="00397F2A">
              <w:rPr>
                <w:rFonts w:ascii="Times New Roman" w:hAnsi="Times New Roman"/>
                <w:sz w:val="24"/>
                <w:szCs w:val="24"/>
              </w:rPr>
              <w:t>5</w:t>
            </w:r>
            <w:r w:rsidR="008015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771" w:type="dxa"/>
            <w:gridSpan w:val="2"/>
          </w:tcPr>
          <w:p w:rsidR="00CC510A" w:rsidRPr="00CC510A" w:rsidRDefault="00CC510A" w:rsidP="00AB39C2">
            <w:pPr>
              <w:framePr w:hSpace="180" w:wrap="around" w:vAnchor="text" w:hAnchor="margin" w:y="193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Разное</w:t>
            </w:r>
          </w:p>
        </w:tc>
      </w:tr>
    </w:tbl>
    <w:p w:rsidR="00CC510A" w:rsidRDefault="00CC510A" w:rsidP="00CC510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C510A" w:rsidRPr="009319D8" w:rsidRDefault="00CC510A" w:rsidP="00CC510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E80294" w:rsidRPr="00CC510A" w:rsidRDefault="00CC510A">
      <w:pPr>
        <w:rPr>
          <w:rFonts w:ascii="Times New Roman" w:hAnsi="Times New Roman"/>
          <w:sz w:val="24"/>
          <w:szCs w:val="24"/>
        </w:rPr>
      </w:pPr>
      <w:r w:rsidRPr="00CC510A">
        <w:rPr>
          <w:rFonts w:ascii="Times New Roman" w:hAnsi="Times New Roman"/>
          <w:sz w:val="24"/>
          <w:szCs w:val="24"/>
        </w:rPr>
        <w:t xml:space="preserve">Председатель постоянной комиссии Думы </w:t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Pr="00CC510A">
        <w:rPr>
          <w:rFonts w:ascii="Times New Roman" w:hAnsi="Times New Roman"/>
          <w:sz w:val="24"/>
          <w:szCs w:val="24"/>
        </w:rPr>
        <w:tab/>
      </w:r>
      <w:r w:rsidR="000A0560">
        <w:rPr>
          <w:rFonts w:ascii="Times New Roman" w:hAnsi="Times New Roman"/>
          <w:sz w:val="24"/>
          <w:szCs w:val="24"/>
        </w:rPr>
        <w:t>Р.Б. Войтюк</w:t>
      </w:r>
    </w:p>
    <w:sectPr w:rsidR="00E80294" w:rsidRPr="00CC510A" w:rsidSect="0080153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14"/>
    <w:rsid w:val="00054FFF"/>
    <w:rsid w:val="00097893"/>
    <w:rsid w:val="000A0560"/>
    <w:rsid w:val="000E2433"/>
    <w:rsid w:val="00110745"/>
    <w:rsid w:val="00163D6A"/>
    <w:rsid w:val="00277559"/>
    <w:rsid w:val="002B0FFA"/>
    <w:rsid w:val="00317F7D"/>
    <w:rsid w:val="00397F2A"/>
    <w:rsid w:val="003B2054"/>
    <w:rsid w:val="003F00A5"/>
    <w:rsid w:val="004022D3"/>
    <w:rsid w:val="0040347B"/>
    <w:rsid w:val="004D2214"/>
    <w:rsid w:val="00560D4A"/>
    <w:rsid w:val="00640AF5"/>
    <w:rsid w:val="00662B67"/>
    <w:rsid w:val="0080153C"/>
    <w:rsid w:val="00922275"/>
    <w:rsid w:val="00926AD3"/>
    <w:rsid w:val="00965C62"/>
    <w:rsid w:val="009B5D7D"/>
    <w:rsid w:val="009C67CB"/>
    <w:rsid w:val="00A272C1"/>
    <w:rsid w:val="00B10815"/>
    <w:rsid w:val="00BB35D6"/>
    <w:rsid w:val="00CC510A"/>
    <w:rsid w:val="00CE7FDE"/>
    <w:rsid w:val="00DA53FA"/>
    <w:rsid w:val="00E44291"/>
    <w:rsid w:val="00E80294"/>
    <w:rsid w:val="00ED7BFD"/>
    <w:rsid w:val="00FC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2023-01-13T04:19:00Z</cp:lastPrinted>
  <dcterms:created xsi:type="dcterms:W3CDTF">2023-01-13T04:19:00Z</dcterms:created>
  <dcterms:modified xsi:type="dcterms:W3CDTF">2023-04-14T05:43:00Z</dcterms:modified>
</cp:coreProperties>
</file>