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C3" w:rsidRPr="004E2B1A" w:rsidRDefault="00B57EC3" w:rsidP="00B57EC3">
      <w:pPr>
        <w:jc w:val="center"/>
      </w:pPr>
      <w:r>
        <w:rPr>
          <w:bCs/>
          <w:noProof/>
        </w:rPr>
        <w:drawing>
          <wp:inline distT="0" distB="0" distL="0" distR="0" wp14:anchorId="2A0F3896" wp14:editId="24FAADC2">
            <wp:extent cx="581025" cy="723900"/>
            <wp:effectExtent l="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C3" w:rsidRPr="00895BE9" w:rsidRDefault="00B57EC3" w:rsidP="00B57EC3">
      <w:pPr>
        <w:jc w:val="center"/>
        <w:rPr>
          <w:b/>
          <w:sz w:val="26"/>
          <w:szCs w:val="26"/>
        </w:rPr>
      </w:pPr>
    </w:p>
    <w:p w:rsidR="00B57EC3" w:rsidRPr="00895BE9" w:rsidRDefault="00B57EC3" w:rsidP="00B57EC3">
      <w:pPr>
        <w:rPr>
          <w:b/>
          <w:sz w:val="26"/>
          <w:szCs w:val="26"/>
        </w:rPr>
      </w:pPr>
      <w:r w:rsidRPr="00895BE9">
        <w:rPr>
          <w:b/>
          <w:sz w:val="26"/>
          <w:szCs w:val="26"/>
        </w:rPr>
        <w:t xml:space="preserve">                    ДУМА ХАСАНСКОГО МУНИЦИПАЛЬНОГО ОКРУГА</w:t>
      </w:r>
    </w:p>
    <w:p w:rsidR="00B57EC3" w:rsidRPr="00895BE9" w:rsidRDefault="00B57EC3" w:rsidP="00B57EC3">
      <w:pPr>
        <w:jc w:val="center"/>
        <w:rPr>
          <w:b/>
          <w:sz w:val="26"/>
          <w:szCs w:val="26"/>
        </w:rPr>
      </w:pPr>
      <w:r w:rsidRPr="00895BE9">
        <w:rPr>
          <w:b/>
          <w:sz w:val="26"/>
          <w:szCs w:val="26"/>
        </w:rPr>
        <w:t>ПРИМОРСКОГО КРАЯ</w:t>
      </w:r>
    </w:p>
    <w:p w:rsidR="00B57EC3" w:rsidRPr="00895BE9" w:rsidRDefault="00B57EC3" w:rsidP="00B57EC3">
      <w:pPr>
        <w:jc w:val="center"/>
        <w:rPr>
          <w:b/>
          <w:sz w:val="26"/>
          <w:szCs w:val="26"/>
        </w:rPr>
      </w:pPr>
    </w:p>
    <w:p w:rsidR="00B57EC3" w:rsidRPr="00895BE9" w:rsidRDefault="00B57EC3" w:rsidP="00B57EC3">
      <w:pPr>
        <w:tabs>
          <w:tab w:val="left" w:pos="780"/>
          <w:tab w:val="center" w:pos="4677"/>
        </w:tabs>
        <w:rPr>
          <w:b/>
          <w:sz w:val="26"/>
          <w:szCs w:val="26"/>
        </w:rPr>
      </w:pPr>
      <w:r w:rsidRPr="00895BE9">
        <w:rPr>
          <w:b/>
          <w:sz w:val="26"/>
          <w:szCs w:val="26"/>
        </w:rPr>
        <w:tab/>
      </w:r>
      <w:r w:rsidRPr="00895BE9">
        <w:rPr>
          <w:b/>
          <w:sz w:val="26"/>
          <w:szCs w:val="26"/>
        </w:rPr>
        <w:tab/>
        <w:t>РЕШЕНИЕ</w:t>
      </w:r>
    </w:p>
    <w:p w:rsidR="00B57EC3" w:rsidRPr="00895BE9" w:rsidRDefault="00B57EC3" w:rsidP="00B57EC3">
      <w:pPr>
        <w:jc w:val="center"/>
        <w:rPr>
          <w:b/>
          <w:sz w:val="26"/>
          <w:szCs w:val="26"/>
        </w:rPr>
      </w:pPr>
      <w:r w:rsidRPr="00895BE9">
        <w:rPr>
          <w:b/>
          <w:sz w:val="26"/>
          <w:szCs w:val="26"/>
        </w:rPr>
        <w:t>пгт Славянка</w:t>
      </w:r>
    </w:p>
    <w:p w:rsidR="00B57EC3" w:rsidRPr="00895BE9" w:rsidRDefault="00B57EC3" w:rsidP="00B57EC3">
      <w:pPr>
        <w:jc w:val="both"/>
        <w:rPr>
          <w:sz w:val="26"/>
          <w:szCs w:val="26"/>
        </w:rPr>
      </w:pPr>
    </w:p>
    <w:p w:rsidR="00B57EC3" w:rsidRPr="00895BE9" w:rsidRDefault="00B57EC3" w:rsidP="00B57EC3">
      <w:pPr>
        <w:jc w:val="both"/>
        <w:rPr>
          <w:sz w:val="26"/>
          <w:szCs w:val="26"/>
        </w:rPr>
      </w:pPr>
    </w:p>
    <w:p w:rsidR="00B57EC3" w:rsidRPr="00895BE9" w:rsidRDefault="00B57EC3" w:rsidP="00B57EC3">
      <w:pPr>
        <w:tabs>
          <w:tab w:val="left" w:pos="5520"/>
        </w:tabs>
        <w:jc w:val="both"/>
        <w:rPr>
          <w:rFonts w:eastAsia="MS Mincho"/>
          <w:sz w:val="26"/>
          <w:szCs w:val="26"/>
          <w:lang w:eastAsia="ja-JP"/>
        </w:rPr>
      </w:pPr>
      <w:r w:rsidRPr="00895BE9">
        <w:rPr>
          <w:rFonts w:eastAsia="MS Mincho"/>
          <w:sz w:val="26"/>
          <w:szCs w:val="26"/>
          <w:lang w:eastAsia="ja-JP"/>
        </w:rPr>
        <w:t>13.03.2023</w:t>
      </w:r>
      <w:r w:rsidRPr="00895BE9">
        <w:rPr>
          <w:rFonts w:eastAsia="MS Mincho"/>
          <w:sz w:val="26"/>
          <w:szCs w:val="26"/>
          <w:lang w:eastAsia="ja-JP"/>
        </w:rPr>
        <w:tab/>
      </w:r>
      <w:r w:rsidRPr="00895BE9">
        <w:rPr>
          <w:rFonts w:eastAsia="MS Mincho"/>
          <w:sz w:val="26"/>
          <w:szCs w:val="26"/>
          <w:lang w:eastAsia="ja-JP"/>
        </w:rPr>
        <w:tab/>
      </w:r>
      <w:r w:rsidRPr="00895BE9">
        <w:rPr>
          <w:rFonts w:eastAsia="MS Mincho"/>
          <w:sz w:val="26"/>
          <w:szCs w:val="26"/>
          <w:lang w:eastAsia="ja-JP"/>
        </w:rPr>
        <w:tab/>
      </w:r>
      <w:r w:rsidRPr="00895BE9">
        <w:rPr>
          <w:rFonts w:eastAsia="MS Mincho"/>
          <w:sz w:val="26"/>
          <w:szCs w:val="26"/>
          <w:lang w:eastAsia="ja-JP"/>
        </w:rPr>
        <w:tab/>
      </w:r>
      <w:r w:rsidRPr="00895BE9">
        <w:rPr>
          <w:rFonts w:eastAsia="MS Mincho"/>
          <w:sz w:val="26"/>
          <w:szCs w:val="26"/>
          <w:lang w:eastAsia="ja-JP"/>
        </w:rPr>
        <w:tab/>
        <w:t xml:space="preserve">           № 109</w:t>
      </w:r>
    </w:p>
    <w:p w:rsidR="00B57EC3" w:rsidRPr="00895BE9" w:rsidRDefault="00B57EC3" w:rsidP="00B57EC3">
      <w:pPr>
        <w:jc w:val="both"/>
        <w:rPr>
          <w:rFonts w:eastAsia="MS Mincho"/>
          <w:sz w:val="26"/>
          <w:szCs w:val="26"/>
          <w:lang w:eastAsia="ja-JP"/>
        </w:rPr>
      </w:pPr>
    </w:p>
    <w:p w:rsidR="00B57EC3" w:rsidRPr="00895BE9" w:rsidRDefault="00B57EC3" w:rsidP="00B57EC3">
      <w:pPr>
        <w:jc w:val="both"/>
        <w:rPr>
          <w:rFonts w:eastAsia="MS Mincho"/>
          <w:sz w:val="26"/>
          <w:szCs w:val="26"/>
          <w:lang w:eastAsia="ja-JP"/>
        </w:rPr>
      </w:pPr>
    </w:p>
    <w:p w:rsidR="00B57EC3" w:rsidRPr="00895BE9" w:rsidRDefault="00B57EC3" w:rsidP="00B57EC3">
      <w:pPr>
        <w:pStyle w:val="ConsPlusTitle"/>
        <w:tabs>
          <w:tab w:val="left" w:pos="5103"/>
        </w:tabs>
        <w:ind w:right="4111"/>
        <w:jc w:val="both"/>
        <w:rPr>
          <w:b w:val="0"/>
          <w:sz w:val="26"/>
          <w:szCs w:val="26"/>
        </w:rPr>
      </w:pPr>
      <w:r w:rsidRPr="00895BE9">
        <w:rPr>
          <w:rFonts w:eastAsia="MS Mincho"/>
          <w:b w:val="0"/>
          <w:sz w:val="26"/>
          <w:szCs w:val="26"/>
          <w:lang w:eastAsia="ja-JP"/>
        </w:rPr>
        <w:t>О нормативном правовом акте «</w:t>
      </w:r>
      <w:r w:rsidRPr="00895BE9">
        <w:rPr>
          <w:b w:val="0"/>
          <w:sz w:val="26"/>
          <w:szCs w:val="26"/>
        </w:rPr>
        <w:t>О представлении лицами, замещающими муниципальные должности в органах местного самоуправления Хасанского муниципального округа, сведений о расходах»</w:t>
      </w:r>
    </w:p>
    <w:p w:rsidR="00B57EC3" w:rsidRPr="00895BE9" w:rsidRDefault="00B57EC3" w:rsidP="00B57EC3">
      <w:pPr>
        <w:tabs>
          <w:tab w:val="left" w:pos="2880"/>
          <w:tab w:val="left" w:pos="3060"/>
          <w:tab w:val="left" w:pos="3240"/>
        </w:tabs>
        <w:ind w:right="2829"/>
        <w:jc w:val="both"/>
        <w:rPr>
          <w:rFonts w:eastAsia="MS Mincho"/>
          <w:sz w:val="26"/>
          <w:szCs w:val="26"/>
          <w:lang w:eastAsia="ja-JP"/>
        </w:rPr>
      </w:pPr>
    </w:p>
    <w:p w:rsidR="00B57EC3" w:rsidRPr="00895BE9" w:rsidRDefault="00B57EC3" w:rsidP="00B57EC3">
      <w:pPr>
        <w:tabs>
          <w:tab w:val="left" w:pos="2880"/>
          <w:tab w:val="left" w:pos="3060"/>
          <w:tab w:val="left" w:pos="3240"/>
        </w:tabs>
        <w:ind w:right="2829"/>
        <w:jc w:val="both"/>
        <w:rPr>
          <w:rFonts w:eastAsia="MS Mincho"/>
          <w:sz w:val="26"/>
          <w:szCs w:val="26"/>
          <w:lang w:eastAsia="ja-JP"/>
        </w:rPr>
      </w:pPr>
    </w:p>
    <w:p w:rsidR="00B57EC3" w:rsidRPr="00895BE9" w:rsidRDefault="00B57EC3" w:rsidP="00B57EC3">
      <w:pPr>
        <w:ind w:firstLine="397"/>
        <w:jc w:val="both"/>
        <w:rPr>
          <w:rFonts w:eastAsia="MS Mincho"/>
          <w:sz w:val="26"/>
          <w:szCs w:val="26"/>
          <w:lang w:eastAsia="ja-JP"/>
        </w:rPr>
      </w:pPr>
      <w:r w:rsidRPr="00895BE9">
        <w:rPr>
          <w:rFonts w:eastAsia="MS Mincho"/>
          <w:sz w:val="26"/>
          <w:szCs w:val="26"/>
          <w:lang w:eastAsia="ja-JP"/>
        </w:rPr>
        <w:t xml:space="preserve">В соответствии с Федеральным законом от 03.12.2012 года № 230-ФЗ «О </w:t>
      </w:r>
      <w:proofErr w:type="gramStart"/>
      <w:r w:rsidRPr="00895BE9">
        <w:rPr>
          <w:rFonts w:eastAsia="MS Mincho"/>
          <w:sz w:val="26"/>
          <w:szCs w:val="26"/>
          <w:lang w:eastAsia="ja-JP"/>
        </w:rPr>
        <w:t>контроле за</w:t>
      </w:r>
      <w:proofErr w:type="gramEnd"/>
      <w:r w:rsidRPr="00895BE9">
        <w:rPr>
          <w:rFonts w:eastAsia="MS Mincho"/>
          <w:sz w:val="26"/>
          <w:szCs w:val="26"/>
          <w:lang w:eastAsia="ja-JP"/>
        </w:rPr>
        <w:t xml:space="preserve"> соответствием расходов лиц, замещающих государственные должности, и иных лиц их доходам», Уставом Хасанского муниципального округа,</w:t>
      </w:r>
    </w:p>
    <w:p w:rsidR="00B57EC3" w:rsidRPr="00895BE9" w:rsidRDefault="00B57EC3" w:rsidP="00B57EC3">
      <w:pPr>
        <w:ind w:firstLine="397"/>
        <w:jc w:val="both"/>
        <w:rPr>
          <w:rFonts w:eastAsia="MS Mincho"/>
          <w:sz w:val="26"/>
          <w:szCs w:val="26"/>
          <w:lang w:eastAsia="ja-JP"/>
        </w:rPr>
      </w:pPr>
    </w:p>
    <w:p w:rsidR="00B57EC3" w:rsidRPr="00895BE9" w:rsidRDefault="00B57EC3" w:rsidP="00B57EC3">
      <w:pPr>
        <w:ind w:firstLine="397"/>
        <w:jc w:val="both"/>
        <w:rPr>
          <w:rFonts w:eastAsia="MS Mincho"/>
          <w:sz w:val="26"/>
          <w:szCs w:val="26"/>
          <w:lang w:eastAsia="ja-JP"/>
        </w:rPr>
      </w:pPr>
      <w:r w:rsidRPr="00895BE9">
        <w:rPr>
          <w:rFonts w:eastAsia="MS Mincho"/>
          <w:sz w:val="26"/>
          <w:szCs w:val="26"/>
          <w:lang w:eastAsia="ja-JP"/>
        </w:rPr>
        <w:t>Дума Хасанского муниципального округа</w:t>
      </w:r>
    </w:p>
    <w:p w:rsidR="00B57EC3" w:rsidRPr="00895BE9" w:rsidRDefault="00B57EC3" w:rsidP="00B57EC3">
      <w:pPr>
        <w:jc w:val="both"/>
        <w:rPr>
          <w:rFonts w:eastAsia="MS Mincho"/>
          <w:sz w:val="26"/>
          <w:szCs w:val="26"/>
          <w:lang w:eastAsia="ja-JP"/>
        </w:rPr>
      </w:pPr>
    </w:p>
    <w:p w:rsidR="00B57EC3" w:rsidRPr="00895BE9" w:rsidRDefault="00B57EC3" w:rsidP="00B57EC3">
      <w:pPr>
        <w:jc w:val="both"/>
        <w:rPr>
          <w:rFonts w:eastAsia="MS Mincho"/>
          <w:sz w:val="26"/>
          <w:szCs w:val="26"/>
          <w:lang w:eastAsia="ja-JP"/>
        </w:rPr>
      </w:pPr>
      <w:r w:rsidRPr="00895BE9">
        <w:rPr>
          <w:rFonts w:eastAsia="MS Mincho"/>
          <w:sz w:val="26"/>
          <w:szCs w:val="26"/>
          <w:lang w:eastAsia="ja-JP"/>
        </w:rPr>
        <w:t>РЕШИЛА:</w:t>
      </w:r>
    </w:p>
    <w:p w:rsidR="00B57EC3" w:rsidRPr="00895BE9" w:rsidRDefault="00B57EC3" w:rsidP="00B57EC3">
      <w:pPr>
        <w:ind w:firstLine="397"/>
        <w:jc w:val="both"/>
        <w:rPr>
          <w:rFonts w:eastAsia="MS Mincho"/>
          <w:b/>
          <w:sz w:val="26"/>
          <w:szCs w:val="26"/>
          <w:lang w:eastAsia="ja-JP"/>
        </w:rPr>
      </w:pPr>
    </w:p>
    <w:p w:rsidR="00B57EC3" w:rsidRPr="00895BE9" w:rsidRDefault="00B57EC3" w:rsidP="00B57EC3">
      <w:pPr>
        <w:ind w:firstLine="397"/>
        <w:jc w:val="both"/>
        <w:rPr>
          <w:rFonts w:eastAsia="MS Mincho"/>
          <w:sz w:val="26"/>
          <w:szCs w:val="26"/>
          <w:lang w:eastAsia="ja-JP"/>
        </w:rPr>
      </w:pPr>
      <w:r w:rsidRPr="00895BE9">
        <w:rPr>
          <w:rFonts w:eastAsia="MS Mincho"/>
          <w:sz w:val="26"/>
          <w:szCs w:val="26"/>
          <w:lang w:eastAsia="ja-JP"/>
        </w:rPr>
        <w:t>1. Принять Нормативный правовой акт «</w:t>
      </w:r>
      <w:r w:rsidRPr="00895BE9">
        <w:rPr>
          <w:sz w:val="26"/>
          <w:szCs w:val="26"/>
        </w:rPr>
        <w:t>О представлении лицами, замещающими муниципальные должности в органах местного самоуправления Хасанского муниципального округа, сведений о расходах».</w:t>
      </w:r>
    </w:p>
    <w:p w:rsidR="00B57EC3" w:rsidRPr="00895BE9" w:rsidRDefault="00B57EC3" w:rsidP="00B57EC3">
      <w:pPr>
        <w:ind w:firstLine="397"/>
        <w:jc w:val="both"/>
        <w:rPr>
          <w:rFonts w:eastAsia="MS Mincho"/>
          <w:sz w:val="26"/>
          <w:szCs w:val="26"/>
          <w:lang w:eastAsia="ja-JP"/>
        </w:rPr>
      </w:pPr>
      <w:r w:rsidRPr="00895BE9">
        <w:rPr>
          <w:rFonts w:eastAsia="MS Mincho"/>
          <w:sz w:val="26"/>
          <w:szCs w:val="26"/>
          <w:lang w:eastAsia="ja-JP"/>
        </w:rPr>
        <w:t>2. Направить Нормативный правовой акт «</w:t>
      </w:r>
      <w:r w:rsidRPr="00895BE9">
        <w:rPr>
          <w:sz w:val="26"/>
          <w:szCs w:val="26"/>
        </w:rPr>
        <w:t xml:space="preserve">О представлении лицами, замещающими муниципальные должности в органах местного самоуправления Хасанского муниципального округа, сведений о расходах» </w:t>
      </w:r>
      <w:r w:rsidRPr="00895BE9">
        <w:rPr>
          <w:rFonts w:eastAsia="MS Mincho"/>
          <w:sz w:val="26"/>
          <w:szCs w:val="26"/>
          <w:lang w:eastAsia="ja-JP"/>
        </w:rPr>
        <w:t xml:space="preserve">главе Хасанского муниципального округа для подписания и официального опубликования. </w:t>
      </w:r>
    </w:p>
    <w:p w:rsidR="00B57EC3" w:rsidRPr="00895BE9" w:rsidRDefault="00B57EC3" w:rsidP="00B57EC3">
      <w:pPr>
        <w:ind w:firstLine="397"/>
        <w:jc w:val="both"/>
        <w:rPr>
          <w:rFonts w:eastAsia="MS Mincho"/>
          <w:sz w:val="26"/>
          <w:szCs w:val="26"/>
          <w:lang w:eastAsia="ja-JP"/>
        </w:rPr>
      </w:pPr>
      <w:r w:rsidRPr="00895BE9">
        <w:rPr>
          <w:rFonts w:eastAsia="MS Mincho"/>
          <w:sz w:val="26"/>
          <w:szCs w:val="26"/>
          <w:lang w:eastAsia="ja-JP"/>
        </w:rPr>
        <w:t>3. Настоящее решение вступает в силу со дня его принятия.</w:t>
      </w:r>
    </w:p>
    <w:p w:rsidR="00B57EC3" w:rsidRPr="00895BE9" w:rsidRDefault="00B57EC3" w:rsidP="00B57EC3">
      <w:pPr>
        <w:ind w:firstLine="397"/>
        <w:jc w:val="both"/>
        <w:rPr>
          <w:rFonts w:eastAsia="MS Mincho"/>
          <w:sz w:val="26"/>
          <w:szCs w:val="26"/>
          <w:lang w:eastAsia="ja-JP"/>
        </w:rPr>
      </w:pPr>
    </w:p>
    <w:p w:rsidR="00B57EC3" w:rsidRPr="00895BE9" w:rsidRDefault="00B57EC3" w:rsidP="00B57EC3">
      <w:pPr>
        <w:ind w:firstLine="397"/>
        <w:jc w:val="both"/>
        <w:rPr>
          <w:rFonts w:eastAsia="MS Mincho"/>
          <w:sz w:val="26"/>
          <w:szCs w:val="26"/>
          <w:lang w:eastAsia="ja-JP"/>
        </w:rPr>
      </w:pPr>
    </w:p>
    <w:p w:rsidR="00B57EC3" w:rsidRPr="00895BE9" w:rsidRDefault="00B57EC3" w:rsidP="00B57EC3">
      <w:pPr>
        <w:jc w:val="both"/>
        <w:rPr>
          <w:rFonts w:eastAsia="MS Mincho"/>
          <w:sz w:val="26"/>
          <w:szCs w:val="26"/>
          <w:lang w:eastAsia="ja-JP"/>
        </w:rPr>
      </w:pPr>
    </w:p>
    <w:p w:rsidR="00B57EC3" w:rsidRPr="00895BE9" w:rsidRDefault="00B57EC3" w:rsidP="00B57EC3">
      <w:pPr>
        <w:tabs>
          <w:tab w:val="left" w:pos="4848"/>
        </w:tabs>
        <w:ind w:firstLine="24"/>
        <w:jc w:val="both"/>
        <w:rPr>
          <w:rFonts w:eastAsia="MS Mincho"/>
          <w:sz w:val="26"/>
          <w:szCs w:val="26"/>
          <w:lang w:eastAsia="ja-JP"/>
        </w:rPr>
      </w:pPr>
      <w:r w:rsidRPr="00895BE9">
        <w:rPr>
          <w:rFonts w:eastAsia="MS Mincho"/>
          <w:sz w:val="26"/>
          <w:szCs w:val="26"/>
          <w:lang w:eastAsia="ja-JP"/>
        </w:rPr>
        <w:t>Председатель Думы</w:t>
      </w:r>
      <w:r w:rsidRPr="00895BE9">
        <w:rPr>
          <w:rFonts w:eastAsia="MS Mincho"/>
          <w:sz w:val="26"/>
          <w:szCs w:val="26"/>
          <w:lang w:eastAsia="ja-JP"/>
        </w:rPr>
        <w:tab/>
      </w:r>
      <w:r w:rsidRPr="00895BE9">
        <w:rPr>
          <w:rFonts w:eastAsia="MS Mincho"/>
          <w:sz w:val="26"/>
          <w:szCs w:val="26"/>
          <w:lang w:eastAsia="ja-JP"/>
        </w:rPr>
        <w:tab/>
      </w:r>
      <w:r w:rsidRPr="00895BE9">
        <w:rPr>
          <w:rFonts w:eastAsia="MS Mincho"/>
          <w:sz w:val="26"/>
          <w:szCs w:val="26"/>
          <w:lang w:eastAsia="ja-JP"/>
        </w:rPr>
        <w:tab/>
      </w:r>
      <w:r w:rsidRPr="00895BE9">
        <w:rPr>
          <w:rFonts w:eastAsia="MS Mincho"/>
          <w:sz w:val="26"/>
          <w:szCs w:val="26"/>
          <w:lang w:eastAsia="ja-JP"/>
        </w:rPr>
        <w:tab/>
      </w:r>
      <w:r w:rsidRPr="00895BE9">
        <w:rPr>
          <w:rFonts w:eastAsia="MS Mincho"/>
          <w:sz w:val="26"/>
          <w:szCs w:val="26"/>
          <w:lang w:eastAsia="ja-JP"/>
        </w:rPr>
        <w:tab/>
        <w:t xml:space="preserve"> Н.В. Карпова</w:t>
      </w:r>
    </w:p>
    <w:p w:rsidR="00B57EC3" w:rsidRPr="00895BE9" w:rsidRDefault="00B57EC3" w:rsidP="00B57EC3">
      <w:pPr>
        <w:ind w:firstLine="397"/>
        <w:jc w:val="both"/>
        <w:rPr>
          <w:rFonts w:eastAsia="MS Mincho"/>
          <w:sz w:val="26"/>
          <w:szCs w:val="26"/>
          <w:lang w:eastAsia="ja-JP"/>
        </w:rPr>
      </w:pPr>
    </w:p>
    <w:p w:rsidR="00B57EC3" w:rsidRPr="004E2B1A" w:rsidRDefault="00B57EC3" w:rsidP="00B57EC3">
      <w:pPr>
        <w:ind w:firstLine="397"/>
        <w:jc w:val="both"/>
        <w:rPr>
          <w:rFonts w:eastAsia="MS Mincho"/>
          <w:lang w:eastAsia="ja-JP"/>
        </w:rPr>
      </w:pPr>
    </w:p>
    <w:p w:rsidR="00B57EC3" w:rsidRPr="004E2B1A" w:rsidRDefault="00B57EC3" w:rsidP="00B57EC3">
      <w:pPr>
        <w:ind w:firstLine="397"/>
        <w:jc w:val="both"/>
        <w:rPr>
          <w:rFonts w:eastAsia="MS Mincho"/>
          <w:lang w:eastAsia="ja-JP"/>
        </w:rPr>
      </w:pPr>
    </w:p>
    <w:p w:rsidR="00B57EC3" w:rsidRPr="004E2B1A" w:rsidRDefault="00B57EC3" w:rsidP="00B57EC3">
      <w:pPr>
        <w:ind w:firstLine="397"/>
        <w:jc w:val="both"/>
        <w:rPr>
          <w:rFonts w:eastAsia="MS Mincho"/>
          <w:lang w:eastAsia="ja-JP"/>
        </w:rPr>
      </w:pPr>
    </w:p>
    <w:p w:rsidR="00B57EC3" w:rsidRPr="004E2B1A" w:rsidRDefault="00B57EC3" w:rsidP="00B57EC3">
      <w:pPr>
        <w:ind w:firstLine="397"/>
        <w:jc w:val="both"/>
        <w:rPr>
          <w:rFonts w:eastAsia="MS Mincho"/>
          <w:lang w:eastAsia="ja-JP"/>
        </w:rPr>
      </w:pPr>
    </w:p>
    <w:p w:rsidR="00B57EC3" w:rsidRPr="004E2B1A" w:rsidRDefault="00B57EC3" w:rsidP="00B57EC3">
      <w:pPr>
        <w:ind w:firstLine="397"/>
        <w:jc w:val="both"/>
        <w:rPr>
          <w:rFonts w:eastAsia="MS Mincho"/>
          <w:lang w:eastAsia="ja-JP"/>
        </w:rPr>
      </w:pPr>
    </w:p>
    <w:p w:rsidR="00B57EC3" w:rsidRPr="004E2B1A" w:rsidRDefault="00B57EC3" w:rsidP="00B57EC3">
      <w:pPr>
        <w:ind w:firstLine="397"/>
        <w:jc w:val="both"/>
        <w:rPr>
          <w:rFonts w:eastAsia="MS Mincho"/>
          <w:lang w:eastAsia="ja-JP"/>
        </w:rPr>
      </w:pPr>
    </w:p>
    <w:p w:rsidR="00B57EC3" w:rsidRPr="004E2B1A" w:rsidRDefault="00B57EC3" w:rsidP="00B57EC3">
      <w:pPr>
        <w:ind w:firstLine="397"/>
        <w:jc w:val="both"/>
        <w:rPr>
          <w:rFonts w:eastAsia="MS Mincho"/>
          <w:lang w:eastAsia="ja-JP"/>
        </w:rPr>
      </w:pPr>
    </w:p>
    <w:p w:rsidR="00B57EC3" w:rsidRPr="004E2B1A" w:rsidRDefault="00B57EC3" w:rsidP="00B57EC3">
      <w:pPr>
        <w:ind w:firstLine="4253"/>
        <w:jc w:val="both"/>
        <w:rPr>
          <w:rFonts w:eastAsia="MS Mincho"/>
          <w:lang w:eastAsia="ja-JP"/>
        </w:rPr>
      </w:pPr>
      <w:r>
        <w:rPr>
          <w:rFonts w:eastAsia="MS Mincho"/>
          <w:noProof/>
        </w:rPr>
        <w:lastRenderedPageBreak/>
        <w:drawing>
          <wp:inline distT="0" distB="0" distL="0" distR="0" wp14:anchorId="3FE8A818" wp14:editId="5B857889">
            <wp:extent cx="5905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EC3" w:rsidRPr="004E2B1A" w:rsidRDefault="00B57EC3" w:rsidP="00B57EC3">
      <w:pPr>
        <w:jc w:val="center"/>
        <w:rPr>
          <w:b/>
        </w:rPr>
      </w:pPr>
      <w:r w:rsidRPr="004E2B1A">
        <w:rPr>
          <w:b/>
        </w:rPr>
        <w:t>ДУМА ХАСАНСКОГО МУНИЦИПАЛЬНОГО ОКРУГА</w:t>
      </w:r>
    </w:p>
    <w:p w:rsidR="00B57EC3" w:rsidRPr="004E2B1A" w:rsidRDefault="00B57EC3" w:rsidP="00B57EC3">
      <w:pPr>
        <w:jc w:val="center"/>
        <w:rPr>
          <w:b/>
        </w:rPr>
      </w:pPr>
      <w:r w:rsidRPr="004E2B1A">
        <w:rPr>
          <w:b/>
        </w:rPr>
        <w:t>ПРИМОРСКОГО КРАЯ</w:t>
      </w:r>
    </w:p>
    <w:p w:rsidR="00B57EC3" w:rsidRPr="004E2B1A" w:rsidRDefault="00B57EC3" w:rsidP="00B57EC3">
      <w:pPr>
        <w:jc w:val="center"/>
        <w:rPr>
          <w:b/>
        </w:rPr>
      </w:pPr>
      <w:r w:rsidRPr="004E2B1A">
        <w:rPr>
          <w:b/>
        </w:rPr>
        <w:t>пгт Славянка</w:t>
      </w:r>
    </w:p>
    <w:p w:rsidR="00B57EC3" w:rsidRPr="004E2B1A" w:rsidRDefault="00B57EC3" w:rsidP="00B57EC3">
      <w:pPr>
        <w:jc w:val="center"/>
        <w:rPr>
          <w:b/>
        </w:rPr>
      </w:pPr>
    </w:p>
    <w:p w:rsidR="00B57EC3" w:rsidRPr="004E2B1A" w:rsidRDefault="00B57EC3" w:rsidP="00B57EC3">
      <w:pPr>
        <w:jc w:val="center"/>
        <w:rPr>
          <w:b/>
        </w:rPr>
      </w:pPr>
      <w:r w:rsidRPr="004E2B1A">
        <w:rPr>
          <w:b/>
        </w:rPr>
        <w:t>НОРМАТИВНЫЙ ПРАВОВОЙ АКТ</w:t>
      </w:r>
    </w:p>
    <w:p w:rsidR="00B57EC3" w:rsidRPr="004E2B1A" w:rsidRDefault="00B57EC3" w:rsidP="00B57EC3">
      <w:pPr>
        <w:jc w:val="center"/>
        <w:rPr>
          <w:b/>
        </w:rPr>
      </w:pPr>
    </w:p>
    <w:p w:rsidR="00B57EC3" w:rsidRPr="00270070" w:rsidRDefault="00B57EC3" w:rsidP="00B57EC3">
      <w:pPr>
        <w:jc w:val="center"/>
        <w:rPr>
          <w:b/>
        </w:rPr>
      </w:pPr>
      <w:r w:rsidRPr="00270070">
        <w:rPr>
          <w:b/>
        </w:rPr>
        <w:t xml:space="preserve">О представлении лицами, замещающими муниципальные должности в органах местного самоуправления Хасанского муниципального </w:t>
      </w:r>
      <w:r>
        <w:rPr>
          <w:b/>
        </w:rPr>
        <w:t>округа</w:t>
      </w:r>
      <w:r w:rsidRPr="00270070">
        <w:rPr>
          <w:b/>
        </w:rPr>
        <w:t>, сведений о расходах</w:t>
      </w:r>
    </w:p>
    <w:p w:rsidR="00B57EC3" w:rsidRPr="004E2B1A" w:rsidRDefault="00B57EC3" w:rsidP="00B57EC3">
      <w:pPr>
        <w:jc w:val="center"/>
        <w:rPr>
          <w:b/>
        </w:rPr>
      </w:pPr>
    </w:p>
    <w:p w:rsidR="00B57EC3" w:rsidRDefault="00B57EC3" w:rsidP="00B57EC3">
      <w:pPr>
        <w:ind w:hanging="24"/>
        <w:jc w:val="center"/>
        <w:rPr>
          <w:rFonts w:eastAsia="MS Mincho"/>
          <w:lang w:eastAsia="ja-JP"/>
        </w:rPr>
      </w:pPr>
      <w:proofErr w:type="gramStart"/>
      <w:r w:rsidRPr="004E2B1A">
        <w:rPr>
          <w:rFonts w:eastAsia="MS Mincho"/>
          <w:lang w:eastAsia="ja-JP"/>
        </w:rPr>
        <w:t>Принят</w:t>
      </w:r>
      <w:proofErr w:type="gramEnd"/>
      <w:r w:rsidRPr="004E2B1A">
        <w:rPr>
          <w:rFonts w:eastAsia="MS Mincho"/>
          <w:lang w:eastAsia="ja-JP"/>
        </w:rPr>
        <w:t xml:space="preserve"> решением Думы Хасанского муниципального округа от </w:t>
      </w:r>
      <w:r>
        <w:rPr>
          <w:rFonts w:eastAsia="MS Mincho"/>
          <w:lang w:eastAsia="ja-JP"/>
        </w:rPr>
        <w:t xml:space="preserve">13.03.2023 </w:t>
      </w:r>
      <w:r w:rsidRPr="004E2B1A">
        <w:rPr>
          <w:rFonts w:eastAsia="MS Mincho"/>
          <w:lang w:eastAsia="ja-JP"/>
        </w:rPr>
        <w:t xml:space="preserve">№ </w:t>
      </w:r>
      <w:r>
        <w:rPr>
          <w:rFonts w:eastAsia="MS Mincho"/>
          <w:lang w:eastAsia="ja-JP"/>
        </w:rPr>
        <w:t>109</w:t>
      </w:r>
    </w:p>
    <w:p w:rsidR="00B57EC3" w:rsidRPr="004E2B1A" w:rsidRDefault="00B57EC3" w:rsidP="00B57EC3">
      <w:pPr>
        <w:ind w:hanging="24"/>
        <w:jc w:val="center"/>
        <w:rPr>
          <w:rFonts w:eastAsia="MS Mincho"/>
          <w:lang w:eastAsia="ja-JP"/>
        </w:rPr>
      </w:pPr>
    </w:p>
    <w:p w:rsidR="00B57EC3" w:rsidRPr="00270070" w:rsidRDefault="00B57EC3" w:rsidP="00B57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0070">
        <w:rPr>
          <w:rFonts w:ascii="Times New Roman" w:hAnsi="Times New Roman" w:cs="Times New Roman"/>
          <w:sz w:val="24"/>
          <w:szCs w:val="24"/>
        </w:rPr>
        <w:t xml:space="preserve">Настоящим Нормативным правовым актом определяется порядок представления лицами, замещающими муниципальные должности в органах местного самоуправления Хасанского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270070">
        <w:rPr>
          <w:rFonts w:ascii="Times New Roman" w:hAnsi="Times New Roman" w:cs="Times New Roman"/>
          <w:sz w:val="24"/>
          <w:szCs w:val="24"/>
        </w:rPr>
        <w:t xml:space="preserve"> (далее - лица, замещающие муниципальные должности), сведений о своих расходах, а также о расходах супруги (супруга) и несовершеннолетних детей в соответствии с Федеральным </w:t>
      </w:r>
      <w:hyperlink r:id="rId7">
        <w:r w:rsidRPr="002700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0070">
        <w:rPr>
          <w:rFonts w:ascii="Times New Roman" w:hAnsi="Times New Roman" w:cs="Times New Roman"/>
          <w:sz w:val="24"/>
          <w:szCs w:val="24"/>
        </w:rPr>
        <w:t xml:space="preserve"> от 03.12.2012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0070">
        <w:rPr>
          <w:rFonts w:ascii="Times New Roman" w:hAnsi="Times New Roman" w:cs="Times New Roman"/>
          <w:sz w:val="24"/>
          <w:szCs w:val="24"/>
        </w:rPr>
        <w:t xml:space="preserve"> 230-ФЗ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070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613935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13935">
        <w:rPr>
          <w:rFonts w:ascii="Times New Roman" w:hAnsi="Times New Roman" w:cs="Times New Roman"/>
          <w:sz w:val="24"/>
          <w:szCs w:val="24"/>
        </w:rPr>
        <w:t xml:space="preserve"> Приморского</w:t>
      </w:r>
      <w:proofErr w:type="gramEnd"/>
      <w:r w:rsidRPr="00613935">
        <w:rPr>
          <w:rFonts w:ascii="Times New Roman" w:hAnsi="Times New Roman" w:cs="Times New Roman"/>
          <w:sz w:val="24"/>
          <w:szCs w:val="24"/>
        </w:rPr>
        <w:t xml:space="preserve"> края от 25.05.2017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3935">
        <w:rPr>
          <w:rFonts w:ascii="Times New Roman" w:hAnsi="Times New Roman" w:cs="Times New Roman"/>
          <w:sz w:val="24"/>
          <w:szCs w:val="24"/>
        </w:rPr>
        <w:t xml:space="preserve"> 122-КЗ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13935">
        <w:rPr>
          <w:rFonts w:ascii="Times New Roman" w:hAnsi="Times New Roman" w:cs="Times New Roman"/>
          <w:sz w:val="24"/>
          <w:szCs w:val="24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3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EC3" w:rsidRPr="00270070" w:rsidRDefault="00B57EC3" w:rsidP="00B57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EC3" w:rsidRPr="00270070" w:rsidRDefault="00B57EC3" w:rsidP="00B57EC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0070">
        <w:rPr>
          <w:rFonts w:ascii="Times New Roman" w:hAnsi="Times New Roman" w:cs="Times New Roman"/>
          <w:sz w:val="24"/>
          <w:szCs w:val="24"/>
        </w:rPr>
        <w:t>2. Порядок представления сведений о расходах</w:t>
      </w:r>
    </w:p>
    <w:p w:rsidR="00B57EC3" w:rsidRPr="00270070" w:rsidRDefault="00B57EC3" w:rsidP="00B57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EC3" w:rsidRDefault="00B57EC3" w:rsidP="00B57EC3">
      <w:pPr>
        <w:autoSpaceDE w:val="0"/>
        <w:autoSpaceDN w:val="0"/>
        <w:adjustRightInd w:val="0"/>
        <w:ind w:firstLine="540"/>
        <w:jc w:val="both"/>
      </w:pPr>
      <w:r w:rsidRPr="00270070">
        <w:t xml:space="preserve">2.1. </w:t>
      </w:r>
      <w:proofErr w:type="gramStart"/>
      <w:r w:rsidRPr="00270070">
        <w:t xml:space="preserve">Ежегодно, не позднее </w:t>
      </w:r>
      <w:r>
        <w:t>1</w:t>
      </w:r>
      <w:r w:rsidRPr="00270070">
        <w:t xml:space="preserve"> апреля года, следующего за отчетным годом, лицо, замещающее муниципальную должность представляет сведения о своих расходах, а также о расходах своих супруги (супруга) и несовершеннолетних детей по каждой сделке </w:t>
      </w:r>
      <w:r>
        <w:t>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</w:t>
      </w:r>
      <w:proofErr w:type="gramEnd"/>
      <w:r>
        <w:t xml:space="preserve"> (</w:t>
      </w:r>
      <w:proofErr w:type="gramStart"/>
      <w:r>
        <w:t>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270070">
        <w:t xml:space="preserve"> (далее - сведения о расходах).</w:t>
      </w:r>
      <w:proofErr w:type="gramEnd"/>
      <w:r w:rsidRPr="00270070">
        <w:t xml:space="preserve"> </w:t>
      </w:r>
      <w:r>
        <w:t>Копии с</w:t>
      </w:r>
      <w:r w:rsidRPr="00270070">
        <w:t>ведени</w:t>
      </w:r>
      <w:r>
        <w:t>й</w:t>
      </w:r>
      <w:r w:rsidRPr="00270070">
        <w:t xml:space="preserve"> о расходах представляются в кадровую службу соответствующего органа местного самоуправления Хасанского муниципального </w:t>
      </w:r>
      <w:r>
        <w:t>округа</w:t>
      </w:r>
      <w:r w:rsidRPr="00270070">
        <w:t>.</w:t>
      </w:r>
      <w:bookmarkStart w:id="0" w:name="Par0"/>
      <w:bookmarkEnd w:id="0"/>
    </w:p>
    <w:p w:rsidR="00B57EC3" w:rsidRPr="0024150D" w:rsidRDefault="00B57EC3" w:rsidP="00B57E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937980">
        <w:t>Л</w:t>
      </w:r>
      <w:r w:rsidRPr="00937980">
        <w:rPr>
          <w:rFonts w:eastAsiaTheme="minorHAnsi"/>
          <w:lang w:eastAsia="en-US"/>
        </w:rPr>
        <w:t xml:space="preserve">ицо, замещающее муниципальную должность депутата </w:t>
      </w:r>
      <w:r>
        <w:rPr>
          <w:rFonts w:eastAsiaTheme="minorHAnsi"/>
          <w:lang w:eastAsia="en-US"/>
        </w:rPr>
        <w:t xml:space="preserve">Думы Хасанского муниципального округа </w:t>
      </w:r>
      <w:r w:rsidRPr="00937980">
        <w:rPr>
          <w:rFonts w:eastAsiaTheme="minorHAnsi"/>
          <w:lang w:eastAsia="en-US"/>
        </w:rPr>
        <w:t xml:space="preserve">и осуществляющее свои полномочия на непостоянной основе, в случаях, предусмотренных </w:t>
      </w:r>
      <w:hyperlink r:id="rId8" w:history="1">
        <w:r w:rsidRPr="00937980">
          <w:rPr>
            <w:rFonts w:eastAsiaTheme="minorHAnsi"/>
            <w:lang w:eastAsia="en-US"/>
          </w:rPr>
          <w:t>частью 1 статьи 3</w:t>
        </w:r>
      </w:hyperlink>
      <w:r w:rsidRPr="00937980">
        <w:rPr>
          <w:rFonts w:eastAsiaTheme="minorHAnsi"/>
          <w:lang w:eastAsia="en-US"/>
        </w:rPr>
        <w:t xml:space="preserve"> Федерального закона </w:t>
      </w:r>
      <w:r>
        <w:rPr>
          <w:rFonts w:eastAsiaTheme="minorHAnsi"/>
          <w:lang w:eastAsia="en-US"/>
        </w:rPr>
        <w:t>«</w:t>
      </w:r>
      <w:r w:rsidRPr="00937980">
        <w:rPr>
          <w:rFonts w:eastAsiaTheme="minorHAnsi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Theme="minorHAnsi"/>
          <w:lang w:eastAsia="en-US"/>
        </w:rPr>
        <w:t>»</w:t>
      </w:r>
      <w:r w:rsidRPr="00937980">
        <w:rPr>
          <w:rFonts w:eastAsiaTheme="minorHAnsi"/>
          <w:lang w:eastAsia="en-US"/>
        </w:rPr>
        <w:t xml:space="preserve">, представляет сведения </w:t>
      </w:r>
      <w:r>
        <w:rPr>
          <w:rFonts w:eastAsiaTheme="minorHAnsi"/>
          <w:lang w:eastAsia="en-US"/>
        </w:rPr>
        <w:t xml:space="preserve">о расходах </w:t>
      </w:r>
      <w:r w:rsidRPr="00937980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 xml:space="preserve">порядке, сроки и по форме установленным Законом Приморского края от 25.05.2017 № 122-КЗ </w:t>
      </w:r>
      <w:r w:rsidRPr="0024150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</w:t>
      </w:r>
      <w:r w:rsidRPr="0024150D">
        <w:rPr>
          <w:rFonts w:eastAsiaTheme="minorHAnsi"/>
          <w:lang w:eastAsia="en-US"/>
        </w:rPr>
        <w:t>О порядке исполнения гражданами</w:t>
      </w:r>
      <w:proofErr w:type="gramEnd"/>
      <w:r w:rsidRPr="0024150D">
        <w:rPr>
          <w:rFonts w:eastAsiaTheme="minorHAnsi"/>
          <w:lang w:eastAsia="en-US"/>
        </w:rPr>
        <w:t>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</w:t>
      </w:r>
      <w:r>
        <w:rPr>
          <w:rFonts w:eastAsiaTheme="minorHAnsi"/>
          <w:lang w:eastAsia="en-US"/>
        </w:rPr>
        <w:t>».</w:t>
      </w:r>
    </w:p>
    <w:p w:rsidR="00B57EC3" w:rsidRDefault="00B57EC3" w:rsidP="00B57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EC3" w:rsidRPr="00270070" w:rsidRDefault="00B57EC3" w:rsidP="00B57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070">
        <w:rPr>
          <w:rFonts w:ascii="Times New Roman" w:hAnsi="Times New Roman" w:cs="Times New Roman"/>
          <w:sz w:val="24"/>
          <w:szCs w:val="24"/>
        </w:rPr>
        <w:lastRenderedPageBreak/>
        <w:t>2.2. Лица, замещающие муниципальные должности представляют:</w:t>
      </w:r>
    </w:p>
    <w:p w:rsidR="00B57EC3" w:rsidRDefault="00B57EC3" w:rsidP="00B57EC3">
      <w:pPr>
        <w:ind w:firstLine="397"/>
        <w:jc w:val="both"/>
        <w:rPr>
          <w:rFonts w:eastAsia="MS Mincho"/>
          <w:lang w:eastAsia="ja-JP"/>
        </w:rPr>
      </w:pPr>
      <w:bookmarkStart w:id="1" w:name="P35"/>
      <w:bookmarkEnd w:id="1"/>
      <w:proofErr w:type="gramStart"/>
      <w:r w:rsidRPr="00613935">
        <w:t>а) сведения о своих расходах, а также о расходах супруги (супруга) и несовершеннолетних детей, произведенных за отчетный период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</w:t>
      </w:r>
      <w:proofErr w:type="gramEnd"/>
      <w:r w:rsidRPr="00613935">
        <w:t xml:space="preserve"> представления сведений (далее - отчетный период), если общая сумма таких сделок превышает общий доход данного лица и его супруги (супруга) </w:t>
      </w:r>
      <w:r w:rsidRPr="004E2B1A">
        <w:rPr>
          <w:rFonts w:eastAsia="MS Mincho"/>
          <w:lang w:eastAsia="ja-JP"/>
        </w:rPr>
        <w:t xml:space="preserve">за три последних года, предшествующих совершению сделки; </w:t>
      </w:r>
    </w:p>
    <w:p w:rsidR="00B57EC3" w:rsidRPr="00C52D65" w:rsidRDefault="00B57EC3" w:rsidP="00B57EC3">
      <w:pPr>
        <w:ind w:firstLine="397"/>
        <w:jc w:val="both"/>
        <w:rPr>
          <w:rFonts w:eastAsia="MS Mincho"/>
          <w:lang w:eastAsia="ja-JP"/>
        </w:rPr>
      </w:pPr>
      <w:r w:rsidRPr="00270070">
        <w:t>б) сведения об источниках получения средств, за счет которых совершены сделки (совершена сделка), указанны</w:t>
      </w:r>
      <w:proofErr w:type="gramStart"/>
      <w:r w:rsidRPr="00270070">
        <w:t>е(</w:t>
      </w:r>
      <w:proofErr w:type="spellStart"/>
      <w:proofErr w:type="gramEnd"/>
      <w:r w:rsidRPr="00270070">
        <w:t>ая</w:t>
      </w:r>
      <w:proofErr w:type="spellEnd"/>
      <w:r w:rsidRPr="00270070">
        <w:t xml:space="preserve">) в </w:t>
      </w:r>
      <w:hyperlink w:anchor="P35">
        <w:r w:rsidRPr="00270070">
          <w:t xml:space="preserve">подпункте </w:t>
        </w:r>
        <w:r>
          <w:t>«</w:t>
        </w:r>
        <w:r w:rsidRPr="00270070">
          <w:t>а</w:t>
        </w:r>
        <w:r>
          <w:t>»</w:t>
        </w:r>
        <w:r w:rsidRPr="00270070">
          <w:t xml:space="preserve"> пункта 2.2</w:t>
        </w:r>
      </w:hyperlink>
      <w:r w:rsidRPr="00270070">
        <w:t xml:space="preserve"> настоящего Нормативного правового акта.</w:t>
      </w:r>
    </w:p>
    <w:p w:rsidR="00B57EC3" w:rsidRPr="00270070" w:rsidRDefault="00B57EC3" w:rsidP="00B57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070">
        <w:rPr>
          <w:rFonts w:ascii="Times New Roman" w:hAnsi="Times New Roman" w:cs="Times New Roman"/>
          <w:sz w:val="24"/>
          <w:szCs w:val="24"/>
        </w:rPr>
        <w:t>2.3. Сведения о расходах лица, замещающего муниципальную должность, его супруги (супруга) и несовершеннолетних детей подаются вместе со сведениями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по утвержденной Президентом Российской Федерации форме справки.</w:t>
      </w:r>
    </w:p>
    <w:p w:rsidR="00B57EC3" w:rsidRPr="00270070" w:rsidRDefault="00B57EC3" w:rsidP="00B57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070">
        <w:rPr>
          <w:rFonts w:ascii="Times New Roman" w:hAnsi="Times New Roman" w:cs="Times New Roman"/>
          <w:sz w:val="24"/>
          <w:szCs w:val="24"/>
        </w:rPr>
        <w:t>2.4. Сведения о расходах, представляемые лицом, замещающим муниципальную должность, относятся к информации ограниченного доступа, если федеральным законом они не отнесены к сведениям, составляющим государственную тайну. Лица,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57EC3" w:rsidRPr="00270070" w:rsidRDefault="00B57EC3" w:rsidP="00B57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070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270070">
        <w:rPr>
          <w:rFonts w:ascii="Times New Roman" w:hAnsi="Times New Roman" w:cs="Times New Roman"/>
          <w:sz w:val="24"/>
          <w:szCs w:val="24"/>
        </w:rPr>
        <w:t xml:space="preserve">Контроль за расходами лица, замещающего муниципальную должность, а также за расходами его супруги (супруга) и несовершеннолетних детей осуществляется в соответствии с </w:t>
      </w:r>
      <w:hyperlink r:id="rId9">
        <w:r w:rsidRPr="0027007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270070">
        <w:rPr>
          <w:rFonts w:ascii="Times New Roman" w:hAnsi="Times New Roman" w:cs="Times New Roman"/>
          <w:sz w:val="24"/>
          <w:szCs w:val="24"/>
        </w:rPr>
        <w:t xml:space="preserve"> представления сведений лицом, замещающим государственную должность Приморского края, муниципальную должность в Приморском крае на постоянной основе, должность государственной гражданской службы Приморского края, должность муниципальной службы в Приморском крае, о своих расходах, а также о расходах своих супруги (супруга</w:t>
      </w:r>
      <w:proofErr w:type="gramEnd"/>
      <w:r w:rsidRPr="00270070">
        <w:rPr>
          <w:rFonts w:ascii="Times New Roman" w:hAnsi="Times New Roman" w:cs="Times New Roman"/>
          <w:sz w:val="24"/>
          <w:szCs w:val="24"/>
        </w:rPr>
        <w:t xml:space="preserve">) и несовершеннолетних детей и осуществления </w:t>
      </w:r>
      <w:proofErr w:type="gramStart"/>
      <w:r w:rsidRPr="0027007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70070">
        <w:rPr>
          <w:rFonts w:ascii="Times New Roman" w:hAnsi="Times New Roman" w:cs="Times New Roman"/>
          <w:sz w:val="24"/>
          <w:szCs w:val="24"/>
        </w:rPr>
        <w:t xml:space="preserve"> соответствием расходов указанного лица, расходов его супруги (супруга) и несовершеннолетних детей их доходам, утвержденным постановлением Губернатора Приморского края от 26.07.2013 N 77-пг.</w:t>
      </w:r>
    </w:p>
    <w:p w:rsidR="00B57EC3" w:rsidRPr="00270070" w:rsidRDefault="00B57EC3" w:rsidP="00B57E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070">
        <w:rPr>
          <w:rFonts w:ascii="Times New Roman" w:hAnsi="Times New Roman" w:cs="Times New Roman"/>
          <w:sz w:val="24"/>
          <w:szCs w:val="24"/>
        </w:rPr>
        <w:t xml:space="preserve">2.6. Невыполнение лицом, замещающим муниципальную должность обязанностей предусмотренных </w:t>
      </w:r>
      <w:hyperlink r:id="rId10">
        <w:r w:rsidRPr="00270070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2700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>
        <w:r w:rsidRPr="00270070">
          <w:rPr>
            <w:rFonts w:ascii="Times New Roman" w:hAnsi="Times New Roman" w:cs="Times New Roman"/>
            <w:sz w:val="24"/>
            <w:szCs w:val="24"/>
          </w:rPr>
          <w:t>частью 1 статьи 9</w:t>
        </w:r>
      </w:hyperlink>
      <w:r w:rsidRPr="00270070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70070">
        <w:rPr>
          <w:rFonts w:ascii="Times New Roman" w:hAnsi="Times New Roman" w:cs="Times New Roman"/>
          <w:sz w:val="24"/>
          <w:szCs w:val="24"/>
        </w:rPr>
        <w:t xml:space="preserve"> 230-ФЗ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0070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70070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70070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иных лиц их доходам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0070">
        <w:rPr>
          <w:rFonts w:ascii="Times New Roman" w:hAnsi="Times New Roman" w:cs="Times New Roman"/>
          <w:sz w:val="24"/>
          <w:szCs w:val="24"/>
        </w:rPr>
        <w:t xml:space="preserve"> влечет ответственность в соответствии с федеральным законодательством.</w:t>
      </w:r>
    </w:p>
    <w:p w:rsidR="00B57EC3" w:rsidRPr="00270070" w:rsidRDefault="00B57EC3" w:rsidP="00B57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EC3" w:rsidRPr="00270070" w:rsidRDefault="00B57EC3" w:rsidP="00B57EC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0070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B57EC3" w:rsidRPr="00270070" w:rsidRDefault="00B57EC3" w:rsidP="00B57E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EC3" w:rsidRPr="00270070" w:rsidRDefault="00B57EC3" w:rsidP="00B57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070">
        <w:rPr>
          <w:rFonts w:ascii="Times New Roman" w:hAnsi="Times New Roman" w:cs="Times New Roman"/>
          <w:sz w:val="24"/>
          <w:szCs w:val="24"/>
        </w:rPr>
        <w:t>Настоящий Нормативный правовой а</w:t>
      </w:r>
      <w:proofErr w:type="gramStart"/>
      <w:r w:rsidRPr="00270070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270070">
        <w:rPr>
          <w:rFonts w:ascii="Times New Roman" w:hAnsi="Times New Roman" w:cs="Times New Roman"/>
          <w:sz w:val="24"/>
          <w:szCs w:val="24"/>
        </w:rPr>
        <w:t>упает в силу со дня его официального опубликования.</w:t>
      </w:r>
    </w:p>
    <w:p w:rsidR="00B57EC3" w:rsidRPr="00270070" w:rsidRDefault="00B57EC3" w:rsidP="00B57EC3">
      <w:pPr>
        <w:jc w:val="both"/>
        <w:rPr>
          <w:rFonts w:eastAsia="MS Mincho"/>
          <w:lang w:eastAsia="ja-JP"/>
        </w:rPr>
      </w:pPr>
    </w:p>
    <w:p w:rsidR="00B57EC3" w:rsidRPr="00270070" w:rsidRDefault="00B57EC3" w:rsidP="00B57EC3">
      <w:pPr>
        <w:tabs>
          <w:tab w:val="left" w:pos="4272"/>
        </w:tabs>
        <w:jc w:val="both"/>
        <w:rPr>
          <w:rFonts w:eastAsia="MS Mincho"/>
          <w:lang w:eastAsia="ja-JP"/>
        </w:rPr>
      </w:pPr>
      <w:r w:rsidRPr="00270070">
        <w:rPr>
          <w:rFonts w:eastAsia="MS Mincho"/>
          <w:lang w:eastAsia="ja-JP"/>
        </w:rPr>
        <w:t>Глава Хасанского</w:t>
      </w:r>
    </w:p>
    <w:p w:rsidR="00B57EC3" w:rsidRPr="00270070" w:rsidRDefault="00B57EC3" w:rsidP="00B57EC3">
      <w:pPr>
        <w:tabs>
          <w:tab w:val="left" w:pos="4272"/>
        </w:tabs>
        <w:jc w:val="both"/>
        <w:rPr>
          <w:rFonts w:eastAsia="MS Mincho"/>
          <w:lang w:eastAsia="ja-JP"/>
        </w:rPr>
      </w:pPr>
      <w:r w:rsidRPr="00270070">
        <w:rPr>
          <w:rFonts w:eastAsia="MS Mincho"/>
          <w:lang w:eastAsia="ja-JP"/>
        </w:rPr>
        <w:t>муниципального округа</w:t>
      </w:r>
      <w:r w:rsidRPr="00270070">
        <w:rPr>
          <w:rFonts w:eastAsia="MS Mincho"/>
          <w:lang w:eastAsia="ja-JP"/>
        </w:rPr>
        <w:tab/>
      </w:r>
      <w:r w:rsidRPr="00270070">
        <w:rPr>
          <w:rFonts w:eastAsia="MS Mincho"/>
          <w:lang w:eastAsia="ja-JP"/>
        </w:rPr>
        <w:tab/>
      </w:r>
      <w:r w:rsidRPr="00270070">
        <w:rPr>
          <w:rFonts w:eastAsia="MS Mincho"/>
          <w:lang w:eastAsia="ja-JP"/>
        </w:rPr>
        <w:tab/>
      </w:r>
      <w:r w:rsidRPr="00270070">
        <w:rPr>
          <w:rFonts w:eastAsia="MS Mincho"/>
          <w:lang w:eastAsia="ja-JP"/>
        </w:rPr>
        <w:tab/>
      </w:r>
      <w:r w:rsidRPr="00270070">
        <w:rPr>
          <w:rFonts w:eastAsia="MS Mincho"/>
          <w:lang w:eastAsia="ja-JP"/>
        </w:rPr>
        <w:tab/>
        <w:t xml:space="preserve">         И.В. Степанов</w:t>
      </w:r>
    </w:p>
    <w:p w:rsidR="00B57EC3" w:rsidRPr="004E2B1A" w:rsidRDefault="00B57EC3" w:rsidP="00B57EC3">
      <w:pPr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ab/>
      </w:r>
    </w:p>
    <w:p w:rsidR="00B57EC3" w:rsidRPr="004E2B1A" w:rsidRDefault="00B57EC3" w:rsidP="00B57EC3">
      <w:pPr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>пгт Славянка</w:t>
      </w:r>
    </w:p>
    <w:p w:rsidR="00B57EC3" w:rsidRPr="004E2B1A" w:rsidRDefault="00B57EC3" w:rsidP="00B57EC3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13.03.</w:t>
      </w:r>
      <w:r w:rsidRPr="004E2B1A">
        <w:rPr>
          <w:rFonts w:eastAsia="MS Mincho"/>
          <w:lang w:eastAsia="ja-JP"/>
        </w:rPr>
        <w:t>2023 года</w:t>
      </w:r>
    </w:p>
    <w:p w:rsidR="000F0550" w:rsidRPr="00B57EC3" w:rsidRDefault="00B57EC3" w:rsidP="00B57EC3">
      <w:pPr>
        <w:jc w:val="both"/>
        <w:rPr>
          <w:rFonts w:eastAsia="MS Mincho"/>
          <w:lang w:eastAsia="ja-JP"/>
        </w:rPr>
      </w:pPr>
      <w:r w:rsidRPr="004E2B1A">
        <w:rPr>
          <w:rFonts w:eastAsia="MS Mincho"/>
          <w:lang w:eastAsia="ja-JP"/>
        </w:rPr>
        <w:t>№</w:t>
      </w:r>
      <w:r>
        <w:rPr>
          <w:rFonts w:eastAsia="MS Mincho"/>
          <w:lang w:eastAsia="ja-JP"/>
        </w:rPr>
        <w:t xml:space="preserve"> 43-</w:t>
      </w:r>
      <w:r w:rsidRPr="004E2B1A">
        <w:rPr>
          <w:rFonts w:eastAsia="MS Mincho"/>
          <w:lang w:eastAsia="ja-JP"/>
        </w:rPr>
        <w:t>НПА</w:t>
      </w:r>
      <w:bookmarkStart w:id="2" w:name="_GoBack"/>
      <w:bookmarkEnd w:id="2"/>
    </w:p>
    <w:sectPr w:rsidR="000F0550" w:rsidRPr="00B57EC3" w:rsidSect="002415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F9"/>
    <w:rsid w:val="000F0550"/>
    <w:rsid w:val="00B57EC3"/>
    <w:rsid w:val="00E0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7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57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7E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57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9546C336C19D05DFE4F139C424CD6CA9DC79E636649658EC72090EC1BA6AF12A0327D45B1DD2D12785CF10FACC497FF4FAC7Ey2f3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621851578FB3025E59436E9138C59738B5905F2623286B4C8FDB29EFF5688D3C68F6960415B78828D87E3827w5J4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06621851578FB3025E59436E9138C59738B5905F2623286B4C8FDB29EFF5688D2E68AE9A0610A98E2CCD28696102899CEAF876FCCDFDCA2FwBJDB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6621851578FB3025E59436E9138C59738B5905F2623286B4C8FDB29EFF5688D2E68AE9A0610A88A22CD28696102899CEAF876FCCDFDCA2FwBJ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21851578FB3025E595D6387549B983CBDCB5B2F25273915DEDD7EB0A56ED86E28A8CF4554A4892AC67C3D205CD0CFABB37BFCD6E1CA2FA0AD1D6FwAJ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1194</Words>
  <Characters>6808</Characters>
  <Application>Microsoft Office Word</Application>
  <DocSecurity>0</DocSecurity>
  <Lines>56</Lines>
  <Paragraphs>15</Paragraphs>
  <ScaleCrop>false</ScaleCrop>
  <Company>*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2023-03-10T07:38:00Z</dcterms:created>
  <dcterms:modified xsi:type="dcterms:W3CDTF">2023-03-10T07:38:00Z</dcterms:modified>
</cp:coreProperties>
</file>