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E" w:rsidRPr="007B1FC9" w:rsidRDefault="00EE323E" w:rsidP="00EE32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КОНТРОЛЬНО-СЧЁТНОЕ УПРАВЛЕНИЕ</w:t>
      </w:r>
    </w:p>
    <w:p w:rsidR="00EE323E" w:rsidRPr="007B1FC9" w:rsidRDefault="00EE323E" w:rsidP="00EE32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ХАСАНСКОГО МУНИЦИПАЛЬНОГО </w:t>
      </w:r>
      <w:r w:rsidR="00C556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</w:t>
      </w: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СТАНДАРТ </w:t>
      </w:r>
      <w:proofErr w:type="gramStart"/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ВНЕШНЕГО</w:t>
      </w:r>
      <w:proofErr w:type="gramEnd"/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</w:t>
      </w: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ФИНАНСОВОГО КОНТРОЛЯ</w:t>
      </w:r>
    </w:p>
    <w:p w:rsidR="002B0455" w:rsidRPr="007B1FC9" w:rsidRDefault="002B0455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«Общие правила проведения контрольного мероприятия»</w:t>
      </w:r>
    </w:p>
    <w:p w:rsidR="00EE323E" w:rsidRPr="007B1FC9" w:rsidRDefault="00EE323E" w:rsidP="00EE323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</w:t>
      </w:r>
      <w:r w:rsidRPr="007B1F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ВМ</w:t>
      </w:r>
      <w:r w:rsidRPr="007B1FC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  <w:t>Ф</w:t>
      </w:r>
      <w:r w:rsidRPr="007B1F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 </w:t>
      </w:r>
      <w:r w:rsidR="00C5563F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en-US"/>
        </w:rPr>
        <w:t>№ 1</w:t>
      </w: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Default="00EE323E" w:rsidP="00EE323E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proofErr w:type="gramEnd"/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распоряжением председателя Контрольно-счетного управления Хасанского муниципального </w:t>
      </w:r>
      <w:r w:rsidR="00C5563F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EE5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63F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EE5433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C5563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C556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E5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63F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</w:p>
    <w:p w:rsidR="00C53F8A" w:rsidRDefault="00C53F8A" w:rsidP="00EE323E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</w:t>
      </w: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пгт Славянка</w:t>
      </w:r>
    </w:p>
    <w:p w:rsidR="00EE323E" w:rsidRPr="007B1FC9" w:rsidRDefault="00EE323E" w:rsidP="00EE32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C556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EE323E" w:rsidRDefault="00EE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08F4" w:rsidRPr="00272B31" w:rsidRDefault="002308F4" w:rsidP="002308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Содержание</w:t>
      </w:r>
    </w:p>
    <w:p w:rsidR="002308F4" w:rsidRPr="00272B31" w:rsidRDefault="002308F4" w:rsidP="00EE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3E" w:rsidRPr="00272B31" w:rsidRDefault="00EE323E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z w:val="24"/>
          <w:szCs w:val="24"/>
        </w:rPr>
        <w:t xml:space="preserve">1. </w:t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>Общие положения</w:t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pacing w:val="-1"/>
          <w:sz w:val="24"/>
          <w:szCs w:val="24"/>
        </w:rPr>
        <w:t>3</w:t>
      </w:r>
    </w:p>
    <w:p w:rsidR="00EE323E" w:rsidRPr="00272B31" w:rsidRDefault="00EE323E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>2. Понятие контрольного мероприятия, его предмет, объекты и цели</w:t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pacing w:val="-1"/>
          <w:sz w:val="24"/>
          <w:szCs w:val="24"/>
        </w:rPr>
        <w:t>3</w:t>
      </w:r>
    </w:p>
    <w:p w:rsidR="00EE323E" w:rsidRPr="00272B31" w:rsidRDefault="00EE323E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>3. Классификация контрольных мероприятий</w:t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EE323E" w:rsidRPr="00272B31" w:rsidRDefault="005B78C0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="00EE323E" w:rsidRPr="00272B31">
        <w:rPr>
          <w:rFonts w:ascii="Times New Roman" w:hAnsi="Times New Roman" w:cs="Times New Roman"/>
          <w:spacing w:val="-1"/>
          <w:sz w:val="24"/>
          <w:szCs w:val="24"/>
        </w:rPr>
        <w:t>Общие правила организации контрольного мероприятия, этапы его проведения</w:t>
      </w:r>
      <w:r w:rsidR="00D3464F"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72B31" w:rsidRPr="00272B31"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216105" w:rsidRPr="00216105" w:rsidRDefault="005B78C0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272B31"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  <w:r w:rsidRPr="00272B31">
        <w:rPr>
          <w:rFonts w:ascii="Times New Roman" w:hAnsi="Times New Roman" w:cs="Times New Roman"/>
          <w:snapToGrid w:val="0"/>
          <w:sz w:val="24"/>
          <w:szCs w:val="24"/>
        </w:rPr>
        <w:t>контрольного мероприятия</w:t>
      </w:r>
      <w:r w:rsidR="00D3464F" w:rsidRPr="00272B3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72B31" w:rsidRPr="00272B31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E323E" w:rsidRPr="00272B31" w:rsidRDefault="00216105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16105">
        <w:rPr>
          <w:rFonts w:ascii="Times New Roman" w:hAnsi="Times New Roman" w:cs="Times New Roman"/>
          <w:spacing w:val="-1"/>
          <w:sz w:val="24"/>
          <w:szCs w:val="24"/>
        </w:rPr>
        <w:t xml:space="preserve">6. </w:t>
      </w:r>
      <w:r w:rsidR="005B78C0" w:rsidRPr="00272B31">
        <w:rPr>
          <w:rFonts w:ascii="Times New Roman" w:hAnsi="Times New Roman" w:cs="Times New Roman"/>
          <w:sz w:val="24"/>
          <w:szCs w:val="24"/>
        </w:rPr>
        <w:t>Основной этап контрольного мероприятия</w:t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272B31" w:rsidRPr="00272B31">
        <w:rPr>
          <w:rFonts w:ascii="Times New Roman" w:hAnsi="Times New Roman" w:cs="Times New Roman"/>
          <w:sz w:val="24"/>
          <w:szCs w:val="24"/>
        </w:rPr>
        <w:t>6</w:t>
      </w:r>
    </w:p>
    <w:p w:rsidR="005B78C0" w:rsidRPr="00272B31" w:rsidRDefault="005B78C0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 xml:space="preserve">7. </w:t>
      </w:r>
      <w:r w:rsidRPr="00272B31">
        <w:rPr>
          <w:rFonts w:ascii="Times New Roman" w:hAnsi="Times New Roman" w:cs="Times New Roman"/>
          <w:sz w:val="24"/>
          <w:szCs w:val="24"/>
        </w:rPr>
        <w:t>Заключительный этап контрольного мероприятия</w:t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  <w:t>1</w:t>
      </w:r>
      <w:r w:rsidR="00970569" w:rsidRPr="00272B31">
        <w:rPr>
          <w:rFonts w:ascii="Times New Roman" w:hAnsi="Times New Roman" w:cs="Times New Roman"/>
          <w:sz w:val="24"/>
          <w:szCs w:val="24"/>
        </w:rPr>
        <w:t>4</w:t>
      </w:r>
    </w:p>
    <w:p w:rsidR="005B78C0" w:rsidRPr="00272B31" w:rsidRDefault="005B78C0" w:rsidP="00EE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 xml:space="preserve">8. </w:t>
      </w:r>
      <w:r w:rsidRPr="00272B31">
        <w:rPr>
          <w:rFonts w:ascii="Times New Roman" w:hAnsi="Times New Roman" w:cs="Times New Roman"/>
          <w:sz w:val="24"/>
          <w:szCs w:val="24"/>
        </w:rPr>
        <w:t>Принятие решений по результатам контрольного мероприятия</w:t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</w:r>
      <w:r w:rsidR="00D3464F" w:rsidRPr="00272B31">
        <w:rPr>
          <w:rFonts w:ascii="Times New Roman" w:hAnsi="Times New Roman" w:cs="Times New Roman"/>
          <w:sz w:val="24"/>
          <w:szCs w:val="24"/>
        </w:rPr>
        <w:tab/>
        <w:t>1</w:t>
      </w:r>
      <w:r w:rsidR="00272B31" w:rsidRPr="00272B31">
        <w:rPr>
          <w:rFonts w:ascii="Times New Roman" w:hAnsi="Times New Roman" w:cs="Times New Roman"/>
          <w:sz w:val="24"/>
          <w:szCs w:val="24"/>
        </w:rPr>
        <w:t>4</w:t>
      </w:r>
    </w:p>
    <w:p w:rsidR="005B78C0" w:rsidRPr="00272B31" w:rsidRDefault="00D3464F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72B31">
        <w:rPr>
          <w:rFonts w:ascii="Times New Roman" w:hAnsi="Times New Roman" w:cs="Times New Roman"/>
          <w:spacing w:val="-1"/>
          <w:sz w:val="24"/>
          <w:szCs w:val="24"/>
        </w:rPr>
        <w:t xml:space="preserve">9. Образцы </w:t>
      </w:r>
      <w:r w:rsidR="00970569" w:rsidRPr="00272B31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72B31">
        <w:rPr>
          <w:rFonts w:ascii="Times New Roman" w:hAnsi="Times New Roman" w:cs="Times New Roman"/>
          <w:spacing w:val="-1"/>
          <w:sz w:val="24"/>
          <w:szCs w:val="24"/>
        </w:rPr>
        <w:tab/>
        <w:t>1</w:t>
      </w:r>
      <w:r w:rsidR="00272B31">
        <w:rPr>
          <w:rFonts w:ascii="Times New Roman" w:hAnsi="Times New Roman" w:cs="Times New Roman"/>
          <w:spacing w:val="-1"/>
          <w:sz w:val="24"/>
          <w:szCs w:val="24"/>
        </w:rPr>
        <w:t>7</w:t>
      </w:r>
    </w:p>
    <w:p w:rsidR="005B78C0" w:rsidRPr="00272B31" w:rsidRDefault="005B78C0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B78C0" w:rsidRDefault="005B78C0" w:rsidP="00EE323E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E323E" w:rsidRDefault="00EE3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E1E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C2E1E" w:rsidRPr="005B78C0" w:rsidRDefault="00FC2E1E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63F" w:rsidRDefault="00FC2E1E" w:rsidP="00B6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1.1. </w:t>
      </w:r>
      <w:r w:rsidR="00372C31" w:rsidRPr="005B78C0">
        <w:rPr>
          <w:rFonts w:ascii="Times New Roman" w:hAnsi="Times New Roman" w:cs="Times New Roman"/>
          <w:sz w:val="24"/>
          <w:szCs w:val="24"/>
        </w:rPr>
        <w:t xml:space="preserve">Стандарт внешнего муниципального финансового контроля </w:t>
      </w:r>
      <w:r w:rsidR="005B4994" w:rsidRPr="005B78C0">
        <w:rPr>
          <w:rFonts w:ascii="Times New Roman" w:hAnsi="Times New Roman" w:cs="Times New Roman"/>
          <w:sz w:val="24"/>
          <w:szCs w:val="24"/>
        </w:rPr>
        <w:t xml:space="preserve">«Общие правила проведения контрольного мероприятия» </w:t>
      </w:r>
      <w:r w:rsidR="00372C31" w:rsidRPr="005B78C0">
        <w:rPr>
          <w:rFonts w:ascii="Times New Roman" w:hAnsi="Times New Roman" w:cs="Times New Roman"/>
          <w:sz w:val="24"/>
          <w:szCs w:val="24"/>
        </w:rPr>
        <w:t xml:space="preserve">(далее - стандарт) предназначен для </w:t>
      </w:r>
      <w:r w:rsidR="00C5563F">
        <w:rPr>
          <w:rFonts w:ascii="Times New Roman" w:hAnsi="Times New Roman" w:cs="Times New Roman"/>
          <w:sz w:val="24"/>
          <w:szCs w:val="24"/>
        </w:rPr>
        <w:t>применения в ходе проведения контрольных мероприятий.</w:t>
      </w:r>
    </w:p>
    <w:p w:rsidR="00CA670A" w:rsidRPr="005B78C0" w:rsidRDefault="00FC2E1E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1.</w:t>
      </w:r>
      <w:r w:rsidR="00646695">
        <w:rPr>
          <w:rFonts w:ascii="Times New Roman" w:hAnsi="Times New Roman" w:cs="Times New Roman"/>
          <w:sz w:val="24"/>
          <w:szCs w:val="24"/>
        </w:rPr>
        <w:t>2</w:t>
      </w:r>
      <w:r w:rsidRPr="005B78C0">
        <w:rPr>
          <w:rFonts w:ascii="Times New Roman" w:hAnsi="Times New Roman" w:cs="Times New Roman"/>
          <w:sz w:val="24"/>
          <w:szCs w:val="24"/>
        </w:rPr>
        <w:t xml:space="preserve">. Целью </w:t>
      </w:r>
      <w:r w:rsidR="0009392F" w:rsidRPr="005B78C0">
        <w:rPr>
          <w:rFonts w:ascii="Times New Roman" w:hAnsi="Times New Roman" w:cs="Times New Roman"/>
          <w:sz w:val="24"/>
          <w:szCs w:val="24"/>
        </w:rPr>
        <w:t>настоящего с</w:t>
      </w:r>
      <w:r w:rsidRPr="005B78C0">
        <w:rPr>
          <w:rFonts w:ascii="Times New Roman" w:hAnsi="Times New Roman" w:cs="Times New Roman"/>
          <w:sz w:val="24"/>
          <w:szCs w:val="24"/>
        </w:rPr>
        <w:t>тандарта является</w:t>
      </w:r>
      <w:r w:rsidR="00CA670A" w:rsidRPr="005B78C0">
        <w:rPr>
          <w:rFonts w:ascii="Times New Roman" w:hAnsi="Times New Roman" w:cs="Times New Roman"/>
          <w:sz w:val="24"/>
          <w:szCs w:val="24"/>
        </w:rPr>
        <w:t xml:space="preserve"> установление общих правил, требований и процедур проведения контрольного мероприятия на всех </w:t>
      </w:r>
      <w:r w:rsidR="00EF3B7A" w:rsidRPr="005B78C0">
        <w:rPr>
          <w:rFonts w:ascii="Times New Roman" w:hAnsi="Times New Roman" w:cs="Times New Roman"/>
          <w:sz w:val="24"/>
          <w:szCs w:val="24"/>
        </w:rPr>
        <w:t xml:space="preserve">его </w:t>
      </w:r>
      <w:r w:rsidR="00CA670A" w:rsidRPr="005B78C0">
        <w:rPr>
          <w:rFonts w:ascii="Times New Roman" w:hAnsi="Times New Roman" w:cs="Times New Roman"/>
          <w:sz w:val="24"/>
          <w:szCs w:val="24"/>
        </w:rPr>
        <w:t>этапах.</w:t>
      </w:r>
    </w:p>
    <w:p w:rsidR="00FC2E1E" w:rsidRPr="005B78C0" w:rsidRDefault="00FC2E1E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1.</w:t>
      </w:r>
      <w:r w:rsidR="00646695">
        <w:rPr>
          <w:rFonts w:ascii="Times New Roman" w:hAnsi="Times New Roman" w:cs="Times New Roman"/>
          <w:sz w:val="24"/>
          <w:szCs w:val="24"/>
        </w:rPr>
        <w:t>3</w:t>
      </w:r>
      <w:r w:rsidRPr="005B78C0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09392F" w:rsidRPr="005B78C0">
        <w:rPr>
          <w:rFonts w:ascii="Times New Roman" w:hAnsi="Times New Roman" w:cs="Times New Roman"/>
          <w:sz w:val="24"/>
          <w:szCs w:val="24"/>
        </w:rPr>
        <w:t>с</w:t>
      </w:r>
      <w:r w:rsidRPr="005B78C0">
        <w:rPr>
          <w:rFonts w:ascii="Times New Roman" w:hAnsi="Times New Roman" w:cs="Times New Roman"/>
          <w:sz w:val="24"/>
          <w:szCs w:val="24"/>
        </w:rPr>
        <w:t>тандарта являются:</w:t>
      </w:r>
    </w:p>
    <w:p w:rsidR="00AE41F7" w:rsidRPr="005B78C0" w:rsidRDefault="00646695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5B78C0">
        <w:rPr>
          <w:rFonts w:ascii="Times New Roman" w:hAnsi="Times New Roman" w:cs="Times New Roman"/>
          <w:sz w:val="24"/>
          <w:szCs w:val="24"/>
        </w:rPr>
        <w:t>обеспечение рациональной организации проведения контрольных мероприятий, уменьшение трудоемкости контрольных процедур</w:t>
      </w:r>
      <w:r w:rsidR="00086B53">
        <w:rPr>
          <w:rFonts w:ascii="Times New Roman" w:hAnsi="Times New Roman" w:cs="Times New Roman"/>
          <w:sz w:val="24"/>
          <w:szCs w:val="24"/>
        </w:rPr>
        <w:t>;</w:t>
      </w:r>
      <w:r w:rsidR="00AE41F7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F7" w:rsidRPr="005B78C0" w:rsidRDefault="00646695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5B78C0">
        <w:rPr>
          <w:rFonts w:ascii="Times New Roman" w:hAnsi="Times New Roman" w:cs="Times New Roman"/>
          <w:sz w:val="24"/>
          <w:szCs w:val="24"/>
        </w:rPr>
        <w:t xml:space="preserve">внедрение в практику осуществления внешнего </w:t>
      </w:r>
      <w:r w:rsidR="00372C31" w:rsidRPr="005B78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41F7" w:rsidRPr="005B78C0">
        <w:rPr>
          <w:rFonts w:ascii="Times New Roman" w:hAnsi="Times New Roman" w:cs="Times New Roman"/>
          <w:sz w:val="24"/>
          <w:szCs w:val="24"/>
        </w:rPr>
        <w:t>финансового контроля научных достижений и новых технологий</w:t>
      </w:r>
      <w:r w:rsidR="00086B53">
        <w:rPr>
          <w:rFonts w:ascii="Times New Roman" w:hAnsi="Times New Roman" w:cs="Times New Roman"/>
          <w:sz w:val="24"/>
          <w:szCs w:val="24"/>
        </w:rPr>
        <w:t>;</w:t>
      </w:r>
      <w:r w:rsidR="00AE41F7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C8" w:rsidRPr="005B78C0" w:rsidRDefault="00646695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B53">
        <w:rPr>
          <w:rFonts w:ascii="Times New Roman" w:hAnsi="Times New Roman" w:cs="Times New Roman"/>
          <w:sz w:val="24"/>
          <w:szCs w:val="24"/>
        </w:rPr>
        <w:t>снижение рисков контроля;</w:t>
      </w:r>
    </w:p>
    <w:p w:rsidR="00AE41F7" w:rsidRPr="005B78C0" w:rsidRDefault="00646695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5B78C0">
        <w:rPr>
          <w:rFonts w:ascii="Times New Roman" w:hAnsi="Times New Roman" w:cs="Times New Roman"/>
          <w:sz w:val="24"/>
          <w:szCs w:val="24"/>
        </w:rPr>
        <w:t xml:space="preserve">повышение профессионализма сотрудников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AE41F7" w:rsidRPr="005B78C0">
        <w:rPr>
          <w:rFonts w:ascii="Times New Roman" w:hAnsi="Times New Roman" w:cs="Times New Roman"/>
          <w:sz w:val="24"/>
          <w:szCs w:val="24"/>
        </w:rPr>
        <w:t>, способствование соблюдению ими этических норм</w:t>
      </w:r>
      <w:r w:rsidR="00086B53">
        <w:rPr>
          <w:rFonts w:ascii="Times New Roman" w:hAnsi="Times New Roman" w:cs="Times New Roman"/>
          <w:sz w:val="24"/>
          <w:szCs w:val="24"/>
        </w:rPr>
        <w:t>;</w:t>
      </w:r>
      <w:r w:rsidR="00AE41F7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F7" w:rsidRPr="005B78C0" w:rsidRDefault="00646695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5B78C0">
        <w:rPr>
          <w:rFonts w:ascii="Times New Roman" w:hAnsi="Times New Roman" w:cs="Times New Roman"/>
          <w:sz w:val="24"/>
          <w:szCs w:val="24"/>
        </w:rPr>
        <w:t>повышение кач</w:t>
      </w:r>
      <w:r w:rsidR="00086B53">
        <w:rPr>
          <w:rFonts w:ascii="Times New Roman" w:hAnsi="Times New Roman" w:cs="Times New Roman"/>
          <w:sz w:val="24"/>
          <w:szCs w:val="24"/>
        </w:rPr>
        <w:t>ества контрольной деятельности;</w:t>
      </w:r>
    </w:p>
    <w:p w:rsidR="00AE41F7" w:rsidRPr="005B78C0" w:rsidRDefault="00646695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5B78C0">
        <w:rPr>
          <w:rFonts w:ascii="Times New Roman" w:hAnsi="Times New Roman" w:cs="Times New Roman"/>
          <w:sz w:val="24"/>
          <w:szCs w:val="24"/>
        </w:rPr>
        <w:t xml:space="preserve">укрепление независимого статуса и общественного престижа органов </w:t>
      </w:r>
      <w:r w:rsidR="00372C31" w:rsidRPr="005B78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41F7" w:rsidRPr="005B78C0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E02192" w:rsidRPr="005B78C0" w:rsidRDefault="00FC2E1E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1.</w:t>
      </w:r>
      <w:r w:rsidR="00646695">
        <w:rPr>
          <w:rFonts w:ascii="Times New Roman" w:hAnsi="Times New Roman" w:cs="Times New Roman"/>
          <w:sz w:val="24"/>
          <w:szCs w:val="24"/>
        </w:rPr>
        <w:t>4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E02192" w:rsidRPr="005B78C0">
        <w:rPr>
          <w:rFonts w:ascii="Times New Roman" w:hAnsi="Times New Roman" w:cs="Times New Roman"/>
          <w:sz w:val="24"/>
          <w:szCs w:val="24"/>
        </w:rPr>
        <w:t>Образцы оформления документов, приведенные в приложениях к настоящему стандарту, являются примерными и при проведении контрольного мероприятия мо</w:t>
      </w:r>
      <w:r w:rsidR="00DF4694" w:rsidRPr="005B78C0">
        <w:rPr>
          <w:rFonts w:ascii="Times New Roman" w:hAnsi="Times New Roman" w:cs="Times New Roman"/>
          <w:sz w:val="24"/>
          <w:szCs w:val="24"/>
        </w:rPr>
        <w:t>гут</w:t>
      </w:r>
      <w:r w:rsidR="00E02192" w:rsidRPr="005B78C0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="00DF4694" w:rsidRPr="005B78C0">
        <w:rPr>
          <w:rFonts w:ascii="Times New Roman" w:hAnsi="Times New Roman" w:cs="Times New Roman"/>
          <w:sz w:val="24"/>
          <w:szCs w:val="24"/>
        </w:rPr>
        <w:t>ы</w:t>
      </w:r>
      <w:r w:rsidR="00E02192" w:rsidRPr="005B78C0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</w:t>
      </w:r>
      <w:r w:rsidR="00F3281C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646695">
        <w:rPr>
          <w:rFonts w:ascii="Times New Roman" w:hAnsi="Times New Roman" w:cs="Times New Roman"/>
          <w:sz w:val="24"/>
          <w:szCs w:val="24"/>
        </w:rPr>
        <w:t>.</w:t>
      </w:r>
    </w:p>
    <w:p w:rsidR="00FC2E1E" w:rsidRPr="005B78C0" w:rsidRDefault="00FC2E1E" w:rsidP="0075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2E1E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286F" w:rsidRPr="005B78C0">
        <w:rPr>
          <w:rFonts w:ascii="Times New Roman" w:hAnsi="Times New Roman" w:cs="Times New Roman"/>
          <w:b/>
          <w:sz w:val="24"/>
          <w:szCs w:val="24"/>
        </w:rPr>
        <w:t>Понятие к</w:t>
      </w:r>
      <w:r w:rsidRPr="005B78C0">
        <w:rPr>
          <w:rFonts w:ascii="Times New Roman" w:hAnsi="Times New Roman" w:cs="Times New Roman"/>
          <w:b/>
          <w:sz w:val="24"/>
          <w:szCs w:val="24"/>
        </w:rPr>
        <w:t>онтрольн</w:t>
      </w:r>
      <w:r w:rsidR="001E7A93" w:rsidRPr="005B78C0">
        <w:rPr>
          <w:rFonts w:ascii="Times New Roman" w:hAnsi="Times New Roman" w:cs="Times New Roman"/>
          <w:b/>
          <w:sz w:val="24"/>
          <w:szCs w:val="24"/>
        </w:rPr>
        <w:t>о</w:t>
      </w:r>
      <w:r w:rsidR="0037286F" w:rsidRPr="005B78C0">
        <w:rPr>
          <w:rFonts w:ascii="Times New Roman" w:hAnsi="Times New Roman" w:cs="Times New Roman"/>
          <w:b/>
          <w:sz w:val="24"/>
          <w:szCs w:val="24"/>
        </w:rPr>
        <w:t>го</w:t>
      </w:r>
      <w:r w:rsidR="001E7A93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37286F" w:rsidRPr="005B78C0">
        <w:rPr>
          <w:rFonts w:ascii="Times New Roman" w:hAnsi="Times New Roman" w:cs="Times New Roman"/>
          <w:b/>
          <w:sz w:val="24"/>
          <w:szCs w:val="24"/>
        </w:rPr>
        <w:t>я</w:t>
      </w:r>
      <w:r w:rsidR="00B430E8" w:rsidRPr="005B78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7A93" w:rsidRPr="005B78C0">
        <w:rPr>
          <w:rFonts w:ascii="Times New Roman" w:hAnsi="Times New Roman" w:cs="Times New Roman"/>
          <w:b/>
          <w:sz w:val="24"/>
          <w:szCs w:val="24"/>
        </w:rPr>
        <w:t>его предмет</w:t>
      </w:r>
      <w:r w:rsidR="00B91784" w:rsidRPr="005B78C0">
        <w:rPr>
          <w:rFonts w:ascii="Times New Roman" w:hAnsi="Times New Roman" w:cs="Times New Roman"/>
          <w:b/>
          <w:sz w:val="24"/>
          <w:szCs w:val="24"/>
        </w:rPr>
        <w:t>,</w:t>
      </w:r>
      <w:r w:rsidR="0035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A93" w:rsidRPr="005B78C0">
        <w:rPr>
          <w:rFonts w:ascii="Times New Roman" w:hAnsi="Times New Roman" w:cs="Times New Roman"/>
          <w:b/>
          <w:sz w:val="24"/>
          <w:szCs w:val="24"/>
        </w:rPr>
        <w:t>объект</w:t>
      </w:r>
      <w:r w:rsidR="000444D9" w:rsidRPr="005B78C0">
        <w:rPr>
          <w:rFonts w:ascii="Times New Roman" w:hAnsi="Times New Roman" w:cs="Times New Roman"/>
          <w:b/>
          <w:sz w:val="24"/>
          <w:szCs w:val="24"/>
        </w:rPr>
        <w:t>ы</w:t>
      </w:r>
      <w:r w:rsidR="00AD095B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84" w:rsidRPr="005B78C0">
        <w:rPr>
          <w:rFonts w:ascii="Times New Roman" w:hAnsi="Times New Roman" w:cs="Times New Roman"/>
          <w:b/>
          <w:sz w:val="24"/>
          <w:szCs w:val="24"/>
        </w:rPr>
        <w:t>и цели</w:t>
      </w:r>
    </w:p>
    <w:p w:rsidR="00DD588B" w:rsidRPr="005B78C0" w:rsidRDefault="00DD588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9E5" w:rsidRPr="005B78C0" w:rsidRDefault="00FC2E1E" w:rsidP="00C5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2.1. Контрольное мероприятие </w:t>
      </w:r>
      <w:r w:rsidR="002349E5" w:rsidRPr="005B78C0">
        <w:rPr>
          <w:rFonts w:ascii="Times New Roman" w:hAnsi="Times New Roman" w:cs="Times New Roman"/>
          <w:sz w:val="24"/>
          <w:szCs w:val="24"/>
        </w:rPr>
        <w:t xml:space="preserve">- </w:t>
      </w:r>
      <w:r w:rsidRPr="005B78C0">
        <w:rPr>
          <w:rFonts w:ascii="Times New Roman" w:hAnsi="Times New Roman" w:cs="Times New Roman"/>
          <w:sz w:val="24"/>
          <w:szCs w:val="24"/>
        </w:rPr>
        <w:t xml:space="preserve">это форма осуществления </w:t>
      </w:r>
      <w:r w:rsidR="002349E5" w:rsidRPr="005B78C0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372C31" w:rsidRPr="005B78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49E5" w:rsidRPr="005B78C0">
        <w:rPr>
          <w:rFonts w:ascii="Times New Roman" w:hAnsi="Times New Roman" w:cs="Times New Roman"/>
          <w:sz w:val="24"/>
          <w:szCs w:val="24"/>
        </w:rPr>
        <w:t xml:space="preserve">финансового контроля, </w:t>
      </w:r>
      <w:r w:rsidRPr="005B78C0">
        <w:rPr>
          <w:rFonts w:ascii="Times New Roman" w:hAnsi="Times New Roman" w:cs="Times New Roman"/>
          <w:sz w:val="24"/>
          <w:szCs w:val="24"/>
        </w:rPr>
        <w:t xml:space="preserve">посредством которой обеспечивается реализация </w:t>
      </w:r>
      <w:r w:rsidR="002349E5" w:rsidRPr="005B78C0">
        <w:rPr>
          <w:rFonts w:ascii="Times New Roman" w:hAnsi="Times New Roman" w:cs="Times New Roman"/>
          <w:sz w:val="24"/>
          <w:szCs w:val="24"/>
        </w:rPr>
        <w:t>п</w:t>
      </w:r>
      <w:r w:rsidRPr="005B78C0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2349E5" w:rsidRPr="005B78C0">
        <w:rPr>
          <w:rFonts w:ascii="Times New Roman" w:hAnsi="Times New Roman" w:cs="Times New Roman"/>
          <w:sz w:val="24"/>
          <w:szCs w:val="24"/>
        </w:rPr>
        <w:t>, установленных нормативными правовы</w:t>
      </w:r>
      <w:r w:rsidR="00372C31" w:rsidRPr="005B78C0">
        <w:rPr>
          <w:rFonts w:ascii="Times New Roman" w:hAnsi="Times New Roman" w:cs="Times New Roman"/>
          <w:sz w:val="24"/>
          <w:szCs w:val="24"/>
        </w:rPr>
        <w:t>ми актами Р</w:t>
      </w:r>
      <w:r w:rsidR="003501B0">
        <w:rPr>
          <w:rFonts w:ascii="Times New Roman" w:hAnsi="Times New Roman" w:cs="Times New Roman"/>
          <w:sz w:val="24"/>
          <w:szCs w:val="24"/>
        </w:rPr>
        <w:t>Ф</w:t>
      </w:r>
      <w:r w:rsidR="00372C31" w:rsidRPr="005B78C0">
        <w:rPr>
          <w:rFonts w:ascii="Times New Roman" w:hAnsi="Times New Roman" w:cs="Times New Roman"/>
          <w:sz w:val="24"/>
          <w:szCs w:val="24"/>
        </w:rPr>
        <w:t>,</w:t>
      </w:r>
      <w:r w:rsidR="002349E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372C31" w:rsidRPr="005B78C0">
        <w:rPr>
          <w:rFonts w:ascii="Times New Roman" w:hAnsi="Times New Roman" w:cs="Times New Roman"/>
          <w:sz w:val="24"/>
          <w:szCs w:val="24"/>
        </w:rPr>
        <w:t>Приморского</w:t>
      </w:r>
      <w:r w:rsidR="002349E5" w:rsidRPr="005B78C0">
        <w:rPr>
          <w:rFonts w:ascii="Times New Roman" w:hAnsi="Times New Roman" w:cs="Times New Roman"/>
          <w:sz w:val="24"/>
          <w:szCs w:val="24"/>
        </w:rPr>
        <w:t xml:space="preserve"> края</w:t>
      </w:r>
      <w:r w:rsidR="00372C31" w:rsidRPr="005B78C0">
        <w:rPr>
          <w:rFonts w:ascii="Times New Roman" w:hAnsi="Times New Roman" w:cs="Times New Roman"/>
          <w:sz w:val="24"/>
          <w:szCs w:val="24"/>
        </w:rPr>
        <w:t xml:space="preserve"> и </w:t>
      </w:r>
      <w:r w:rsidR="003501B0">
        <w:rPr>
          <w:rFonts w:ascii="Times New Roman" w:hAnsi="Times New Roman" w:cs="Times New Roman"/>
          <w:sz w:val="24"/>
          <w:szCs w:val="24"/>
        </w:rPr>
        <w:t>Х</w:t>
      </w:r>
      <w:r w:rsidR="00C5563F">
        <w:rPr>
          <w:rFonts w:ascii="Times New Roman" w:hAnsi="Times New Roman" w:cs="Times New Roman"/>
          <w:sz w:val="24"/>
          <w:szCs w:val="24"/>
        </w:rPr>
        <w:t>асанского муниципального округа</w:t>
      </w:r>
      <w:r w:rsidR="003501B0">
        <w:rPr>
          <w:rFonts w:ascii="Times New Roman" w:hAnsi="Times New Roman" w:cs="Times New Roman"/>
          <w:sz w:val="24"/>
          <w:szCs w:val="24"/>
        </w:rPr>
        <w:t>.</w:t>
      </w:r>
    </w:p>
    <w:p w:rsidR="002F50B7" w:rsidRPr="005B78C0" w:rsidRDefault="00FC2E1E" w:rsidP="00C5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Контрольн</w:t>
      </w:r>
      <w:r w:rsidR="00C5563F">
        <w:rPr>
          <w:rFonts w:ascii="Times New Roman" w:hAnsi="Times New Roman" w:cs="Times New Roman"/>
          <w:sz w:val="24"/>
          <w:szCs w:val="24"/>
        </w:rPr>
        <w:t>ое</w:t>
      </w:r>
      <w:r w:rsidRPr="005B78C0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C5563F">
        <w:rPr>
          <w:rFonts w:ascii="Times New Roman" w:hAnsi="Times New Roman" w:cs="Times New Roman"/>
          <w:sz w:val="24"/>
          <w:szCs w:val="24"/>
        </w:rPr>
        <w:t xml:space="preserve"> </w:t>
      </w:r>
      <w:r w:rsidR="00B8311D" w:rsidRPr="005B78C0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2F50B7" w:rsidRPr="005B78C0">
        <w:rPr>
          <w:rFonts w:ascii="Times New Roman" w:hAnsi="Times New Roman" w:cs="Times New Roman"/>
          <w:sz w:val="24"/>
          <w:szCs w:val="24"/>
        </w:rPr>
        <w:t>план</w:t>
      </w:r>
      <w:r w:rsidR="00B8311D" w:rsidRPr="005B78C0">
        <w:rPr>
          <w:rFonts w:ascii="Times New Roman" w:hAnsi="Times New Roman" w:cs="Times New Roman"/>
          <w:sz w:val="24"/>
          <w:szCs w:val="24"/>
        </w:rPr>
        <w:t>а</w:t>
      </w:r>
      <w:r w:rsidR="002F50B7" w:rsidRPr="005B78C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2F50B7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5563F">
        <w:rPr>
          <w:rFonts w:ascii="Times New Roman" w:hAnsi="Times New Roman" w:cs="Times New Roman"/>
          <w:sz w:val="24"/>
          <w:szCs w:val="24"/>
        </w:rPr>
        <w:t xml:space="preserve">на очередной год </w:t>
      </w:r>
      <w:r w:rsidR="002F50B7" w:rsidRPr="005B78C0">
        <w:rPr>
          <w:rFonts w:ascii="Times New Roman" w:hAnsi="Times New Roman" w:cs="Times New Roman"/>
          <w:sz w:val="24"/>
          <w:szCs w:val="24"/>
        </w:rPr>
        <w:t>либо приказ</w:t>
      </w:r>
      <w:r w:rsidR="0065701E" w:rsidRPr="005B78C0">
        <w:rPr>
          <w:rFonts w:ascii="Times New Roman" w:hAnsi="Times New Roman" w:cs="Times New Roman"/>
          <w:sz w:val="24"/>
          <w:szCs w:val="24"/>
        </w:rPr>
        <w:t>а</w:t>
      </w:r>
      <w:r w:rsidR="002F50B7" w:rsidRPr="005B78C0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2F50B7" w:rsidRPr="005B78C0">
        <w:rPr>
          <w:rFonts w:ascii="Times New Roman" w:hAnsi="Times New Roman" w:cs="Times New Roman"/>
          <w:sz w:val="24"/>
          <w:szCs w:val="24"/>
        </w:rPr>
        <w:t xml:space="preserve"> о проведении внепла</w:t>
      </w:r>
      <w:r w:rsidR="009729D1" w:rsidRPr="005B78C0">
        <w:rPr>
          <w:rFonts w:ascii="Times New Roman" w:hAnsi="Times New Roman" w:cs="Times New Roman"/>
          <w:sz w:val="24"/>
          <w:szCs w:val="24"/>
        </w:rPr>
        <w:t>нового контрольного мероприятия</w:t>
      </w:r>
      <w:r w:rsidR="00C5563F">
        <w:rPr>
          <w:rFonts w:ascii="Times New Roman" w:hAnsi="Times New Roman" w:cs="Times New Roman"/>
          <w:sz w:val="24"/>
          <w:szCs w:val="24"/>
        </w:rPr>
        <w:t>.</w:t>
      </w:r>
    </w:p>
    <w:p w:rsidR="00FC2E1E" w:rsidRPr="00B70923" w:rsidRDefault="00C5563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3E03" w:rsidRPr="005B78C0">
        <w:rPr>
          <w:rFonts w:ascii="Times New Roman" w:hAnsi="Times New Roman" w:cs="Times New Roman"/>
          <w:sz w:val="24"/>
          <w:szCs w:val="24"/>
        </w:rPr>
        <w:t xml:space="preserve">сновной этап мероприятия </w:t>
      </w:r>
      <w:r w:rsidR="006227C6" w:rsidRPr="005B78C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D3BD9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, </w:t>
      </w:r>
      <w:r w:rsidR="00086B53">
        <w:rPr>
          <w:rFonts w:ascii="Times New Roman" w:hAnsi="Times New Roman" w:cs="Times New Roman"/>
          <w:sz w:val="24"/>
          <w:szCs w:val="24"/>
        </w:rPr>
        <w:t>вытекающе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86B53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086B53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4B7315">
        <w:rPr>
          <w:rFonts w:ascii="Times New Roman" w:hAnsi="Times New Roman" w:cs="Times New Roman"/>
          <w:sz w:val="24"/>
          <w:szCs w:val="24"/>
        </w:rPr>
        <w:t>.</w:t>
      </w:r>
    </w:p>
    <w:p w:rsidR="001D3BD9" w:rsidRPr="005B78C0" w:rsidRDefault="00C5563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результаты контрольного мероприятия </w:t>
      </w:r>
      <w:r w:rsidR="001D3BD9" w:rsidRPr="005B78C0">
        <w:rPr>
          <w:rFonts w:ascii="Times New Roman" w:hAnsi="Times New Roman" w:cs="Times New Roman"/>
          <w:sz w:val="24"/>
          <w:szCs w:val="24"/>
        </w:rPr>
        <w:t xml:space="preserve">составляются акт (акты) и </w:t>
      </w:r>
      <w:r w:rsidR="00FC2E1E" w:rsidRPr="005B78C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993" w:rsidRPr="005B78C0" w:rsidRDefault="0008085B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2</w:t>
      </w:r>
      <w:r w:rsidR="00FC2E1E" w:rsidRPr="005B78C0">
        <w:rPr>
          <w:rFonts w:ascii="Times New Roman" w:hAnsi="Times New Roman" w:cs="Times New Roman"/>
          <w:sz w:val="24"/>
          <w:szCs w:val="24"/>
        </w:rPr>
        <w:t>.2. Предметом контрольного мероприятия</w:t>
      </w:r>
      <w:r w:rsidR="001D3D7A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4D22E6" w:rsidRPr="005B78C0">
        <w:rPr>
          <w:rFonts w:ascii="Times New Roman" w:hAnsi="Times New Roman" w:cs="Times New Roman"/>
          <w:sz w:val="24"/>
          <w:szCs w:val="24"/>
        </w:rPr>
        <w:t>являются</w:t>
      </w:r>
      <w:r w:rsidR="009729D1" w:rsidRPr="005B78C0">
        <w:rPr>
          <w:rFonts w:ascii="Times New Roman" w:hAnsi="Times New Roman" w:cs="Times New Roman"/>
          <w:sz w:val="24"/>
          <w:szCs w:val="24"/>
        </w:rPr>
        <w:t>:</w:t>
      </w:r>
      <w:r w:rsidR="00605993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FC" w:rsidRPr="005B78C0" w:rsidRDefault="003501B0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160" w:rsidRPr="005B78C0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65208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05993" w:rsidRPr="005B78C0">
        <w:rPr>
          <w:rFonts w:ascii="Times New Roman" w:hAnsi="Times New Roman" w:cs="Times New Roman"/>
          <w:sz w:val="24"/>
          <w:szCs w:val="24"/>
        </w:rPr>
        <w:t>бюджета;</w:t>
      </w:r>
    </w:p>
    <w:p w:rsidR="00D72AD2" w:rsidRPr="005B78C0" w:rsidRDefault="003501B0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AD2" w:rsidRPr="005B78C0">
        <w:rPr>
          <w:rFonts w:ascii="Times New Roman" w:hAnsi="Times New Roman" w:cs="Times New Roman"/>
          <w:sz w:val="24"/>
          <w:szCs w:val="24"/>
        </w:rPr>
        <w:t xml:space="preserve">использование средств 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>бюджета;</w:t>
      </w:r>
    </w:p>
    <w:p w:rsidR="007F7502" w:rsidRPr="005B78C0" w:rsidRDefault="003501B0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160" w:rsidRPr="005B78C0">
        <w:rPr>
          <w:rFonts w:ascii="Times New Roman" w:hAnsi="Times New Roman" w:cs="Times New Roman"/>
          <w:sz w:val="24"/>
          <w:szCs w:val="24"/>
        </w:rPr>
        <w:t>использование сре</w:t>
      </w:r>
      <w:proofErr w:type="gramStart"/>
      <w:r w:rsidR="00F37160" w:rsidRPr="005B78C0">
        <w:rPr>
          <w:rFonts w:ascii="Times New Roman" w:hAnsi="Times New Roman" w:cs="Times New Roman"/>
          <w:sz w:val="24"/>
          <w:szCs w:val="24"/>
        </w:rPr>
        <w:t xml:space="preserve">дств </w:t>
      </w:r>
      <w:r w:rsidR="005017C8" w:rsidRPr="005B78C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5017C8" w:rsidRPr="005B78C0">
        <w:rPr>
          <w:rFonts w:ascii="Times New Roman" w:hAnsi="Times New Roman" w:cs="Times New Roman"/>
          <w:sz w:val="24"/>
          <w:szCs w:val="24"/>
        </w:rPr>
        <w:t>угих</w:t>
      </w:r>
      <w:r w:rsidR="00891B0B" w:rsidRPr="005B78C0"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94A19" w:rsidRPr="005B78C0">
        <w:rPr>
          <w:rFonts w:ascii="Times New Roman" w:hAnsi="Times New Roman" w:cs="Times New Roman"/>
          <w:sz w:val="24"/>
          <w:szCs w:val="24"/>
        </w:rPr>
        <w:t xml:space="preserve"> и иных источников</w:t>
      </w:r>
      <w:r w:rsidR="00891B0B" w:rsidRPr="005B78C0">
        <w:rPr>
          <w:rFonts w:ascii="Times New Roman" w:hAnsi="Times New Roman" w:cs="Times New Roman"/>
          <w:sz w:val="24"/>
          <w:szCs w:val="24"/>
        </w:rPr>
        <w:t xml:space="preserve">, в случаях установленных </w:t>
      </w:r>
      <w:r w:rsidR="007F7502" w:rsidRPr="005B78C0">
        <w:rPr>
          <w:rFonts w:ascii="Times New Roman" w:hAnsi="Times New Roman" w:cs="Times New Roman"/>
          <w:sz w:val="24"/>
          <w:szCs w:val="24"/>
        </w:rPr>
        <w:t>нормативными правовыми актами Р</w:t>
      </w:r>
      <w:r>
        <w:rPr>
          <w:rFonts w:ascii="Times New Roman" w:hAnsi="Times New Roman" w:cs="Times New Roman"/>
          <w:sz w:val="24"/>
          <w:szCs w:val="24"/>
        </w:rPr>
        <w:t>Ф,</w:t>
      </w:r>
      <w:r w:rsidR="007F7502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61660" w:rsidRPr="005B78C0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D4B" w:rsidRPr="005B78C0" w:rsidRDefault="00086B53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D4B" w:rsidRPr="005B78C0">
        <w:rPr>
          <w:rFonts w:ascii="Times New Roman" w:hAnsi="Times New Roman" w:cs="Times New Roman"/>
          <w:sz w:val="24"/>
          <w:szCs w:val="24"/>
        </w:rPr>
        <w:t xml:space="preserve">управление и распоряжение имуществом, находящимся в </w:t>
      </w:r>
      <w:r w:rsidR="00961660" w:rsidRPr="005B78C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60D4B" w:rsidRPr="005B78C0">
        <w:rPr>
          <w:rFonts w:ascii="Times New Roman" w:hAnsi="Times New Roman" w:cs="Times New Roman"/>
          <w:sz w:val="24"/>
          <w:szCs w:val="24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960D4B" w:rsidRPr="005B78C0">
        <w:rPr>
          <w:rFonts w:ascii="Times New Roman" w:hAnsi="Times New Roman" w:cs="Times New Roman"/>
          <w:sz w:val="24"/>
          <w:szCs w:val="24"/>
        </w:rPr>
        <w:t>;</w:t>
      </w:r>
    </w:p>
    <w:p w:rsidR="00AA1A3B" w:rsidRPr="005B78C0" w:rsidRDefault="00086B53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DA2" w:rsidRPr="005B78C0">
        <w:rPr>
          <w:rFonts w:ascii="Times New Roman" w:hAnsi="Times New Roman" w:cs="Times New Roman"/>
          <w:sz w:val="24"/>
          <w:szCs w:val="24"/>
        </w:rPr>
        <w:t>предоставлени</w:t>
      </w:r>
      <w:r w:rsidR="00910919" w:rsidRPr="005B78C0">
        <w:rPr>
          <w:rFonts w:ascii="Times New Roman" w:hAnsi="Times New Roman" w:cs="Times New Roman"/>
          <w:sz w:val="24"/>
          <w:szCs w:val="24"/>
        </w:rPr>
        <w:t>е</w:t>
      </w:r>
      <w:r w:rsidR="00BE0DA2" w:rsidRPr="005B78C0">
        <w:rPr>
          <w:rFonts w:ascii="Times New Roman" w:hAnsi="Times New Roman" w:cs="Times New Roman"/>
          <w:sz w:val="24"/>
          <w:szCs w:val="24"/>
        </w:rPr>
        <w:t xml:space="preserve"> налоговых и иных льгот и преимуществ</w:t>
      </w:r>
      <w:r w:rsidR="00094F50" w:rsidRPr="005B78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A3B" w:rsidRPr="005B78C0" w:rsidRDefault="00086B53" w:rsidP="00AA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A3B" w:rsidRPr="005B78C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AA1A3B" w:rsidRPr="005B78C0">
        <w:rPr>
          <w:rFonts w:ascii="Times New Roman" w:hAnsi="Times New Roman" w:cs="Times New Roman"/>
          <w:sz w:val="24"/>
          <w:szCs w:val="24"/>
        </w:rPr>
        <w:t>гарантий</w:t>
      </w:r>
      <w:r w:rsidR="00A24003" w:rsidRPr="005B78C0">
        <w:rPr>
          <w:rFonts w:ascii="Times New Roman" w:hAnsi="Times New Roman" w:cs="Times New Roman"/>
          <w:sz w:val="24"/>
          <w:szCs w:val="24"/>
        </w:rPr>
        <w:t xml:space="preserve"> и поручительств или обеспечение</w:t>
      </w:r>
      <w:r w:rsidR="00AA1A3B" w:rsidRPr="005B78C0">
        <w:rPr>
          <w:rFonts w:ascii="Times New Roman" w:hAnsi="Times New Roman" w:cs="Times New Roman"/>
          <w:sz w:val="24"/>
          <w:szCs w:val="24"/>
        </w:rPr>
        <w:t xml:space="preserve"> исполнения обязатель</w:t>
      </w:r>
      <w:proofErr w:type="gramStart"/>
      <w:r w:rsidR="00AA1A3B" w:rsidRPr="005B78C0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="00AA1A3B" w:rsidRPr="005B78C0">
        <w:rPr>
          <w:rFonts w:ascii="Times New Roman" w:hAnsi="Times New Roman" w:cs="Times New Roman"/>
          <w:sz w:val="24"/>
          <w:szCs w:val="24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A1A3B" w:rsidRPr="005B78C0">
        <w:rPr>
          <w:rFonts w:ascii="Times New Roman" w:hAnsi="Times New Roman" w:cs="Times New Roman"/>
          <w:sz w:val="24"/>
          <w:szCs w:val="24"/>
        </w:rPr>
        <w:t>бюджета и имущества</w:t>
      </w:r>
      <w:r w:rsidR="00A2400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61660" w:rsidRPr="005B78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24003" w:rsidRPr="005B78C0">
        <w:rPr>
          <w:rFonts w:ascii="Times New Roman" w:hAnsi="Times New Roman" w:cs="Times New Roman"/>
          <w:sz w:val="24"/>
          <w:szCs w:val="24"/>
        </w:rPr>
        <w:t>;</w:t>
      </w:r>
      <w:r w:rsidR="00AA1A3B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E6" w:rsidRPr="005B78C0" w:rsidRDefault="00086B53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919" w:rsidRPr="005B78C0">
        <w:rPr>
          <w:rFonts w:ascii="Times New Roman" w:hAnsi="Times New Roman" w:cs="Times New Roman"/>
          <w:sz w:val="24"/>
          <w:szCs w:val="24"/>
        </w:rPr>
        <w:t>иные процессы и деятельность</w:t>
      </w:r>
      <w:r w:rsidR="0040775E" w:rsidRPr="005B78C0">
        <w:rPr>
          <w:rFonts w:ascii="Times New Roman" w:hAnsi="Times New Roman" w:cs="Times New Roman"/>
          <w:sz w:val="24"/>
          <w:szCs w:val="24"/>
        </w:rPr>
        <w:t xml:space="preserve"> (действия, бездействия)</w:t>
      </w:r>
      <w:r w:rsidR="00910919" w:rsidRPr="005B78C0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A5C2D" w:rsidRPr="005B78C0"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органов, а также иных лиц</w:t>
      </w:r>
      <w:r w:rsidR="00903622" w:rsidRPr="005B78C0">
        <w:rPr>
          <w:rFonts w:ascii="Times New Roman" w:hAnsi="Times New Roman" w:cs="Times New Roman"/>
          <w:sz w:val="24"/>
          <w:szCs w:val="24"/>
        </w:rPr>
        <w:t>, условия</w:t>
      </w:r>
      <w:r w:rsidR="00A573C8" w:rsidRPr="005B78C0">
        <w:rPr>
          <w:rFonts w:ascii="Times New Roman" w:hAnsi="Times New Roman" w:cs="Times New Roman"/>
          <w:sz w:val="24"/>
          <w:szCs w:val="24"/>
        </w:rPr>
        <w:t xml:space="preserve"> и обстоятельства </w:t>
      </w:r>
      <w:r w:rsidR="00903622" w:rsidRPr="005B78C0">
        <w:rPr>
          <w:rFonts w:ascii="Times New Roman" w:hAnsi="Times New Roman" w:cs="Times New Roman"/>
          <w:sz w:val="24"/>
          <w:szCs w:val="24"/>
        </w:rPr>
        <w:t>осуществления такой деятельности</w:t>
      </w:r>
      <w:r w:rsidR="008A5C2D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03622" w:rsidRPr="005B78C0">
        <w:rPr>
          <w:rFonts w:ascii="Times New Roman" w:hAnsi="Times New Roman" w:cs="Times New Roman"/>
          <w:sz w:val="24"/>
          <w:szCs w:val="24"/>
        </w:rPr>
        <w:t xml:space="preserve">- </w:t>
      </w:r>
      <w:r w:rsidR="0016703C" w:rsidRPr="005B78C0">
        <w:rPr>
          <w:rFonts w:ascii="Times New Roman" w:hAnsi="Times New Roman" w:cs="Times New Roman"/>
          <w:sz w:val="24"/>
          <w:szCs w:val="24"/>
        </w:rPr>
        <w:t xml:space="preserve">в части вопросов, </w:t>
      </w:r>
      <w:r w:rsidR="00910919" w:rsidRPr="005B78C0">
        <w:rPr>
          <w:rFonts w:ascii="Times New Roman" w:hAnsi="Times New Roman" w:cs="Times New Roman"/>
          <w:sz w:val="24"/>
          <w:szCs w:val="24"/>
        </w:rPr>
        <w:t>отнесенны</w:t>
      </w:r>
      <w:r w:rsidR="0016703C" w:rsidRPr="005B78C0">
        <w:rPr>
          <w:rFonts w:ascii="Times New Roman" w:hAnsi="Times New Roman" w:cs="Times New Roman"/>
          <w:sz w:val="24"/>
          <w:szCs w:val="24"/>
        </w:rPr>
        <w:t>х</w:t>
      </w:r>
      <w:r w:rsidR="00910919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5563F">
        <w:rPr>
          <w:rFonts w:ascii="Times New Roman" w:hAnsi="Times New Roman" w:cs="Times New Roman"/>
          <w:sz w:val="24"/>
          <w:szCs w:val="24"/>
        </w:rPr>
        <w:t>к</w:t>
      </w:r>
      <w:r w:rsidR="00910919" w:rsidRPr="005B78C0">
        <w:rPr>
          <w:rFonts w:ascii="Times New Roman" w:hAnsi="Times New Roman" w:cs="Times New Roman"/>
          <w:sz w:val="24"/>
          <w:szCs w:val="24"/>
        </w:rPr>
        <w:t xml:space="preserve"> сфер</w:t>
      </w:r>
      <w:r w:rsidR="00C5563F">
        <w:rPr>
          <w:rFonts w:ascii="Times New Roman" w:hAnsi="Times New Roman" w:cs="Times New Roman"/>
          <w:sz w:val="24"/>
          <w:szCs w:val="24"/>
        </w:rPr>
        <w:t>е</w:t>
      </w:r>
      <w:r w:rsidR="00910919" w:rsidRPr="005B78C0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910919" w:rsidRPr="005B78C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F7DA5" w:rsidRPr="005B78C0">
        <w:rPr>
          <w:rFonts w:ascii="Times New Roman" w:hAnsi="Times New Roman" w:cs="Times New Roman"/>
          <w:sz w:val="24"/>
          <w:szCs w:val="24"/>
        </w:rPr>
        <w:t>с положениями нормативных правовых актов Р</w:t>
      </w:r>
      <w:r w:rsidR="003501B0">
        <w:rPr>
          <w:rFonts w:ascii="Times New Roman" w:hAnsi="Times New Roman" w:cs="Times New Roman"/>
          <w:sz w:val="24"/>
          <w:szCs w:val="24"/>
        </w:rPr>
        <w:t>Ф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, Приморского края и </w:t>
      </w:r>
      <w:r w:rsidR="003501B0">
        <w:rPr>
          <w:rFonts w:ascii="Times New Roman" w:hAnsi="Times New Roman" w:cs="Times New Roman"/>
          <w:sz w:val="24"/>
          <w:szCs w:val="24"/>
        </w:rPr>
        <w:t>Х</w:t>
      </w:r>
      <w:r w:rsidR="00C5563F">
        <w:rPr>
          <w:rFonts w:ascii="Times New Roman" w:hAnsi="Times New Roman" w:cs="Times New Roman"/>
          <w:sz w:val="24"/>
          <w:szCs w:val="24"/>
        </w:rPr>
        <w:t>асанского муниципального округа</w:t>
      </w:r>
      <w:r w:rsidR="005F7DA5" w:rsidRPr="005B78C0">
        <w:rPr>
          <w:rFonts w:ascii="Times New Roman" w:hAnsi="Times New Roman" w:cs="Times New Roman"/>
          <w:sz w:val="24"/>
          <w:szCs w:val="24"/>
        </w:rPr>
        <w:t>.</w:t>
      </w:r>
    </w:p>
    <w:p w:rsidR="00834B3D" w:rsidRPr="005B78C0" w:rsidRDefault="00834B3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 отражается в наименовании (теме) контрольного мероприятия и детализируется в </w:t>
      </w:r>
      <w:r w:rsidR="004D409E">
        <w:rPr>
          <w:rFonts w:ascii="Times New Roman" w:hAnsi="Times New Roman" w:cs="Times New Roman"/>
          <w:sz w:val="24"/>
          <w:szCs w:val="24"/>
        </w:rPr>
        <w:t>целях (вопросах)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834B3D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2.3. </w:t>
      </w:r>
      <w:r w:rsidR="00834B3D" w:rsidRPr="005B78C0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9F29B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34B3D" w:rsidRPr="005B78C0" w:rsidRDefault="009F29BE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- </w:t>
      </w:r>
      <w:r w:rsidR="00834B3D" w:rsidRPr="005B78C0">
        <w:rPr>
          <w:rFonts w:ascii="Times New Roman" w:hAnsi="Times New Roman" w:cs="Times New Roman"/>
          <w:spacing w:val="-5"/>
          <w:sz w:val="24"/>
          <w:szCs w:val="24"/>
        </w:rPr>
        <w:t>органы местного самоуправления</w:t>
      </w:r>
      <w:r w:rsidR="004D409E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834B3D" w:rsidRPr="005B78C0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муниципальные органы</w:t>
      </w:r>
      <w:r w:rsidR="004D409E">
        <w:rPr>
          <w:rFonts w:ascii="Times New Roman" w:hAnsi="Times New Roman" w:cs="Times New Roman"/>
          <w:spacing w:val="-5"/>
          <w:sz w:val="24"/>
          <w:szCs w:val="24"/>
        </w:rPr>
        <w:t xml:space="preserve"> и учреждения</w:t>
      </w:r>
      <w:r w:rsidR="00834B3D" w:rsidRPr="005B78C0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34B3D" w:rsidRPr="005B78C0" w:rsidRDefault="009F29B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834B3D" w:rsidRPr="005B78C0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организации, в отношении которых </w:t>
      </w:r>
      <w:r>
        <w:rPr>
          <w:rFonts w:ascii="Times New Roman" w:hAnsi="Times New Roman" w:cs="Times New Roman"/>
          <w:spacing w:val="-5"/>
          <w:sz w:val="24"/>
          <w:szCs w:val="24"/>
        </w:rPr>
        <w:t>КСУ</w:t>
      </w:r>
      <w:r w:rsidR="00834B3D" w:rsidRPr="005B78C0">
        <w:rPr>
          <w:rFonts w:ascii="Times New Roman" w:hAnsi="Times New Roman" w:cs="Times New Roman"/>
          <w:spacing w:val="-5"/>
          <w:sz w:val="24"/>
          <w:szCs w:val="24"/>
        </w:rPr>
        <w:t xml:space="preserve"> вправе осуществлять внешний 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34B3D" w:rsidRPr="005B78C0">
        <w:rPr>
          <w:rFonts w:ascii="Times New Roman" w:hAnsi="Times New Roman" w:cs="Times New Roman"/>
          <w:spacing w:val="-5"/>
          <w:sz w:val="24"/>
          <w:szCs w:val="24"/>
        </w:rPr>
        <w:t>финансовый контроль</w:t>
      </w:r>
      <w:r w:rsidR="00636179" w:rsidRPr="005B78C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5D4B2F" w:rsidRPr="005B78C0" w:rsidRDefault="002D5766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pacing w:val="-5"/>
          <w:sz w:val="24"/>
          <w:szCs w:val="24"/>
        </w:rPr>
        <w:t xml:space="preserve">2.4. Целью </w:t>
      </w:r>
      <w:r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4B2F" w:rsidRPr="005B78C0">
        <w:rPr>
          <w:rFonts w:ascii="Times New Roman" w:hAnsi="Times New Roman" w:cs="Times New Roman"/>
          <w:sz w:val="24"/>
          <w:szCs w:val="24"/>
        </w:rPr>
        <w:t xml:space="preserve">реализация полномочий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57580B" w:rsidRPr="005B78C0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Р</w:t>
      </w:r>
      <w:r w:rsidR="009F29BE">
        <w:rPr>
          <w:rFonts w:ascii="Times New Roman" w:hAnsi="Times New Roman" w:cs="Times New Roman"/>
          <w:sz w:val="24"/>
          <w:szCs w:val="24"/>
        </w:rPr>
        <w:t>Ф</w:t>
      </w:r>
      <w:r w:rsidR="00961660" w:rsidRPr="005B78C0">
        <w:rPr>
          <w:rFonts w:ascii="Times New Roman" w:hAnsi="Times New Roman" w:cs="Times New Roman"/>
          <w:sz w:val="24"/>
          <w:szCs w:val="24"/>
        </w:rPr>
        <w:t>,</w:t>
      </w:r>
      <w:r w:rsidR="0057580B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Приморского края и </w:t>
      </w:r>
      <w:proofErr w:type="spellStart"/>
      <w:r w:rsidR="003501B0">
        <w:rPr>
          <w:rFonts w:ascii="Times New Roman" w:hAnsi="Times New Roman" w:cs="Times New Roman"/>
          <w:sz w:val="24"/>
          <w:szCs w:val="24"/>
        </w:rPr>
        <w:t>Х</w:t>
      </w:r>
      <w:r w:rsidR="00B70923">
        <w:rPr>
          <w:rFonts w:ascii="Times New Roman" w:hAnsi="Times New Roman" w:cs="Times New Roman"/>
          <w:sz w:val="24"/>
          <w:szCs w:val="24"/>
        </w:rPr>
        <w:t>асанскоог</w:t>
      </w:r>
      <w:proofErr w:type="spellEnd"/>
      <w:r w:rsidR="00B7092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, </w:t>
      </w:r>
      <w:r w:rsidR="005D4B2F" w:rsidRPr="005B78C0">
        <w:rPr>
          <w:rFonts w:ascii="Times New Roman" w:hAnsi="Times New Roman" w:cs="Times New Roman"/>
          <w:sz w:val="24"/>
          <w:szCs w:val="24"/>
        </w:rPr>
        <w:t>по осуществлению внешнего</w:t>
      </w:r>
      <w:r w:rsidR="00961660" w:rsidRPr="005B78C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D4B2F" w:rsidRPr="005B78C0">
        <w:rPr>
          <w:rFonts w:ascii="Times New Roman" w:hAnsi="Times New Roman" w:cs="Times New Roman"/>
          <w:sz w:val="24"/>
          <w:szCs w:val="24"/>
        </w:rPr>
        <w:t xml:space="preserve"> финансового контроля. </w:t>
      </w:r>
    </w:p>
    <w:p w:rsidR="005110BA" w:rsidRPr="005B78C0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0BA" w:rsidRPr="005B78C0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>3</w:t>
      </w:r>
      <w:r w:rsidR="005110BA" w:rsidRPr="005B78C0">
        <w:rPr>
          <w:rFonts w:ascii="Times New Roman" w:hAnsi="Times New Roman" w:cs="Times New Roman"/>
          <w:b/>
          <w:sz w:val="24"/>
          <w:szCs w:val="24"/>
        </w:rPr>
        <w:t>. Класс</w:t>
      </w:r>
      <w:r w:rsidR="00903873" w:rsidRPr="005B78C0">
        <w:rPr>
          <w:rFonts w:ascii="Times New Roman" w:hAnsi="Times New Roman" w:cs="Times New Roman"/>
          <w:b/>
          <w:sz w:val="24"/>
          <w:szCs w:val="24"/>
        </w:rPr>
        <w:t>ификация контрольных мероприятий</w:t>
      </w:r>
      <w:r w:rsidR="005110BA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0BA" w:rsidRPr="005B78C0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4F6" w:rsidRPr="005B78C0" w:rsidRDefault="007424F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3</w:t>
      </w:r>
      <w:r w:rsidR="00FC2E1E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>1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7B5268" w:rsidRPr="005B78C0">
        <w:rPr>
          <w:rFonts w:ascii="Times New Roman" w:hAnsi="Times New Roman" w:cs="Times New Roman"/>
          <w:sz w:val="24"/>
          <w:szCs w:val="24"/>
        </w:rPr>
        <w:t>К</w:t>
      </w:r>
      <w:r w:rsidR="00FC2E1E" w:rsidRPr="005B78C0">
        <w:rPr>
          <w:rFonts w:ascii="Times New Roman" w:hAnsi="Times New Roman" w:cs="Times New Roman"/>
          <w:sz w:val="24"/>
          <w:szCs w:val="24"/>
        </w:rPr>
        <w:t>онтрольн</w:t>
      </w:r>
      <w:r w:rsidRPr="005B78C0">
        <w:rPr>
          <w:rFonts w:ascii="Times New Roman" w:hAnsi="Times New Roman" w:cs="Times New Roman"/>
          <w:sz w:val="24"/>
          <w:szCs w:val="24"/>
        </w:rPr>
        <w:t>ые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5B78C0">
        <w:rPr>
          <w:rFonts w:ascii="Times New Roman" w:hAnsi="Times New Roman" w:cs="Times New Roman"/>
          <w:sz w:val="24"/>
          <w:szCs w:val="24"/>
        </w:rPr>
        <w:t>я</w:t>
      </w:r>
      <w:r w:rsidR="007B5268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в зависимости от поставленных целей и характера решаемых задач </w:t>
      </w:r>
      <w:r w:rsidR="007B5268" w:rsidRPr="005B78C0">
        <w:rPr>
          <w:rFonts w:ascii="Times New Roman" w:hAnsi="Times New Roman" w:cs="Times New Roman"/>
          <w:sz w:val="24"/>
          <w:szCs w:val="24"/>
        </w:rPr>
        <w:t>классифицируется по типам осущест</w:t>
      </w:r>
      <w:r w:rsidR="009F29BE">
        <w:rPr>
          <w:rFonts w:ascii="Times New Roman" w:hAnsi="Times New Roman" w:cs="Times New Roman"/>
          <w:sz w:val="24"/>
          <w:szCs w:val="24"/>
        </w:rPr>
        <w:t>вляемого финансового контроля:</w:t>
      </w:r>
    </w:p>
    <w:p w:rsidR="007424F6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аудит эффективности</w:t>
      </w:r>
      <w:r w:rsidR="00E16786" w:rsidRPr="005B78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2E1E" w:rsidRPr="005B78C0" w:rsidRDefault="00E1678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финансовый аудит</w:t>
      </w:r>
      <w:r w:rsidR="00FC2E1E" w:rsidRPr="005B78C0">
        <w:rPr>
          <w:rFonts w:ascii="Times New Roman" w:hAnsi="Times New Roman" w:cs="Times New Roman"/>
          <w:sz w:val="24"/>
          <w:szCs w:val="24"/>
        </w:rPr>
        <w:t>.</w:t>
      </w:r>
    </w:p>
    <w:p w:rsidR="00725DD6" w:rsidRPr="005B78C0" w:rsidRDefault="00725DD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К аудиту эффективности относятся контрольные мероприятия, целью которых является </w:t>
      </w:r>
      <w:r w:rsidR="00EF4234" w:rsidRPr="005B78C0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78C0">
        <w:rPr>
          <w:rFonts w:ascii="Times New Roman" w:hAnsi="Times New Roman" w:cs="Times New Roman"/>
          <w:sz w:val="24"/>
          <w:szCs w:val="24"/>
        </w:rPr>
        <w:t>результативности (эффективности и экономности), рациональности и оптимальности</w:t>
      </w:r>
      <w:r w:rsidR="00AB0161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использования средств</w:t>
      </w:r>
      <w:r w:rsidR="00B92624" w:rsidRPr="005B78C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B78C0">
        <w:rPr>
          <w:rFonts w:ascii="Times New Roman" w:hAnsi="Times New Roman" w:cs="Times New Roman"/>
          <w:sz w:val="24"/>
          <w:szCs w:val="24"/>
        </w:rPr>
        <w:t xml:space="preserve"> бюджета, других бюджетов бюджетной системы Р</w:t>
      </w:r>
      <w:r w:rsidR="009F29BE">
        <w:rPr>
          <w:rFonts w:ascii="Times New Roman" w:hAnsi="Times New Roman" w:cs="Times New Roman"/>
          <w:sz w:val="24"/>
          <w:szCs w:val="24"/>
        </w:rPr>
        <w:t>Ф</w:t>
      </w:r>
      <w:r w:rsidRPr="005B78C0">
        <w:rPr>
          <w:rFonts w:ascii="Times New Roman" w:hAnsi="Times New Roman" w:cs="Times New Roman"/>
          <w:sz w:val="24"/>
          <w:szCs w:val="24"/>
        </w:rPr>
        <w:t xml:space="preserve"> и иных источников, если 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их использованием отнесен </w:t>
      </w:r>
      <w:r w:rsidR="00B70923">
        <w:rPr>
          <w:rFonts w:ascii="Times New Roman" w:hAnsi="Times New Roman" w:cs="Times New Roman"/>
          <w:sz w:val="24"/>
          <w:szCs w:val="24"/>
        </w:rPr>
        <w:t>к</w:t>
      </w:r>
      <w:r w:rsidRPr="005B78C0">
        <w:rPr>
          <w:rFonts w:ascii="Times New Roman" w:hAnsi="Times New Roman" w:cs="Times New Roman"/>
          <w:sz w:val="24"/>
          <w:szCs w:val="24"/>
        </w:rPr>
        <w:t xml:space="preserve"> сфер</w:t>
      </w:r>
      <w:r w:rsidR="00B70923">
        <w:rPr>
          <w:rFonts w:ascii="Times New Roman" w:hAnsi="Times New Roman" w:cs="Times New Roman"/>
          <w:sz w:val="24"/>
          <w:szCs w:val="24"/>
        </w:rPr>
        <w:t>е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4D5E59" w:rsidRPr="005B78C0">
        <w:rPr>
          <w:rFonts w:ascii="Times New Roman" w:hAnsi="Times New Roman" w:cs="Times New Roman"/>
          <w:sz w:val="24"/>
          <w:szCs w:val="24"/>
        </w:rPr>
        <w:t>;</w:t>
      </w:r>
      <w:r w:rsidR="00AB0161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4D5E59" w:rsidRPr="005B78C0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B0161" w:rsidRPr="005B78C0">
        <w:rPr>
          <w:rFonts w:ascii="Times New Roman" w:hAnsi="Times New Roman" w:cs="Times New Roman"/>
          <w:sz w:val="24"/>
          <w:szCs w:val="24"/>
        </w:rPr>
        <w:t xml:space="preserve">эффективности управления и распоряжения имуществом </w:t>
      </w:r>
      <w:r w:rsidR="00B92624" w:rsidRPr="005B78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B78C0">
        <w:rPr>
          <w:rFonts w:ascii="Times New Roman" w:hAnsi="Times New Roman" w:cs="Times New Roman"/>
          <w:sz w:val="24"/>
          <w:szCs w:val="24"/>
        </w:rPr>
        <w:t>.</w:t>
      </w:r>
    </w:p>
    <w:p w:rsidR="00FC2E1E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К финансовому аудиту относятся контрольные мероприятия, целью которых является </w:t>
      </w:r>
      <w:r w:rsidR="00E80D1F" w:rsidRPr="005B78C0">
        <w:rPr>
          <w:rFonts w:ascii="Times New Roman" w:hAnsi="Times New Roman" w:cs="Times New Roman"/>
          <w:sz w:val="24"/>
          <w:szCs w:val="24"/>
        </w:rPr>
        <w:t xml:space="preserve">определение законности </w:t>
      </w:r>
      <w:r w:rsidR="00AB0161" w:rsidRPr="005B78C0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="00B92624" w:rsidRPr="005B78C0">
        <w:rPr>
          <w:rFonts w:ascii="Times New Roman" w:hAnsi="Times New Roman" w:cs="Times New Roman"/>
          <w:sz w:val="24"/>
          <w:szCs w:val="24"/>
        </w:rPr>
        <w:t>местного бюджета</w:t>
      </w:r>
      <w:r w:rsidR="00AB0161" w:rsidRPr="005B78C0">
        <w:rPr>
          <w:rFonts w:ascii="Times New Roman" w:hAnsi="Times New Roman" w:cs="Times New Roman"/>
          <w:sz w:val="24"/>
          <w:szCs w:val="24"/>
        </w:rPr>
        <w:t>, других бюджетов бюджетной системы Р</w:t>
      </w:r>
      <w:r w:rsidR="009F29BE">
        <w:rPr>
          <w:rFonts w:ascii="Times New Roman" w:hAnsi="Times New Roman" w:cs="Times New Roman"/>
          <w:sz w:val="24"/>
          <w:szCs w:val="24"/>
        </w:rPr>
        <w:t>Ф</w:t>
      </w:r>
      <w:r w:rsidR="00AB0161" w:rsidRPr="005B78C0">
        <w:rPr>
          <w:rFonts w:ascii="Times New Roman" w:hAnsi="Times New Roman" w:cs="Times New Roman"/>
          <w:sz w:val="24"/>
          <w:szCs w:val="24"/>
        </w:rPr>
        <w:t xml:space="preserve"> и иных источников, </w:t>
      </w:r>
      <w:r w:rsidR="00C82BDF" w:rsidRPr="005B78C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C82BDF" w:rsidRPr="005B7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2BDF" w:rsidRPr="005B78C0">
        <w:rPr>
          <w:rFonts w:ascii="Times New Roman" w:hAnsi="Times New Roman" w:cs="Times New Roman"/>
          <w:sz w:val="24"/>
          <w:szCs w:val="24"/>
        </w:rPr>
        <w:t xml:space="preserve"> их использованием отнесен </w:t>
      </w:r>
      <w:r w:rsidR="00B70923">
        <w:rPr>
          <w:rFonts w:ascii="Times New Roman" w:hAnsi="Times New Roman" w:cs="Times New Roman"/>
          <w:sz w:val="24"/>
          <w:szCs w:val="24"/>
        </w:rPr>
        <w:t>к</w:t>
      </w:r>
      <w:r w:rsidR="00C82BDF" w:rsidRPr="005B78C0">
        <w:rPr>
          <w:rFonts w:ascii="Times New Roman" w:hAnsi="Times New Roman" w:cs="Times New Roman"/>
          <w:sz w:val="24"/>
          <w:szCs w:val="24"/>
        </w:rPr>
        <w:t xml:space="preserve"> сфер</w:t>
      </w:r>
      <w:r w:rsidR="00B70923">
        <w:rPr>
          <w:rFonts w:ascii="Times New Roman" w:hAnsi="Times New Roman" w:cs="Times New Roman"/>
          <w:sz w:val="24"/>
          <w:szCs w:val="24"/>
        </w:rPr>
        <w:t>е</w:t>
      </w:r>
      <w:r w:rsidR="00C82BDF" w:rsidRPr="005B78C0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037A51" w:rsidRPr="005B78C0">
        <w:rPr>
          <w:rFonts w:ascii="Times New Roman" w:hAnsi="Times New Roman" w:cs="Times New Roman"/>
          <w:sz w:val="24"/>
          <w:szCs w:val="24"/>
        </w:rPr>
        <w:t>,</w:t>
      </w:r>
      <w:r w:rsidR="00C82BDF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3412D7" w:rsidRPr="005B78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C85D80" w:rsidRPr="005B78C0">
        <w:rPr>
          <w:rFonts w:ascii="Times New Roman" w:hAnsi="Times New Roman" w:cs="Times New Roman"/>
          <w:sz w:val="24"/>
          <w:szCs w:val="24"/>
        </w:rPr>
        <w:t xml:space="preserve">иных </w:t>
      </w:r>
      <w:r w:rsidR="006357AD" w:rsidRPr="005B78C0">
        <w:rPr>
          <w:rFonts w:ascii="Times New Roman" w:hAnsi="Times New Roman" w:cs="Times New Roman"/>
          <w:sz w:val="24"/>
          <w:szCs w:val="24"/>
        </w:rPr>
        <w:t>нарушений</w:t>
      </w:r>
      <w:r w:rsidR="00C85D80" w:rsidRPr="005B78C0"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 w:rsidR="003412D7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357AD" w:rsidRPr="005B78C0">
        <w:rPr>
          <w:rFonts w:ascii="Times New Roman" w:hAnsi="Times New Roman" w:cs="Times New Roman"/>
          <w:sz w:val="24"/>
          <w:szCs w:val="24"/>
        </w:rPr>
        <w:t xml:space="preserve">в </w:t>
      </w:r>
      <w:r w:rsidR="00B70923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6357AD" w:rsidRPr="005B78C0">
        <w:rPr>
          <w:rFonts w:ascii="Times New Roman" w:hAnsi="Times New Roman" w:cs="Times New Roman"/>
          <w:sz w:val="24"/>
          <w:szCs w:val="24"/>
        </w:rPr>
        <w:t>сфер</w:t>
      </w:r>
      <w:r w:rsidR="00AD784C" w:rsidRPr="005B78C0">
        <w:rPr>
          <w:rFonts w:ascii="Times New Roman" w:hAnsi="Times New Roman" w:cs="Times New Roman"/>
          <w:sz w:val="24"/>
          <w:szCs w:val="24"/>
        </w:rPr>
        <w:t>е</w:t>
      </w:r>
      <w:r w:rsidR="00B70923">
        <w:rPr>
          <w:rFonts w:ascii="Times New Roman" w:hAnsi="Times New Roman" w:cs="Times New Roman"/>
          <w:sz w:val="24"/>
          <w:szCs w:val="24"/>
        </w:rPr>
        <w:t>.</w:t>
      </w:r>
    </w:p>
    <w:p w:rsidR="00FC2E1E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44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если в контрольном мероприятии сочетаются цели</w:t>
      </w:r>
      <w:r w:rsidR="00886B28" w:rsidRPr="005B78C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5B78C0">
        <w:rPr>
          <w:rFonts w:ascii="Times New Roman" w:hAnsi="Times New Roman" w:cs="Times New Roman"/>
          <w:sz w:val="24"/>
          <w:szCs w:val="24"/>
        </w:rPr>
        <w:t>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9F29BE" w:rsidRDefault="009F29B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0E5" w:rsidRPr="005B78C0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3</w:t>
      </w:r>
      <w:r w:rsidR="00FC2E1E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>2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8146F8" w:rsidRPr="005B78C0">
        <w:rPr>
          <w:rFonts w:ascii="Times New Roman" w:hAnsi="Times New Roman" w:cs="Times New Roman"/>
          <w:sz w:val="24"/>
          <w:szCs w:val="24"/>
        </w:rPr>
        <w:t xml:space="preserve">По месту проведения контрольные мероприятия классифицируются </w:t>
      </w:r>
      <w:proofErr w:type="gramStart"/>
      <w:r w:rsidR="008146F8" w:rsidRPr="005B78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840E5" w:rsidRPr="005B78C0">
        <w:rPr>
          <w:rFonts w:ascii="Times New Roman" w:hAnsi="Times New Roman" w:cs="Times New Roman"/>
          <w:sz w:val="24"/>
          <w:szCs w:val="24"/>
        </w:rPr>
        <w:t>:</w:t>
      </w:r>
    </w:p>
    <w:p w:rsidR="00F622D5" w:rsidRPr="005B78C0" w:rsidRDefault="009F29B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825" w:rsidRPr="005B78C0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8146F8" w:rsidRPr="005B78C0">
        <w:rPr>
          <w:rFonts w:ascii="Times New Roman" w:hAnsi="Times New Roman" w:cs="Times New Roman"/>
          <w:sz w:val="24"/>
          <w:szCs w:val="24"/>
        </w:rPr>
        <w:t xml:space="preserve">проводимые </w:t>
      </w:r>
      <w:r w:rsidR="00F622D5" w:rsidRPr="005B78C0">
        <w:rPr>
          <w:rFonts w:ascii="Times New Roman" w:hAnsi="Times New Roman" w:cs="Times New Roman"/>
          <w:sz w:val="24"/>
          <w:szCs w:val="24"/>
        </w:rPr>
        <w:t>в камеральной форме</w:t>
      </w:r>
      <w:r w:rsidR="009840E5" w:rsidRPr="005B78C0">
        <w:rPr>
          <w:rFonts w:ascii="Times New Roman" w:hAnsi="Times New Roman" w:cs="Times New Roman"/>
          <w:sz w:val="24"/>
          <w:szCs w:val="24"/>
        </w:rPr>
        <w:t>,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E5" w:rsidRPr="005B78C0" w:rsidRDefault="009F29B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0E5" w:rsidRPr="005B78C0">
        <w:rPr>
          <w:rFonts w:ascii="Times New Roman" w:hAnsi="Times New Roman" w:cs="Times New Roman"/>
          <w:sz w:val="24"/>
          <w:szCs w:val="24"/>
        </w:rPr>
        <w:t xml:space="preserve">мероприятия, проводимые в выездной форме. </w:t>
      </w:r>
    </w:p>
    <w:p w:rsidR="00F622D5" w:rsidRPr="005B78C0" w:rsidRDefault="00B70923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B9E" w:rsidRPr="005B78C0">
        <w:rPr>
          <w:rFonts w:ascii="Times New Roman" w:hAnsi="Times New Roman" w:cs="Times New Roman"/>
          <w:sz w:val="24"/>
          <w:szCs w:val="24"/>
        </w:rPr>
        <w:t>амеральн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66B9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контрольное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с использованием:</w:t>
      </w:r>
    </w:p>
    <w:p w:rsidR="00F622D5" w:rsidRPr="005B78C0" w:rsidRDefault="009F29BE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представленных в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объектом контроля</w:t>
      </w:r>
      <w:r w:rsidR="00204481" w:rsidRPr="005B78C0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иными лицами</w:t>
      </w:r>
      <w:r w:rsidR="00044940">
        <w:rPr>
          <w:rFonts w:ascii="Times New Roman" w:hAnsi="Times New Roman" w:cs="Times New Roman"/>
          <w:sz w:val="24"/>
          <w:szCs w:val="24"/>
        </w:rPr>
        <w:t>;</w:t>
      </w:r>
      <w:r w:rsidR="00B244CA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40" w:rsidRDefault="009F29BE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</w:t>
      </w:r>
      <w:r w:rsidR="00044940">
        <w:rPr>
          <w:rFonts w:ascii="Times New Roman" w:hAnsi="Times New Roman" w:cs="Times New Roman"/>
          <w:sz w:val="24"/>
          <w:szCs w:val="24"/>
        </w:rPr>
        <w:t xml:space="preserve">ранее представленных </w:t>
      </w:r>
      <w:r w:rsidR="00F622D5" w:rsidRPr="005B78C0">
        <w:rPr>
          <w:rFonts w:ascii="Times New Roman" w:hAnsi="Times New Roman" w:cs="Times New Roman"/>
          <w:sz w:val="24"/>
          <w:szCs w:val="24"/>
        </w:rPr>
        <w:t>в Контрольно-счетно</w:t>
      </w:r>
      <w:r w:rsidR="00044940">
        <w:rPr>
          <w:rFonts w:ascii="Times New Roman" w:hAnsi="Times New Roman" w:cs="Times New Roman"/>
          <w:sz w:val="24"/>
          <w:szCs w:val="24"/>
        </w:rPr>
        <w:t>е управление;</w:t>
      </w:r>
    </w:p>
    <w:p w:rsidR="00F622D5" w:rsidRPr="005B78C0" w:rsidRDefault="00044940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и сведений, содержащихся в открытых информационных системах и базах данных</w:t>
      </w:r>
      <w:r w:rsidR="00F622D5" w:rsidRPr="005B78C0">
        <w:rPr>
          <w:rFonts w:ascii="Times New Roman" w:hAnsi="Times New Roman" w:cs="Times New Roman"/>
          <w:sz w:val="24"/>
          <w:szCs w:val="24"/>
        </w:rPr>
        <w:t>.</w:t>
      </w:r>
    </w:p>
    <w:p w:rsidR="00F622D5" w:rsidRPr="005B78C0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Выездное контрольное мероприятие в полном объеме или частично проводится:</w:t>
      </w:r>
    </w:p>
    <w:p w:rsidR="00F622D5" w:rsidRPr="005B78C0" w:rsidRDefault="009F29B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5B78C0">
        <w:rPr>
          <w:rFonts w:ascii="Times New Roman" w:hAnsi="Times New Roman" w:cs="Times New Roman"/>
          <w:sz w:val="24"/>
          <w:szCs w:val="24"/>
        </w:rPr>
        <w:t>по месту нахождения объекта контроля</w:t>
      </w:r>
      <w:r w:rsidR="00044940">
        <w:rPr>
          <w:rFonts w:ascii="Times New Roman" w:hAnsi="Times New Roman" w:cs="Times New Roman"/>
          <w:sz w:val="24"/>
          <w:szCs w:val="24"/>
        </w:rPr>
        <w:t>;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5B78C0" w:rsidRDefault="009F29B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5B78C0">
        <w:rPr>
          <w:rFonts w:ascii="Times New Roman" w:hAnsi="Times New Roman" w:cs="Times New Roman"/>
          <w:sz w:val="24"/>
          <w:szCs w:val="24"/>
        </w:rPr>
        <w:t>по месту осуществления деятельности, являющейся предметом контроля</w:t>
      </w:r>
      <w:r w:rsidR="00044940">
        <w:rPr>
          <w:rFonts w:ascii="Times New Roman" w:hAnsi="Times New Roman" w:cs="Times New Roman"/>
          <w:sz w:val="24"/>
          <w:szCs w:val="24"/>
        </w:rPr>
        <w:t>;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5B78C0" w:rsidRDefault="009F29B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5B78C0">
        <w:rPr>
          <w:rFonts w:ascii="Times New Roman" w:hAnsi="Times New Roman" w:cs="Times New Roman"/>
          <w:sz w:val="24"/>
          <w:szCs w:val="24"/>
        </w:rPr>
        <w:t>по месту нахождения документов</w:t>
      </w:r>
      <w:r w:rsidR="00D821EA" w:rsidRPr="005B78C0">
        <w:rPr>
          <w:rFonts w:ascii="Times New Roman" w:hAnsi="Times New Roman" w:cs="Times New Roman"/>
          <w:sz w:val="24"/>
          <w:szCs w:val="24"/>
        </w:rPr>
        <w:t>,</w:t>
      </w:r>
      <w:r w:rsidR="00317366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622D5" w:rsidRPr="005B78C0">
        <w:rPr>
          <w:rFonts w:ascii="Times New Roman" w:hAnsi="Times New Roman" w:cs="Times New Roman"/>
          <w:sz w:val="24"/>
          <w:szCs w:val="24"/>
        </w:rPr>
        <w:t>материалов</w:t>
      </w:r>
      <w:r w:rsidR="00D821EA" w:rsidRPr="005B78C0"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204481" w:rsidRPr="005B78C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622D5" w:rsidRPr="005B78C0">
        <w:rPr>
          <w:rFonts w:ascii="Times New Roman" w:hAnsi="Times New Roman" w:cs="Times New Roman"/>
          <w:sz w:val="24"/>
          <w:szCs w:val="24"/>
        </w:rPr>
        <w:t xml:space="preserve">контрольного мероприятия. </w:t>
      </w:r>
    </w:p>
    <w:p w:rsidR="008054E7" w:rsidRPr="005B78C0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3</w:t>
      </w:r>
      <w:r w:rsidR="008054E7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>3</w:t>
      </w:r>
      <w:r w:rsidR="008054E7" w:rsidRPr="005B78C0">
        <w:rPr>
          <w:rFonts w:ascii="Times New Roman" w:hAnsi="Times New Roman" w:cs="Times New Roman"/>
          <w:sz w:val="24"/>
          <w:szCs w:val="24"/>
        </w:rPr>
        <w:t>. По составу, участвующих в проведении контрольного мероприятия лиц, выделяются:</w:t>
      </w:r>
    </w:p>
    <w:p w:rsidR="008054E7" w:rsidRPr="005B78C0" w:rsidRDefault="009F29B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4E7" w:rsidRPr="005B78C0">
        <w:rPr>
          <w:rFonts w:ascii="Times New Roman" w:hAnsi="Times New Roman" w:cs="Times New Roman"/>
          <w:sz w:val="24"/>
          <w:szCs w:val="24"/>
        </w:rPr>
        <w:t xml:space="preserve">комплексные контрольные мероприятия – мероприятия, за проведение которых ответственны </w:t>
      </w:r>
      <w:r w:rsidR="009F3834" w:rsidRPr="005B78C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8054E7" w:rsidRPr="005B78C0">
        <w:rPr>
          <w:rFonts w:ascii="Times New Roman" w:hAnsi="Times New Roman" w:cs="Times New Roman"/>
          <w:sz w:val="24"/>
          <w:szCs w:val="24"/>
        </w:rPr>
        <w:t xml:space="preserve">, </w:t>
      </w:r>
      <w:r w:rsidR="009F3834" w:rsidRPr="005B78C0">
        <w:rPr>
          <w:rFonts w:ascii="Times New Roman" w:hAnsi="Times New Roman" w:cs="Times New Roman"/>
          <w:sz w:val="24"/>
          <w:szCs w:val="24"/>
        </w:rPr>
        <w:t xml:space="preserve">закрепленные за </w:t>
      </w:r>
      <w:r w:rsidR="00B50E65" w:rsidRPr="005B78C0">
        <w:rPr>
          <w:rFonts w:ascii="Times New Roman" w:hAnsi="Times New Roman" w:cs="Times New Roman"/>
          <w:sz w:val="24"/>
          <w:szCs w:val="24"/>
        </w:rPr>
        <w:t>дву</w:t>
      </w:r>
      <w:r w:rsidR="009F3834" w:rsidRPr="005B78C0">
        <w:rPr>
          <w:rFonts w:ascii="Times New Roman" w:hAnsi="Times New Roman" w:cs="Times New Roman"/>
          <w:sz w:val="24"/>
          <w:szCs w:val="24"/>
        </w:rPr>
        <w:t>мя</w:t>
      </w:r>
      <w:r w:rsidR="00B50E65" w:rsidRPr="005B78C0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8054E7" w:rsidRPr="005B78C0">
        <w:rPr>
          <w:rFonts w:ascii="Times New Roman" w:hAnsi="Times New Roman" w:cs="Times New Roman"/>
          <w:sz w:val="24"/>
          <w:szCs w:val="24"/>
        </w:rPr>
        <w:t>аудиторск</w:t>
      </w:r>
      <w:r w:rsidR="00B50E65" w:rsidRPr="005B78C0">
        <w:rPr>
          <w:rFonts w:ascii="Times New Roman" w:hAnsi="Times New Roman" w:cs="Times New Roman"/>
          <w:sz w:val="24"/>
          <w:szCs w:val="24"/>
        </w:rPr>
        <w:t>и</w:t>
      </w:r>
      <w:r w:rsidR="009F3834" w:rsidRPr="005B78C0">
        <w:rPr>
          <w:rFonts w:ascii="Times New Roman" w:hAnsi="Times New Roman" w:cs="Times New Roman"/>
          <w:sz w:val="24"/>
          <w:szCs w:val="24"/>
        </w:rPr>
        <w:t>ми</w:t>
      </w:r>
      <w:r w:rsidR="008054E7" w:rsidRPr="005B78C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F3834" w:rsidRPr="005B78C0">
        <w:rPr>
          <w:rFonts w:ascii="Times New Roman" w:hAnsi="Times New Roman" w:cs="Times New Roman"/>
          <w:sz w:val="24"/>
          <w:szCs w:val="24"/>
        </w:rPr>
        <w:t>ями</w:t>
      </w:r>
      <w:r w:rsidR="00E80266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8054E7" w:rsidRPr="005B78C0">
        <w:rPr>
          <w:rFonts w:ascii="Times New Roman" w:hAnsi="Times New Roman" w:cs="Times New Roman"/>
          <w:sz w:val="24"/>
          <w:szCs w:val="24"/>
        </w:rPr>
        <w:t>;</w:t>
      </w:r>
    </w:p>
    <w:p w:rsidR="00477D0F" w:rsidRPr="005B78C0" w:rsidRDefault="009F29BE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4E7" w:rsidRPr="005B78C0">
        <w:rPr>
          <w:rFonts w:ascii="Times New Roman" w:hAnsi="Times New Roman" w:cs="Times New Roman"/>
          <w:sz w:val="24"/>
          <w:szCs w:val="24"/>
        </w:rPr>
        <w:t xml:space="preserve">совместные контрольные мероприятия – мероприятия, участие в которых принимают </w:t>
      </w:r>
      <w:r w:rsidR="00477D0F" w:rsidRPr="005B78C0">
        <w:rPr>
          <w:rFonts w:ascii="Times New Roman" w:hAnsi="Times New Roman" w:cs="Times New Roman"/>
          <w:sz w:val="24"/>
          <w:szCs w:val="24"/>
        </w:rPr>
        <w:t>сотрудники правоохранительных, надзорных, контрольных и иных органов государственной власти и государственных органов,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и муниципальных органов.</w:t>
      </w:r>
    </w:p>
    <w:p w:rsidR="00FC2E1E" w:rsidRPr="005B78C0" w:rsidRDefault="00FC2E1E" w:rsidP="009F2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7A" w:rsidRPr="005B78C0" w:rsidRDefault="00B1320D" w:rsidP="009F2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>4</w:t>
      </w:r>
      <w:r w:rsidR="00FC2E1E" w:rsidRPr="005B78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2C8D" w:rsidRPr="005B78C0">
        <w:rPr>
          <w:rFonts w:ascii="Times New Roman" w:hAnsi="Times New Roman" w:cs="Times New Roman"/>
          <w:b/>
          <w:sz w:val="24"/>
          <w:szCs w:val="24"/>
        </w:rPr>
        <w:t xml:space="preserve">Общие правила организации </w:t>
      </w:r>
      <w:r w:rsidR="00FC2E1E" w:rsidRPr="005B78C0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="00CF556B" w:rsidRPr="005B78C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2E1E" w:rsidRPr="005B78C0" w:rsidRDefault="00CF556B" w:rsidP="009F2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>этапы</w:t>
      </w:r>
      <w:r w:rsidR="007B477A" w:rsidRPr="005B78C0">
        <w:rPr>
          <w:rFonts w:ascii="Times New Roman" w:hAnsi="Times New Roman" w:cs="Times New Roman"/>
          <w:b/>
          <w:sz w:val="24"/>
          <w:szCs w:val="24"/>
        </w:rPr>
        <w:t xml:space="preserve"> его проведения</w:t>
      </w:r>
      <w:r w:rsidR="00B1320D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53A" w:rsidRPr="005B78C0" w:rsidRDefault="0086753A" w:rsidP="009F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72BE" w:rsidRPr="005B78C0" w:rsidRDefault="00313A1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5B78C0">
        <w:rPr>
          <w:rFonts w:ascii="Times New Roman" w:hAnsi="Times New Roman" w:cs="Times New Roman"/>
          <w:sz w:val="24"/>
          <w:szCs w:val="24"/>
        </w:rPr>
        <w:t>4</w:t>
      </w:r>
      <w:r w:rsidR="00D96FEE" w:rsidRPr="005B78C0">
        <w:rPr>
          <w:rFonts w:ascii="Times New Roman" w:hAnsi="Times New Roman" w:cs="Times New Roman"/>
          <w:sz w:val="24"/>
          <w:szCs w:val="24"/>
        </w:rPr>
        <w:t xml:space="preserve">.1. Контрольные мероприятия осуществляются </w:t>
      </w:r>
      <w:r w:rsidR="000B27AF">
        <w:rPr>
          <w:rFonts w:ascii="Times New Roman" w:hAnsi="Times New Roman" w:cs="Times New Roman"/>
          <w:sz w:val="24"/>
          <w:szCs w:val="24"/>
        </w:rPr>
        <w:t xml:space="preserve">КСУ </w:t>
      </w:r>
      <w:r w:rsidR="00D96FEE" w:rsidRPr="005B78C0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0B27AF">
        <w:rPr>
          <w:rFonts w:ascii="Times New Roman" w:hAnsi="Times New Roman" w:cs="Times New Roman"/>
          <w:sz w:val="24"/>
          <w:szCs w:val="24"/>
        </w:rPr>
        <w:t xml:space="preserve"> </w:t>
      </w:r>
      <w:r w:rsidR="00D96FEE" w:rsidRPr="005B78C0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B27AF">
        <w:rPr>
          <w:rFonts w:ascii="Times New Roman" w:hAnsi="Times New Roman" w:cs="Times New Roman"/>
          <w:sz w:val="24"/>
          <w:szCs w:val="24"/>
        </w:rPr>
        <w:t>Ф</w:t>
      </w:r>
      <w:r w:rsidR="00D96FEE" w:rsidRPr="005B78C0">
        <w:rPr>
          <w:rFonts w:ascii="Times New Roman" w:hAnsi="Times New Roman" w:cs="Times New Roman"/>
          <w:sz w:val="24"/>
          <w:szCs w:val="24"/>
        </w:rPr>
        <w:t xml:space="preserve">, законодательством </w:t>
      </w:r>
      <w:r w:rsidR="00B92624" w:rsidRPr="005B78C0">
        <w:rPr>
          <w:rFonts w:ascii="Times New Roman" w:hAnsi="Times New Roman" w:cs="Times New Roman"/>
          <w:sz w:val="24"/>
          <w:szCs w:val="24"/>
        </w:rPr>
        <w:t xml:space="preserve">Приморского края, </w:t>
      </w:r>
      <w:r w:rsidR="00B70923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D96FEE" w:rsidRPr="005B78C0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D96FEE" w:rsidRPr="005B78C0">
        <w:rPr>
          <w:rFonts w:ascii="Times New Roman" w:hAnsi="Times New Roman" w:cs="Times New Roman"/>
          <w:sz w:val="24"/>
          <w:szCs w:val="24"/>
        </w:rPr>
        <w:t>, а также настоящим стандартом и иными стандартами внешнего</w:t>
      </w:r>
      <w:r w:rsidR="00B92624" w:rsidRPr="005B78C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96FEE" w:rsidRPr="005B78C0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0B27AF">
        <w:rPr>
          <w:rFonts w:ascii="Times New Roman" w:hAnsi="Times New Roman" w:cs="Times New Roman"/>
          <w:sz w:val="24"/>
          <w:szCs w:val="24"/>
        </w:rPr>
        <w:t>.</w:t>
      </w:r>
    </w:p>
    <w:p w:rsidR="0040201E" w:rsidRPr="005B78C0" w:rsidRDefault="00313A1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</w:t>
      </w:r>
      <w:r w:rsidR="00FC2E1E" w:rsidRPr="005B78C0">
        <w:rPr>
          <w:rFonts w:ascii="Times New Roman" w:hAnsi="Times New Roman" w:cs="Times New Roman"/>
          <w:sz w:val="24"/>
          <w:szCs w:val="24"/>
        </w:rPr>
        <w:t>.</w:t>
      </w:r>
      <w:r w:rsidR="0011423F" w:rsidRPr="005B78C0">
        <w:rPr>
          <w:rFonts w:ascii="Times New Roman" w:hAnsi="Times New Roman" w:cs="Times New Roman"/>
          <w:sz w:val="24"/>
          <w:szCs w:val="24"/>
        </w:rPr>
        <w:t>2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C96179" w:rsidRPr="005B78C0">
        <w:rPr>
          <w:rFonts w:ascii="Times New Roman" w:hAnsi="Times New Roman" w:cs="Times New Roman"/>
          <w:sz w:val="24"/>
          <w:szCs w:val="24"/>
        </w:rPr>
        <w:t>Проведение к</w:t>
      </w:r>
      <w:r w:rsidR="0040201E" w:rsidRPr="005B78C0">
        <w:rPr>
          <w:rFonts w:ascii="Times New Roman" w:hAnsi="Times New Roman" w:cs="Times New Roman"/>
          <w:sz w:val="24"/>
          <w:szCs w:val="24"/>
        </w:rPr>
        <w:t>онтрольно</w:t>
      </w:r>
      <w:r w:rsidR="0038433B" w:rsidRPr="005B78C0">
        <w:rPr>
          <w:rFonts w:ascii="Times New Roman" w:hAnsi="Times New Roman" w:cs="Times New Roman"/>
          <w:sz w:val="24"/>
          <w:szCs w:val="24"/>
        </w:rPr>
        <w:t>го</w:t>
      </w:r>
      <w:r w:rsidR="0040201E" w:rsidRPr="005B78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8433B" w:rsidRPr="005B78C0">
        <w:rPr>
          <w:rFonts w:ascii="Times New Roman" w:hAnsi="Times New Roman" w:cs="Times New Roman"/>
          <w:sz w:val="24"/>
          <w:szCs w:val="24"/>
        </w:rPr>
        <w:t>я</w:t>
      </w:r>
      <w:r w:rsidR="0040201E" w:rsidRPr="005B78C0">
        <w:rPr>
          <w:rFonts w:ascii="Times New Roman" w:hAnsi="Times New Roman" w:cs="Times New Roman"/>
          <w:sz w:val="24"/>
          <w:szCs w:val="24"/>
        </w:rPr>
        <w:t xml:space="preserve"> включает следующие этап</w:t>
      </w:r>
      <w:r w:rsidR="00C810C2" w:rsidRPr="005B78C0">
        <w:rPr>
          <w:rFonts w:ascii="Times New Roman" w:hAnsi="Times New Roman" w:cs="Times New Roman"/>
          <w:sz w:val="24"/>
          <w:szCs w:val="24"/>
        </w:rPr>
        <w:t>ы:</w:t>
      </w:r>
      <w:r w:rsidR="0040201E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E8" w:rsidRPr="005B78C0" w:rsidRDefault="00044940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A05FE" w:rsidRPr="005B78C0">
        <w:rPr>
          <w:rFonts w:ascii="Times New Roman" w:hAnsi="Times New Roman" w:cs="Times New Roman"/>
          <w:spacing w:val="-2"/>
          <w:sz w:val="24"/>
          <w:szCs w:val="24"/>
        </w:rPr>
        <w:t>подготовительный этап</w:t>
      </w:r>
      <w:r w:rsidR="00C96179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контрольного мероприятия</w:t>
      </w:r>
      <w:r w:rsidR="001000E8" w:rsidRPr="005B78C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000E8" w:rsidRPr="005B78C0" w:rsidRDefault="00044940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A05FE" w:rsidRPr="005B78C0">
        <w:rPr>
          <w:rFonts w:ascii="Times New Roman" w:hAnsi="Times New Roman" w:cs="Times New Roman"/>
          <w:spacing w:val="-2"/>
          <w:sz w:val="24"/>
          <w:szCs w:val="24"/>
        </w:rPr>
        <w:t>основно</w:t>
      </w:r>
      <w:r w:rsidR="00C9561C" w:rsidRPr="005B78C0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0A05FE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этап</w:t>
      </w:r>
      <w:r w:rsidR="00C96179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контрольного мероприятия</w:t>
      </w:r>
      <w:r w:rsidR="001000E8" w:rsidRPr="005B78C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4443B" w:rsidRPr="005B78C0" w:rsidRDefault="00044940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A05FE" w:rsidRPr="005B78C0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65547A" w:rsidRPr="005B78C0">
        <w:rPr>
          <w:rFonts w:ascii="Times New Roman" w:hAnsi="Times New Roman" w:cs="Times New Roman"/>
          <w:spacing w:val="-2"/>
          <w:sz w:val="24"/>
          <w:szCs w:val="24"/>
        </w:rPr>
        <w:t>аключительный этап</w:t>
      </w:r>
      <w:r w:rsidR="00C96179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контрольного мероприятия</w:t>
      </w:r>
      <w:r w:rsidR="000318C9" w:rsidRPr="005B78C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1726" w:rsidRPr="005B78C0" w:rsidRDefault="009115C7" w:rsidP="00911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4.3. </w:t>
      </w:r>
      <w:r w:rsidR="00C66ECC" w:rsidRPr="005B78C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одготовительн</w:t>
      </w:r>
      <w:r w:rsidR="00C66ECC" w:rsidRPr="005B78C0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этап</w:t>
      </w:r>
      <w:r w:rsidR="007215F6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C66ECC" w:rsidRPr="005B78C0">
        <w:rPr>
          <w:rFonts w:ascii="Times New Roman" w:hAnsi="Times New Roman" w:cs="Times New Roman"/>
          <w:sz w:val="24"/>
          <w:szCs w:val="24"/>
        </w:rPr>
        <w:t xml:space="preserve"> заключается в осуществлении необходимых мероприятий </w:t>
      </w:r>
      <w:r w:rsidR="00855F99" w:rsidRPr="005B78C0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D7172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подготовк</w:t>
      </w:r>
      <w:r w:rsidR="00855F99" w:rsidRPr="005B78C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D7172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мероприятия.</w:t>
      </w:r>
    </w:p>
    <w:p w:rsidR="00A27822" w:rsidRPr="005B78C0" w:rsidRDefault="00FC3D6B" w:rsidP="00FC3D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4.4. </w:t>
      </w:r>
      <w:r w:rsidR="000474AB" w:rsidRPr="005B78C0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38433B"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заключается в осуществлении должностными лицами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комплекса действий, направленных </w:t>
      </w:r>
      <w:proofErr w:type="gramStart"/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="00A27822" w:rsidRPr="005B78C0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27822" w:rsidRPr="005B78C0" w:rsidRDefault="00044940" w:rsidP="00FC3D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>анализ и изучение вопросов, связанных с предметом контроля и деятельностью объекта</w:t>
      </w:r>
      <w:proofErr w:type="gramStart"/>
      <w:r w:rsidR="002C190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(-</w:t>
      </w:r>
      <w:proofErr w:type="spellStart"/>
      <w:proofErr w:type="gramEnd"/>
      <w:r w:rsidR="002C190C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proofErr w:type="spellEnd"/>
      <w:r w:rsidR="002C190C" w:rsidRPr="005B78C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954AA" w:rsidRPr="005B78C0" w:rsidRDefault="00044940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0474AB" w:rsidRPr="005B78C0">
        <w:rPr>
          <w:rFonts w:ascii="Times New Roman" w:hAnsi="Times New Roman" w:cs="Times New Roman"/>
          <w:snapToGrid w:val="0"/>
          <w:sz w:val="24"/>
          <w:szCs w:val="24"/>
        </w:rPr>
        <w:t>фиксирование результатов контрольного мероприятия</w:t>
      </w:r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(раздел 6 настоящего стандарта).</w:t>
      </w:r>
    </w:p>
    <w:p w:rsidR="006954AA" w:rsidRPr="005B78C0" w:rsidRDefault="002D5766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4.5. </w:t>
      </w:r>
      <w:r w:rsidR="009115C7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На заключительном этапе </w:t>
      </w:r>
      <w:r w:rsidR="00FD7B4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контрольного мероприятия </w:t>
      </w:r>
      <w:r w:rsidR="009115C7" w:rsidRPr="005B78C0">
        <w:rPr>
          <w:rFonts w:ascii="Times New Roman" w:hAnsi="Times New Roman" w:cs="Times New Roman"/>
          <w:snapToGrid w:val="0"/>
          <w:sz w:val="24"/>
          <w:szCs w:val="24"/>
        </w:rPr>
        <w:t>осуществляется</w:t>
      </w:r>
      <w:r w:rsidR="00FD7B4A" w:rsidRPr="005B78C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9115C7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954AA" w:rsidRPr="005B78C0" w:rsidRDefault="00044940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>доведение акта (актов), составленных по результатам контрольного мероприятия, до сведения руководителей объекта</w:t>
      </w:r>
      <w:proofErr w:type="gramStart"/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(-</w:t>
      </w:r>
      <w:proofErr w:type="spellStart"/>
      <w:proofErr w:type="gramEnd"/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proofErr w:type="spellEnd"/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>) контроля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6954AA" w:rsidRPr="005B78C0" w:rsidRDefault="00044940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рассмотрение </w:t>
      </w:r>
      <w:r w:rsidR="00FD7B4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пояснений и </w:t>
      </w:r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>замечаний объекта</w:t>
      </w:r>
      <w:proofErr w:type="gramStart"/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(-</w:t>
      </w:r>
      <w:proofErr w:type="spellStart"/>
      <w:proofErr w:type="gramEnd"/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proofErr w:type="spellEnd"/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) контроля </w:t>
      </w:r>
      <w:r>
        <w:rPr>
          <w:rFonts w:ascii="Times New Roman" w:hAnsi="Times New Roman" w:cs="Times New Roman"/>
          <w:snapToGrid w:val="0"/>
          <w:sz w:val="24"/>
          <w:szCs w:val="24"/>
        </w:rPr>
        <w:t>на акт по результатам контрольного мероприятия;</w:t>
      </w:r>
      <w:r w:rsidR="006954A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9194A" w:rsidRPr="005B78C0" w:rsidRDefault="00044940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9115C7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подведение итогов проведения контрольного мероприятия, разработка выводов и предложений (рекомендаций), которые отражаются </w:t>
      </w:r>
      <w:r w:rsidR="009115C7" w:rsidRPr="005B78C0">
        <w:rPr>
          <w:rFonts w:ascii="Times New Roman" w:hAnsi="Times New Roman" w:cs="Times New Roman"/>
          <w:spacing w:val="-2"/>
          <w:sz w:val="24"/>
          <w:szCs w:val="24"/>
        </w:rPr>
        <w:t>в отчете по результатам проведения контрольного мероприятия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 обоснованием выявленных нарушений</w:t>
      </w:r>
      <w:r w:rsidR="00B70923">
        <w:rPr>
          <w:rFonts w:ascii="Times New Roman" w:hAnsi="Times New Roman" w:cs="Times New Roman"/>
          <w:spacing w:val="-2"/>
          <w:sz w:val="24"/>
          <w:szCs w:val="24"/>
        </w:rPr>
        <w:t xml:space="preserve"> и мерами по их устранению (пресечению).</w:t>
      </w:r>
    </w:p>
    <w:p w:rsidR="00C76BF5" w:rsidRPr="005B78C0" w:rsidRDefault="00404D01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A85850" w:rsidRPr="005B78C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F4C96" w:rsidRPr="005B78C0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A85850" w:rsidRPr="005B78C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349FE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536D" w:rsidRPr="005B78C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C76BF5" w:rsidRPr="005B78C0">
        <w:rPr>
          <w:rFonts w:ascii="Times New Roman" w:hAnsi="Times New Roman" w:cs="Times New Roman"/>
          <w:sz w:val="24"/>
          <w:szCs w:val="24"/>
        </w:rPr>
        <w:t>рок</w:t>
      </w:r>
      <w:r w:rsidR="001F536D" w:rsidRPr="005B78C0">
        <w:rPr>
          <w:rFonts w:ascii="Times New Roman" w:hAnsi="Times New Roman" w:cs="Times New Roman"/>
          <w:sz w:val="24"/>
          <w:szCs w:val="24"/>
        </w:rPr>
        <w:t>и</w:t>
      </w:r>
      <w:r w:rsidR="00C76BF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700B84" w:rsidRPr="005B78C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6BF5" w:rsidRPr="005B78C0">
        <w:rPr>
          <w:rFonts w:ascii="Times New Roman" w:hAnsi="Times New Roman" w:cs="Times New Roman"/>
          <w:sz w:val="24"/>
          <w:szCs w:val="24"/>
        </w:rPr>
        <w:t>контрольного</w:t>
      </w:r>
      <w:r w:rsidR="00C76BF5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F5" w:rsidRPr="005B78C0">
        <w:rPr>
          <w:rFonts w:ascii="Times New Roman" w:hAnsi="Times New Roman" w:cs="Times New Roman"/>
          <w:sz w:val="24"/>
          <w:szCs w:val="24"/>
        </w:rPr>
        <w:t>мероприятия</w:t>
      </w:r>
      <w:r w:rsidR="00577559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B15" w:rsidRPr="005B78C0">
        <w:rPr>
          <w:rFonts w:ascii="Times New Roman" w:hAnsi="Times New Roman" w:cs="Times New Roman"/>
          <w:sz w:val="24"/>
          <w:szCs w:val="24"/>
        </w:rPr>
        <w:t xml:space="preserve">(на всех </w:t>
      </w:r>
      <w:r w:rsidR="00700B84" w:rsidRPr="005B78C0">
        <w:rPr>
          <w:rFonts w:ascii="Times New Roman" w:hAnsi="Times New Roman" w:cs="Times New Roman"/>
          <w:sz w:val="24"/>
          <w:szCs w:val="24"/>
        </w:rPr>
        <w:t xml:space="preserve">его </w:t>
      </w:r>
      <w:r w:rsidR="00E83B15" w:rsidRPr="005B78C0">
        <w:rPr>
          <w:rFonts w:ascii="Times New Roman" w:hAnsi="Times New Roman" w:cs="Times New Roman"/>
          <w:sz w:val="24"/>
          <w:szCs w:val="24"/>
        </w:rPr>
        <w:t>этапах)</w:t>
      </w:r>
      <w:r w:rsidR="001F536D" w:rsidRPr="005B78C0">
        <w:rPr>
          <w:rFonts w:ascii="Times New Roman" w:hAnsi="Times New Roman" w:cs="Times New Roman"/>
          <w:sz w:val="24"/>
          <w:szCs w:val="24"/>
        </w:rPr>
        <w:t xml:space="preserve">, определяются в порядке, </w:t>
      </w:r>
      <w:r w:rsidR="00C76BF5" w:rsidRPr="005B78C0">
        <w:rPr>
          <w:rFonts w:ascii="Times New Roman" w:hAnsi="Times New Roman" w:cs="Times New Roman"/>
          <w:sz w:val="24"/>
          <w:szCs w:val="24"/>
        </w:rPr>
        <w:t>устан</w:t>
      </w:r>
      <w:r w:rsidR="001F536D" w:rsidRPr="005B78C0">
        <w:rPr>
          <w:rFonts w:ascii="Times New Roman" w:hAnsi="Times New Roman" w:cs="Times New Roman"/>
          <w:sz w:val="24"/>
          <w:szCs w:val="24"/>
        </w:rPr>
        <w:t>овленном</w:t>
      </w:r>
      <w:r w:rsidR="00C76BF5" w:rsidRPr="005B78C0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C349FE" w:rsidRPr="005B78C0">
        <w:rPr>
          <w:rFonts w:ascii="Times New Roman" w:hAnsi="Times New Roman" w:cs="Times New Roman"/>
          <w:sz w:val="24"/>
          <w:szCs w:val="24"/>
        </w:rPr>
        <w:t xml:space="preserve"> и  настоящим стандартом</w:t>
      </w:r>
      <w:r w:rsidR="00C76BF5" w:rsidRPr="005B7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9FE" w:rsidRPr="005B78C0" w:rsidRDefault="00C349F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Продолжительность проведения каждого из этапов</w:t>
      </w:r>
      <w:r w:rsidR="00250CC6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 w:rsidR="00F21356" w:rsidRPr="005B78C0">
        <w:rPr>
          <w:rFonts w:ascii="Times New Roman" w:hAnsi="Times New Roman" w:cs="Times New Roman"/>
          <w:sz w:val="24"/>
          <w:szCs w:val="24"/>
        </w:rPr>
        <w:t xml:space="preserve">определяется с учетом </w:t>
      </w:r>
      <w:r w:rsidRPr="005B78C0">
        <w:rPr>
          <w:rFonts w:ascii="Times New Roman" w:hAnsi="Times New Roman" w:cs="Times New Roman"/>
          <w:sz w:val="24"/>
          <w:szCs w:val="24"/>
        </w:rPr>
        <w:t xml:space="preserve">типа осуществляемого финансового контроля, особенностей предмета и </w:t>
      </w:r>
      <w:r w:rsidR="0055078A" w:rsidRPr="005B78C0">
        <w:rPr>
          <w:rFonts w:ascii="Times New Roman" w:hAnsi="Times New Roman" w:cs="Times New Roman"/>
          <w:sz w:val="24"/>
          <w:szCs w:val="24"/>
        </w:rPr>
        <w:t xml:space="preserve">(или) деятельности </w:t>
      </w:r>
      <w:r w:rsidRPr="005B78C0">
        <w:rPr>
          <w:rFonts w:ascii="Times New Roman" w:hAnsi="Times New Roman" w:cs="Times New Roman"/>
          <w:sz w:val="24"/>
          <w:szCs w:val="24"/>
        </w:rPr>
        <w:t>объекта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B78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78C0">
        <w:rPr>
          <w:rFonts w:ascii="Times New Roman" w:hAnsi="Times New Roman" w:cs="Times New Roman"/>
          <w:sz w:val="24"/>
          <w:szCs w:val="24"/>
        </w:rPr>
        <w:t>) контрольного мероприятия,</w:t>
      </w:r>
      <w:r w:rsidR="001B7F0B" w:rsidRPr="005B78C0">
        <w:rPr>
          <w:rFonts w:ascii="Times New Roman" w:hAnsi="Times New Roman" w:cs="Times New Roman"/>
          <w:sz w:val="24"/>
          <w:szCs w:val="24"/>
        </w:rPr>
        <w:t xml:space="preserve"> длительности проверяемого периода, степени сложности возникающих в ходе контрольного мероприятия вопросов,</w:t>
      </w:r>
      <w:r w:rsidR="00401844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D820C3" w:rsidRPr="005B78C0">
        <w:rPr>
          <w:rFonts w:ascii="Times New Roman" w:hAnsi="Times New Roman" w:cs="Times New Roman"/>
          <w:sz w:val="24"/>
          <w:szCs w:val="24"/>
        </w:rPr>
        <w:t>иных условий и</w:t>
      </w:r>
      <w:r w:rsidRPr="005B78C0">
        <w:rPr>
          <w:rFonts w:ascii="Times New Roman" w:hAnsi="Times New Roman" w:cs="Times New Roman"/>
          <w:sz w:val="24"/>
          <w:szCs w:val="24"/>
        </w:rPr>
        <w:t xml:space="preserve"> объективных обстоятельств </w:t>
      </w:r>
      <w:r w:rsidR="00700B84" w:rsidRPr="005B78C0">
        <w:rPr>
          <w:rFonts w:ascii="Times New Roman" w:hAnsi="Times New Roman" w:cs="Times New Roman"/>
          <w:sz w:val="24"/>
          <w:szCs w:val="24"/>
        </w:rPr>
        <w:t>проведения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D820C3" w:rsidRPr="005B78C0">
        <w:rPr>
          <w:rFonts w:ascii="Times New Roman" w:hAnsi="Times New Roman" w:cs="Times New Roman"/>
          <w:sz w:val="24"/>
          <w:szCs w:val="24"/>
        </w:rPr>
        <w:t>.</w:t>
      </w:r>
    </w:p>
    <w:p w:rsidR="00CE5380" w:rsidRPr="005B78C0" w:rsidRDefault="00404D0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</w:t>
      </w:r>
      <w:r w:rsidR="00FC2E1E" w:rsidRPr="005B78C0">
        <w:rPr>
          <w:rFonts w:ascii="Times New Roman" w:hAnsi="Times New Roman" w:cs="Times New Roman"/>
          <w:sz w:val="24"/>
          <w:szCs w:val="24"/>
        </w:rPr>
        <w:t>.</w:t>
      </w:r>
      <w:r w:rsidR="005F4C96" w:rsidRPr="005B78C0">
        <w:rPr>
          <w:rFonts w:ascii="Times New Roman" w:hAnsi="Times New Roman" w:cs="Times New Roman"/>
          <w:sz w:val="24"/>
          <w:szCs w:val="24"/>
        </w:rPr>
        <w:t>7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907F32" w:rsidRPr="005B78C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CE35BB" w:rsidRPr="005B78C0">
        <w:rPr>
          <w:rFonts w:ascii="Times New Roman" w:hAnsi="Times New Roman" w:cs="Times New Roman"/>
          <w:sz w:val="24"/>
          <w:szCs w:val="24"/>
        </w:rPr>
        <w:t>проведения</w:t>
      </w:r>
      <w:r w:rsidR="00AA2A8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07F32"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4A27BA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77" w:rsidRPr="005B78C0">
        <w:rPr>
          <w:rFonts w:ascii="Times New Roman" w:hAnsi="Times New Roman" w:cs="Times New Roman"/>
          <w:sz w:val="24"/>
          <w:szCs w:val="24"/>
        </w:rPr>
        <w:t>(</w:t>
      </w:r>
      <w:r w:rsidR="004A27BA" w:rsidRPr="005B78C0">
        <w:rPr>
          <w:rFonts w:ascii="Times New Roman" w:hAnsi="Times New Roman" w:cs="Times New Roman"/>
          <w:sz w:val="24"/>
          <w:szCs w:val="24"/>
        </w:rPr>
        <w:t xml:space="preserve">на всех </w:t>
      </w:r>
      <w:r w:rsidR="00CE35BB" w:rsidRPr="005B78C0">
        <w:rPr>
          <w:rFonts w:ascii="Times New Roman" w:hAnsi="Times New Roman" w:cs="Times New Roman"/>
          <w:sz w:val="24"/>
          <w:szCs w:val="24"/>
        </w:rPr>
        <w:t xml:space="preserve">его </w:t>
      </w:r>
      <w:r w:rsidR="004A27BA" w:rsidRPr="005B78C0">
        <w:rPr>
          <w:rFonts w:ascii="Times New Roman" w:hAnsi="Times New Roman" w:cs="Times New Roman"/>
          <w:sz w:val="24"/>
          <w:szCs w:val="24"/>
        </w:rPr>
        <w:t>этапах</w:t>
      </w:r>
      <w:r w:rsidR="00993377" w:rsidRPr="005B78C0">
        <w:rPr>
          <w:rFonts w:ascii="Times New Roman" w:hAnsi="Times New Roman" w:cs="Times New Roman"/>
          <w:sz w:val="24"/>
          <w:szCs w:val="24"/>
        </w:rPr>
        <w:t>)</w:t>
      </w:r>
      <w:r w:rsidR="00907F32" w:rsidRPr="005B78C0">
        <w:rPr>
          <w:rFonts w:ascii="Times New Roman" w:hAnsi="Times New Roman" w:cs="Times New Roman"/>
          <w:sz w:val="24"/>
          <w:szCs w:val="24"/>
        </w:rPr>
        <w:t xml:space="preserve"> являются план работы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907F32" w:rsidRPr="005B78C0">
        <w:rPr>
          <w:rFonts w:ascii="Times New Roman" w:hAnsi="Times New Roman" w:cs="Times New Roman"/>
          <w:sz w:val="24"/>
          <w:szCs w:val="24"/>
        </w:rPr>
        <w:t xml:space="preserve"> либо приказ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907F32" w:rsidRPr="005B78C0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715E65" w:rsidRPr="005B78C0" w:rsidRDefault="00EA5586" w:rsidP="003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4.</w:t>
      </w:r>
      <w:r w:rsidR="005F4C96" w:rsidRPr="005B78C0">
        <w:rPr>
          <w:rFonts w:ascii="Times New Roman" w:hAnsi="Times New Roman" w:cs="Times New Roman"/>
          <w:sz w:val="24"/>
          <w:szCs w:val="24"/>
        </w:rPr>
        <w:t>8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044940">
        <w:rPr>
          <w:rFonts w:ascii="Times New Roman" w:hAnsi="Times New Roman" w:cs="Times New Roman"/>
          <w:sz w:val="24"/>
          <w:szCs w:val="24"/>
        </w:rPr>
        <w:t>Срок проведения о</w:t>
      </w:r>
      <w:r w:rsidR="00A2740A" w:rsidRPr="005B78C0">
        <w:rPr>
          <w:rFonts w:ascii="Times New Roman" w:hAnsi="Times New Roman" w:cs="Times New Roman"/>
          <w:sz w:val="24"/>
          <w:szCs w:val="24"/>
        </w:rPr>
        <w:t>сновно</w:t>
      </w:r>
      <w:r w:rsidR="00044940">
        <w:rPr>
          <w:rFonts w:ascii="Times New Roman" w:hAnsi="Times New Roman" w:cs="Times New Roman"/>
          <w:sz w:val="24"/>
          <w:szCs w:val="24"/>
        </w:rPr>
        <w:t>го</w:t>
      </w:r>
      <w:r w:rsidR="00A2740A" w:rsidRPr="005B78C0">
        <w:rPr>
          <w:rFonts w:ascii="Times New Roman" w:hAnsi="Times New Roman" w:cs="Times New Roman"/>
          <w:sz w:val="24"/>
          <w:szCs w:val="24"/>
        </w:rPr>
        <w:t xml:space="preserve"> этап</w:t>
      </w:r>
      <w:r w:rsidR="00044940">
        <w:rPr>
          <w:rFonts w:ascii="Times New Roman" w:hAnsi="Times New Roman" w:cs="Times New Roman"/>
          <w:sz w:val="24"/>
          <w:szCs w:val="24"/>
        </w:rPr>
        <w:t>а</w:t>
      </w:r>
      <w:r w:rsidR="00A2740A" w:rsidRPr="005B78C0">
        <w:rPr>
          <w:rFonts w:ascii="Times New Roman" w:hAnsi="Times New Roman" w:cs="Times New Roman"/>
          <w:sz w:val="24"/>
          <w:szCs w:val="24"/>
        </w:rPr>
        <w:t xml:space="preserve"> к</w:t>
      </w:r>
      <w:r w:rsidR="00715E65" w:rsidRPr="005B78C0">
        <w:rPr>
          <w:rFonts w:ascii="Times New Roman" w:hAnsi="Times New Roman" w:cs="Times New Roman"/>
          <w:sz w:val="24"/>
          <w:szCs w:val="24"/>
        </w:rPr>
        <w:t>онтрольно</w:t>
      </w:r>
      <w:r w:rsidR="00A2740A" w:rsidRPr="005B78C0">
        <w:rPr>
          <w:rFonts w:ascii="Times New Roman" w:hAnsi="Times New Roman" w:cs="Times New Roman"/>
          <w:sz w:val="24"/>
          <w:szCs w:val="24"/>
        </w:rPr>
        <w:t>го</w:t>
      </w:r>
      <w:r w:rsidR="00715E65" w:rsidRPr="005B78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2740A" w:rsidRPr="005B78C0">
        <w:rPr>
          <w:rFonts w:ascii="Times New Roman" w:hAnsi="Times New Roman" w:cs="Times New Roman"/>
          <w:sz w:val="24"/>
          <w:szCs w:val="24"/>
        </w:rPr>
        <w:t>я</w:t>
      </w:r>
      <w:r w:rsidR="00044940">
        <w:rPr>
          <w:rFonts w:ascii="Times New Roman" w:hAnsi="Times New Roman" w:cs="Times New Roman"/>
          <w:sz w:val="24"/>
          <w:szCs w:val="24"/>
        </w:rPr>
        <w:t xml:space="preserve"> определяется в Плане работы КСУ на очередной год</w:t>
      </w:r>
      <w:r w:rsidR="00715E65" w:rsidRPr="005B7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4E1" w:rsidRPr="005B78C0" w:rsidRDefault="001634E1" w:rsidP="00163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4.9. Внеплановое контрольное мероприятия проводится в порядке, установленном для проведения плановых контрольных мероприятий, </w:t>
      </w:r>
      <w:r w:rsidR="00044940">
        <w:rPr>
          <w:rFonts w:ascii="Times New Roman" w:hAnsi="Times New Roman" w:cs="Times New Roman"/>
          <w:sz w:val="24"/>
          <w:szCs w:val="24"/>
        </w:rPr>
        <w:t>на основании приказа председателя КСУ</w:t>
      </w:r>
      <w:r w:rsidR="000B27AF">
        <w:rPr>
          <w:rFonts w:ascii="Times New Roman" w:hAnsi="Times New Roman" w:cs="Times New Roman"/>
          <w:sz w:val="24"/>
          <w:szCs w:val="24"/>
        </w:rPr>
        <w:t>.</w:t>
      </w:r>
    </w:p>
    <w:p w:rsidR="00D22EEA" w:rsidRPr="00044940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026AFA" w:rsidRPr="005B78C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Контрольное мероприятие </w:t>
      </w:r>
      <w:r w:rsidR="00052C8D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непосредственно 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проводится должностным</w:t>
      </w:r>
      <w:proofErr w:type="gramStart"/>
      <w:r w:rsidR="000449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(-</w:t>
      </w:r>
      <w:proofErr w:type="spellStart"/>
      <w:proofErr w:type="gramEnd"/>
      <w:r w:rsidRPr="005B78C0">
        <w:rPr>
          <w:rFonts w:ascii="Times New Roman" w:hAnsi="Times New Roman" w:cs="Times New Roman"/>
          <w:spacing w:val="-2"/>
          <w:sz w:val="24"/>
          <w:szCs w:val="24"/>
        </w:rPr>
        <w:t>ыми</w:t>
      </w:r>
      <w:proofErr w:type="spellEnd"/>
      <w:r w:rsidRPr="005B78C0">
        <w:rPr>
          <w:rFonts w:ascii="Times New Roman" w:hAnsi="Times New Roman" w:cs="Times New Roman"/>
          <w:spacing w:val="-2"/>
          <w:sz w:val="24"/>
          <w:szCs w:val="24"/>
        </w:rPr>
        <w:t>) лицом</w:t>
      </w:r>
      <w:r w:rsidR="004D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(-</w:t>
      </w:r>
      <w:proofErr w:type="spellStart"/>
      <w:r w:rsidRPr="005B78C0">
        <w:rPr>
          <w:rFonts w:ascii="Times New Roman" w:hAnsi="Times New Roman" w:cs="Times New Roman"/>
          <w:spacing w:val="-2"/>
          <w:sz w:val="24"/>
          <w:szCs w:val="24"/>
        </w:rPr>
        <w:t>ами</w:t>
      </w:r>
      <w:proofErr w:type="spellEnd"/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0E43F0">
        <w:rPr>
          <w:rFonts w:ascii="Times New Roman" w:hAnsi="Times New Roman" w:cs="Times New Roman"/>
          <w:spacing w:val="-2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r w:rsidR="004D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>(-</w:t>
      </w:r>
      <w:proofErr w:type="spellStart"/>
      <w:r w:rsidRPr="005B78C0">
        <w:rPr>
          <w:rFonts w:ascii="Times New Roman" w:hAnsi="Times New Roman" w:cs="Times New Roman"/>
          <w:spacing w:val="-2"/>
          <w:sz w:val="24"/>
          <w:szCs w:val="24"/>
        </w:rPr>
        <w:t>ыми</w:t>
      </w:r>
      <w:proofErr w:type="spellEnd"/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) за его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проведение в соответствии с план</w:t>
      </w:r>
      <w:r w:rsidR="00B70923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работы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либо приказом председателя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 проведении </w:t>
      </w:r>
      <w:r w:rsidR="00B70923">
        <w:rPr>
          <w:rFonts w:ascii="Times New Roman" w:hAnsi="Times New Roman" w:cs="Times New Roman"/>
          <w:snapToGrid w:val="0"/>
          <w:sz w:val="24"/>
          <w:szCs w:val="24"/>
        </w:rPr>
        <w:t xml:space="preserve">внепланового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контрольного мероприятия (далее также</w:t>
      </w:r>
      <w:r w:rsidRPr="005B78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- </w:t>
      </w:r>
      <w:r w:rsidR="00044940" w:rsidRPr="00044940">
        <w:rPr>
          <w:rFonts w:ascii="Times New Roman" w:hAnsi="Times New Roman" w:cs="Times New Roman"/>
          <w:snapToGrid w:val="0"/>
          <w:sz w:val="24"/>
          <w:szCs w:val="24"/>
        </w:rPr>
        <w:t>комиссия</w:t>
      </w:r>
      <w:r w:rsidRPr="00044940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D22EEA" w:rsidRPr="005B78C0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В случае участия в проведении контрольного мероприятия двух и более должностных лиц </w:t>
      </w:r>
      <w:r w:rsidR="000E43F0">
        <w:rPr>
          <w:rFonts w:ascii="Times New Roman" w:hAnsi="Times New Roman" w:cs="Times New Roman"/>
          <w:spacing w:val="-2"/>
          <w:sz w:val="24"/>
          <w:szCs w:val="24"/>
        </w:rPr>
        <w:t>КСУ</w:t>
      </w:r>
      <w:r w:rsidR="00A2740A" w:rsidRPr="005B78C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непосредственное руководство в ходе</w:t>
      </w:r>
      <w:r w:rsidR="00A2740A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6F5" w:rsidRPr="005B78C0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r w:rsidR="00A2740A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контрольного мероприятия </w:t>
      </w:r>
      <w:r w:rsidR="00993377" w:rsidRPr="005B78C0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A2740A" w:rsidRPr="005B78C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1534ED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а всех </w:t>
      </w:r>
      <w:r w:rsidR="00742E07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его </w:t>
      </w:r>
      <w:r w:rsidR="001534ED" w:rsidRPr="005B78C0">
        <w:rPr>
          <w:rFonts w:ascii="Times New Roman" w:hAnsi="Times New Roman" w:cs="Times New Roman"/>
          <w:spacing w:val="-2"/>
          <w:sz w:val="24"/>
          <w:szCs w:val="24"/>
        </w:rPr>
        <w:t>этапах</w:t>
      </w:r>
      <w:r w:rsidR="00993377" w:rsidRPr="005B78C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2740A"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 руководитель </w:t>
      </w:r>
      <w:r w:rsidR="00044940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22EEA" w:rsidRPr="005B78C0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Руководителем </w:t>
      </w:r>
      <w:r w:rsidR="00044940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является лицо, указанное первым в числе должностных лиц, уполномоченных на проведение контрольного мероприятия, в плане работы </w:t>
      </w:r>
      <w:r w:rsidR="000E43F0">
        <w:rPr>
          <w:rFonts w:ascii="Times New Roman" w:hAnsi="Times New Roman" w:cs="Times New Roman"/>
          <w:spacing w:val="-2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либо </w:t>
      </w:r>
      <w:r w:rsidR="00224318" w:rsidRPr="005B78C0">
        <w:rPr>
          <w:rFonts w:ascii="Times New Roman" w:hAnsi="Times New Roman" w:cs="Times New Roman"/>
          <w:spacing w:val="-2"/>
          <w:sz w:val="24"/>
          <w:szCs w:val="24"/>
        </w:rPr>
        <w:t>в распоряжении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председателя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 проведении внепланового контрольного мероприятия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BB32FF" w:rsidRPr="005B78C0" w:rsidRDefault="00BB32F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826968" w:rsidRPr="005B78C0">
        <w:rPr>
          <w:rFonts w:ascii="Times New Roman" w:hAnsi="Times New Roman" w:cs="Times New Roman"/>
          <w:sz w:val="24"/>
          <w:szCs w:val="24"/>
        </w:rPr>
        <w:t>проведения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 (на всех </w:t>
      </w:r>
      <w:r w:rsidR="00826968" w:rsidRPr="005B78C0">
        <w:rPr>
          <w:rFonts w:ascii="Times New Roman" w:hAnsi="Times New Roman" w:cs="Times New Roman"/>
          <w:sz w:val="24"/>
          <w:szCs w:val="24"/>
        </w:rPr>
        <w:t xml:space="preserve">его </w:t>
      </w:r>
      <w:r w:rsidRPr="005B78C0">
        <w:rPr>
          <w:rFonts w:ascii="Times New Roman" w:hAnsi="Times New Roman" w:cs="Times New Roman"/>
          <w:sz w:val="24"/>
          <w:szCs w:val="24"/>
        </w:rPr>
        <w:t xml:space="preserve">этапах) </w:t>
      </w:r>
      <w:r w:rsidR="00117459" w:rsidRPr="005B78C0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, включенные в состав </w:t>
      </w:r>
      <w:r w:rsidR="00B31BD5">
        <w:rPr>
          <w:rFonts w:ascii="Times New Roman" w:hAnsi="Times New Roman" w:cs="Times New Roman"/>
          <w:sz w:val="24"/>
          <w:szCs w:val="24"/>
        </w:rPr>
        <w:t>комиссии</w:t>
      </w:r>
      <w:r w:rsidR="00F36E0E" w:rsidRPr="005B78C0">
        <w:rPr>
          <w:rFonts w:ascii="Times New Roman" w:hAnsi="Times New Roman" w:cs="Times New Roman"/>
          <w:sz w:val="24"/>
          <w:szCs w:val="24"/>
        </w:rPr>
        <w:t>,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поступают в непосредственное подчинение руководител</w:t>
      </w:r>
      <w:r w:rsidR="002273F8">
        <w:rPr>
          <w:rFonts w:ascii="Times New Roman" w:hAnsi="Times New Roman" w:cs="Times New Roman"/>
          <w:sz w:val="24"/>
          <w:szCs w:val="24"/>
        </w:rPr>
        <w:t>ю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31BD5">
        <w:rPr>
          <w:rFonts w:ascii="Times New Roman" w:hAnsi="Times New Roman" w:cs="Times New Roman"/>
          <w:sz w:val="24"/>
          <w:szCs w:val="24"/>
        </w:rPr>
        <w:t>комиссии</w:t>
      </w:r>
      <w:r w:rsidR="00F36E0E" w:rsidRPr="005B78C0">
        <w:rPr>
          <w:rFonts w:ascii="Times New Roman" w:hAnsi="Times New Roman" w:cs="Times New Roman"/>
          <w:sz w:val="24"/>
          <w:szCs w:val="24"/>
        </w:rPr>
        <w:t>.</w:t>
      </w:r>
    </w:p>
    <w:p w:rsidR="00D22EEA" w:rsidRPr="005B78C0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4.</w:t>
      </w:r>
      <w:r w:rsidR="005F4C96" w:rsidRPr="005B78C0">
        <w:rPr>
          <w:rFonts w:ascii="Times New Roman" w:hAnsi="Times New Roman" w:cs="Times New Roman"/>
          <w:sz w:val="24"/>
          <w:szCs w:val="24"/>
        </w:rPr>
        <w:t>1</w:t>
      </w:r>
      <w:r w:rsidR="00E779A0" w:rsidRPr="005B78C0">
        <w:rPr>
          <w:rFonts w:ascii="Times New Roman" w:hAnsi="Times New Roman" w:cs="Times New Roman"/>
          <w:sz w:val="24"/>
          <w:szCs w:val="24"/>
        </w:rPr>
        <w:t>1</w:t>
      </w:r>
      <w:r w:rsidRPr="005B78C0">
        <w:rPr>
          <w:rFonts w:ascii="Times New Roman" w:hAnsi="Times New Roman" w:cs="Times New Roman"/>
          <w:sz w:val="24"/>
          <w:szCs w:val="24"/>
        </w:rPr>
        <w:t>. При формировании</w:t>
      </w:r>
      <w:r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D5" w:rsidRPr="00B31BD5">
        <w:rPr>
          <w:rFonts w:ascii="Times New Roman" w:hAnsi="Times New Roman" w:cs="Times New Roman"/>
          <w:sz w:val="24"/>
          <w:szCs w:val="24"/>
        </w:rPr>
        <w:t>комиссии</w:t>
      </w:r>
      <w:r w:rsidRPr="00B31BD5">
        <w:rPr>
          <w:rFonts w:ascii="Times New Roman" w:hAnsi="Times New Roman" w:cs="Times New Roman"/>
          <w:spacing w:val="-2"/>
          <w:sz w:val="24"/>
          <w:szCs w:val="24"/>
        </w:rPr>
        <w:t xml:space="preserve"> для</w:t>
      </w:r>
      <w:r w:rsidRPr="005B78C0">
        <w:rPr>
          <w:rFonts w:ascii="Times New Roman" w:hAnsi="Times New Roman" w:cs="Times New Roman"/>
          <w:spacing w:val="-2"/>
          <w:sz w:val="24"/>
          <w:szCs w:val="24"/>
        </w:rPr>
        <w:t xml:space="preserve"> проведения контрольного мероприятия </w:t>
      </w:r>
      <w:r w:rsidRPr="005B78C0">
        <w:rPr>
          <w:rFonts w:ascii="Times New Roman" w:hAnsi="Times New Roman" w:cs="Times New Roman"/>
          <w:sz w:val="24"/>
          <w:szCs w:val="24"/>
        </w:rPr>
        <w:t>должны соблюдаться следующие условия:</w:t>
      </w:r>
    </w:p>
    <w:p w:rsidR="00D22EEA" w:rsidRPr="005B78C0" w:rsidRDefault="000B27A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EEA" w:rsidRPr="005B78C0">
        <w:rPr>
          <w:rFonts w:ascii="Times New Roman" w:hAnsi="Times New Roman" w:cs="Times New Roman"/>
          <w:sz w:val="24"/>
          <w:szCs w:val="24"/>
        </w:rPr>
        <w:t>профессиональные знания, навыки и опыт работы участника</w:t>
      </w:r>
      <w:proofErr w:type="gramStart"/>
      <w:r w:rsidR="00D22EEA" w:rsidRPr="005B78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D22EEA" w:rsidRPr="005B78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2EEA" w:rsidRPr="005B78C0">
        <w:rPr>
          <w:rFonts w:ascii="Times New Roman" w:hAnsi="Times New Roman" w:cs="Times New Roman"/>
          <w:sz w:val="24"/>
          <w:szCs w:val="24"/>
        </w:rPr>
        <w:t xml:space="preserve">) </w:t>
      </w:r>
      <w:r w:rsidR="00B31BD5">
        <w:rPr>
          <w:rFonts w:ascii="Times New Roman" w:hAnsi="Times New Roman" w:cs="Times New Roman"/>
          <w:sz w:val="24"/>
          <w:szCs w:val="24"/>
        </w:rPr>
        <w:t>комиссии</w:t>
      </w:r>
      <w:r w:rsidR="002273F8">
        <w:rPr>
          <w:rFonts w:ascii="Times New Roman" w:hAnsi="Times New Roman" w:cs="Times New Roman"/>
          <w:sz w:val="24"/>
          <w:szCs w:val="24"/>
        </w:rPr>
        <w:t xml:space="preserve"> </w:t>
      </w:r>
      <w:r w:rsidR="00D22EEA" w:rsidRPr="005B78C0">
        <w:rPr>
          <w:rFonts w:ascii="Times New Roman" w:hAnsi="Times New Roman" w:cs="Times New Roman"/>
          <w:sz w:val="24"/>
          <w:szCs w:val="24"/>
        </w:rPr>
        <w:t>позволяют обеспечить качественное проведение контрольного мероприятия;</w:t>
      </w:r>
    </w:p>
    <w:p w:rsidR="00D22EEA" w:rsidRPr="005B78C0" w:rsidRDefault="000B27AF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2EEA" w:rsidRPr="005B78C0">
        <w:rPr>
          <w:rFonts w:ascii="Times New Roman" w:hAnsi="Times New Roman" w:cs="Times New Roman"/>
          <w:sz w:val="24"/>
          <w:szCs w:val="24"/>
        </w:rPr>
        <w:t xml:space="preserve">недопущение возникновения конфликта интересов, в том числе исключение ситуации, когда </w:t>
      </w:r>
      <w:r w:rsidR="00D22EEA" w:rsidRPr="005B78C0">
        <w:rPr>
          <w:rFonts w:ascii="Times New Roman" w:hAnsi="Times New Roman" w:cs="Times New Roman"/>
          <w:spacing w:val="1"/>
          <w:sz w:val="24"/>
          <w:szCs w:val="24"/>
        </w:rPr>
        <w:t xml:space="preserve">личная </w:t>
      </w:r>
      <w:r w:rsidR="00D22EEA" w:rsidRPr="005B78C0">
        <w:rPr>
          <w:rFonts w:ascii="Times New Roman" w:hAnsi="Times New Roman" w:cs="Times New Roman"/>
          <w:spacing w:val="-1"/>
          <w:sz w:val="24"/>
          <w:szCs w:val="24"/>
        </w:rPr>
        <w:t>заинтересованность участника</w:t>
      </w:r>
      <w:proofErr w:type="gramStart"/>
      <w:r w:rsidR="00D22EEA" w:rsidRPr="005B78C0">
        <w:rPr>
          <w:rFonts w:ascii="Times New Roman" w:hAnsi="Times New Roman" w:cs="Times New Roman"/>
          <w:spacing w:val="-1"/>
          <w:sz w:val="24"/>
          <w:szCs w:val="24"/>
        </w:rPr>
        <w:t xml:space="preserve"> (-</w:t>
      </w:r>
      <w:proofErr w:type="spellStart"/>
      <w:proofErr w:type="gramEnd"/>
      <w:r w:rsidR="00D22EEA" w:rsidRPr="005B78C0">
        <w:rPr>
          <w:rFonts w:ascii="Times New Roman" w:hAnsi="Times New Roman" w:cs="Times New Roman"/>
          <w:spacing w:val="-1"/>
          <w:sz w:val="24"/>
          <w:szCs w:val="24"/>
        </w:rPr>
        <w:t>ов</w:t>
      </w:r>
      <w:proofErr w:type="spellEnd"/>
      <w:r w:rsidR="00D22EEA" w:rsidRPr="005B78C0">
        <w:rPr>
          <w:rFonts w:ascii="Times New Roman" w:hAnsi="Times New Roman" w:cs="Times New Roman"/>
          <w:spacing w:val="-1"/>
          <w:sz w:val="24"/>
          <w:szCs w:val="24"/>
        </w:rPr>
        <w:t>) рабочей группы может повлиять на надлежащ</w:t>
      </w:r>
      <w:r w:rsidR="00A0558C" w:rsidRPr="005B78C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22EEA" w:rsidRPr="005B78C0">
        <w:rPr>
          <w:rFonts w:ascii="Times New Roman" w:hAnsi="Times New Roman" w:cs="Times New Roman"/>
          <w:spacing w:val="-1"/>
          <w:sz w:val="24"/>
          <w:szCs w:val="24"/>
        </w:rPr>
        <w:t xml:space="preserve">е исполнение </w:t>
      </w:r>
      <w:r w:rsidR="00D22EEA" w:rsidRPr="005B78C0">
        <w:rPr>
          <w:rFonts w:ascii="Times New Roman" w:hAnsi="Times New Roman" w:cs="Times New Roman"/>
          <w:sz w:val="24"/>
          <w:szCs w:val="24"/>
        </w:rPr>
        <w:t>им должностных обязанностей</w:t>
      </w:r>
      <w:r w:rsidR="002273F8">
        <w:rPr>
          <w:rFonts w:ascii="Times New Roman" w:hAnsi="Times New Roman" w:cs="Times New Roman"/>
          <w:sz w:val="24"/>
          <w:szCs w:val="24"/>
        </w:rPr>
        <w:t>.</w:t>
      </w:r>
    </w:p>
    <w:p w:rsidR="00D22EEA" w:rsidRPr="005B78C0" w:rsidRDefault="00D22EEA" w:rsidP="000B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5F4C96" w:rsidRPr="005B78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779A0" w:rsidRPr="005B78C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требующих специальных знаний, которыми не </w:t>
      </w:r>
      <w:r w:rsidR="001A5C10" w:rsidRPr="005B78C0"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Pr="005B78C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, к участию в проводимых </w:t>
      </w:r>
      <w:r w:rsidR="000B27AF">
        <w:rPr>
          <w:rFonts w:ascii="Times New Roman" w:hAnsi="Times New Roman" w:cs="Times New Roman"/>
          <w:sz w:val="24"/>
          <w:szCs w:val="24"/>
        </w:rPr>
        <w:t xml:space="preserve">КСУ </w:t>
      </w:r>
      <w:r w:rsidRPr="005B78C0">
        <w:rPr>
          <w:rFonts w:ascii="Times New Roman" w:hAnsi="Times New Roman" w:cs="Times New Roman"/>
          <w:sz w:val="24"/>
          <w:szCs w:val="24"/>
        </w:rPr>
        <w:t xml:space="preserve">контрольных мероприятиях могут быть привлечены </w:t>
      </w:r>
      <w:r w:rsidR="00B31BD5">
        <w:rPr>
          <w:rFonts w:ascii="Times New Roman" w:hAnsi="Times New Roman" w:cs="Times New Roman"/>
          <w:sz w:val="24"/>
          <w:szCs w:val="24"/>
        </w:rPr>
        <w:t>специалисты</w:t>
      </w:r>
      <w:r w:rsidRPr="005B78C0">
        <w:rPr>
          <w:rFonts w:ascii="Times New Roman" w:hAnsi="Times New Roman" w:cs="Times New Roman"/>
          <w:sz w:val="24"/>
          <w:szCs w:val="24"/>
        </w:rPr>
        <w:t>, имеющие знания, опыт в соответствующей сфере науки, техники, хозяйственной деятельности, и организации, аккредитованные в установленном Правительством Р</w:t>
      </w:r>
      <w:r w:rsidR="000B27AF">
        <w:rPr>
          <w:rFonts w:ascii="Times New Roman" w:hAnsi="Times New Roman" w:cs="Times New Roman"/>
          <w:sz w:val="24"/>
          <w:szCs w:val="24"/>
        </w:rPr>
        <w:t>Ф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порядке, в соответствующей сфере  деятельности (далее - эксперты и экспертные организации).</w:t>
      </w:r>
      <w:proofErr w:type="gramEnd"/>
    </w:p>
    <w:p w:rsidR="00D22EEA" w:rsidRPr="005B78C0" w:rsidRDefault="00D22EE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Привлечение экспертов и экспертных организаций осуществляется посредством</w:t>
      </w:r>
      <w:r w:rsidR="00624B71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выполнения экспертами и экспертными организациями конкретного вида и определенного объема услуг (работ) на основе заключенного с ним</w:t>
      </w:r>
      <w:r w:rsidR="000A65EE" w:rsidRPr="005B78C0">
        <w:rPr>
          <w:rFonts w:ascii="Times New Roman" w:hAnsi="Times New Roman" w:cs="Times New Roman"/>
          <w:sz w:val="24"/>
          <w:szCs w:val="24"/>
        </w:rPr>
        <w:t>и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8A48EC" w:rsidRPr="005B78C0">
        <w:rPr>
          <w:rFonts w:ascii="Times New Roman" w:hAnsi="Times New Roman" w:cs="Times New Roman"/>
          <w:sz w:val="24"/>
          <w:szCs w:val="24"/>
        </w:rPr>
        <w:t>муниципального</w:t>
      </w:r>
      <w:r w:rsidR="00B84F83" w:rsidRPr="005B78C0">
        <w:rPr>
          <w:rFonts w:ascii="Times New Roman" w:hAnsi="Times New Roman" w:cs="Times New Roman"/>
          <w:sz w:val="24"/>
          <w:szCs w:val="24"/>
        </w:rPr>
        <w:t xml:space="preserve"> контракта (</w:t>
      </w:r>
      <w:r w:rsidRPr="005B78C0">
        <w:rPr>
          <w:rFonts w:ascii="Times New Roman" w:hAnsi="Times New Roman" w:cs="Times New Roman"/>
          <w:sz w:val="24"/>
          <w:szCs w:val="24"/>
        </w:rPr>
        <w:t>договора</w:t>
      </w:r>
      <w:r w:rsidR="00B84F83" w:rsidRPr="005B78C0">
        <w:rPr>
          <w:rFonts w:ascii="Times New Roman" w:hAnsi="Times New Roman" w:cs="Times New Roman"/>
          <w:sz w:val="24"/>
          <w:szCs w:val="24"/>
        </w:rPr>
        <w:t xml:space="preserve">) об </w:t>
      </w:r>
      <w:r w:rsidRPr="005B78C0">
        <w:rPr>
          <w:rFonts w:ascii="Times New Roman" w:hAnsi="Times New Roman" w:cs="Times New Roman"/>
          <w:sz w:val="24"/>
          <w:szCs w:val="24"/>
        </w:rPr>
        <w:t>оказани</w:t>
      </w:r>
      <w:r w:rsidR="00B84F83" w:rsidRPr="005B78C0">
        <w:rPr>
          <w:rFonts w:ascii="Times New Roman" w:hAnsi="Times New Roman" w:cs="Times New Roman"/>
          <w:sz w:val="24"/>
          <w:szCs w:val="24"/>
        </w:rPr>
        <w:t>и</w:t>
      </w:r>
      <w:r w:rsidRPr="005B78C0">
        <w:rPr>
          <w:rFonts w:ascii="Times New Roman" w:hAnsi="Times New Roman" w:cs="Times New Roman"/>
          <w:sz w:val="24"/>
          <w:szCs w:val="24"/>
        </w:rPr>
        <w:t xml:space="preserve"> услуг (выполнени</w:t>
      </w:r>
      <w:r w:rsidR="00B84F83" w:rsidRPr="005B78C0">
        <w:rPr>
          <w:rFonts w:ascii="Times New Roman" w:hAnsi="Times New Roman" w:cs="Times New Roman"/>
          <w:sz w:val="24"/>
          <w:szCs w:val="24"/>
        </w:rPr>
        <w:t>и</w:t>
      </w:r>
      <w:r w:rsidRPr="005B78C0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624B71" w:rsidRPr="005B78C0">
        <w:rPr>
          <w:rFonts w:ascii="Times New Roman" w:hAnsi="Times New Roman" w:cs="Times New Roman"/>
          <w:sz w:val="24"/>
          <w:szCs w:val="24"/>
        </w:rPr>
        <w:t>.</w:t>
      </w:r>
    </w:p>
    <w:p w:rsidR="001A5C10" w:rsidRPr="005B78C0" w:rsidRDefault="001533DD" w:rsidP="00396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Результаты работы экспертов и экспертных организаций </w:t>
      </w:r>
      <w:r w:rsidR="001A5C10" w:rsidRPr="005B78C0">
        <w:rPr>
          <w:rFonts w:ascii="Times New Roman" w:hAnsi="Times New Roman" w:cs="Times New Roman"/>
          <w:sz w:val="24"/>
          <w:szCs w:val="24"/>
        </w:rPr>
        <w:t xml:space="preserve">отражаются </w:t>
      </w:r>
      <w:r w:rsidR="006A0110" w:rsidRPr="005B78C0">
        <w:rPr>
          <w:rFonts w:ascii="Times New Roman" w:hAnsi="Times New Roman" w:cs="Times New Roman"/>
          <w:sz w:val="24"/>
          <w:szCs w:val="24"/>
        </w:rPr>
        <w:t>в акт</w:t>
      </w:r>
      <w:r w:rsidR="001A5C10" w:rsidRPr="005B78C0">
        <w:rPr>
          <w:rFonts w:ascii="Times New Roman" w:hAnsi="Times New Roman" w:cs="Times New Roman"/>
          <w:sz w:val="24"/>
          <w:szCs w:val="24"/>
        </w:rPr>
        <w:t>е</w:t>
      </w:r>
      <w:r w:rsidR="005C096F" w:rsidRPr="005B78C0">
        <w:rPr>
          <w:rFonts w:ascii="Times New Roman" w:hAnsi="Times New Roman" w:cs="Times New Roman"/>
          <w:sz w:val="24"/>
          <w:szCs w:val="24"/>
        </w:rPr>
        <w:t>, составляемом по результатам контрольного мероприятия</w:t>
      </w:r>
      <w:r w:rsidR="002273F8">
        <w:rPr>
          <w:rFonts w:ascii="Times New Roman" w:hAnsi="Times New Roman" w:cs="Times New Roman"/>
          <w:sz w:val="24"/>
          <w:szCs w:val="24"/>
        </w:rPr>
        <w:t>,</w:t>
      </w:r>
      <w:r w:rsidR="006A0110" w:rsidRPr="005B78C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78C0">
        <w:rPr>
          <w:rFonts w:ascii="Times New Roman" w:hAnsi="Times New Roman" w:cs="Times New Roman"/>
          <w:sz w:val="24"/>
          <w:szCs w:val="24"/>
        </w:rPr>
        <w:t>фиксируются в о</w:t>
      </w:r>
      <w:r w:rsidR="00A0558C" w:rsidRPr="005B78C0">
        <w:rPr>
          <w:rFonts w:ascii="Times New Roman" w:hAnsi="Times New Roman" w:cs="Times New Roman"/>
          <w:sz w:val="24"/>
          <w:szCs w:val="24"/>
        </w:rPr>
        <w:t>тдельном документе, приобщаемом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 акту</w:t>
      </w:r>
      <w:r w:rsidR="00BB13D2" w:rsidRPr="005B78C0">
        <w:rPr>
          <w:rFonts w:ascii="Times New Roman" w:hAnsi="Times New Roman" w:cs="Times New Roman"/>
          <w:sz w:val="24"/>
          <w:szCs w:val="24"/>
        </w:rPr>
        <w:t xml:space="preserve"> (заключени</w:t>
      </w:r>
      <w:r w:rsidR="002273F8">
        <w:rPr>
          <w:rFonts w:ascii="Times New Roman" w:hAnsi="Times New Roman" w:cs="Times New Roman"/>
          <w:sz w:val="24"/>
          <w:szCs w:val="24"/>
        </w:rPr>
        <w:t>е, протокол</w:t>
      </w:r>
      <w:r w:rsidR="00BB13D2" w:rsidRPr="005B78C0">
        <w:rPr>
          <w:rFonts w:ascii="Times New Roman" w:hAnsi="Times New Roman" w:cs="Times New Roman"/>
          <w:sz w:val="24"/>
          <w:szCs w:val="24"/>
        </w:rPr>
        <w:t xml:space="preserve"> и т.</w:t>
      </w:r>
      <w:r w:rsidR="002273F8">
        <w:rPr>
          <w:rFonts w:ascii="Times New Roman" w:hAnsi="Times New Roman" w:cs="Times New Roman"/>
          <w:sz w:val="24"/>
          <w:szCs w:val="24"/>
        </w:rPr>
        <w:t>п</w:t>
      </w:r>
      <w:r w:rsidR="00BB13D2" w:rsidRPr="005B78C0">
        <w:rPr>
          <w:rFonts w:ascii="Times New Roman" w:hAnsi="Times New Roman" w:cs="Times New Roman"/>
          <w:sz w:val="24"/>
          <w:szCs w:val="24"/>
        </w:rPr>
        <w:t>.)</w:t>
      </w:r>
      <w:r w:rsidR="002454BA" w:rsidRPr="005B78C0">
        <w:rPr>
          <w:rFonts w:ascii="Times New Roman" w:hAnsi="Times New Roman" w:cs="Times New Roman"/>
          <w:sz w:val="24"/>
          <w:szCs w:val="24"/>
        </w:rPr>
        <w:t>.</w:t>
      </w:r>
      <w:r w:rsidR="00DE1439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BA" w:rsidRPr="005B78C0" w:rsidRDefault="00DE1439" w:rsidP="00644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31B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если</w:t>
      </w:r>
      <w:r w:rsidR="005C096F" w:rsidRPr="005B78C0">
        <w:rPr>
          <w:rFonts w:ascii="Times New Roman" w:hAnsi="Times New Roman" w:cs="Times New Roman"/>
          <w:sz w:val="24"/>
          <w:szCs w:val="24"/>
        </w:rPr>
        <w:t xml:space="preserve"> результаты работы экспертов и экспертных организаций не отражены в отдельном документе</w:t>
      </w:r>
      <w:r w:rsidR="00644F9E" w:rsidRPr="005B78C0">
        <w:rPr>
          <w:rFonts w:ascii="Times New Roman" w:hAnsi="Times New Roman" w:cs="Times New Roman"/>
          <w:sz w:val="24"/>
          <w:szCs w:val="24"/>
        </w:rPr>
        <w:t xml:space="preserve">, акт, составленный по результатам контрольного мероприятия </w:t>
      </w:r>
      <w:r w:rsidR="00930139" w:rsidRPr="005B78C0">
        <w:rPr>
          <w:rFonts w:ascii="Times New Roman" w:hAnsi="Times New Roman" w:cs="Times New Roman"/>
          <w:sz w:val="24"/>
          <w:szCs w:val="24"/>
        </w:rPr>
        <w:t>подписывается экспертом и</w:t>
      </w:r>
      <w:r w:rsidR="00C01121" w:rsidRPr="005B78C0">
        <w:rPr>
          <w:rFonts w:ascii="Times New Roman" w:hAnsi="Times New Roman" w:cs="Times New Roman"/>
          <w:sz w:val="24"/>
          <w:szCs w:val="24"/>
        </w:rPr>
        <w:t>ли</w:t>
      </w:r>
      <w:r w:rsidR="00930139" w:rsidRPr="005B78C0">
        <w:rPr>
          <w:rFonts w:ascii="Times New Roman" w:hAnsi="Times New Roman" w:cs="Times New Roman"/>
          <w:sz w:val="24"/>
          <w:szCs w:val="24"/>
        </w:rPr>
        <w:t xml:space="preserve"> экспертной организацией</w:t>
      </w:r>
      <w:r w:rsidR="002273F8">
        <w:rPr>
          <w:rFonts w:ascii="Times New Roman" w:hAnsi="Times New Roman" w:cs="Times New Roman"/>
          <w:sz w:val="24"/>
          <w:szCs w:val="24"/>
        </w:rPr>
        <w:t xml:space="preserve"> </w:t>
      </w:r>
      <w:r w:rsidR="002273F8" w:rsidRPr="005B78C0">
        <w:rPr>
          <w:rFonts w:ascii="Times New Roman" w:hAnsi="Times New Roman" w:cs="Times New Roman"/>
          <w:sz w:val="24"/>
          <w:szCs w:val="24"/>
        </w:rPr>
        <w:t>(в целом или в соответствующей его части)</w:t>
      </w:r>
      <w:r w:rsidR="00930139" w:rsidRPr="005B78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2FB8" w:rsidRPr="005B78C0" w:rsidRDefault="00396AD1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</w:t>
      </w:r>
      <w:r w:rsidR="002F2FB8" w:rsidRPr="005B78C0">
        <w:rPr>
          <w:rFonts w:ascii="Times New Roman" w:hAnsi="Times New Roman" w:cs="Times New Roman"/>
          <w:sz w:val="24"/>
          <w:szCs w:val="24"/>
        </w:rPr>
        <w:t>.</w:t>
      </w:r>
      <w:r w:rsidR="005F4C96" w:rsidRPr="005B78C0">
        <w:rPr>
          <w:rFonts w:ascii="Times New Roman" w:hAnsi="Times New Roman" w:cs="Times New Roman"/>
          <w:sz w:val="24"/>
          <w:szCs w:val="24"/>
        </w:rPr>
        <w:t>1</w:t>
      </w:r>
      <w:r w:rsidR="00E779A0" w:rsidRPr="005B78C0">
        <w:rPr>
          <w:rFonts w:ascii="Times New Roman" w:hAnsi="Times New Roman" w:cs="Times New Roman"/>
          <w:sz w:val="24"/>
          <w:szCs w:val="24"/>
        </w:rPr>
        <w:t>3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2273F8">
        <w:rPr>
          <w:rFonts w:ascii="Times New Roman" w:hAnsi="Times New Roman" w:cs="Times New Roman"/>
          <w:sz w:val="24"/>
          <w:szCs w:val="24"/>
        </w:rPr>
        <w:t>В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 контрольных мероприятиях могут прин</w:t>
      </w:r>
      <w:r w:rsidR="002273F8">
        <w:rPr>
          <w:rFonts w:ascii="Times New Roman" w:hAnsi="Times New Roman" w:cs="Times New Roman"/>
          <w:sz w:val="24"/>
          <w:szCs w:val="24"/>
        </w:rPr>
        <w:t>имать участие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 сотрудники правоохранительных, надзорных, контрольных и иных органов государственной власти и государственных органов, органов местного самоуправл</w:t>
      </w:r>
      <w:r w:rsidR="000B27AF">
        <w:rPr>
          <w:rFonts w:ascii="Times New Roman" w:hAnsi="Times New Roman" w:cs="Times New Roman"/>
          <w:sz w:val="24"/>
          <w:szCs w:val="24"/>
        </w:rPr>
        <w:t>ения и муниципальных органов.</w:t>
      </w:r>
    </w:p>
    <w:p w:rsidR="002F2FB8" w:rsidRPr="000B27AF" w:rsidRDefault="005D521D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4.1</w:t>
      </w:r>
      <w:r w:rsidR="00E779A0" w:rsidRPr="005B78C0">
        <w:rPr>
          <w:rFonts w:ascii="Times New Roman" w:hAnsi="Times New Roman" w:cs="Times New Roman"/>
          <w:sz w:val="24"/>
          <w:szCs w:val="24"/>
        </w:rPr>
        <w:t>4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. Лица, указанные в пунктах </w:t>
      </w:r>
      <w:r w:rsidR="004B24F3" w:rsidRPr="005B78C0">
        <w:rPr>
          <w:rFonts w:ascii="Times New Roman" w:hAnsi="Times New Roman" w:cs="Times New Roman"/>
          <w:sz w:val="24"/>
          <w:szCs w:val="24"/>
        </w:rPr>
        <w:t>4.1</w:t>
      </w:r>
      <w:r w:rsidR="00372254" w:rsidRPr="005B78C0">
        <w:rPr>
          <w:rFonts w:ascii="Times New Roman" w:hAnsi="Times New Roman" w:cs="Times New Roman"/>
          <w:sz w:val="24"/>
          <w:szCs w:val="24"/>
        </w:rPr>
        <w:t>2</w:t>
      </w:r>
      <w:r w:rsidRPr="005B78C0">
        <w:rPr>
          <w:rFonts w:ascii="Times New Roman" w:hAnsi="Times New Roman" w:cs="Times New Roman"/>
          <w:sz w:val="24"/>
          <w:szCs w:val="24"/>
        </w:rPr>
        <w:t xml:space="preserve"> и 4.</w:t>
      </w:r>
      <w:r w:rsidR="004B24F3" w:rsidRPr="005B78C0">
        <w:rPr>
          <w:rFonts w:ascii="Times New Roman" w:hAnsi="Times New Roman" w:cs="Times New Roman"/>
          <w:sz w:val="24"/>
          <w:szCs w:val="24"/>
        </w:rPr>
        <w:t>1</w:t>
      </w:r>
      <w:r w:rsidR="00372254" w:rsidRPr="005B78C0">
        <w:rPr>
          <w:rFonts w:ascii="Times New Roman" w:hAnsi="Times New Roman" w:cs="Times New Roman"/>
          <w:sz w:val="24"/>
          <w:szCs w:val="24"/>
        </w:rPr>
        <w:t>3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20332" w:rsidRPr="005B78C0">
        <w:rPr>
          <w:rFonts w:ascii="Times New Roman" w:hAnsi="Times New Roman" w:cs="Times New Roman"/>
          <w:sz w:val="24"/>
          <w:szCs w:val="24"/>
        </w:rPr>
        <w:t>стандарта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, допускаются к участию в контрольном мероприятии по решению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2F2FB8" w:rsidRPr="005B78C0">
        <w:rPr>
          <w:rFonts w:ascii="Times New Roman" w:hAnsi="Times New Roman" w:cs="Times New Roman"/>
          <w:sz w:val="24"/>
          <w:szCs w:val="24"/>
        </w:rPr>
        <w:t>, принимаемом в ходе подготови</w:t>
      </w:r>
      <w:r w:rsidR="000A65EE" w:rsidRPr="005B78C0">
        <w:rPr>
          <w:rFonts w:ascii="Times New Roman" w:hAnsi="Times New Roman" w:cs="Times New Roman"/>
          <w:sz w:val="24"/>
          <w:szCs w:val="24"/>
        </w:rPr>
        <w:t xml:space="preserve">тельного </w:t>
      </w:r>
      <w:r w:rsidR="002F2FB8" w:rsidRPr="005B78C0">
        <w:rPr>
          <w:rFonts w:ascii="Times New Roman" w:hAnsi="Times New Roman" w:cs="Times New Roman"/>
          <w:sz w:val="24"/>
          <w:szCs w:val="24"/>
        </w:rPr>
        <w:t>либо</w:t>
      </w:r>
      <w:r w:rsidR="000A65EE" w:rsidRPr="005B78C0">
        <w:rPr>
          <w:rFonts w:ascii="Times New Roman" w:hAnsi="Times New Roman" w:cs="Times New Roman"/>
          <w:sz w:val="24"/>
          <w:szCs w:val="24"/>
        </w:rPr>
        <w:t xml:space="preserve"> основного этапа 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 на основании мотивированного предложения руководителя </w:t>
      </w:r>
      <w:r w:rsidR="00815355" w:rsidRPr="005B78C0">
        <w:rPr>
          <w:rFonts w:ascii="Times New Roman" w:hAnsi="Times New Roman" w:cs="Times New Roman"/>
          <w:sz w:val="24"/>
          <w:szCs w:val="24"/>
        </w:rPr>
        <w:t>рабочей группы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 (</w:t>
      </w:r>
      <w:r w:rsidR="00B31BD5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="002F2FB8" w:rsidRPr="005B78C0"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="00815355" w:rsidRPr="005B78C0">
        <w:rPr>
          <w:rFonts w:ascii="Times New Roman" w:hAnsi="Times New Roman" w:cs="Times New Roman"/>
          <w:sz w:val="24"/>
          <w:szCs w:val="24"/>
        </w:rPr>
        <w:t>участника рабочей группы</w:t>
      </w:r>
      <w:r w:rsidR="002F2FB8" w:rsidRPr="005B78C0">
        <w:rPr>
          <w:rFonts w:ascii="Times New Roman" w:hAnsi="Times New Roman" w:cs="Times New Roman"/>
          <w:sz w:val="24"/>
          <w:szCs w:val="24"/>
        </w:rPr>
        <w:t>).</w:t>
      </w:r>
    </w:p>
    <w:p w:rsidR="000B27AF" w:rsidRDefault="00404D01" w:rsidP="00C550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825DD"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15355" w:rsidRPr="005B78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779A0" w:rsidRPr="005B78C0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825DD"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47810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25DD" w:rsidRPr="005B78C0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FC2E1E" w:rsidRPr="005B78C0">
        <w:rPr>
          <w:rFonts w:ascii="Times New Roman" w:hAnsi="Times New Roman" w:cs="Times New Roman"/>
          <w:sz w:val="24"/>
          <w:szCs w:val="24"/>
        </w:rPr>
        <w:t>лужебные контакты</w:t>
      </w:r>
      <w:r w:rsidR="002809C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DD535F" w:rsidRPr="005B78C0">
        <w:rPr>
          <w:rFonts w:ascii="Times New Roman" w:hAnsi="Times New Roman" w:cs="Times New Roman"/>
          <w:sz w:val="24"/>
          <w:szCs w:val="24"/>
        </w:rPr>
        <w:t>участников</w:t>
      </w:r>
      <w:r w:rsidR="002809C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31BD5">
        <w:rPr>
          <w:rFonts w:ascii="Times New Roman" w:hAnsi="Times New Roman" w:cs="Times New Roman"/>
          <w:sz w:val="24"/>
          <w:szCs w:val="24"/>
        </w:rPr>
        <w:t>комиссии</w:t>
      </w:r>
      <w:r w:rsidR="002809CE" w:rsidRPr="005B78C0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116D1" w:rsidRPr="005B78C0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6116D1" w:rsidRPr="005B78C0">
        <w:rPr>
          <w:rFonts w:ascii="Times New Roman" w:hAnsi="Times New Roman" w:cs="Times New Roman"/>
          <w:sz w:val="24"/>
          <w:szCs w:val="24"/>
        </w:rPr>
        <w:t xml:space="preserve"> с должностными лицами о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бъекта контрольного мероприятия осуществляются </w:t>
      </w:r>
      <w:r w:rsidR="008C55D5" w:rsidRPr="005B78C0">
        <w:rPr>
          <w:rFonts w:ascii="Times New Roman" w:hAnsi="Times New Roman" w:cs="Times New Roman"/>
          <w:sz w:val="24"/>
          <w:szCs w:val="24"/>
        </w:rPr>
        <w:t>в пределах полномочий</w:t>
      </w:r>
      <w:r w:rsidR="006C4EB0" w:rsidRPr="005B78C0">
        <w:rPr>
          <w:rFonts w:ascii="Times New Roman" w:hAnsi="Times New Roman" w:cs="Times New Roman"/>
          <w:sz w:val="24"/>
          <w:szCs w:val="24"/>
        </w:rPr>
        <w:t>,</w:t>
      </w:r>
      <w:r w:rsidR="008C55D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B27AF" w:rsidRPr="00FF687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2273F8">
        <w:rPr>
          <w:rFonts w:ascii="Times New Roman" w:hAnsi="Times New Roman" w:cs="Times New Roman"/>
          <w:sz w:val="24"/>
          <w:szCs w:val="24"/>
        </w:rPr>
        <w:t xml:space="preserve">Федеральными законами, </w:t>
      </w:r>
      <w:r w:rsidR="000B27AF" w:rsidRPr="00FF6874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0B27AF">
        <w:rPr>
          <w:rFonts w:ascii="Times New Roman" w:hAnsi="Times New Roman" w:cs="Times New Roman"/>
          <w:sz w:val="24"/>
          <w:szCs w:val="24"/>
        </w:rPr>
        <w:t>КСУ</w:t>
      </w:r>
      <w:r w:rsidR="000B27AF" w:rsidRPr="00FF6874">
        <w:rPr>
          <w:rFonts w:ascii="Times New Roman" w:hAnsi="Times New Roman" w:cs="Times New Roman"/>
          <w:sz w:val="24"/>
          <w:szCs w:val="24"/>
        </w:rPr>
        <w:t xml:space="preserve">, должностными регламентами, стандартами внешнего муниципального финансового контроля, иными правовыми актами </w:t>
      </w:r>
      <w:r w:rsidR="000B27AF">
        <w:rPr>
          <w:rFonts w:ascii="Times New Roman" w:hAnsi="Times New Roman" w:cs="Times New Roman"/>
          <w:sz w:val="24"/>
          <w:szCs w:val="24"/>
        </w:rPr>
        <w:t>КСУ.</w:t>
      </w:r>
    </w:p>
    <w:p w:rsidR="00FC2E1E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 случае возникновения в ходе контрольного мероприятия конфликтных ситуаций</w:t>
      </w:r>
      <w:r w:rsidR="002273F8">
        <w:rPr>
          <w:rFonts w:ascii="Times New Roman" w:hAnsi="Times New Roman" w:cs="Times New Roman"/>
          <w:sz w:val="24"/>
          <w:szCs w:val="24"/>
        </w:rPr>
        <w:t>,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2C6B52" w:rsidRPr="005B78C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116D1" w:rsidRPr="005B78C0">
        <w:rPr>
          <w:rFonts w:ascii="Times New Roman" w:hAnsi="Times New Roman" w:cs="Times New Roman"/>
          <w:sz w:val="24"/>
          <w:szCs w:val="24"/>
        </w:rPr>
        <w:t>рабочей группы</w:t>
      </w:r>
      <w:r w:rsidR="00B67D4C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8C55D5" w:rsidRPr="005B78C0">
        <w:rPr>
          <w:rFonts w:ascii="Times New Roman" w:hAnsi="Times New Roman" w:cs="Times New Roman"/>
          <w:sz w:val="24"/>
          <w:szCs w:val="24"/>
        </w:rPr>
        <w:t>д</w:t>
      </w:r>
      <w:r w:rsidRPr="005B78C0">
        <w:rPr>
          <w:rFonts w:ascii="Times New Roman" w:hAnsi="Times New Roman" w:cs="Times New Roman"/>
          <w:sz w:val="24"/>
          <w:szCs w:val="24"/>
        </w:rPr>
        <w:t>олжн</w:t>
      </w:r>
      <w:r w:rsidR="002078FB" w:rsidRPr="005B78C0">
        <w:rPr>
          <w:rFonts w:ascii="Times New Roman" w:hAnsi="Times New Roman" w:cs="Times New Roman"/>
          <w:sz w:val="24"/>
          <w:szCs w:val="24"/>
        </w:rPr>
        <w:t>ы</w:t>
      </w:r>
      <w:r w:rsidRPr="005B78C0">
        <w:rPr>
          <w:rFonts w:ascii="Times New Roman" w:hAnsi="Times New Roman" w:cs="Times New Roman"/>
          <w:sz w:val="24"/>
          <w:szCs w:val="24"/>
        </w:rPr>
        <w:t xml:space="preserve"> в устной или письменной форме изложить </w:t>
      </w:r>
      <w:r w:rsidR="007236D7" w:rsidRPr="005B78C0">
        <w:rPr>
          <w:rFonts w:ascii="Times New Roman" w:hAnsi="Times New Roman" w:cs="Times New Roman"/>
          <w:sz w:val="24"/>
          <w:szCs w:val="24"/>
        </w:rPr>
        <w:t xml:space="preserve">суть данной ситуации </w:t>
      </w:r>
      <w:r w:rsidR="008C55D5" w:rsidRPr="005B78C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8C55D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31BD5">
        <w:rPr>
          <w:rFonts w:ascii="Times New Roman" w:hAnsi="Times New Roman" w:cs="Times New Roman"/>
          <w:sz w:val="24"/>
          <w:szCs w:val="24"/>
        </w:rPr>
        <w:t>либо лицу, его замещающему,</w:t>
      </w:r>
      <w:r w:rsidR="008C55D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67D4C" w:rsidRPr="005B78C0">
        <w:rPr>
          <w:rFonts w:ascii="Times New Roman" w:hAnsi="Times New Roman" w:cs="Times New Roman"/>
          <w:sz w:val="24"/>
          <w:szCs w:val="24"/>
        </w:rPr>
        <w:t>для принятия решений</w:t>
      </w:r>
      <w:r w:rsidR="008C55D5" w:rsidRPr="005B78C0">
        <w:rPr>
          <w:rFonts w:ascii="Times New Roman" w:hAnsi="Times New Roman" w:cs="Times New Roman"/>
          <w:sz w:val="24"/>
          <w:szCs w:val="24"/>
        </w:rPr>
        <w:t>.</w:t>
      </w:r>
    </w:p>
    <w:p w:rsidR="006103DC" w:rsidRDefault="005F4C9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4.1</w:t>
      </w:r>
      <w:r w:rsidR="00E779A0" w:rsidRPr="005B78C0">
        <w:rPr>
          <w:rFonts w:ascii="Times New Roman" w:hAnsi="Times New Roman" w:cs="Times New Roman"/>
          <w:sz w:val="24"/>
          <w:szCs w:val="24"/>
        </w:rPr>
        <w:t>6</w:t>
      </w:r>
      <w:r w:rsidR="009A5508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B31BD5">
        <w:rPr>
          <w:rFonts w:ascii="Times New Roman" w:hAnsi="Times New Roman" w:cs="Times New Roman"/>
          <w:sz w:val="24"/>
          <w:szCs w:val="24"/>
        </w:rPr>
        <w:t>До начала проведения основного этапа контрольного мероприятия</w:t>
      </w:r>
      <w:r w:rsidR="00453B5C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31BD5">
        <w:rPr>
          <w:rFonts w:ascii="Times New Roman" w:hAnsi="Times New Roman" w:cs="Times New Roman"/>
          <w:sz w:val="24"/>
          <w:szCs w:val="24"/>
        </w:rPr>
        <w:t>объекту контроля направляется соответствующее уведомление, в котором излагается перечень документации, подлежащей представлению должностным лицам КСУ.</w:t>
      </w:r>
    </w:p>
    <w:p w:rsidR="002273F8" w:rsidRPr="002273F8" w:rsidRDefault="002273F8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73F8">
        <w:rPr>
          <w:rFonts w:ascii="Times New Roman" w:hAnsi="Times New Roman" w:cs="Times New Roman"/>
          <w:sz w:val="24"/>
          <w:szCs w:val="24"/>
        </w:rPr>
        <w:t>В ходе проведения основного этапа контрольного мероприятия изучается подлинники документации по вопросам, относящимся к предмету и целям контрольного мероприятия.</w:t>
      </w:r>
    </w:p>
    <w:p w:rsidR="00B31BD5" w:rsidRPr="005B78C0" w:rsidRDefault="00B31BD5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73F8">
        <w:rPr>
          <w:rFonts w:ascii="Times New Roman" w:hAnsi="Times New Roman" w:cs="Times New Roman"/>
          <w:sz w:val="24"/>
          <w:szCs w:val="24"/>
        </w:rPr>
        <w:t xml:space="preserve">В ходе основного </w:t>
      </w:r>
      <w:r>
        <w:rPr>
          <w:rFonts w:ascii="Times New Roman" w:hAnsi="Times New Roman" w:cs="Times New Roman"/>
          <w:sz w:val="24"/>
          <w:szCs w:val="24"/>
        </w:rPr>
        <w:t>этапа контрольного мероприятия могут быть истребованы дополнительные материалы, сведения и информация, необходимые для достижения целей контрольного мероприятия.</w:t>
      </w:r>
    </w:p>
    <w:p w:rsidR="009A5508" w:rsidRPr="005B78C0" w:rsidRDefault="004C320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CE5F17" w:rsidRPr="005B78C0">
        <w:rPr>
          <w:rFonts w:ascii="Times New Roman" w:hAnsi="Times New Roman" w:cs="Times New Roman"/>
          <w:sz w:val="24"/>
          <w:szCs w:val="24"/>
        </w:rPr>
        <w:t xml:space="preserve">формируются материалы контрольного мероприятия, </w:t>
      </w:r>
      <w:r w:rsidR="007A7A02" w:rsidRPr="005B78C0">
        <w:rPr>
          <w:rFonts w:ascii="Times New Roman" w:hAnsi="Times New Roman" w:cs="Times New Roman"/>
          <w:sz w:val="24"/>
          <w:szCs w:val="24"/>
        </w:rPr>
        <w:t>подлежащие хранению совместно с актом, составляемым по результатам</w:t>
      </w:r>
      <w:r w:rsidR="00C55056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666FFE" w:rsidRPr="005B78C0" w:rsidRDefault="00666FFE" w:rsidP="00666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4.1</w:t>
      </w:r>
      <w:r w:rsidR="00E779A0" w:rsidRPr="005B78C0">
        <w:rPr>
          <w:rFonts w:ascii="Times New Roman" w:hAnsi="Times New Roman" w:cs="Times New Roman"/>
          <w:sz w:val="24"/>
          <w:szCs w:val="24"/>
        </w:rPr>
        <w:t>7</w:t>
      </w:r>
      <w:r w:rsidRPr="005B78C0">
        <w:rPr>
          <w:rFonts w:ascii="Times New Roman" w:hAnsi="Times New Roman" w:cs="Times New Roman"/>
          <w:sz w:val="24"/>
          <w:szCs w:val="24"/>
        </w:rPr>
        <w:t>. В ходе проведения контрольного мероприятия в порядке и случаях, предусмотренных Ко</w:t>
      </w:r>
      <w:r w:rsidR="00C55056">
        <w:rPr>
          <w:rFonts w:ascii="Times New Roman" w:hAnsi="Times New Roman" w:cs="Times New Roman"/>
          <w:sz w:val="24"/>
          <w:szCs w:val="24"/>
        </w:rPr>
        <w:t>АП РФ</w:t>
      </w:r>
      <w:r w:rsidRPr="005B78C0">
        <w:rPr>
          <w:rFonts w:ascii="Times New Roman" w:hAnsi="Times New Roman" w:cs="Times New Roman"/>
          <w:sz w:val="24"/>
          <w:szCs w:val="24"/>
        </w:rPr>
        <w:t>, составляются протоколы об адми</w:t>
      </w:r>
      <w:r w:rsidR="00C55056">
        <w:rPr>
          <w:rFonts w:ascii="Times New Roman" w:hAnsi="Times New Roman" w:cs="Times New Roman"/>
          <w:sz w:val="24"/>
          <w:szCs w:val="24"/>
        </w:rPr>
        <w:t>нистративных правонарушениях.</w:t>
      </w:r>
    </w:p>
    <w:p w:rsidR="00666FFE" w:rsidRPr="005B78C0" w:rsidRDefault="00666FFE" w:rsidP="00666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направля</w:t>
      </w:r>
      <w:r w:rsidR="00145A2B" w:rsidRPr="005B78C0">
        <w:rPr>
          <w:rFonts w:ascii="Times New Roman" w:hAnsi="Times New Roman" w:cs="Times New Roman"/>
          <w:sz w:val="24"/>
          <w:szCs w:val="24"/>
        </w:rPr>
        <w:t>е</w:t>
      </w:r>
      <w:r w:rsidRPr="005B78C0">
        <w:rPr>
          <w:rFonts w:ascii="Times New Roman" w:hAnsi="Times New Roman" w:cs="Times New Roman"/>
          <w:sz w:val="24"/>
          <w:szCs w:val="24"/>
        </w:rPr>
        <w:t xml:space="preserve">тся </w:t>
      </w:r>
      <w:r w:rsidR="0024450A" w:rsidRPr="005B78C0">
        <w:rPr>
          <w:rFonts w:ascii="Times New Roman" w:hAnsi="Times New Roman" w:cs="Times New Roman"/>
          <w:sz w:val="24"/>
          <w:szCs w:val="24"/>
        </w:rPr>
        <w:t>органу</w:t>
      </w:r>
      <w:r w:rsidRPr="005B78C0">
        <w:rPr>
          <w:rFonts w:ascii="Times New Roman" w:hAnsi="Times New Roman" w:cs="Times New Roman"/>
          <w:sz w:val="24"/>
          <w:szCs w:val="24"/>
        </w:rPr>
        <w:t>, уполномоченн</w:t>
      </w:r>
      <w:r w:rsidR="0024450A" w:rsidRPr="005B78C0">
        <w:rPr>
          <w:rFonts w:ascii="Times New Roman" w:hAnsi="Times New Roman" w:cs="Times New Roman"/>
          <w:sz w:val="24"/>
          <w:szCs w:val="24"/>
        </w:rPr>
        <w:t>ому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на рассмотрение дел об адми</w:t>
      </w:r>
      <w:r w:rsidR="00C55056">
        <w:rPr>
          <w:rFonts w:ascii="Times New Roman" w:hAnsi="Times New Roman" w:cs="Times New Roman"/>
          <w:sz w:val="24"/>
          <w:szCs w:val="24"/>
        </w:rPr>
        <w:t>нистративных правонарушениях.</w:t>
      </w:r>
    </w:p>
    <w:p w:rsidR="00FC2E1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B31" w:rsidRDefault="00272B3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B31" w:rsidRPr="005B78C0" w:rsidRDefault="00272B3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Pr="005B78C0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C2E1E" w:rsidRPr="005B78C0">
        <w:rPr>
          <w:rFonts w:ascii="Times New Roman" w:hAnsi="Times New Roman" w:cs="Times New Roman"/>
          <w:b/>
          <w:sz w:val="24"/>
          <w:szCs w:val="24"/>
        </w:rPr>
        <w:t>. Подготовительный этап контрольного мероприятия</w:t>
      </w:r>
      <w:r w:rsidR="00F05DAE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C37" w:rsidRPr="005B78C0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681" w:rsidRPr="005B78C0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5</w:t>
      </w:r>
      <w:r w:rsidR="00031C37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>1</w:t>
      </w:r>
      <w:r w:rsidR="00031C37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F705FE" w:rsidRPr="005B78C0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2D317E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273F8">
        <w:rPr>
          <w:rFonts w:ascii="Times New Roman" w:hAnsi="Times New Roman" w:cs="Times New Roman"/>
          <w:sz w:val="24"/>
          <w:szCs w:val="24"/>
        </w:rPr>
        <w:t>должностным лицом, уполномоченным на его проведение (руководителем комиссии).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7C" w:rsidRPr="005B78C0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5.2. Сроки</w:t>
      </w:r>
      <w:r w:rsidR="005471B8" w:rsidRPr="005B78C0">
        <w:rPr>
          <w:rFonts w:ascii="Times New Roman" w:hAnsi="Times New Roman" w:cs="Times New Roman"/>
          <w:sz w:val="24"/>
          <w:szCs w:val="24"/>
        </w:rPr>
        <w:t xml:space="preserve"> (период)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5620D" w:rsidRPr="005B78C0">
        <w:rPr>
          <w:rFonts w:ascii="Times New Roman" w:hAnsi="Times New Roman" w:cs="Times New Roman"/>
          <w:sz w:val="24"/>
          <w:szCs w:val="24"/>
        </w:rPr>
        <w:t xml:space="preserve">проведения подготовительного этапа </w:t>
      </w:r>
      <w:r w:rsidRPr="005B78C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5471B8" w:rsidRPr="005B78C0">
        <w:rPr>
          <w:rFonts w:ascii="Times New Roman" w:hAnsi="Times New Roman" w:cs="Times New Roman"/>
          <w:sz w:val="24"/>
          <w:szCs w:val="24"/>
        </w:rPr>
        <w:t>с учетом наличия резервов свободного времени, особенностей предмета контроля и (или) деятельности объекта контроля, объема и содержания вопросов, подлежащих разрешению в ходе подготови</w:t>
      </w:r>
      <w:r w:rsidR="00F5620D" w:rsidRPr="005B78C0">
        <w:rPr>
          <w:rFonts w:ascii="Times New Roman" w:hAnsi="Times New Roman" w:cs="Times New Roman"/>
          <w:sz w:val="24"/>
          <w:szCs w:val="24"/>
        </w:rPr>
        <w:t>тельного этапа</w:t>
      </w:r>
      <w:r w:rsidR="005471B8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5620D" w:rsidRPr="005B78C0">
        <w:rPr>
          <w:rFonts w:ascii="Times New Roman" w:hAnsi="Times New Roman" w:cs="Times New Roman"/>
          <w:sz w:val="24"/>
          <w:szCs w:val="24"/>
        </w:rPr>
        <w:t>к</w:t>
      </w:r>
      <w:r w:rsidR="005471B8" w:rsidRPr="005B78C0">
        <w:rPr>
          <w:rFonts w:ascii="Times New Roman" w:hAnsi="Times New Roman" w:cs="Times New Roman"/>
          <w:sz w:val="24"/>
          <w:szCs w:val="24"/>
        </w:rPr>
        <w:t>онтрольного мероприятия</w:t>
      </w:r>
      <w:r w:rsidR="00F33FF9" w:rsidRPr="005B78C0">
        <w:rPr>
          <w:rFonts w:ascii="Times New Roman" w:hAnsi="Times New Roman" w:cs="Times New Roman"/>
          <w:sz w:val="24"/>
          <w:szCs w:val="24"/>
        </w:rPr>
        <w:t>, иных условий и объективных обстоятельств поведения контрольного мероприятия.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7D" w:rsidRPr="005B78C0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5.</w:t>
      </w:r>
      <w:r w:rsidR="002E647C" w:rsidRPr="005B78C0">
        <w:rPr>
          <w:rFonts w:ascii="Times New Roman" w:hAnsi="Times New Roman" w:cs="Times New Roman"/>
          <w:sz w:val="24"/>
          <w:szCs w:val="24"/>
        </w:rPr>
        <w:t>3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EE157D" w:rsidRPr="005B78C0">
        <w:rPr>
          <w:rFonts w:ascii="Times New Roman" w:hAnsi="Times New Roman" w:cs="Times New Roman"/>
          <w:sz w:val="24"/>
          <w:szCs w:val="24"/>
        </w:rPr>
        <w:t>Подготов</w:t>
      </w:r>
      <w:r w:rsidR="00F5620D" w:rsidRPr="005B78C0">
        <w:rPr>
          <w:rFonts w:ascii="Times New Roman" w:hAnsi="Times New Roman" w:cs="Times New Roman"/>
          <w:sz w:val="24"/>
          <w:szCs w:val="24"/>
        </w:rPr>
        <w:t>ительный этап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 включает в себя:</w:t>
      </w:r>
    </w:p>
    <w:p w:rsidR="00EE157D" w:rsidRPr="005B78C0" w:rsidRDefault="00C550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5B78C0">
        <w:rPr>
          <w:rFonts w:ascii="Times New Roman" w:hAnsi="Times New Roman" w:cs="Times New Roman"/>
          <w:sz w:val="24"/>
          <w:szCs w:val="24"/>
        </w:rPr>
        <w:t>предварительное изучение предмета и объект</w:t>
      </w:r>
      <w:r w:rsidR="006A4DA7" w:rsidRPr="005B78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A4DA7" w:rsidRPr="005B78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6A4DA7" w:rsidRPr="005B78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A4DA7" w:rsidRPr="005B78C0">
        <w:rPr>
          <w:rFonts w:ascii="Times New Roman" w:hAnsi="Times New Roman" w:cs="Times New Roman"/>
          <w:sz w:val="24"/>
          <w:szCs w:val="24"/>
        </w:rPr>
        <w:t>)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EE157D" w:rsidRPr="005B78C0" w:rsidRDefault="00C550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5B78C0">
        <w:rPr>
          <w:rFonts w:ascii="Times New Roman" w:hAnsi="Times New Roman" w:cs="Times New Roman"/>
          <w:sz w:val="24"/>
          <w:szCs w:val="24"/>
        </w:rPr>
        <w:t>определение</w:t>
      </w:r>
      <w:r w:rsidR="008B4FDC">
        <w:rPr>
          <w:rFonts w:ascii="Times New Roman" w:hAnsi="Times New Roman" w:cs="Times New Roman"/>
          <w:sz w:val="24"/>
          <w:szCs w:val="24"/>
        </w:rPr>
        <w:t xml:space="preserve"> формы контрольного мероприятия</w:t>
      </w:r>
      <w:r w:rsidR="002B7F04" w:rsidRPr="005B78C0">
        <w:rPr>
          <w:rFonts w:ascii="Times New Roman" w:hAnsi="Times New Roman" w:cs="Times New Roman"/>
          <w:sz w:val="24"/>
          <w:szCs w:val="24"/>
        </w:rPr>
        <w:t>,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A4DA7" w:rsidRPr="005B78C0"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способов его проведения; </w:t>
      </w:r>
    </w:p>
    <w:p w:rsidR="008B4FDC" w:rsidRDefault="00C550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60CD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A4DA7" w:rsidRPr="005B78C0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EE157D" w:rsidRPr="005B78C0">
        <w:rPr>
          <w:rFonts w:ascii="Times New Roman" w:hAnsi="Times New Roman" w:cs="Times New Roman"/>
          <w:sz w:val="24"/>
          <w:szCs w:val="24"/>
        </w:rPr>
        <w:t>определение перечня информации, документов и материалов, необходимых для проведения контрольного мероприятия</w:t>
      </w:r>
      <w:r w:rsidR="008B4FDC">
        <w:rPr>
          <w:rFonts w:ascii="Times New Roman" w:hAnsi="Times New Roman" w:cs="Times New Roman"/>
          <w:sz w:val="24"/>
          <w:szCs w:val="24"/>
        </w:rPr>
        <w:t>;</w:t>
      </w:r>
    </w:p>
    <w:p w:rsidR="008C3E1D" w:rsidRPr="005B78C0" w:rsidRDefault="008C3E1D" w:rsidP="008C3E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8C0">
        <w:rPr>
          <w:rFonts w:ascii="Times New Roman" w:hAnsi="Times New Roman" w:cs="Times New Roman"/>
          <w:sz w:val="24"/>
          <w:szCs w:val="24"/>
        </w:rPr>
        <w:t xml:space="preserve"> разрешение вопроса о привлечении для участия в контрольном мероприятии </w:t>
      </w:r>
      <w:r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экспертов и </w:t>
      </w:r>
      <w:r>
        <w:rPr>
          <w:rFonts w:ascii="Times New Roman" w:hAnsi="Times New Roman" w:cs="Times New Roman"/>
          <w:sz w:val="24"/>
          <w:szCs w:val="24"/>
        </w:rPr>
        <w:t>экспертных организаций, а также</w:t>
      </w:r>
      <w:r w:rsidRPr="005B78C0">
        <w:rPr>
          <w:rFonts w:ascii="Times New Roman" w:hAnsi="Times New Roman" w:cs="Times New Roman"/>
          <w:sz w:val="24"/>
          <w:szCs w:val="24"/>
        </w:rPr>
        <w:t xml:space="preserve"> сотрудников правоохранительных, надзорных, контрольных и иных органов государственной власти и государственных органов,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и муниципальных органов;</w:t>
      </w:r>
    </w:p>
    <w:p w:rsidR="008C3E1D" w:rsidRPr="005B78C0" w:rsidRDefault="008C3E1D" w:rsidP="008C3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8C0">
        <w:rPr>
          <w:rFonts w:ascii="Times New Roman" w:hAnsi="Times New Roman" w:cs="Times New Roman"/>
          <w:sz w:val="24"/>
          <w:szCs w:val="24"/>
        </w:rPr>
        <w:t>разрешение вопросов материально-технического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 иного характера; 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7D" w:rsidRPr="004B7315" w:rsidRDefault="008B4FD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направление в адрес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контроля и (или) ины</w:t>
      </w:r>
      <w:r w:rsidR="006A4DA7" w:rsidRPr="005B78C0">
        <w:rPr>
          <w:rFonts w:ascii="Times New Roman" w:hAnsi="Times New Roman" w:cs="Times New Roman"/>
          <w:sz w:val="24"/>
          <w:szCs w:val="24"/>
        </w:rPr>
        <w:t>х</w:t>
      </w:r>
      <w:r w:rsidR="00EE157D" w:rsidRPr="005B78C0">
        <w:rPr>
          <w:rFonts w:ascii="Times New Roman" w:hAnsi="Times New Roman" w:cs="Times New Roman"/>
          <w:sz w:val="24"/>
          <w:szCs w:val="24"/>
        </w:rPr>
        <w:t xml:space="preserve"> лиц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="008C3E1D">
        <w:rPr>
          <w:rFonts w:ascii="Times New Roman" w:hAnsi="Times New Roman" w:cs="Times New Roman"/>
          <w:sz w:val="24"/>
          <w:szCs w:val="24"/>
        </w:rPr>
        <w:t xml:space="preserve"> о контрольном мероприятии</w:t>
      </w:r>
      <w:r w:rsidR="00C52A19">
        <w:rPr>
          <w:rFonts w:ascii="Times New Roman" w:hAnsi="Times New Roman" w:cs="Times New Roman"/>
          <w:sz w:val="24"/>
          <w:szCs w:val="24"/>
        </w:rPr>
        <w:t>, в котором указываются</w:t>
      </w:r>
      <w:r w:rsidR="008C3E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1D">
        <w:rPr>
          <w:rFonts w:ascii="Times New Roman" w:hAnsi="Times New Roman" w:cs="Times New Roman"/>
          <w:sz w:val="24"/>
          <w:szCs w:val="24"/>
        </w:rPr>
        <w:t>тем</w:t>
      </w:r>
      <w:r w:rsidR="00C52A19">
        <w:rPr>
          <w:rFonts w:ascii="Times New Roman" w:hAnsi="Times New Roman" w:cs="Times New Roman"/>
          <w:sz w:val="24"/>
          <w:szCs w:val="24"/>
        </w:rPr>
        <w:t>а</w:t>
      </w:r>
      <w:r w:rsidR="008C3E1D">
        <w:rPr>
          <w:rFonts w:ascii="Times New Roman" w:hAnsi="Times New Roman" w:cs="Times New Roman"/>
          <w:sz w:val="24"/>
          <w:szCs w:val="24"/>
        </w:rPr>
        <w:t xml:space="preserve"> (цел</w:t>
      </w:r>
      <w:r w:rsidR="00C52A19">
        <w:rPr>
          <w:rFonts w:ascii="Times New Roman" w:hAnsi="Times New Roman" w:cs="Times New Roman"/>
          <w:sz w:val="24"/>
          <w:szCs w:val="24"/>
        </w:rPr>
        <w:t>и</w:t>
      </w:r>
      <w:r w:rsidR="008C3E1D">
        <w:rPr>
          <w:rFonts w:ascii="Times New Roman" w:hAnsi="Times New Roman" w:cs="Times New Roman"/>
          <w:sz w:val="24"/>
          <w:szCs w:val="24"/>
        </w:rPr>
        <w:t>, вопрос</w:t>
      </w:r>
      <w:r w:rsidR="00C52A19">
        <w:rPr>
          <w:rFonts w:ascii="Times New Roman" w:hAnsi="Times New Roman" w:cs="Times New Roman"/>
          <w:sz w:val="24"/>
          <w:szCs w:val="24"/>
        </w:rPr>
        <w:t>ы</w:t>
      </w:r>
      <w:r w:rsidR="008C3E1D">
        <w:rPr>
          <w:rFonts w:ascii="Times New Roman" w:hAnsi="Times New Roman" w:cs="Times New Roman"/>
          <w:sz w:val="24"/>
          <w:szCs w:val="24"/>
        </w:rPr>
        <w:t xml:space="preserve">) контрольного мероприятия; </w:t>
      </w:r>
      <w:r w:rsidR="00C52A19">
        <w:rPr>
          <w:rFonts w:ascii="Times New Roman" w:hAnsi="Times New Roman" w:cs="Times New Roman"/>
          <w:sz w:val="24"/>
          <w:szCs w:val="24"/>
        </w:rPr>
        <w:t xml:space="preserve">проверяемый период;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C52A19">
        <w:rPr>
          <w:rFonts w:ascii="Times New Roman" w:hAnsi="Times New Roman" w:cs="Times New Roman"/>
          <w:sz w:val="24"/>
          <w:szCs w:val="24"/>
        </w:rPr>
        <w:t>и основного этапа контрольного мероприятия</w:t>
      </w:r>
      <w:r w:rsidR="008C3E1D">
        <w:rPr>
          <w:rFonts w:ascii="Times New Roman" w:hAnsi="Times New Roman" w:cs="Times New Roman"/>
          <w:sz w:val="24"/>
          <w:szCs w:val="24"/>
        </w:rPr>
        <w:t>; должностны</w:t>
      </w:r>
      <w:r w:rsidR="00C52A19">
        <w:rPr>
          <w:rFonts w:ascii="Times New Roman" w:hAnsi="Times New Roman" w:cs="Times New Roman"/>
          <w:sz w:val="24"/>
          <w:szCs w:val="24"/>
        </w:rPr>
        <w:t>е</w:t>
      </w:r>
      <w:r w:rsidR="008C3E1D">
        <w:rPr>
          <w:rFonts w:ascii="Times New Roman" w:hAnsi="Times New Roman" w:cs="Times New Roman"/>
          <w:sz w:val="24"/>
          <w:szCs w:val="24"/>
        </w:rPr>
        <w:t xml:space="preserve"> лиц</w:t>
      </w:r>
      <w:r w:rsidR="00C52A19">
        <w:rPr>
          <w:rFonts w:ascii="Times New Roman" w:hAnsi="Times New Roman" w:cs="Times New Roman"/>
          <w:sz w:val="24"/>
          <w:szCs w:val="24"/>
        </w:rPr>
        <w:t>а</w:t>
      </w:r>
      <w:r w:rsidR="008C3E1D">
        <w:rPr>
          <w:rFonts w:ascii="Times New Roman" w:hAnsi="Times New Roman" w:cs="Times New Roman"/>
          <w:sz w:val="24"/>
          <w:szCs w:val="24"/>
        </w:rPr>
        <w:t xml:space="preserve"> КСУ, уполномоченны</w:t>
      </w:r>
      <w:r w:rsidR="00C52A19">
        <w:rPr>
          <w:rFonts w:ascii="Times New Roman" w:hAnsi="Times New Roman" w:cs="Times New Roman"/>
          <w:sz w:val="24"/>
          <w:szCs w:val="24"/>
        </w:rPr>
        <w:t>е</w:t>
      </w:r>
      <w:r w:rsidR="008C3E1D">
        <w:rPr>
          <w:rFonts w:ascii="Times New Roman" w:hAnsi="Times New Roman" w:cs="Times New Roman"/>
          <w:sz w:val="24"/>
          <w:szCs w:val="24"/>
        </w:rPr>
        <w:t xml:space="preserve"> на проведение мероприяти</w:t>
      </w:r>
      <w:r w:rsidR="00C52A19">
        <w:rPr>
          <w:rFonts w:ascii="Times New Roman" w:hAnsi="Times New Roman" w:cs="Times New Roman"/>
          <w:sz w:val="24"/>
          <w:szCs w:val="24"/>
        </w:rPr>
        <w:t>й</w:t>
      </w:r>
      <w:r w:rsidR="008C3E1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переч</w:t>
      </w:r>
      <w:r w:rsidR="00C52A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2A1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сведений и информации, обязательных к представлению должностным лицам КСУ для достижения целей контрольного мероприятия</w:t>
      </w:r>
      <w:r w:rsidR="008C3E1D" w:rsidRPr="004B73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1EF" w:rsidRPr="005B78C0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>Если на подготови</w:t>
      </w:r>
      <w:r w:rsidR="00F5620D" w:rsidRPr="005B78C0">
        <w:rPr>
          <w:rFonts w:ascii="Times New Roman" w:hAnsi="Times New Roman" w:cs="Times New Roman"/>
          <w:sz w:val="24"/>
          <w:szCs w:val="24"/>
        </w:rPr>
        <w:t>тельно</w:t>
      </w:r>
      <w:r w:rsidR="0009392F" w:rsidRPr="005B78C0">
        <w:rPr>
          <w:rFonts w:ascii="Times New Roman" w:hAnsi="Times New Roman" w:cs="Times New Roman"/>
          <w:sz w:val="24"/>
          <w:szCs w:val="24"/>
        </w:rPr>
        <w:t>м</w:t>
      </w:r>
      <w:r w:rsidR="00F5620D" w:rsidRPr="005B78C0">
        <w:rPr>
          <w:rFonts w:ascii="Times New Roman" w:hAnsi="Times New Roman" w:cs="Times New Roman"/>
          <w:sz w:val="24"/>
          <w:szCs w:val="24"/>
        </w:rPr>
        <w:t xml:space="preserve"> этап</w:t>
      </w:r>
      <w:r w:rsidR="0009392F" w:rsidRPr="005B78C0">
        <w:rPr>
          <w:rFonts w:ascii="Times New Roman" w:hAnsi="Times New Roman" w:cs="Times New Roman"/>
          <w:sz w:val="24"/>
          <w:szCs w:val="24"/>
        </w:rPr>
        <w:t>е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5620D" w:rsidRPr="005B78C0">
        <w:rPr>
          <w:rFonts w:ascii="Times New Roman" w:hAnsi="Times New Roman" w:cs="Times New Roman"/>
          <w:sz w:val="24"/>
          <w:szCs w:val="24"/>
        </w:rPr>
        <w:t>к</w:t>
      </w:r>
      <w:r w:rsidRPr="005B78C0">
        <w:rPr>
          <w:rFonts w:ascii="Times New Roman" w:hAnsi="Times New Roman" w:cs="Times New Roman"/>
          <w:sz w:val="24"/>
          <w:szCs w:val="24"/>
        </w:rPr>
        <w:t>онтрольно</w:t>
      </w:r>
      <w:r w:rsidR="00F5620D" w:rsidRPr="005B78C0">
        <w:rPr>
          <w:rFonts w:ascii="Times New Roman" w:hAnsi="Times New Roman" w:cs="Times New Roman"/>
          <w:sz w:val="24"/>
          <w:szCs w:val="24"/>
        </w:rPr>
        <w:t>го</w:t>
      </w:r>
      <w:r w:rsidRPr="005B78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5620D" w:rsidRPr="005B78C0">
        <w:rPr>
          <w:rFonts w:ascii="Times New Roman" w:hAnsi="Times New Roman" w:cs="Times New Roman"/>
          <w:sz w:val="24"/>
          <w:szCs w:val="24"/>
        </w:rPr>
        <w:t>я</w:t>
      </w:r>
      <w:r w:rsidRPr="005B78C0">
        <w:rPr>
          <w:rFonts w:ascii="Times New Roman" w:hAnsi="Times New Roman" w:cs="Times New Roman"/>
          <w:sz w:val="24"/>
          <w:szCs w:val="24"/>
        </w:rPr>
        <w:t xml:space="preserve"> выявлены обстоятельства, препятствующие проведению контрольного мероприятия или свидетельствующие о нецелесообразности его проведения, руководитель </w:t>
      </w:r>
      <w:r w:rsidR="00FE7699" w:rsidRPr="005B78C0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5B78C0">
        <w:rPr>
          <w:rFonts w:ascii="Times New Roman" w:hAnsi="Times New Roman" w:cs="Times New Roman"/>
          <w:sz w:val="24"/>
          <w:szCs w:val="24"/>
        </w:rPr>
        <w:t xml:space="preserve"> (единственн</w:t>
      </w:r>
      <w:r w:rsidR="00FE7699" w:rsidRPr="005B78C0">
        <w:rPr>
          <w:rFonts w:ascii="Times New Roman" w:hAnsi="Times New Roman" w:cs="Times New Roman"/>
          <w:sz w:val="24"/>
          <w:szCs w:val="24"/>
        </w:rPr>
        <w:t>ый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E7699" w:rsidRPr="005B78C0">
        <w:rPr>
          <w:rFonts w:ascii="Times New Roman" w:hAnsi="Times New Roman" w:cs="Times New Roman"/>
          <w:sz w:val="24"/>
          <w:szCs w:val="24"/>
        </w:rPr>
        <w:t>участник рабочей группы)</w:t>
      </w:r>
      <w:r w:rsidRPr="005B78C0">
        <w:rPr>
          <w:rFonts w:ascii="Times New Roman" w:hAnsi="Times New Roman" w:cs="Times New Roman"/>
          <w:sz w:val="24"/>
          <w:szCs w:val="24"/>
        </w:rPr>
        <w:t xml:space="preserve"> вносит председател</w:t>
      </w:r>
      <w:r w:rsidR="003D4C38" w:rsidRPr="005B78C0">
        <w:rPr>
          <w:rFonts w:ascii="Times New Roman" w:hAnsi="Times New Roman" w:cs="Times New Roman"/>
          <w:sz w:val="24"/>
          <w:szCs w:val="24"/>
        </w:rPr>
        <w:t>ю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мотивированное предложение об изменении </w:t>
      </w:r>
      <w:r w:rsidR="008E7082" w:rsidRPr="005B78C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5245A" w:rsidRPr="005B78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E7082" w:rsidRPr="005B78C0">
        <w:rPr>
          <w:rFonts w:ascii="Times New Roman" w:hAnsi="Times New Roman" w:cs="Times New Roman"/>
          <w:sz w:val="24"/>
          <w:szCs w:val="24"/>
        </w:rPr>
        <w:t xml:space="preserve">его проведения (в том числе изменения </w:t>
      </w:r>
      <w:r w:rsidRPr="005B78C0">
        <w:rPr>
          <w:rFonts w:ascii="Times New Roman" w:hAnsi="Times New Roman" w:cs="Times New Roman"/>
          <w:sz w:val="24"/>
          <w:szCs w:val="24"/>
        </w:rPr>
        <w:t xml:space="preserve">предмета контроля, </w:t>
      </w:r>
      <w:r w:rsidR="004B7C95" w:rsidRPr="005B78C0">
        <w:rPr>
          <w:rFonts w:ascii="Times New Roman" w:hAnsi="Times New Roman" w:cs="Times New Roman"/>
          <w:sz w:val="24"/>
          <w:szCs w:val="24"/>
        </w:rPr>
        <w:t xml:space="preserve">проверяемого периода, </w:t>
      </w:r>
      <w:r w:rsidRPr="005B78C0">
        <w:rPr>
          <w:rFonts w:ascii="Times New Roman" w:hAnsi="Times New Roman" w:cs="Times New Roman"/>
          <w:sz w:val="24"/>
          <w:szCs w:val="24"/>
        </w:rPr>
        <w:t>перечня объектов контроля, сроков проведения контрольного мероприятия</w:t>
      </w:r>
      <w:r w:rsidR="004B7C95" w:rsidRPr="005B78C0">
        <w:rPr>
          <w:rFonts w:ascii="Times New Roman" w:hAnsi="Times New Roman" w:cs="Times New Roman"/>
          <w:sz w:val="24"/>
          <w:szCs w:val="24"/>
        </w:rPr>
        <w:t>, состава рабочей группы</w:t>
      </w:r>
      <w:r w:rsidR="008E7082" w:rsidRPr="005B78C0">
        <w:rPr>
          <w:rFonts w:ascii="Times New Roman" w:hAnsi="Times New Roman" w:cs="Times New Roman"/>
          <w:sz w:val="24"/>
          <w:szCs w:val="24"/>
        </w:rPr>
        <w:t xml:space="preserve">) либо об исключении </w:t>
      </w:r>
      <w:r w:rsidR="00373145"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8E7082" w:rsidRPr="005B78C0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8E7082" w:rsidRPr="005B78C0">
        <w:rPr>
          <w:rFonts w:ascii="Times New Roman" w:hAnsi="Times New Roman" w:cs="Times New Roman"/>
          <w:sz w:val="24"/>
          <w:szCs w:val="24"/>
        </w:rPr>
        <w:t xml:space="preserve"> план</w:t>
      </w:r>
      <w:r w:rsidR="002273F8">
        <w:rPr>
          <w:rFonts w:ascii="Times New Roman" w:hAnsi="Times New Roman" w:cs="Times New Roman"/>
          <w:sz w:val="24"/>
          <w:szCs w:val="24"/>
        </w:rPr>
        <w:t>а</w:t>
      </w:r>
      <w:r w:rsidR="008E7082" w:rsidRPr="005B78C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315" w:rsidRDefault="004A27BA" w:rsidP="00CC5346">
      <w:pPr>
        <w:pStyle w:val="3"/>
        <w:spacing w:line="240" w:lineRule="auto"/>
        <w:ind w:firstLine="567"/>
        <w:rPr>
          <w:sz w:val="24"/>
          <w:szCs w:val="24"/>
        </w:rPr>
      </w:pPr>
      <w:r w:rsidRPr="005B78C0">
        <w:rPr>
          <w:sz w:val="24"/>
          <w:szCs w:val="24"/>
        </w:rPr>
        <w:t>5.</w:t>
      </w:r>
      <w:r w:rsidR="001214FE" w:rsidRPr="005B78C0">
        <w:rPr>
          <w:sz w:val="24"/>
          <w:szCs w:val="24"/>
        </w:rPr>
        <w:t>5</w:t>
      </w:r>
      <w:r w:rsidRPr="005B78C0">
        <w:rPr>
          <w:sz w:val="24"/>
          <w:szCs w:val="24"/>
        </w:rPr>
        <w:t xml:space="preserve">. </w:t>
      </w:r>
      <w:r w:rsidR="00EE157D" w:rsidRPr="005B78C0">
        <w:rPr>
          <w:sz w:val="24"/>
          <w:szCs w:val="24"/>
        </w:rPr>
        <w:t>Результатом подготови</w:t>
      </w:r>
      <w:r w:rsidR="00F5620D" w:rsidRPr="005B78C0">
        <w:rPr>
          <w:sz w:val="24"/>
          <w:szCs w:val="24"/>
        </w:rPr>
        <w:t>тельного этапа</w:t>
      </w:r>
      <w:r w:rsidR="00EE157D" w:rsidRPr="005B78C0">
        <w:rPr>
          <w:sz w:val="24"/>
          <w:szCs w:val="24"/>
        </w:rPr>
        <w:t xml:space="preserve"> контрольного мероприятия явля</w:t>
      </w:r>
      <w:r w:rsidR="004B7315">
        <w:rPr>
          <w:sz w:val="24"/>
          <w:szCs w:val="24"/>
        </w:rPr>
        <w:t>ются:</w:t>
      </w:r>
    </w:p>
    <w:p w:rsidR="004B7315" w:rsidRPr="00970569" w:rsidRDefault="004B7315" w:rsidP="00CC5346">
      <w:pPr>
        <w:pStyle w:val="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0569">
        <w:rPr>
          <w:sz w:val="24"/>
          <w:szCs w:val="24"/>
        </w:rPr>
        <w:t>составление Плана контрольного мероприятия и его утверждение председателем КСУ (примерная форма, образец 1);</w:t>
      </w:r>
    </w:p>
    <w:p w:rsidR="00CC5346" w:rsidRPr="00970569" w:rsidRDefault="004B7315" w:rsidP="00CC5346">
      <w:pPr>
        <w:pStyle w:val="3"/>
        <w:spacing w:line="240" w:lineRule="auto"/>
        <w:ind w:firstLine="567"/>
        <w:rPr>
          <w:sz w:val="24"/>
          <w:szCs w:val="24"/>
        </w:rPr>
      </w:pPr>
      <w:r w:rsidRPr="00970569">
        <w:rPr>
          <w:sz w:val="24"/>
          <w:szCs w:val="24"/>
        </w:rPr>
        <w:t>- сост</w:t>
      </w:r>
      <w:r w:rsidR="00EE157D" w:rsidRPr="00970569">
        <w:rPr>
          <w:sz w:val="24"/>
          <w:szCs w:val="24"/>
        </w:rPr>
        <w:t xml:space="preserve">авление, подписание и направление </w:t>
      </w:r>
      <w:r w:rsidRPr="00970569">
        <w:rPr>
          <w:sz w:val="24"/>
          <w:szCs w:val="24"/>
        </w:rPr>
        <w:t xml:space="preserve">объекту контроля </w:t>
      </w:r>
      <w:r w:rsidR="002273F8" w:rsidRPr="00970569">
        <w:rPr>
          <w:sz w:val="24"/>
          <w:szCs w:val="24"/>
        </w:rPr>
        <w:t xml:space="preserve">уведомления </w:t>
      </w:r>
      <w:r w:rsidR="00EE157D" w:rsidRPr="00970569">
        <w:rPr>
          <w:sz w:val="24"/>
          <w:szCs w:val="24"/>
        </w:rPr>
        <w:t>о</w:t>
      </w:r>
      <w:r w:rsidR="002273F8" w:rsidRPr="00970569">
        <w:rPr>
          <w:sz w:val="24"/>
          <w:szCs w:val="24"/>
        </w:rPr>
        <w:t xml:space="preserve"> проведении контрольного мероприятия с истребованием </w:t>
      </w:r>
      <w:r w:rsidR="00EE157D" w:rsidRPr="00970569">
        <w:rPr>
          <w:sz w:val="24"/>
          <w:szCs w:val="24"/>
        </w:rPr>
        <w:t xml:space="preserve">информации, документов и материалов, необходимых для </w:t>
      </w:r>
      <w:r w:rsidR="002273F8" w:rsidRPr="00970569">
        <w:rPr>
          <w:sz w:val="24"/>
          <w:szCs w:val="24"/>
        </w:rPr>
        <w:t xml:space="preserve">его </w:t>
      </w:r>
      <w:r w:rsidR="00EE157D" w:rsidRPr="00970569">
        <w:rPr>
          <w:sz w:val="24"/>
          <w:szCs w:val="24"/>
        </w:rPr>
        <w:t>проведения</w:t>
      </w:r>
      <w:r w:rsidRPr="00970569">
        <w:rPr>
          <w:sz w:val="24"/>
          <w:szCs w:val="24"/>
        </w:rPr>
        <w:t xml:space="preserve"> (примерная форма, образец 2).</w:t>
      </w:r>
      <w:r w:rsidR="00CC5346" w:rsidRPr="00970569">
        <w:rPr>
          <w:sz w:val="24"/>
          <w:szCs w:val="24"/>
        </w:rPr>
        <w:t xml:space="preserve"> </w:t>
      </w:r>
    </w:p>
    <w:p w:rsidR="00DA1881" w:rsidRPr="00970569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569">
        <w:rPr>
          <w:rFonts w:ascii="Times New Roman" w:hAnsi="Times New Roman" w:cs="Times New Roman"/>
          <w:sz w:val="24"/>
          <w:szCs w:val="24"/>
        </w:rPr>
        <w:t>5</w:t>
      </w:r>
      <w:r w:rsidR="00F94F72" w:rsidRPr="00970569">
        <w:rPr>
          <w:rFonts w:ascii="Times New Roman" w:hAnsi="Times New Roman" w:cs="Times New Roman"/>
          <w:sz w:val="24"/>
          <w:szCs w:val="24"/>
        </w:rPr>
        <w:t>.</w:t>
      </w:r>
      <w:r w:rsidR="004B7315" w:rsidRPr="00970569">
        <w:rPr>
          <w:rFonts w:ascii="Times New Roman" w:hAnsi="Times New Roman" w:cs="Times New Roman"/>
          <w:sz w:val="24"/>
          <w:szCs w:val="24"/>
        </w:rPr>
        <w:t>6</w:t>
      </w:r>
      <w:r w:rsidR="00F94F72" w:rsidRPr="00970569">
        <w:rPr>
          <w:rFonts w:ascii="Times New Roman" w:hAnsi="Times New Roman" w:cs="Times New Roman"/>
          <w:sz w:val="24"/>
          <w:szCs w:val="24"/>
        </w:rPr>
        <w:t>.</w:t>
      </w:r>
      <w:r w:rsidR="006B15CC" w:rsidRPr="0097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6C" w:rsidRPr="00970569">
        <w:rPr>
          <w:rFonts w:ascii="Times New Roman" w:hAnsi="Times New Roman" w:cs="Times New Roman"/>
          <w:sz w:val="24"/>
          <w:szCs w:val="24"/>
        </w:rPr>
        <w:t>З</w:t>
      </w:r>
      <w:r w:rsidR="00DA1881" w:rsidRPr="00970569">
        <w:rPr>
          <w:rFonts w:ascii="Times New Roman" w:hAnsi="Times New Roman" w:cs="Times New Roman"/>
          <w:sz w:val="24"/>
          <w:szCs w:val="24"/>
        </w:rPr>
        <w:t>апросы о представлении информации, документов и материалов</w:t>
      </w:r>
      <w:bookmarkStart w:id="1" w:name="Par125"/>
      <w:bookmarkEnd w:id="1"/>
      <w:r w:rsidR="006B15CC" w:rsidRPr="00970569">
        <w:rPr>
          <w:rFonts w:ascii="Times New Roman" w:hAnsi="Times New Roman" w:cs="Times New Roman"/>
          <w:sz w:val="24"/>
          <w:szCs w:val="24"/>
        </w:rPr>
        <w:t>.</w:t>
      </w:r>
    </w:p>
    <w:p w:rsidR="00666414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0569">
        <w:rPr>
          <w:rFonts w:ascii="Times New Roman" w:hAnsi="Times New Roman" w:cs="Times New Roman"/>
          <w:sz w:val="24"/>
          <w:szCs w:val="24"/>
        </w:rPr>
        <w:t>Получение информации</w:t>
      </w:r>
      <w:r w:rsidR="00DA1881" w:rsidRPr="00970569">
        <w:rPr>
          <w:rFonts w:ascii="Times New Roman" w:hAnsi="Times New Roman" w:cs="Times New Roman"/>
          <w:sz w:val="24"/>
          <w:szCs w:val="24"/>
        </w:rPr>
        <w:t>, документов и материалов</w:t>
      </w:r>
      <w:r w:rsidRPr="00970569">
        <w:rPr>
          <w:rFonts w:ascii="Times New Roman" w:hAnsi="Times New Roman" w:cs="Times New Roman"/>
          <w:sz w:val="24"/>
          <w:szCs w:val="24"/>
        </w:rPr>
        <w:t xml:space="preserve"> </w:t>
      </w:r>
      <w:r w:rsidR="001B05CA" w:rsidRPr="005B78C0">
        <w:rPr>
          <w:rFonts w:ascii="Times New Roman" w:hAnsi="Times New Roman" w:cs="Times New Roman"/>
          <w:sz w:val="24"/>
          <w:szCs w:val="24"/>
        </w:rPr>
        <w:t xml:space="preserve">в ходе проведения подготовительного этапа контрольного мероприятия </w:t>
      </w:r>
      <w:r w:rsidRPr="005B78C0">
        <w:rPr>
          <w:rFonts w:ascii="Times New Roman" w:hAnsi="Times New Roman" w:cs="Times New Roman"/>
          <w:sz w:val="24"/>
          <w:szCs w:val="24"/>
        </w:rPr>
        <w:t>осуществляется путем направления запросов</w:t>
      </w:r>
      <w:r w:rsidR="00F801C6" w:rsidRPr="005B78C0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666414" w:rsidRPr="005B78C0">
        <w:rPr>
          <w:rFonts w:ascii="Times New Roman" w:hAnsi="Times New Roman" w:cs="Times New Roman"/>
          <w:sz w:val="24"/>
          <w:szCs w:val="24"/>
        </w:rPr>
        <w:t>.</w:t>
      </w:r>
    </w:p>
    <w:p w:rsidR="00666414" w:rsidRPr="005B78C0" w:rsidRDefault="004D500E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C0">
        <w:rPr>
          <w:rFonts w:ascii="Times New Roman" w:hAnsi="Times New Roman" w:cs="Times New Roman"/>
          <w:bCs/>
          <w:sz w:val="24"/>
          <w:szCs w:val="24"/>
        </w:rPr>
        <w:t>О</w:t>
      </w:r>
      <w:r w:rsidR="00666414" w:rsidRPr="005B78C0">
        <w:rPr>
          <w:rFonts w:ascii="Times New Roman" w:hAnsi="Times New Roman" w:cs="Times New Roman"/>
          <w:bCs/>
          <w:sz w:val="24"/>
          <w:szCs w:val="24"/>
        </w:rPr>
        <w:t xml:space="preserve">рганы местного самоуправления и муниципальные органы, организации, в отношении которых </w:t>
      </w:r>
      <w:r w:rsidR="006B15CC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5B78C0">
        <w:rPr>
          <w:rFonts w:ascii="Times New Roman" w:hAnsi="Times New Roman" w:cs="Times New Roman"/>
          <w:bCs/>
          <w:sz w:val="24"/>
          <w:szCs w:val="24"/>
        </w:rPr>
        <w:t xml:space="preserve"> вправе осуществлять внешний </w:t>
      </w:r>
      <w:r w:rsidRPr="005B78C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666414" w:rsidRPr="005B78C0">
        <w:rPr>
          <w:rFonts w:ascii="Times New Roman" w:hAnsi="Times New Roman" w:cs="Times New Roman"/>
          <w:bCs/>
          <w:sz w:val="24"/>
          <w:szCs w:val="24"/>
        </w:rPr>
        <w:t xml:space="preserve"> финансовый контроль, их должностные лица, а также территориальные органы федеральных органов исполнительной власти и их структурные подразделения</w:t>
      </w:r>
      <w:r w:rsidR="0092652B" w:rsidRPr="005B7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414" w:rsidRPr="005B78C0">
        <w:rPr>
          <w:rFonts w:ascii="Times New Roman" w:hAnsi="Times New Roman" w:cs="Times New Roman"/>
          <w:bCs/>
          <w:sz w:val="24"/>
          <w:szCs w:val="24"/>
        </w:rPr>
        <w:t xml:space="preserve"> обязаны представлять </w:t>
      </w:r>
      <w:r w:rsidR="006B15CC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5B78C0">
        <w:rPr>
          <w:rFonts w:ascii="Times New Roman" w:hAnsi="Times New Roman" w:cs="Times New Roman"/>
          <w:bCs/>
          <w:sz w:val="24"/>
          <w:szCs w:val="24"/>
        </w:rPr>
        <w:t xml:space="preserve"> информацию, документы и материалы, необходимые для проведения контрольных мероприятий, в срок, указанный в запросе </w:t>
      </w:r>
      <w:r w:rsidR="000E43F0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5B78C0">
        <w:rPr>
          <w:rFonts w:ascii="Times New Roman" w:hAnsi="Times New Roman" w:cs="Times New Roman"/>
          <w:bCs/>
          <w:sz w:val="24"/>
          <w:szCs w:val="24"/>
        </w:rPr>
        <w:t>, а при его отсутствии - в течение 10 календарных дней с даты получения запроса.</w:t>
      </w:r>
    </w:p>
    <w:p w:rsidR="006955F8" w:rsidRPr="005B78C0" w:rsidRDefault="006955F8" w:rsidP="0069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>, составляемые в письменной форме</w:t>
      </w:r>
      <w:r w:rsidR="004B7315">
        <w:rPr>
          <w:rFonts w:ascii="Times New Roman" w:hAnsi="Times New Roman" w:cs="Times New Roman"/>
          <w:sz w:val="24"/>
          <w:szCs w:val="24"/>
        </w:rPr>
        <w:t>,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подписываются должностными лицами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6B15CC">
        <w:rPr>
          <w:rFonts w:ascii="Times New Roman" w:hAnsi="Times New Roman" w:cs="Times New Roman"/>
          <w:sz w:val="24"/>
          <w:szCs w:val="24"/>
        </w:rPr>
        <w:t>.</w:t>
      </w:r>
    </w:p>
    <w:p w:rsidR="006955F8" w:rsidRPr="005B78C0" w:rsidRDefault="006955F8" w:rsidP="0069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, составленные в письменной форме, направляются путем вручения под роспись, почтовым отправлением с уведомлением о вручении (почтовым отправлением с </w:t>
      </w:r>
      <w:r w:rsidRPr="005B78C0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 и описью вложения), телеграммой, по факсимильной связи либо с использованием иных сре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>язи, обеспечивающих</w:t>
      </w:r>
      <w:r w:rsidR="006B15CC">
        <w:rPr>
          <w:rFonts w:ascii="Times New Roman" w:hAnsi="Times New Roman" w:cs="Times New Roman"/>
          <w:sz w:val="24"/>
          <w:szCs w:val="24"/>
        </w:rPr>
        <w:t xml:space="preserve"> фиксирование вручения запроса.</w:t>
      </w:r>
    </w:p>
    <w:p w:rsidR="006955F8" w:rsidRPr="005B78C0" w:rsidRDefault="006955F8" w:rsidP="00695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несвоевременного представления в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необходимых для проведения контрольных мероприятий, а также в случае представления информации, документов и материалов не в полном объеме или представления недостоверной информации, составляется акт</w:t>
      </w:r>
      <w:r w:rsidR="0094216B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F6" w:rsidRPr="005B78C0" w:rsidRDefault="004705F6" w:rsidP="004B7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5.</w:t>
      </w:r>
      <w:r w:rsidR="004B7315">
        <w:rPr>
          <w:rFonts w:ascii="Times New Roman" w:hAnsi="Times New Roman" w:cs="Times New Roman"/>
          <w:sz w:val="24"/>
          <w:szCs w:val="24"/>
        </w:rPr>
        <w:t>7</w:t>
      </w:r>
      <w:r w:rsidRPr="005B78C0">
        <w:rPr>
          <w:rFonts w:ascii="Times New Roman" w:hAnsi="Times New Roman" w:cs="Times New Roman"/>
          <w:sz w:val="24"/>
          <w:szCs w:val="24"/>
        </w:rPr>
        <w:t>. Уведомление о проведении контрольного мероприятия</w:t>
      </w:r>
      <w:r w:rsidR="00CA6B30">
        <w:rPr>
          <w:rFonts w:ascii="Times New Roman" w:hAnsi="Times New Roman" w:cs="Times New Roman"/>
          <w:sz w:val="24"/>
          <w:szCs w:val="24"/>
        </w:rPr>
        <w:t xml:space="preserve"> готовится в двух экземплярах и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4B731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A6B30">
        <w:rPr>
          <w:rFonts w:ascii="Times New Roman" w:hAnsi="Times New Roman" w:cs="Times New Roman"/>
          <w:sz w:val="24"/>
          <w:szCs w:val="24"/>
        </w:rPr>
        <w:t xml:space="preserve">каждому объекту контроля </w:t>
      </w:r>
      <w:r w:rsidR="004B7315">
        <w:rPr>
          <w:rFonts w:ascii="Times New Roman" w:hAnsi="Times New Roman" w:cs="Times New Roman"/>
          <w:sz w:val="24"/>
          <w:szCs w:val="24"/>
        </w:rPr>
        <w:t xml:space="preserve">почтовым отправлением, </w:t>
      </w:r>
      <w:r w:rsidR="00CA6B30">
        <w:rPr>
          <w:rFonts w:ascii="Times New Roman" w:hAnsi="Times New Roman" w:cs="Times New Roman"/>
          <w:sz w:val="24"/>
          <w:szCs w:val="24"/>
        </w:rPr>
        <w:t>на</w:t>
      </w:r>
      <w:r w:rsidR="004B7315">
        <w:rPr>
          <w:rFonts w:ascii="Times New Roman" w:hAnsi="Times New Roman" w:cs="Times New Roman"/>
          <w:sz w:val="24"/>
          <w:szCs w:val="24"/>
        </w:rPr>
        <w:t xml:space="preserve"> адрес электронной почты или</w:t>
      </w:r>
      <w:r w:rsidR="00CA6B30">
        <w:rPr>
          <w:rFonts w:ascii="Times New Roman" w:hAnsi="Times New Roman" w:cs="Times New Roman"/>
          <w:sz w:val="24"/>
          <w:szCs w:val="24"/>
        </w:rPr>
        <w:t xml:space="preserve"> вручается нарочно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5F6" w:rsidRPr="005B78C0" w:rsidRDefault="00CA6B30" w:rsidP="00470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4705F6" w:rsidRPr="005B78C0">
        <w:rPr>
          <w:rFonts w:ascii="Times New Roman" w:hAnsi="Times New Roman" w:cs="Times New Roman"/>
          <w:sz w:val="24"/>
          <w:szCs w:val="24"/>
        </w:rPr>
        <w:t xml:space="preserve"> экземпляр уведомления приобщается к материалам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5F6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9F" w:rsidRPr="005B78C0" w:rsidRDefault="00A93B9F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Pr="005B78C0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>6</w:t>
      </w:r>
      <w:r w:rsidR="00FC2E1E" w:rsidRPr="005B78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78C0">
        <w:rPr>
          <w:rFonts w:ascii="Times New Roman" w:hAnsi="Times New Roman" w:cs="Times New Roman"/>
          <w:b/>
          <w:sz w:val="24"/>
          <w:szCs w:val="24"/>
        </w:rPr>
        <w:t xml:space="preserve">Основной этап </w:t>
      </w:r>
      <w:r w:rsidR="00FC2E1E" w:rsidRPr="005B78C0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</w:p>
    <w:p w:rsidR="005B650C" w:rsidRPr="005B78C0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F9F" w:rsidRPr="005B78C0" w:rsidRDefault="000B4E05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1F463B" w:rsidRPr="005B78C0">
        <w:rPr>
          <w:rFonts w:ascii="Times New Roman" w:hAnsi="Times New Roman" w:cs="Times New Roman"/>
          <w:sz w:val="24"/>
          <w:szCs w:val="24"/>
        </w:rPr>
        <w:t>1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A6709D" w:rsidRPr="005B78C0">
        <w:rPr>
          <w:rFonts w:ascii="Times New Roman" w:hAnsi="Times New Roman" w:cs="Times New Roman"/>
          <w:sz w:val="24"/>
          <w:szCs w:val="24"/>
        </w:rPr>
        <w:t>Основной этап к</w:t>
      </w:r>
      <w:r w:rsidR="00927F9F" w:rsidRPr="005B78C0">
        <w:rPr>
          <w:rFonts w:ascii="Times New Roman" w:hAnsi="Times New Roman" w:cs="Times New Roman"/>
          <w:sz w:val="24"/>
          <w:szCs w:val="24"/>
        </w:rPr>
        <w:t>онтрольно</w:t>
      </w:r>
      <w:r w:rsidR="00A6709D" w:rsidRPr="005B78C0">
        <w:rPr>
          <w:rFonts w:ascii="Times New Roman" w:hAnsi="Times New Roman" w:cs="Times New Roman"/>
          <w:sz w:val="24"/>
          <w:szCs w:val="24"/>
        </w:rPr>
        <w:t>го</w:t>
      </w:r>
      <w:r w:rsidR="00927F9F" w:rsidRPr="005B78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6709D" w:rsidRPr="005B78C0">
        <w:rPr>
          <w:rFonts w:ascii="Times New Roman" w:hAnsi="Times New Roman" w:cs="Times New Roman"/>
          <w:sz w:val="24"/>
          <w:szCs w:val="24"/>
        </w:rPr>
        <w:t>я</w:t>
      </w:r>
      <w:r w:rsidR="00927F9F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803FDF" w:rsidRPr="005B78C0">
        <w:rPr>
          <w:rFonts w:ascii="Times New Roman" w:hAnsi="Times New Roman" w:cs="Times New Roman"/>
          <w:sz w:val="24"/>
          <w:szCs w:val="24"/>
        </w:rPr>
        <w:t xml:space="preserve">проводится в пределах </w:t>
      </w:r>
      <w:r w:rsidR="001B3C24" w:rsidRPr="005B78C0">
        <w:rPr>
          <w:rFonts w:ascii="Times New Roman" w:hAnsi="Times New Roman" w:cs="Times New Roman"/>
          <w:sz w:val="24"/>
          <w:szCs w:val="24"/>
        </w:rPr>
        <w:t xml:space="preserve"> срок</w:t>
      </w:r>
      <w:r w:rsidR="00803FDF" w:rsidRPr="005B78C0">
        <w:rPr>
          <w:rFonts w:ascii="Times New Roman" w:hAnsi="Times New Roman" w:cs="Times New Roman"/>
          <w:sz w:val="24"/>
          <w:szCs w:val="24"/>
        </w:rPr>
        <w:t>ов</w:t>
      </w:r>
      <w:r w:rsidR="001B3C24" w:rsidRPr="005B78C0">
        <w:rPr>
          <w:rFonts w:ascii="Times New Roman" w:hAnsi="Times New Roman" w:cs="Times New Roman"/>
          <w:sz w:val="24"/>
          <w:szCs w:val="24"/>
        </w:rPr>
        <w:t xml:space="preserve">, </w:t>
      </w:r>
      <w:r w:rsidR="00927F9F" w:rsidRPr="005B78C0">
        <w:rPr>
          <w:rFonts w:ascii="Times New Roman" w:hAnsi="Times New Roman" w:cs="Times New Roman"/>
          <w:sz w:val="24"/>
          <w:szCs w:val="24"/>
        </w:rPr>
        <w:t>установленны</w:t>
      </w:r>
      <w:r w:rsidR="00803FDF" w:rsidRPr="005B78C0">
        <w:rPr>
          <w:rFonts w:ascii="Times New Roman" w:hAnsi="Times New Roman" w:cs="Times New Roman"/>
          <w:sz w:val="24"/>
          <w:szCs w:val="24"/>
        </w:rPr>
        <w:t>х</w:t>
      </w:r>
      <w:r w:rsidR="00927F9F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530075">
        <w:rPr>
          <w:rFonts w:ascii="Times New Roman" w:hAnsi="Times New Roman" w:cs="Times New Roman"/>
          <w:sz w:val="24"/>
          <w:szCs w:val="24"/>
        </w:rPr>
        <w:t>Планом работы КСУ на очередной год либо в Приказе председателя КСУ на проведение внепланового контрольного мероприятия</w:t>
      </w:r>
      <w:r w:rsidR="00927F9F" w:rsidRPr="005B7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F9F" w:rsidRDefault="00927F9F" w:rsidP="00927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Срок проведения</w:t>
      </w:r>
      <w:r w:rsidR="00803FDF" w:rsidRPr="005B78C0">
        <w:rPr>
          <w:rFonts w:ascii="Times New Roman" w:hAnsi="Times New Roman" w:cs="Times New Roman"/>
          <w:sz w:val="24"/>
          <w:szCs w:val="24"/>
        </w:rPr>
        <w:t xml:space="preserve"> основного этапа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380DAC">
        <w:rPr>
          <w:rFonts w:ascii="Times New Roman" w:hAnsi="Times New Roman" w:cs="Times New Roman"/>
          <w:sz w:val="24"/>
          <w:szCs w:val="24"/>
        </w:rPr>
        <w:t>составляет до</w:t>
      </w:r>
      <w:r w:rsidR="004D500E" w:rsidRPr="005B78C0">
        <w:rPr>
          <w:rFonts w:ascii="Times New Roman" w:hAnsi="Times New Roman" w:cs="Times New Roman"/>
          <w:sz w:val="24"/>
          <w:szCs w:val="24"/>
        </w:rPr>
        <w:t xml:space="preserve"> 3</w:t>
      </w:r>
      <w:r w:rsidRPr="005B78C0">
        <w:rPr>
          <w:rFonts w:ascii="Times New Roman" w:hAnsi="Times New Roman" w:cs="Times New Roman"/>
          <w:sz w:val="24"/>
          <w:szCs w:val="24"/>
        </w:rPr>
        <w:t>0 рабочих дней.</w:t>
      </w:r>
    </w:p>
    <w:p w:rsidR="00380DAC" w:rsidRPr="005B78C0" w:rsidRDefault="00380DAC" w:rsidP="00927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выявления большого объема нарушений и иных обстоятельств (болезнь должностного лица, увеличения объема контрольного мероприятия и т.п.) срок основного этапа может быть продлен распоряжением председателя КСУ в общей сложности до 60 рабочих дней.</w:t>
      </w:r>
    </w:p>
    <w:p w:rsidR="00B53B65" w:rsidRPr="005B78C0" w:rsidRDefault="006B0EC2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6.2. Непосредственно перед началом проведения контрольн</w:t>
      </w:r>
      <w:r w:rsidR="00380DAC">
        <w:rPr>
          <w:rFonts w:ascii="Times New Roman" w:hAnsi="Times New Roman" w:cs="Times New Roman"/>
          <w:sz w:val="24"/>
          <w:szCs w:val="24"/>
        </w:rPr>
        <w:t>ого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530075">
        <w:rPr>
          <w:rFonts w:ascii="Times New Roman" w:hAnsi="Times New Roman" w:cs="Times New Roman"/>
          <w:sz w:val="24"/>
          <w:szCs w:val="24"/>
        </w:rPr>
        <w:t>мероприяти</w:t>
      </w:r>
      <w:r w:rsidR="00380DAC">
        <w:rPr>
          <w:rFonts w:ascii="Times New Roman" w:hAnsi="Times New Roman" w:cs="Times New Roman"/>
          <w:sz w:val="24"/>
          <w:szCs w:val="24"/>
        </w:rPr>
        <w:t>я</w:t>
      </w:r>
      <w:r w:rsidR="00530075">
        <w:rPr>
          <w:rFonts w:ascii="Times New Roman" w:hAnsi="Times New Roman" w:cs="Times New Roman"/>
          <w:sz w:val="24"/>
          <w:szCs w:val="24"/>
        </w:rPr>
        <w:t xml:space="preserve"> по требованию руководителя (представителя) объекта контроля должностные лица КСУ, уполномоченные на проведение контрольного мероприятия, </w:t>
      </w:r>
      <w:r w:rsidR="00B53B65" w:rsidRPr="005B78C0">
        <w:rPr>
          <w:rFonts w:ascii="Times New Roman" w:hAnsi="Times New Roman" w:cs="Times New Roman"/>
          <w:sz w:val="24"/>
          <w:szCs w:val="24"/>
        </w:rPr>
        <w:t>предъявляют служебные удостоверения</w:t>
      </w:r>
      <w:r w:rsidR="008C3E1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3B65" w:rsidRPr="005B78C0">
        <w:rPr>
          <w:rFonts w:ascii="Times New Roman" w:hAnsi="Times New Roman" w:cs="Times New Roman"/>
          <w:sz w:val="24"/>
          <w:szCs w:val="24"/>
        </w:rPr>
        <w:t xml:space="preserve">вручают под роспись уведомление о проведении </w:t>
      </w:r>
      <w:r w:rsidR="00380DAC">
        <w:rPr>
          <w:rFonts w:ascii="Times New Roman" w:hAnsi="Times New Roman" w:cs="Times New Roman"/>
          <w:sz w:val="24"/>
          <w:szCs w:val="24"/>
        </w:rPr>
        <w:t>внеплано</w:t>
      </w:r>
      <w:r w:rsidR="0094216B">
        <w:rPr>
          <w:rFonts w:ascii="Times New Roman" w:hAnsi="Times New Roman" w:cs="Times New Roman"/>
          <w:sz w:val="24"/>
          <w:szCs w:val="24"/>
        </w:rPr>
        <w:t>во</w:t>
      </w:r>
      <w:r w:rsidR="00380DAC">
        <w:rPr>
          <w:rFonts w:ascii="Times New Roman" w:hAnsi="Times New Roman" w:cs="Times New Roman"/>
          <w:sz w:val="24"/>
          <w:szCs w:val="24"/>
        </w:rPr>
        <w:t xml:space="preserve">го </w:t>
      </w:r>
      <w:r w:rsidR="00B53B65" w:rsidRPr="005B78C0">
        <w:rPr>
          <w:rFonts w:ascii="Times New Roman" w:hAnsi="Times New Roman" w:cs="Times New Roman"/>
          <w:sz w:val="24"/>
          <w:szCs w:val="24"/>
        </w:rPr>
        <w:t>контрольного мероприятия, если так</w:t>
      </w:r>
      <w:r w:rsidR="008C3E1D">
        <w:rPr>
          <w:rFonts w:ascii="Times New Roman" w:hAnsi="Times New Roman" w:cs="Times New Roman"/>
          <w:sz w:val="24"/>
          <w:szCs w:val="24"/>
        </w:rPr>
        <w:t>ое</w:t>
      </w:r>
      <w:r w:rsidR="00B53B65" w:rsidRPr="005B78C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C3E1D">
        <w:rPr>
          <w:rFonts w:ascii="Times New Roman" w:hAnsi="Times New Roman" w:cs="Times New Roman"/>
          <w:sz w:val="24"/>
          <w:szCs w:val="24"/>
        </w:rPr>
        <w:t>е</w:t>
      </w:r>
      <w:r w:rsidR="00B53B65" w:rsidRPr="005B78C0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8C3E1D">
        <w:rPr>
          <w:rFonts w:ascii="Times New Roman" w:hAnsi="Times New Roman" w:cs="Times New Roman"/>
          <w:sz w:val="24"/>
          <w:szCs w:val="24"/>
        </w:rPr>
        <w:t>о</w:t>
      </w:r>
      <w:r w:rsidR="00B53B65" w:rsidRPr="005B78C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8C3E1D">
        <w:rPr>
          <w:rFonts w:ascii="Times New Roman" w:hAnsi="Times New Roman" w:cs="Times New Roman"/>
          <w:sz w:val="24"/>
          <w:szCs w:val="24"/>
        </w:rPr>
        <w:t>о</w:t>
      </w:r>
      <w:r w:rsidR="00B53B65" w:rsidRPr="005B78C0">
        <w:rPr>
          <w:rFonts w:ascii="Times New Roman" w:hAnsi="Times New Roman" w:cs="Times New Roman"/>
          <w:sz w:val="24"/>
          <w:szCs w:val="24"/>
        </w:rPr>
        <w:t xml:space="preserve"> объекту контроля в ходе подготовительного этапа контрольного мероприятия</w:t>
      </w:r>
      <w:r w:rsidR="008C3E1D">
        <w:rPr>
          <w:rFonts w:ascii="Times New Roman" w:hAnsi="Times New Roman" w:cs="Times New Roman"/>
          <w:sz w:val="24"/>
          <w:szCs w:val="24"/>
        </w:rPr>
        <w:t>.</w:t>
      </w:r>
      <w:r w:rsidR="00B53B65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65" w:rsidRPr="005B78C0" w:rsidRDefault="00B53B65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6.3. В случае</w:t>
      </w:r>
      <w:proofErr w:type="gramStart"/>
      <w:r w:rsidR="00380D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если руководитель, сотрудники или уполномоченные представители объекта контроля уклоняются от ознакомления и (или) получения уведомления (проставлении отметки об ознакомлении и (или) получении уведомления), на первом экземпляре уведомления участником рабочей группы, производится соответствующая запись.</w:t>
      </w:r>
    </w:p>
    <w:p w:rsidR="00B53B65" w:rsidRPr="005B78C0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Такая запись должна содержать: </w:t>
      </w:r>
    </w:p>
    <w:p w:rsidR="00B53B65" w:rsidRPr="005B78C0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дату, время, место и иные обстоятельства получения отказа; </w:t>
      </w:r>
    </w:p>
    <w:p w:rsidR="00B53B65" w:rsidRPr="005B78C0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сведения о свидетелях (при наличии);</w:t>
      </w:r>
    </w:p>
    <w:p w:rsidR="00B53B65" w:rsidRPr="005B78C0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должность, фамилию и инициалы должностного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>, составившего запись, его подпись;</w:t>
      </w:r>
    </w:p>
    <w:p w:rsidR="00B53B65" w:rsidRPr="005B78C0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подписи свидетелей (при наличии). </w:t>
      </w:r>
    </w:p>
    <w:p w:rsidR="00B53B65" w:rsidRPr="005B78C0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Отказ сотрудников (представителей) объекта контроля от ознакомления и (или) получения уведомления о проведении контрольного мероприятия не является основанием для отказа в допуске должностных лиц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 проведению контрольного мероприятия. </w:t>
      </w:r>
    </w:p>
    <w:p w:rsidR="0083152C" w:rsidRPr="005B78C0" w:rsidRDefault="0083152C" w:rsidP="0083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252965" w:rsidRPr="005B78C0">
        <w:rPr>
          <w:rFonts w:ascii="Times New Roman" w:hAnsi="Times New Roman" w:cs="Times New Roman"/>
          <w:sz w:val="24"/>
          <w:szCs w:val="24"/>
        </w:rPr>
        <w:t>4</w:t>
      </w:r>
      <w:r w:rsidRPr="005B78C0">
        <w:rPr>
          <w:rFonts w:ascii="Times New Roman" w:hAnsi="Times New Roman" w:cs="Times New Roman"/>
          <w:sz w:val="24"/>
          <w:szCs w:val="24"/>
        </w:rPr>
        <w:t>. В ходе проведения контрольного мероприятия могут проводиться контрольные действия по документальному и фактическому изучению вопросов предмета контроля.</w:t>
      </w:r>
    </w:p>
    <w:p w:rsidR="0083152C" w:rsidRPr="005B78C0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</w:t>
      </w:r>
      <w:r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изучению проводятся по финансовым, бухгалтерским, отчетным и иным документам, в том числе путем анализа и оценки полученной из них информации.</w:t>
      </w:r>
    </w:p>
    <w:p w:rsidR="0083152C" w:rsidRPr="005B78C0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83152C" w:rsidRPr="005B78C0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8E763B" w:rsidRPr="005B78C0">
        <w:rPr>
          <w:rFonts w:ascii="Times New Roman" w:hAnsi="Times New Roman" w:cs="Times New Roman"/>
          <w:sz w:val="24"/>
          <w:szCs w:val="24"/>
        </w:rPr>
        <w:t>5</w:t>
      </w:r>
      <w:r w:rsidRPr="005B78C0">
        <w:rPr>
          <w:rFonts w:ascii="Times New Roman" w:hAnsi="Times New Roman" w:cs="Times New Roman"/>
          <w:sz w:val="24"/>
          <w:szCs w:val="24"/>
        </w:rPr>
        <w:t>. Контрольные действия могут проводиться сплошным или выборочным методом.</w:t>
      </w:r>
    </w:p>
    <w:p w:rsidR="0083152C" w:rsidRPr="005B78C0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Сплошной метод заключается в проведении контрольных действий в отношении всей совокупности финансовых и (или) иных операций, относящихся к одному или к нескольким взаимосвязанным вопросам предмета контроля.</w:t>
      </w:r>
    </w:p>
    <w:p w:rsidR="0083152C" w:rsidRPr="005B78C0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Выборочный метод заключается в проведении контрольных действий в отношении части финансовых и (или) иных операций, относящихся к одному или к нескольким взаимосвязанным вопросам предмета контроля. </w:t>
      </w:r>
    </w:p>
    <w:p w:rsidR="0083152C" w:rsidRPr="005B78C0" w:rsidRDefault="00B53B65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3152C" w:rsidRPr="005B78C0">
        <w:rPr>
          <w:rFonts w:ascii="Times New Roman" w:hAnsi="Times New Roman" w:cs="Times New Roman"/>
          <w:sz w:val="24"/>
          <w:szCs w:val="24"/>
        </w:rPr>
        <w:t>.</w:t>
      </w:r>
      <w:r w:rsidR="008E763B" w:rsidRPr="005B78C0">
        <w:rPr>
          <w:rFonts w:ascii="Times New Roman" w:hAnsi="Times New Roman" w:cs="Times New Roman"/>
          <w:sz w:val="24"/>
          <w:szCs w:val="24"/>
        </w:rPr>
        <w:t>6</w:t>
      </w:r>
      <w:r w:rsidR="0083152C" w:rsidRPr="005B78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152C" w:rsidRPr="005B78C0">
        <w:rPr>
          <w:rFonts w:ascii="Times New Roman" w:hAnsi="Times New Roman" w:cs="Times New Roman"/>
          <w:sz w:val="24"/>
          <w:szCs w:val="24"/>
        </w:rPr>
        <w:t xml:space="preserve">Состав и объем контрольных действий, осуществляемых в рамках контрольного мероприятия, а также формы, методы и способы их осуществления определяются руководителем </w:t>
      </w:r>
      <w:r w:rsidR="008C3E1D">
        <w:rPr>
          <w:rFonts w:ascii="Times New Roman" w:hAnsi="Times New Roman" w:cs="Times New Roman"/>
          <w:sz w:val="24"/>
          <w:szCs w:val="24"/>
        </w:rPr>
        <w:t>комиссии</w:t>
      </w:r>
      <w:r w:rsidR="0083152C" w:rsidRPr="005B78C0">
        <w:rPr>
          <w:rFonts w:ascii="Times New Roman" w:hAnsi="Times New Roman" w:cs="Times New Roman"/>
          <w:sz w:val="24"/>
          <w:szCs w:val="24"/>
        </w:rPr>
        <w:t xml:space="preserve"> (единственным</w:t>
      </w:r>
      <w:r w:rsidR="008C3E1D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="0083152C" w:rsidRPr="005B78C0">
        <w:rPr>
          <w:rFonts w:ascii="Times New Roman" w:hAnsi="Times New Roman" w:cs="Times New Roman"/>
          <w:sz w:val="24"/>
          <w:szCs w:val="24"/>
        </w:rPr>
        <w:t>)</w:t>
      </w:r>
      <w:r w:rsidR="008C3E1D">
        <w:rPr>
          <w:rFonts w:ascii="Times New Roman" w:hAnsi="Times New Roman" w:cs="Times New Roman"/>
          <w:sz w:val="24"/>
          <w:szCs w:val="24"/>
        </w:rPr>
        <w:t>,</w:t>
      </w:r>
      <w:r w:rsidR="0083152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2C" w:rsidRPr="005B78C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8C3E1D">
        <w:rPr>
          <w:rFonts w:ascii="Times New Roman" w:hAnsi="Times New Roman" w:cs="Times New Roman"/>
          <w:sz w:val="24"/>
          <w:szCs w:val="24"/>
        </w:rPr>
        <w:t xml:space="preserve">целей и вопросов </w:t>
      </w:r>
      <w:r w:rsidR="0083152C" w:rsidRPr="005B78C0">
        <w:rPr>
          <w:rFonts w:ascii="Times New Roman" w:hAnsi="Times New Roman" w:cs="Times New Roman"/>
          <w:sz w:val="24"/>
          <w:szCs w:val="24"/>
        </w:rPr>
        <w:t>контрол</w:t>
      </w:r>
      <w:r w:rsidR="008C3E1D">
        <w:rPr>
          <w:rFonts w:ascii="Times New Roman" w:hAnsi="Times New Roman" w:cs="Times New Roman"/>
          <w:sz w:val="24"/>
          <w:szCs w:val="24"/>
        </w:rPr>
        <w:t>ьного мероприятия</w:t>
      </w:r>
      <w:r w:rsidR="0083152C" w:rsidRPr="005B78C0">
        <w:rPr>
          <w:rFonts w:ascii="Times New Roman" w:hAnsi="Times New Roman" w:cs="Times New Roman"/>
          <w:sz w:val="24"/>
          <w:szCs w:val="24"/>
        </w:rPr>
        <w:t xml:space="preserve">, особенностей деятельности объектов контроля, состояния бухгалтерского (бюджетного) учета объекта контроля, срока проведения контрольного мероприятия и иных условий и объективных обстоятельств проведения контрольного мероприятия. </w:t>
      </w:r>
      <w:proofErr w:type="gramEnd"/>
    </w:p>
    <w:p w:rsidR="00D415D9" w:rsidRPr="005B78C0" w:rsidRDefault="00D415D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8E763B" w:rsidRPr="005B78C0">
        <w:rPr>
          <w:rFonts w:ascii="Times New Roman" w:hAnsi="Times New Roman" w:cs="Times New Roman"/>
          <w:sz w:val="24"/>
          <w:szCs w:val="24"/>
        </w:rPr>
        <w:t>7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0A15DC" w:rsidRPr="005B78C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83B15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Pr="005B78C0">
        <w:rPr>
          <w:rFonts w:ascii="Times New Roman" w:hAnsi="Times New Roman" w:cs="Times New Roman"/>
          <w:sz w:val="24"/>
          <w:szCs w:val="24"/>
        </w:rPr>
        <w:t xml:space="preserve">контрольного мероприятия может проводиться встречная проверка в органах и организациях, в отношении которых </w:t>
      </w:r>
      <w:r w:rsidR="00B80EC7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</w:t>
      </w:r>
      <w:r w:rsidR="002D767C" w:rsidRPr="005B78C0">
        <w:rPr>
          <w:rFonts w:ascii="Times New Roman" w:hAnsi="Times New Roman" w:cs="Times New Roman"/>
          <w:sz w:val="24"/>
          <w:szCs w:val="24"/>
        </w:rPr>
        <w:t>муниципальный</w:t>
      </w:r>
      <w:r w:rsidRPr="005B78C0">
        <w:rPr>
          <w:rFonts w:ascii="Times New Roman" w:hAnsi="Times New Roman" w:cs="Times New Roman"/>
          <w:sz w:val="24"/>
          <w:szCs w:val="24"/>
        </w:rPr>
        <w:t xml:space="preserve"> финансовый контроль.</w:t>
      </w:r>
    </w:p>
    <w:p w:rsidR="00D415D9" w:rsidRPr="005B78C0" w:rsidRDefault="00D415D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Встречная проверка проводится в порядке 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деятельностью объекта контрольного мероприятия в целях подтверждения или опровержения полученной информации об объекте и</w:t>
      </w:r>
      <w:r w:rsidR="008C3E1D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(или) предмете контрольного мероприятия.</w:t>
      </w:r>
    </w:p>
    <w:p w:rsidR="00D415D9" w:rsidRPr="005B78C0" w:rsidRDefault="00D415D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Встречная проверка проводится путем сличения записей, документов и данных органа или организации, получивших от объекта контроля денежные средства, материальные ценности и документы, и соответствующих записей, документов и данных объекта контроля. </w:t>
      </w:r>
    </w:p>
    <w:p w:rsidR="000D292D" w:rsidRPr="005B78C0" w:rsidRDefault="00D415D9" w:rsidP="0024740D">
      <w:pPr>
        <w:pStyle w:val="3"/>
        <w:spacing w:line="240" w:lineRule="auto"/>
        <w:ind w:firstLine="567"/>
        <w:rPr>
          <w:sz w:val="24"/>
          <w:szCs w:val="24"/>
        </w:rPr>
      </w:pPr>
      <w:r w:rsidRPr="005B78C0">
        <w:rPr>
          <w:sz w:val="24"/>
          <w:szCs w:val="24"/>
        </w:rPr>
        <w:t xml:space="preserve">Встречная проверка проводится на основании </w:t>
      </w:r>
      <w:r w:rsidR="00A5764B" w:rsidRPr="005B78C0">
        <w:rPr>
          <w:sz w:val="24"/>
          <w:szCs w:val="24"/>
        </w:rPr>
        <w:t xml:space="preserve">решения </w:t>
      </w:r>
      <w:r w:rsidRPr="005B78C0">
        <w:rPr>
          <w:sz w:val="24"/>
          <w:szCs w:val="24"/>
        </w:rPr>
        <w:t xml:space="preserve">председателя </w:t>
      </w:r>
      <w:r w:rsidR="000E43F0">
        <w:rPr>
          <w:sz w:val="24"/>
          <w:szCs w:val="24"/>
        </w:rPr>
        <w:t>КСУ</w:t>
      </w:r>
      <w:r w:rsidR="002A03BD" w:rsidRPr="005B78C0">
        <w:rPr>
          <w:sz w:val="24"/>
          <w:szCs w:val="24"/>
        </w:rPr>
        <w:t>, оформляемом поручением на проведение встречной проверки</w:t>
      </w:r>
      <w:r w:rsidR="000D292D" w:rsidRPr="005B78C0">
        <w:rPr>
          <w:sz w:val="24"/>
          <w:szCs w:val="24"/>
        </w:rPr>
        <w:t>.</w:t>
      </w:r>
    </w:p>
    <w:p w:rsidR="001313F9" w:rsidRPr="005B78C0" w:rsidRDefault="001313F9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 соответствии с поручением на проведение встречной поверки участниками рабочей группы составляется у</w:t>
      </w:r>
      <w:r w:rsidR="000140A3" w:rsidRPr="005B78C0">
        <w:rPr>
          <w:rFonts w:ascii="Times New Roman" w:hAnsi="Times New Roman" w:cs="Times New Roman"/>
          <w:sz w:val="24"/>
          <w:szCs w:val="24"/>
        </w:rPr>
        <w:t>ведомление о проведении встречной проверки</w:t>
      </w:r>
      <w:r w:rsidRPr="005B78C0">
        <w:rPr>
          <w:rFonts w:ascii="Times New Roman" w:hAnsi="Times New Roman" w:cs="Times New Roman"/>
          <w:sz w:val="24"/>
          <w:szCs w:val="24"/>
        </w:rPr>
        <w:t>.</w:t>
      </w:r>
    </w:p>
    <w:p w:rsidR="00584012" w:rsidRPr="005B78C0" w:rsidRDefault="001313F9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Уведомление о проведении встречной проверки направляется </w:t>
      </w:r>
      <w:r w:rsidR="00941AD8" w:rsidRPr="005B78C0">
        <w:rPr>
          <w:rFonts w:ascii="Times New Roman" w:hAnsi="Times New Roman" w:cs="Times New Roman"/>
          <w:sz w:val="24"/>
          <w:szCs w:val="24"/>
        </w:rPr>
        <w:t>органу или организации</w:t>
      </w:r>
      <w:r w:rsidR="00D03560" w:rsidRPr="005B78C0">
        <w:rPr>
          <w:rFonts w:ascii="Times New Roman" w:hAnsi="Times New Roman" w:cs="Times New Roman"/>
          <w:sz w:val="24"/>
          <w:szCs w:val="24"/>
        </w:rPr>
        <w:t>, в которых проводится встречная проверка,</w:t>
      </w:r>
      <w:r w:rsidR="00C9188D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941AD8" w:rsidRPr="005B78C0">
        <w:rPr>
          <w:rFonts w:ascii="Times New Roman" w:hAnsi="Times New Roman" w:cs="Times New Roman"/>
          <w:sz w:val="24"/>
          <w:szCs w:val="24"/>
        </w:rPr>
        <w:t>в порядке</w:t>
      </w:r>
      <w:r w:rsidR="00D25C33" w:rsidRPr="005B78C0">
        <w:rPr>
          <w:rFonts w:ascii="Times New Roman" w:hAnsi="Times New Roman" w:cs="Times New Roman"/>
          <w:sz w:val="24"/>
          <w:szCs w:val="24"/>
        </w:rPr>
        <w:t>,</w:t>
      </w:r>
      <w:r w:rsidR="00941AD8" w:rsidRPr="005B78C0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380DAC">
        <w:rPr>
          <w:rFonts w:ascii="Times New Roman" w:hAnsi="Times New Roman" w:cs="Times New Roman"/>
          <w:sz w:val="24"/>
          <w:szCs w:val="24"/>
        </w:rPr>
        <w:t>ом</w:t>
      </w:r>
      <w:r w:rsidR="00941AD8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416EE2" w:rsidRPr="005B78C0">
        <w:rPr>
          <w:rFonts w:ascii="Times New Roman" w:hAnsi="Times New Roman" w:cs="Times New Roman"/>
          <w:sz w:val="24"/>
          <w:szCs w:val="24"/>
        </w:rPr>
        <w:t>пунктами</w:t>
      </w:r>
      <w:r w:rsidR="00F745BD" w:rsidRPr="005B78C0">
        <w:rPr>
          <w:rFonts w:ascii="Times New Roman" w:hAnsi="Times New Roman" w:cs="Times New Roman"/>
          <w:sz w:val="24"/>
          <w:szCs w:val="24"/>
        </w:rPr>
        <w:t xml:space="preserve"> 5.</w:t>
      </w:r>
      <w:r w:rsidR="00380DAC">
        <w:rPr>
          <w:rFonts w:ascii="Times New Roman" w:hAnsi="Times New Roman" w:cs="Times New Roman"/>
          <w:sz w:val="24"/>
          <w:szCs w:val="24"/>
        </w:rPr>
        <w:t>7</w:t>
      </w:r>
      <w:r w:rsidR="00F745BD" w:rsidRPr="005B78C0">
        <w:rPr>
          <w:rFonts w:ascii="Times New Roman" w:hAnsi="Times New Roman" w:cs="Times New Roman"/>
          <w:sz w:val="24"/>
          <w:szCs w:val="24"/>
        </w:rPr>
        <w:t>, 6.</w:t>
      </w:r>
      <w:r w:rsidR="001554E7" w:rsidRPr="005B78C0">
        <w:rPr>
          <w:rFonts w:ascii="Times New Roman" w:hAnsi="Times New Roman" w:cs="Times New Roman"/>
          <w:sz w:val="24"/>
          <w:szCs w:val="24"/>
        </w:rPr>
        <w:t>2</w:t>
      </w:r>
      <w:r w:rsidR="004C7B60" w:rsidRPr="005B78C0">
        <w:rPr>
          <w:rFonts w:ascii="Times New Roman" w:hAnsi="Times New Roman" w:cs="Times New Roman"/>
          <w:sz w:val="24"/>
          <w:szCs w:val="24"/>
        </w:rPr>
        <w:t xml:space="preserve">, </w:t>
      </w:r>
      <w:r w:rsidR="00F745BD" w:rsidRPr="005B78C0">
        <w:rPr>
          <w:rFonts w:ascii="Times New Roman" w:hAnsi="Times New Roman" w:cs="Times New Roman"/>
          <w:sz w:val="24"/>
          <w:szCs w:val="24"/>
        </w:rPr>
        <w:t>6.</w:t>
      </w:r>
      <w:r w:rsidR="001554E7" w:rsidRPr="005B78C0">
        <w:rPr>
          <w:rFonts w:ascii="Times New Roman" w:hAnsi="Times New Roman" w:cs="Times New Roman"/>
          <w:sz w:val="24"/>
          <w:szCs w:val="24"/>
        </w:rPr>
        <w:t>3</w:t>
      </w:r>
      <w:r w:rsidR="00F745BD" w:rsidRPr="005B78C0">
        <w:rPr>
          <w:rFonts w:ascii="Times New Roman" w:hAnsi="Times New Roman" w:cs="Times New Roman"/>
          <w:sz w:val="24"/>
          <w:szCs w:val="24"/>
        </w:rPr>
        <w:t xml:space="preserve"> настоящего стандарта.</w:t>
      </w:r>
      <w:r w:rsidR="00416EE2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140A3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BC" w:rsidRPr="005B78C0" w:rsidRDefault="007C6D81" w:rsidP="0024740D">
      <w:pPr>
        <w:pStyle w:val="3"/>
        <w:spacing w:line="240" w:lineRule="auto"/>
        <w:ind w:firstLine="567"/>
        <w:rPr>
          <w:sz w:val="24"/>
          <w:szCs w:val="24"/>
        </w:rPr>
      </w:pPr>
      <w:r w:rsidRPr="005B78C0">
        <w:rPr>
          <w:sz w:val="24"/>
          <w:szCs w:val="24"/>
        </w:rPr>
        <w:t>6.</w:t>
      </w:r>
      <w:r w:rsidR="008E763B" w:rsidRPr="005B78C0">
        <w:rPr>
          <w:sz w:val="24"/>
          <w:szCs w:val="24"/>
        </w:rPr>
        <w:t>8</w:t>
      </w:r>
      <w:r w:rsidRPr="005B78C0">
        <w:rPr>
          <w:sz w:val="24"/>
          <w:szCs w:val="24"/>
        </w:rPr>
        <w:t xml:space="preserve">. </w:t>
      </w:r>
      <w:r w:rsidR="000A15DC" w:rsidRPr="005B78C0">
        <w:rPr>
          <w:sz w:val="24"/>
          <w:szCs w:val="24"/>
        </w:rPr>
        <w:t>В ходе</w:t>
      </w:r>
      <w:r w:rsidR="00F54C2A" w:rsidRPr="005B78C0">
        <w:rPr>
          <w:sz w:val="24"/>
          <w:szCs w:val="24"/>
        </w:rPr>
        <w:t xml:space="preserve"> проведения</w:t>
      </w:r>
      <w:r w:rsidR="000A15DC" w:rsidRPr="005B78C0">
        <w:rPr>
          <w:sz w:val="24"/>
          <w:szCs w:val="24"/>
        </w:rPr>
        <w:t xml:space="preserve"> </w:t>
      </w:r>
      <w:r w:rsidR="003F654C" w:rsidRPr="005B78C0">
        <w:rPr>
          <w:sz w:val="24"/>
          <w:szCs w:val="24"/>
        </w:rPr>
        <w:t>основно</w:t>
      </w:r>
      <w:r w:rsidR="000A15DC" w:rsidRPr="005B78C0">
        <w:rPr>
          <w:sz w:val="24"/>
          <w:szCs w:val="24"/>
        </w:rPr>
        <w:t>го</w:t>
      </w:r>
      <w:r w:rsidR="003F654C" w:rsidRPr="005B78C0">
        <w:rPr>
          <w:sz w:val="24"/>
          <w:szCs w:val="24"/>
        </w:rPr>
        <w:t xml:space="preserve"> этап</w:t>
      </w:r>
      <w:r w:rsidR="000A15DC" w:rsidRPr="005B78C0">
        <w:rPr>
          <w:sz w:val="24"/>
          <w:szCs w:val="24"/>
        </w:rPr>
        <w:t>а</w:t>
      </w:r>
      <w:r w:rsidR="00E83B15" w:rsidRPr="005B78C0">
        <w:rPr>
          <w:sz w:val="24"/>
          <w:szCs w:val="24"/>
        </w:rPr>
        <w:t xml:space="preserve"> контрольного мероприятия</w:t>
      </w:r>
      <w:r w:rsidR="007A147F" w:rsidRPr="005B78C0">
        <w:rPr>
          <w:sz w:val="24"/>
          <w:szCs w:val="24"/>
        </w:rPr>
        <w:t xml:space="preserve"> </w:t>
      </w:r>
      <w:r w:rsidR="006955F8" w:rsidRPr="005B78C0">
        <w:rPr>
          <w:sz w:val="24"/>
          <w:szCs w:val="24"/>
        </w:rPr>
        <w:t>осуществляется сбор</w:t>
      </w:r>
      <w:r w:rsidR="008C3E1D">
        <w:rPr>
          <w:sz w:val="24"/>
          <w:szCs w:val="24"/>
        </w:rPr>
        <w:t>, изучение и анализ</w:t>
      </w:r>
      <w:r w:rsidR="006955F8" w:rsidRPr="005B78C0">
        <w:rPr>
          <w:sz w:val="24"/>
          <w:szCs w:val="24"/>
        </w:rPr>
        <w:t xml:space="preserve"> документов и материалов</w:t>
      </w:r>
      <w:r w:rsidR="008C3E1D">
        <w:rPr>
          <w:sz w:val="24"/>
          <w:szCs w:val="24"/>
        </w:rPr>
        <w:t>.</w:t>
      </w:r>
      <w:r w:rsidR="006955F8" w:rsidRPr="005B78C0">
        <w:rPr>
          <w:sz w:val="24"/>
          <w:szCs w:val="24"/>
        </w:rPr>
        <w:t xml:space="preserve"> Запросы </w:t>
      </w:r>
      <w:r w:rsidR="007A147F" w:rsidRPr="005B78C0">
        <w:rPr>
          <w:sz w:val="24"/>
          <w:szCs w:val="24"/>
        </w:rPr>
        <w:t>о предоставлении документов и материалов</w:t>
      </w:r>
      <w:r w:rsidR="006955F8" w:rsidRPr="005B78C0">
        <w:rPr>
          <w:sz w:val="24"/>
          <w:szCs w:val="24"/>
        </w:rPr>
        <w:t xml:space="preserve"> </w:t>
      </w:r>
      <w:r w:rsidR="005757BC" w:rsidRPr="005B78C0">
        <w:rPr>
          <w:sz w:val="24"/>
          <w:szCs w:val="24"/>
        </w:rPr>
        <w:t xml:space="preserve">в ходе проведения основного этапа контрольного мероприятия </w:t>
      </w:r>
      <w:r w:rsidR="006955F8" w:rsidRPr="005B78C0">
        <w:rPr>
          <w:sz w:val="24"/>
          <w:szCs w:val="24"/>
        </w:rPr>
        <w:t xml:space="preserve">осуществляются должностными лицами </w:t>
      </w:r>
      <w:r w:rsidR="000E43F0">
        <w:rPr>
          <w:sz w:val="24"/>
          <w:szCs w:val="24"/>
        </w:rPr>
        <w:t>КСУ</w:t>
      </w:r>
      <w:r w:rsidR="006955F8" w:rsidRPr="005B78C0">
        <w:rPr>
          <w:sz w:val="24"/>
          <w:szCs w:val="24"/>
        </w:rPr>
        <w:t xml:space="preserve"> в устной или письменной форме</w:t>
      </w:r>
      <w:r w:rsidR="007A147F" w:rsidRPr="005B78C0">
        <w:rPr>
          <w:sz w:val="24"/>
          <w:szCs w:val="24"/>
        </w:rPr>
        <w:t>.</w:t>
      </w:r>
      <w:r w:rsidR="007C6D7F" w:rsidRPr="005B78C0">
        <w:rPr>
          <w:sz w:val="24"/>
          <w:szCs w:val="24"/>
        </w:rPr>
        <w:t xml:space="preserve"> </w:t>
      </w:r>
    </w:p>
    <w:p w:rsidR="00957155" w:rsidRPr="005B78C0" w:rsidRDefault="008E763B" w:rsidP="00F54C2A">
      <w:pPr>
        <w:pStyle w:val="3"/>
        <w:spacing w:line="240" w:lineRule="auto"/>
        <w:ind w:firstLine="567"/>
        <w:rPr>
          <w:sz w:val="24"/>
          <w:szCs w:val="24"/>
        </w:rPr>
      </w:pPr>
      <w:r w:rsidRPr="005B78C0">
        <w:rPr>
          <w:sz w:val="24"/>
          <w:szCs w:val="24"/>
        </w:rPr>
        <w:t xml:space="preserve">6.9. </w:t>
      </w:r>
      <w:r w:rsidR="00957155" w:rsidRPr="005B78C0">
        <w:rPr>
          <w:sz w:val="24"/>
          <w:szCs w:val="24"/>
        </w:rPr>
        <w:t>В ходе про</w:t>
      </w:r>
      <w:r w:rsidR="00F54C2A" w:rsidRPr="005B78C0">
        <w:rPr>
          <w:sz w:val="24"/>
          <w:szCs w:val="24"/>
        </w:rPr>
        <w:t xml:space="preserve">ведения основного этапа контрольного мероприятия </w:t>
      </w:r>
      <w:r w:rsidR="00957155" w:rsidRPr="005B78C0">
        <w:rPr>
          <w:sz w:val="24"/>
          <w:szCs w:val="24"/>
        </w:rPr>
        <w:t xml:space="preserve">по решению руководителя </w:t>
      </w:r>
      <w:r w:rsidR="008C3E1D">
        <w:rPr>
          <w:sz w:val="24"/>
          <w:szCs w:val="24"/>
        </w:rPr>
        <w:t>комиссии</w:t>
      </w:r>
      <w:r w:rsidR="00F54C2A" w:rsidRPr="005B78C0">
        <w:rPr>
          <w:sz w:val="24"/>
          <w:szCs w:val="24"/>
        </w:rPr>
        <w:t xml:space="preserve"> </w:t>
      </w:r>
      <w:r w:rsidR="00380DAC">
        <w:rPr>
          <w:sz w:val="24"/>
          <w:szCs w:val="24"/>
        </w:rPr>
        <w:t xml:space="preserve">могут </w:t>
      </w:r>
      <w:r w:rsidR="00957155" w:rsidRPr="005B78C0">
        <w:rPr>
          <w:sz w:val="24"/>
          <w:szCs w:val="24"/>
        </w:rPr>
        <w:t>составля</w:t>
      </w:r>
      <w:r w:rsidR="00380DAC">
        <w:rPr>
          <w:sz w:val="24"/>
          <w:szCs w:val="24"/>
        </w:rPr>
        <w:t>ться</w:t>
      </w:r>
      <w:r w:rsidR="00957155" w:rsidRPr="005B78C0">
        <w:rPr>
          <w:sz w:val="24"/>
          <w:szCs w:val="24"/>
        </w:rPr>
        <w:t xml:space="preserve"> справки по результатам </w:t>
      </w:r>
      <w:r w:rsidR="00F54C2A" w:rsidRPr="005B78C0">
        <w:rPr>
          <w:sz w:val="24"/>
          <w:szCs w:val="24"/>
        </w:rPr>
        <w:t>одно</w:t>
      </w:r>
      <w:r w:rsidR="0094216B">
        <w:rPr>
          <w:sz w:val="24"/>
          <w:szCs w:val="24"/>
        </w:rPr>
        <w:t>го</w:t>
      </w:r>
      <w:r w:rsidR="00F54C2A" w:rsidRPr="005B78C0">
        <w:rPr>
          <w:sz w:val="24"/>
          <w:szCs w:val="24"/>
        </w:rPr>
        <w:t xml:space="preserve"> или нескольки</w:t>
      </w:r>
      <w:r w:rsidR="0094216B">
        <w:rPr>
          <w:sz w:val="24"/>
          <w:szCs w:val="24"/>
        </w:rPr>
        <w:t>х</w:t>
      </w:r>
      <w:r w:rsidR="00F54C2A" w:rsidRPr="005B78C0">
        <w:rPr>
          <w:sz w:val="24"/>
          <w:szCs w:val="24"/>
        </w:rPr>
        <w:t xml:space="preserve"> взаимосвязанны</w:t>
      </w:r>
      <w:r w:rsidR="0094216B">
        <w:rPr>
          <w:sz w:val="24"/>
          <w:szCs w:val="24"/>
        </w:rPr>
        <w:t>х вопросов</w:t>
      </w:r>
      <w:r w:rsidR="00957155" w:rsidRPr="005B78C0">
        <w:rPr>
          <w:sz w:val="24"/>
          <w:szCs w:val="24"/>
        </w:rPr>
        <w:t>.</w:t>
      </w:r>
    </w:p>
    <w:p w:rsidR="00D72C6B" w:rsidRDefault="00957155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Указанные справки составляются</w:t>
      </w:r>
      <w:r w:rsidR="00404AA7" w:rsidRPr="005B78C0">
        <w:rPr>
          <w:rFonts w:ascii="Times New Roman" w:hAnsi="Times New Roman" w:cs="Times New Roman"/>
          <w:sz w:val="24"/>
          <w:szCs w:val="24"/>
        </w:rPr>
        <w:t xml:space="preserve"> и подписываются </w:t>
      </w:r>
      <w:r w:rsidR="00D72C6B">
        <w:rPr>
          <w:rFonts w:ascii="Times New Roman" w:hAnsi="Times New Roman" w:cs="Times New Roman"/>
          <w:sz w:val="24"/>
          <w:szCs w:val="24"/>
        </w:rPr>
        <w:t>должностным лицом КСУ,</w:t>
      </w:r>
      <w:r w:rsidR="00404AA7" w:rsidRPr="005B78C0">
        <w:rPr>
          <w:rFonts w:ascii="Times New Roman" w:hAnsi="Times New Roman" w:cs="Times New Roman"/>
          <w:sz w:val="24"/>
          <w:szCs w:val="24"/>
        </w:rPr>
        <w:t xml:space="preserve"> непосредственно участв</w:t>
      </w:r>
      <w:r w:rsidR="00D72C6B">
        <w:rPr>
          <w:rFonts w:ascii="Times New Roman" w:hAnsi="Times New Roman" w:cs="Times New Roman"/>
          <w:sz w:val="24"/>
          <w:szCs w:val="24"/>
        </w:rPr>
        <w:t>овавшим</w:t>
      </w:r>
      <w:r w:rsidR="00404AA7" w:rsidRPr="005B78C0">
        <w:rPr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</w:t>
      </w:r>
      <w:r w:rsidR="007C5C82" w:rsidRPr="005B78C0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404AA7" w:rsidRPr="005B78C0">
        <w:rPr>
          <w:rFonts w:ascii="Times New Roman" w:hAnsi="Times New Roman" w:cs="Times New Roman"/>
          <w:sz w:val="24"/>
          <w:szCs w:val="24"/>
        </w:rPr>
        <w:t>соответствующ</w:t>
      </w:r>
      <w:r w:rsidR="0094216B">
        <w:rPr>
          <w:rFonts w:ascii="Times New Roman" w:hAnsi="Times New Roman" w:cs="Times New Roman"/>
          <w:sz w:val="24"/>
          <w:szCs w:val="24"/>
        </w:rPr>
        <w:t>его</w:t>
      </w:r>
      <w:r w:rsidR="00404AA7" w:rsidRPr="005B78C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4216B">
        <w:rPr>
          <w:rFonts w:ascii="Times New Roman" w:hAnsi="Times New Roman" w:cs="Times New Roman"/>
          <w:sz w:val="24"/>
          <w:szCs w:val="24"/>
        </w:rPr>
        <w:t>а (цели, предмета).</w:t>
      </w:r>
    </w:p>
    <w:p w:rsidR="00404AA7" w:rsidRPr="005B78C0" w:rsidRDefault="00D72C6B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таких справках, включаются в итоговый акт проверки.</w:t>
      </w:r>
    </w:p>
    <w:p w:rsidR="00907554" w:rsidRPr="005B78C0" w:rsidRDefault="00F54A2E" w:rsidP="0024740D">
      <w:pPr>
        <w:pStyle w:val="3"/>
        <w:spacing w:line="240" w:lineRule="auto"/>
        <w:ind w:firstLine="567"/>
        <w:rPr>
          <w:sz w:val="24"/>
          <w:szCs w:val="24"/>
        </w:rPr>
      </w:pPr>
      <w:r w:rsidRPr="005B78C0">
        <w:rPr>
          <w:sz w:val="24"/>
          <w:szCs w:val="24"/>
        </w:rPr>
        <w:t>6.</w:t>
      </w:r>
      <w:r w:rsidR="009253DC" w:rsidRPr="005B78C0">
        <w:rPr>
          <w:sz w:val="24"/>
          <w:szCs w:val="24"/>
        </w:rPr>
        <w:t>10</w:t>
      </w:r>
      <w:r w:rsidRPr="005B78C0">
        <w:rPr>
          <w:sz w:val="24"/>
          <w:szCs w:val="24"/>
        </w:rPr>
        <w:t>.</w:t>
      </w:r>
      <w:r w:rsidR="00907554" w:rsidRPr="005B78C0">
        <w:rPr>
          <w:sz w:val="24"/>
          <w:szCs w:val="24"/>
        </w:rPr>
        <w:t xml:space="preserve"> </w:t>
      </w:r>
      <w:r w:rsidR="00D72C6B">
        <w:rPr>
          <w:sz w:val="24"/>
          <w:szCs w:val="24"/>
        </w:rPr>
        <w:t xml:space="preserve">В </w:t>
      </w:r>
      <w:r w:rsidR="0072345B" w:rsidRPr="005B78C0">
        <w:rPr>
          <w:sz w:val="24"/>
          <w:szCs w:val="24"/>
        </w:rPr>
        <w:t xml:space="preserve">ходе </w:t>
      </w:r>
      <w:r w:rsidR="00EB2C00" w:rsidRPr="005B78C0">
        <w:rPr>
          <w:sz w:val="24"/>
          <w:szCs w:val="24"/>
        </w:rPr>
        <w:t xml:space="preserve">контрольного мероприятия </w:t>
      </w:r>
      <w:r w:rsidR="00CE66DC" w:rsidRPr="005B78C0">
        <w:rPr>
          <w:sz w:val="24"/>
          <w:szCs w:val="24"/>
        </w:rPr>
        <w:t xml:space="preserve">должностные лица </w:t>
      </w:r>
      <w:r w:rsidR="000E43F0">
        <w:rPr>
          <w:sz w:val="24"/>
          <w:szCs w:val="24"/>
        </w:rPr>
        <w:t>КСУ</w:t>
      </w:r>
      <w:r w:rsidR="00CE66DC" w:rsidRPr="005B78C0">
        <w:rPr>
          <w:sz w:val="24"/>
          <w:szCs w:val="24"/>
        </w:rPr>
        <w:t xml:space="preserve"> </w:t>
      </w:r>
      <w:r w:rsidR="00D72C6B">
        <w:rPr>
          <w:sz w:val="24"/>
          <w:szCs w:val="24"/>
        </w:rPr>
        <w:t>учитывают</w:t>
      </w:r>
      <w:r w:rsidR="00CE66DC" w:rsidRPr="005B78C0">
        <w:rPr>
          <w:sz w:val="24"/>
          <w:szCs w:val="24"/>
        </w:rPr>
        <w:t xml:space="preserve"> положения нормативных правовых актов Р</w:t>
      </w:r>
      <w:r w:rsidR="00B80EC7">
        <w:rPr>
          <w:sz w:val="24"/>
          <w:szCs w:val="24"/>
        </w:rPr>
        <w:t>Ф</w:t>
      </w:r>
      <w:r w:rsidR="00CE66DC" w:rsidRPr="005B78C0">
        <w:rPr>
          <w:sz w:val="24"/>
          <w:szCs w:val="24"/>
        </w:rPr>
        <w:t xml:space="preserve">, </w:t>
      </w:r>
      <w:r w:rsidR="002D767C" w:rsidRPr="005B78C0">
        <w:rPr>
          <w:sz w:val="24"/>
          <w:szCs w:val="24"/>
        </w:rPr>
        <w:t>Приморского</w:t>
      </w:r>
      <w:r w:rsidR="00CE66DC" w:rsidRPr="005B78C0">
        <w:rPr>
          <w:sz w:val="24"/>
          <w:szCs w:val="24"/>
        </w:rPr>
        <w:t xml:space="preserve"> края, муниципальных правовых актов</w:t>
      </w:r>
      <w:r w:rsidR="005356FC" w:rsidRPr="005B78C0">
        <w:rPr>
          <w:sz w:val="24"/>
          <w:szCs w:val="24"/>
        </w:rPr>
        <w:t xml:space="preserve"> </w:t>
      </w:r>
      <w:r w:rsidR="00B70923">
        <w:rPr>
          <w:sz w:val="24"/>
          <w:szCs w:val="24"/>
        </w:rPr>
        <w:t>Х</w:t>
      </w:r>
      <w:r w:rsidR="0094216B">
        <w:rPr>
          <w:sz w:val="24"/>
          <w:szCs w:val="24"/>
        </w:rPr>
        <w:t xml:space="preserve">асанского муниципального округа </w:t>
      </w:r>
      <w:r w:rsidR="005356FC" w:rsidRPr="005B78C0">
        <w:rPr>
          <w:sz w:val="24"/>
          <w:szCs w:val="24"/>
        </w:rPr>
        <w:t>в редакци</w:t>
      </w:r>
      <w:r w:rsidR="00D72C6B">
        <w:rPr>
          <w:sz w:val="24"/>
          <w:szCs w:val="24"/>
        </w:rPr>
        <w:t>ях</w:t>
      </w:r>
      <w:r w:rsidR="005356FC" w:rsidRPr="005B78C0">
        <w:rPr>
          <w:sz w:val="24"/>
          <w:szCs w:val="24"/>
        </w:rPr>
        <w:t xml:space="preserve">, </w:t>
      </w:r>
      <w:r w:rsidR="0094216B">
        <w:rPr>
          <w:sz w:val="24"/>
          <w:szCs w:val="24"/>
        </w:rPr>
        <w:t>действовавших в</w:t>
      </w:r>
      <w:r w:rsidR="005356FC" w:rsidRPr="005B78C0">
        <w:rPr>
          <w:sz w:val="24"/>
          <w:szCs w:val="24"/>
        </w:rPr>
        <w:t xml:space="preserve"> проверяем</w:t>
      </w:r>
      <w:r w:rsidR="00845D37" w:rsidRPr="005B78C0">
        <w:rPr>
          <w:sz w:val="24"/>
          <w:szCs w:val="24"/>
        </w:rPr>
        <w:t>ый</w:t>
      </w:r>
      <w:r w:rsidR="005356FC" w:rsidRPr="005B78C0">
        <w:rPr>
          <w:sz w:val="24"/>
          <w:szCs w:val="24"/>
        </w:rPr>
        <w:t xml:space="preserve"> период.</w:t>
      </w:r>
    </w:p>
    <w:p w:rsidR="00EF20C0" w:rsidRPr="005B78C0" w:rsidRDefault="00EF20C0" w:rsidP="00EF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416FF" w:rsidRPr="005B78C0">
        <w:rPr>
          <w:rFonts w:ascii="Times New Roman" w:hAnsi="Times New Roman" w:cs="Times New Roman"/>
          <w:sz w:val="24"/>
          <w:szCs w:val="24"/>
        </w:rPr>
        <w:t>11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275"/>
      <w:bookmarkStart w:id="3" w:name="Par286"/>
      <w:bookmarkEnd w:id="2"/>
      <w:bookmarkEnd w:id="3"/>
      <w:r w:rsidRPr="005B78C0">
        <w:rPr>
          <w:rFonts w:ascii="Times New Roman" w:hAnsi="Times New Roman" w:cs="Times New Roman"/>
          <w:sz w:val="24"/>
          <w:szCs w:val="24"/>
        </w:rPr>
        <w:t xml:space="preserve">При выявлении в ходе </w:t>
      </w:r>
      <w:r w:rsidR="008745B3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Pr="005B78C0">
        <w:rPr>
          <w:rFonts w:ascii="Times New Roman" w:hAnsi="Times New Roman" w:cs="Times New Roman"/>
          <w:sz w:val="24"/>
          <w:szCs w:val="24"/>
        </w:rPr>
        <w:t>к</w:t>
      </w:r>
      <w:r w:rsidR="00D72C6B">
        <w:rPr>
          <w:rFonts w:ascii="Times New Roman" w:hAnsi="Times New Roman" w:cs="Times New Roman"/>
          <w:sz w:val="24"/>
          <w:szCs w:val="24"/>
        </w:rPr>
        <w:t>онтрольного мероприятия фактов</w:t>
      </w:r>
      <w:r w:rsidRPr="005B78C0">
        <w:rPr>
          <w:rFonts w:ascii="Times New Roman" w:hAnsi="Times New Roman" w:cs="Times New Roman"/>
          <w:sz w:val="24"/>
          <w:szCs w:val="24"/>
        </w:rPr>
        <w:t>, требующих безотлагательных мер по их пресечению и предупреждению:</w:t>
      </w:r>
    </w:p>
    <w:p w:rsidR="00EF20C0" w:rsidRPr="005B78C0" w:rsidRDefault="00B80EC7" w:rsidP="00EF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5B3" w:rsidRPr="005B78C0">
        <w:rPr>
          <w:rFonts w:ascii="Times New Roman" w:hAnsi="Times New Roman" w:cs="Times New Roman"/>
          <w:sz w:val="24"/>
          <w:szCs w:val="24"/>
        </w:rPr>
        <w:t>участником</w:t>
      </w:r>
      <w:proofErr w:type="gramStart"/>
      <w:r w:rsidR="008745B3" w:rsidRPr="005B78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8745B3" w:rsidRPr="005B78C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8745B3" w:rsidRPr="005B78C0">
        <w:rPr>
          <w:rFonts w:ascii="Times New Roman" w:hAnsi="Times New Roman" w:cs="Times New Roman"/>
          <w:sz w:val="24"/>
          <w:szCs w:val="24"/>
        </w:rPr>
        <w:t xml:space="preserve">) </w:t>
      </w:r>
      <w:r w:rsidR="00D72C6B">
        <w:rPr>
          <w:rFonts w:ascii="Times New Roman" w:hAnsi="Times New Roman" w:cs="Times New Roman"/>
          <w:sz w:val="24"/>
          <w:szCs w:val="24"/>
        </w:rPr>
        <w:t>комиссии</w:t>
      </w:r>
      <w:r w:rsidR="008745B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EF20C0" w:rsidRPr="005B78C0">
        <w:rPr>
          <w:rFonts w:ascii="Times New Roman" w:hAnsi="Times New Roman" w:cs="Times New Roman"/>
          <w:sz w:val="24"/>
          <w:szCs w:val="24"/>
        </w:rPr>
        <w:t xml:space="preserve">незамедлительно по такому факту оформляется </w:t>
      </w:r>
      <w:r w:rsidR="005551E0" w:rsidRPr="005B78C0">
        <w:rPr>
          <w:rFonts w:ascii="Times New Roman" w:hAnsi="Times New Roman" w:cs="Times New Roman"/>
          <w:sz w:val="24"/>
          <w:szCs w:val="24"/>
        </w:rPr>
        <w:t>промежуточный акт</w:t>
      </w:r>
      <w:r w:rsidR="00EF20C0" w:rsidRPr="005B78C0">
        <w:rPr>
          <w:rFonts w:ascii="Times New Roman" w:hAnsi="Times New Roman" w:cs="Times New Roman"/>
          <w:sz w:val="24"/>
          <w:szCs w:val="24"/>
        </w:rPr>
        <w:t>;</w:t>
      </w:r>
    </w:p>
    <w:p w:rsidR="0094216B" w:rsidRPr="005B78C0" w:rsidRDefault="0094216B" w:rsidP="00942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8C0">
        <w:rPr>
          <w:rFonts w:ascii="Times New Roman" w:hAnsi="Times New Roman" w:cs="Times New Roman"/>
          <w:sz w:val="24"/>
          <w:szCs w:val="24"/>
        </w:rPr>
        <w:t xml:space="preserve">о составлении промежуточного акта по фактам выявленных нарушений, требующих безотлагательных мер по их пресечению и предупреждению, участники рабочей группы незамедлительно уведомляют председателя </w:t>
      </w:r>
      <w:r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для принятия необходимых мер по устранению и предупреждению выявленных нарушений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78C0">
        <w:rPr>
          <w:rFonts w:ascii="Times New Roman" w:hAnsi="Times New Roman" w:cs="Times New Roman"/>
          <w:sz w:val="24"/>
          <w:szCs w:val="24"/>
        </w:rPr>
        <w:t xml:space="preserve">ри необходимости подготавливается предписание </w:t>
      </w:r>
      <w:r>
        <w:rPr>
          <w:rFonts w:ascii="Times New Roman" w:hAnsi="Times New Roman" w:cs="Times New Roman"/>
          <w:sz w:val="24"/>
          <w:szCs w:val="24"/>
        </w:rPr>
        <w:t>КСУ;</w:t>
      </w:r>
    </w:p>
    <w:p w:rsidR="00EF20C0" w:rsidRPr="005B78C0" w:rsidRDefault="00B80EC7" w:rsidP="00F1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20C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A194A" w:rsidRPr="005B78C0">
        <w:rPr>
          <w:rFonts w:ascii="Times New Roman" w:hAnsi="Times New Roman" w:cs="Times New Roman"/>
          <w:sz w:val="24"/>
          <w:szCs w:val="24"/>
        </w:rPr>
        <w:t xml:space="preserve">промежуточный акт </w:t>
      </w:r>
      <w:r w:rsidR="005263C1" w:rsidRPr="005B78C0">
        <w:rPr>
          <w:rFonts w:ascii="Times New Roman" w:hAnsi="Times New Roman" w:cs="Times New Roman"/>
          <w:sz w:val="24"/>
          <w:szCs w:val="24"/>
        </w:rPr>
        <w:t>доводится д</w:t>
      </w:r>
      <w:r w:rsidR="00F12C95" w:rsidRPr="005B78C0">
        <w:rPr>
          <w:rFonts w:ascii="Times New Roman" w:hAnsi="Times New Roman" w:cs="Times New Roman"/>
          <w:sz w:val="24"/>
          <w:szCs w:val="24"/>
        </w:rPr>
        <w:t xml:space="preserve">о сведения руководителя объекта контроля </w:t>
      </w:r>
      <w:r w:rsidR="00EF20C0" w:rsidRPr="005B78C0">
        <w:rPr>
          <w:rFonts w:ascii="Times New Roman" w:hAnsi="Times New Roman" w:cs="Times New Roman"/>
          <w:sz w:val="24"/>
          <w:szCs w:val="24"/>
        </w:rPr>
        <w:t>с требованием предоставить письменные объяснения по выявленным нарушениям и уведомлением о необходимости безотлагательно принять меры по их пресечению и предупреждению</w:t>
      </w:r>
      <w:r w:rsidR="0094216B">
        <w:rPr>
          <w:rFonts w:ascii="Times New Roman" w:hAnsi="Times New Roman" w:cs="Times New Roman"/>
          <w:sz w:val="24"/>
          <w:szCs w:val="24"/>
        </w:rPr>
        <w:t>.</w:t>
      </w:r>
    </w:p>
    <w:p w:rsidR="008A0153" w:rsidRPr="005B78C0" w:rsidRDefault="00CE66DC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D7133B" w:rsidRPr="005B78C0">
        <w:rPr>
          <w:rFonts w:ascii="Times New Roman" w:hAnsi="Times New Roman" w:cs="Times New Roman"/>
          <w:sz w:val="24"/>
          <w:szCs w:val="24"/>
        </w:rPr>
        <w:t>12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4A2E" w:rsidRPr="005B78C0">
        <w:rPr>
          <w:rFonts w:ascii="Times New Roman" w:hAnsi="Times New Roman" w:cs="Times New Roman"/>
          <w:sz w:val="24"/>
          <w:szCs w:val="24"/>
        </w:rPr>
        <w:t xml:space="preserve">При выявлении в ходе </w:t>
      </w:r>
      <w:r w:rsidR="001259DD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F54A2E" w:rsidRPr="005B78C0">
        <w:rPr>
          <w:rFonts w:ascii="Times New Roman" w:hAnsi="Times New Roman" w:cs="Times New Roman"/>
          <w:sz w:val="24"/>
          <w:szCs w:val="24"/>
        </w:rPr>
        <w:t>контрольн</w:t>
      </w:r>
      <w:r w:rsidR="00CC1589" w:rsidRPr="005B78C0">
        <w:rPr>
          <w:rFonts w:ascii="Times New Roman" w:hAnsi="Times New Roman" w:cs="Times New Roman"/>
          <w:sz w:val="24"/>
          <w:szCs w:val="24"/>
        </w:rPr>
        <w:t>ого мероприятия фактов нарушений</w:t>
      </w:r>
      <w:r w:rsidR="00F54A2E" w:rsidRPr="005B78C0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которые требуют дополнительной проверки, выходящей за пределы </w:t>
      </w:r>
      <w:r w:rsidR="00CC1589" w:rsidRPr="005B78C0">
        <w:rPr>
          <w:rFonts w:ascii="Times New Roman" w:hAnsi="Times New Roman" w:cs="Times New Roman"/>
          <w:sz w:val="24"/>
          <w:szCs w:val="24"/>
        </w:rPr>
        <w:t xml:space="preserve">предмета контроля, </w:t>
      </w:r>
      <w:r w:rsidR="00F54A2E" w:rsidRPr="005B78C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F732F" w:rsidRPr="005B78C0">
        <w:rPr>
          <w:rFonts w:ascii="Times New Roman" w:hAnsi="Times New Roman" w:cs="Times New Roman"/>
          <w:sz w:val="24"/>
          <w:szCs w:val="24"/>
        </w:rPr>
        <w:t xml:space="preserve">рабочей группы (единственный участник рабочей группы) обращается с мотивированным предложением к председателю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8A0153" w:rsidRPr="005B78C0">
        <w:rPr>
          <w:rFonts w:ascii="Times New Roman" w:hAnsi="Times New Roman" w:cs="Times New Roman"/>
          <w:sz w:val="24"/>
          <w:szCs w:val="24"/>
        </w:rPr>
        <w:t xml:space="preserve"> об изменении предмета контроля</w:t>
      </w:r>
      <w:r w:rsidR="004A0628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204587" w:rsidRPr="005B78C0">
        <w:rPr>
          <w:rFonts w:ascii="Times New Roman" w:hAnsi="Times New Roman" w:cs="Times New Roman"/>
          <w:sz w:val="24"/>
          <w:szCs w:val="24"/>
        </w:rPr>
        <w:t>и (</w:t>
      </w:r>
      <w:r w:rsidR="008A0153" w:rsidRPr="005B78C0">
        <w:rPr>
          <w:rFonts w:ascii="Times New Roman" w:hAnsi="Times New Roman" w:cs="Times New Roman"/>
          <w:sz w:val="24"/>
          <w:szCs w:val="24"/>
        </w:rPr>
        <w:t>или</w:t>
      </w:r>
      <w:r w:rsidR="00204587" w:rsidRPr="005B78C0">
        <w:rPr>
          <w:rFonts w:ascii="Times New Roman" w:hAnsi="Times New Roman" w:cs="Times New Roman"/>
          <w:sz w:val="24"/>
          <w:szCs w:val="24"/>
        </w:rPr>
        <w:t>)</w:t>
      </w:r>
      <w:r w:rsidR="008A015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4A0628" w:rsidRPr="005B78C0">
        <w:rPr>
          <w:rFonts w:ascii="Times New Roman" w:hAnsi="Times New Roman" w:cs="Times New Roman"/>
          <w:sz w:val="24"/>
          <w:szCs w:val="24"/>
        </w:rPr>
        <w:t xml:space="preserve">иных условий </w:t>
      </w:r>
      <w:r w:rsidR="00B5245A" w:rsidRPr="005B78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A0628" w:rsidRPr="005B78C0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</w:t>
      </w:r>
      <w:r w:rsidR="0035202D" w:rsidRPr="005B78C0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пунктами </w:t>
      </w:r>
      <w:r w:rsidR="008A0153" w:rsidRPr="005B78C0">
        <w:rPr>
          <w:rFonts w:ascii="Times New Roman" w:hAnsi="Times New Roman" w:cs="Times New Roman"/>
          <w:sz w:val="24"/>
          <w:szCs w:val="24"/>
        </w:rPr>
        <w:t>6.</w:t>
      </w:r>
      <w:r w:rsidR="00781A84" w:rsidRPr="005B78C0">
        <w:rPr>
          <w:rFonts w:ascii="Times New Roman" w:hAnsi="Times New Roman" w:cs="Times New Roman"/>
          <w:sz w:val="24"/>
          <w:szCs w:val="24"/>
        </w:rPr>
        <w:t>1</w:t>
      </w:r>
      <w:r w:rsidR="00461551">
        <w:rPr>
          <w:rFonts w:ascii="Times New Roman" w:hAnsi="Times New Roman" w:cs="Times New Roman"/>
          <w:sz w:val="24"/>
          <w:szCs w:val="24"/>
        </w:rPr>
        <w:t>4</w:t>
      </w:r>
      <w:r w:rsidR="0035202D" w:rsidRPr="005B78C0">
        <w:rPr>
          <w:rFonts w:ascii="Times New Roman" w:hAnsi="Times New Roman" w:cs="Times New Roman"/>
          <w:sz w:val="24"/>
          <w:szCs w:val="24"/>
        </w:rPr>
        <w:t>-6.1</w:t>
      </w:r>
      <w:r w:rsidR="00461551">
        <w:rPr>
          <w:rFonts w:ascii="Times New Roman" w:hAnsi="Times New Roman" w:cs="Times New Roman"/>
          <w:sz w:val="24"/>
          <w:szCs w:val="24"/>
        </w:rPr>
        <w:t>6</w:t>
      </w:r>
      <w:r w:rsidR="008A0153" w:rsidRPr="005B78C0">
        <w:rPr>
          <w:rFonts w:ascii="Times New Roman" w:hAnsi="Times New Roman" w:cs="Times New Roman"/>
          <w:sz w:val="24"/>
          <w:szCs w:val="24"/>
        </w:rPr>
        <w:t xml:space="preserve"> настоящего стандарта. </w:t>
      </w:r>
      <w:proofErr w:type="gramEnd"/>
    </w:p>
    <w:p w:rsidR="00F54A2E" w:rsidRDefault="008A0153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9421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если д</w:t>
      </w:r>
      <w:r w:rsidR="00F54A2E" w:rsidRPr="005B78C0">
        <w:rPr>
          <w:rFonts w:ascii="Times New Roman" w:hAnsi="Times New Roman" w:cs="Times New Roman"/>
          <w:sz w:val="24"/>
          <w:szCs w:val="24"/>
        </w:rPr>
        <w:t>ополнительн</w:t>
      </w:r>
      <w:r w:rsidRPr="005B78C0">
        <w:rPr>
          <w:rFonts w:ascii="Times New Roman" w:hAnsi="Times New Roman" w:cs="Times New Roman"/>
          <w:sz w:val="24"/>
          <w:szCs w:val="24"/>
        </w:rPr>
        <w:t>ая</w:t>
      </w:r>
      <w:r w:rsidR="00F54A2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C1589" w:rsidRPr="005B78C0">
        <w:rPr>
          <w:rFonts w:ascii="Times New Roman" w:hAnsi="Times New Roman" w:cs="Times New Roman"/>
          <w:sz w:val="24"/>
          <w:szCs w:val="24"/>
        </w:rPr>
        <w:t xml:space="preserve">проверка не была произведена, </w:t>
      </w:r>
      <w:r w:rsidR="00F54A2E" w:rsidRPr="005B78C0">
        <w:rPr>
          <w:rFonts w:ascii="Times New Roman" w:hAnsi="Times New Roman" w:cs="Times New Roman"/>
          <w:sz w:val="24"/>
          <w:szCs w:val="24"/>
        </w:rPr>
        <w:t xml:space="preserve">в отчете </w:t>
      </w:r>
      <w:r w:rsidR="0035202D" w:rsidRPr="005B78C0">
        <w:rPr>
          <w:rFonts w:ascii="Times New Roman" w:hAnsi="Times New Roman" w:cs="Times New Roman"/>
          <w:sz w:val="24"/>
          <w:szCs w:val="24"/>
        </w:rPr>
        <w:t>п</w:t>
      </w:r>
      <w:r w:rsidR="00B80EC7">
        <w:rPr>
          <w:rFonts w:ascii="Times New Roman" w:hAnsi="Times New Roman" w:cs="Times New Roman"/>
          <w:sz w:val="24"/>
          <w:szCs w:val="24"/>
        </w:rPr>
        <w:t>о</w:t>
      </w:r>
      <w:r w:rsidR="00F54A2E" w:rsidRPr="005B78C0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35202D" w:rsidRPr="005B78C0">
        <w:rPr>
          <w:rFonts w:ascii="Times New Roman" w:hAnsi="Times New Roman" w:cs="Times New Roman"/>
          <w:sz w:val="24"/>
          <w:szCs w:val="24"/>
        </w:rPr>
        <w:t>м</w:t>
      </w:r>
      <w:r w:rsidR="00F54A2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1363A" w:rsidRPr="005B78C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C1589"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24318" w:rsidRPr="005B78C0">
        <w:rPr>
          <w:rFonts w:ascii="Times New Roman" w:hAnsi="Times New Roman" w:cs="Times New Roman"/>
          <w:sz w:val="24"/>
          <w:szCs w:val="24"/>
        </w:rPr>
        <w:t>,</w:t>
      </w:r>
      <w:r w:rsidR="00CC1589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54A2E" w:rsidRPr="005B78C0">
        <w:rPr>
          <w:rFonts w:ascii="Times New Roman" w:hAnsi="Times New Roman" w:cs="Times New Roman"/>
          <w:sz w:val="24"/>
          <w:szCs w:val="24"/>
        </w:rPr>
        <w:t>необходимо отразить выявленные факты нарушения с указанием причин, по которым они требуют дальнейшей проверки.</w:t>
      </w:r>
    </w:p>
    <w:p w:rsidR="00461551" w:rsidRPr="005B78C0" w:rsidRDefault="00461551" w:rsidP="0046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B78C0">
        <w:rPr>
          <w:rFonts w:ascii="Times New Roman" w:hAnsi="Times New Roman" w:cs="Times New Roman"/>
          <w:sz w:val="24"/>
          <w:szCs w:val="24"/>
        </w:rPr>
        <w:t xml:space="preserve"> случае обнаружения подделок, подлогов, хищений, злоупотреблений и при необходимости пресечения данных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78C0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опечатыва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кассы, кассовые и служебные помещения, склады и архивы проверяемых органов и организаций, изыма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B78C0">
        <w:rPr>
          <w:rFonts w:ascii="Times New Roman" w:hAnsi="Times New Roman" w:cs="Times New Roman"/>
          <w:sz w:val="24"/>
          <w:szCs w:val="24"/>
        </w:rPr>
        <w:t xml:space="preserve"> документы и материалы с учетом ограничений,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7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 иные меры, направленные на пресечение противоправных действий и их документирование. 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1551" w:rsidRPr="005B78C0" w:rsidRDefault="00461551" w:rsidP="0046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461551" w:rsidRPr="005B78C0" w:rsidRDefault="00461551" w:rsidP="0046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Решение об опечатывании касс, кассовых и служебных помещений, складов и архивов, изъятии документов и материалов принимается руководителем рабочей группы (единственным участником рабочей группы).</w:t>
      </w:r>
    </w:p>
    <w:p w:rsidR="00461551" w:rsidRPr="005B78C0" w:rsidRDefault="00461551" w:rsidP="0046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в письменной форме об этом председателя </w:t>
      </w:r>
      <w:r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>. В случае невозможности вручения письменного уведомления в указанный срок уведомление осуществляется телефонограммой или телеграммой, по факсимильной связи либо с использованием иных сре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>язи, обеспечивающих фиксирование вручения уведомления.</w:t>
      </w:r>
    </w:p>
    <w:p w:rsidR="0053306F" w:rsidRPr="005B78C0" w:rsidRDefault="00B2442B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781A84" w:rsidRPr="005B78C0">
        <w:rPr>
          <w:rFonts w:ascii="Times New Roman" w:hAnsi="Times New Roman" w:cs="Times New Roman"/>
          <w:sz w:val="24"/>
          <w:szCs w:val="24"/>
        </w:rPr>
        <w:t>1</w:t>
      </w:r>
      <w:r w:rsidR="00461551">
        <w:rPr>
          <w:rFonts w:ascii="Times New Roman" w:hAnsi="Times New Roman" w:cs="Times New Roman"/>
          <w:sz w:val="24"/>
          <w:szCs w:val="24"/>
        </w:rPr>
        <w:t>4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6B73E9" w:rsidRPr="005B78C0">
        <w:rPr>
          <w:rFonts w:ascii="Times New Roman" w:hAnsi="Times New Roman" w:cs="Times New Roman"/>
          <w:sz w:val="24"/>
          <w:szCs w:val="24"/>
        </w:rPr>
        <w:t>В ходе проведения</w:t>
      </w:r>
      <w:r w:rsidR="001F209C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95CB3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6B73E9" w:rsidRPr="005B78C0">
        <w:rPr>
          <w:rFonts w:ascii="Times New Roman" w:hAnsi="Times New Roman" w:cs="Times New Roman"/>
          <w:sz w:val="24"/>
          <w:szCs w:val="24"/>
        </w:rPr>
        <w:t>может быть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B73E9" w:rsidRPr="005B78C0">
        <w:rPr>
          <w:rFonts w:ascii="Times New Roman" w:hAnsi="Times New Roman" w:cs="Times New Roman"/>
          <w:sz w:val="24"/>
          <w:szCs w:val="24"/>
        </w:rPr>
        <w:t>принято решение</w:t>
      </w:r>
      <w:r w:rsidR="00C250B9" w:rsidRPr="005B78C0">
        <w:rPr>
          <w:rFonts w:ascii="Times New Roman" w:hAnsi="Times New Roman" w:cs="Times New Roman"/>
          <w:sz w:val="24"/>
          <w:szCs w:val="24"/>
        </w:rPr>
        <w:t xml:space="preserve"> об изменении</w:t>
      </w:r>
      <w:r w:rsidR="00130708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250B9" w:rsidRPr="005B78C0">
        <w:rPr>
          <w:rFonts w:ascii="Times New Roman" w:hAnsi="Times New Roman" w:cs="Times New Roman"/>
          <w:sz w:val="24"/>
          <w:szCs w:val="24"/>
        </w:rPr>
        <w:t>условий</w:t>
      </w:r>
      <w:r w:rsidR="00B5245A" w:rsidRPr="005B78C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250B9" w:rsidRPr="005B78C0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</w:t>
      </w:r>
      <w:r w:rsidR="00B80EC7">
        <w:rPr>
          <w:rFonts w:ascii="Times New Roman" w:hAnsi="Times New Roman" w:cs="Times New Roman"/>
          <w:sz w:val="24"/>
          <w:szCs w:val="24"/>
        </w:rPr>
        <w:t>:</w:t>
      </w:r>
    </w:p>
    <w:p w:rsidR="006B73E9" w:rsidRPr="005B78C0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1) об изменении наименования (темы) контрольного мероприятия; </w:t>
      </w:r>
    </w:p>
    <w:p w:rsidR="006B73E9" w:rsidRPr="005B78C0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2) об изменении состава должностных лиц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, уполномоченных на проведение контрольного мероприятия; </w:t>
      </w:r>
    </w:p>
    <w:p w:rsidR="006B73E9" w:rsidRPr="005B78C0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3) об изменении руководителя </w:t>
      </w:r>
      <w:r w:rsidR="00B6276B" w:rsidRPr="005B78C0">
        <w:rPr>
          <w:rFonts w:ascii="Times New Roman" w:hAnsi="Times New Roman" w:cs="Times New Roman"/>
          <w:sz w:val="24"/>
          <w:szCs w:val="24"/>
        </w:rPr>
        <w:t>рабочей группы</w:t>
      </w:r>
      <w:r w:rsidR="00DB2798" w:rsidRPr="005B78C0">
        <w:rPr>
          <w:rFonts w:ascii="Times New Roman" w:hAnsi="Times New Roman" w:cs="Times New Roman"/>
          <w:sz w:val="24"/>
          <w:szCs w:val="24"/>
        </w:rPr>
        <w:t>;</w:t>
      </w:r>
      <w:r w:rsidR="00B6276B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E9" w:rsidRPr="005B78C0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4) об исключении объекта контроля из числа проверяемых в рамках контрольного мероприятия органов или организаций;</w:t>
      </w:r>
    </w:p>
    <w:p w:rsidR="006B73E9" w:rsidRPr="005B78C0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5) о включении объекта контроля в число проверяемых в рамках контрольного мероприятия органов или организаций;</w:t>
      </w:r>
    </w:p>
    <w:p w:rsidR="006B73E9" w:rsidRPr="005B78C0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6) об изменении </w:t>
      </w:r>
      <w:r w:rsidR="00B80EC7">
        <w:rPr>
          <w:rFonts w:ascii="Times New Roman" w:hAnsi="Times New Roman" w:cs="Times New Roman"/>
          <w:sz w:val="24"/>
          <w:szCs w:val="24"/>
        </w:rPr>
        <w:t>проверяемого периода времени;</w:t>
      </w:r>
    </w:p>
    <w:p w:rsidR="006B73E9" w:rsidRPr="005B78C0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7) об изменении предмета контрольного мероприятия;</w:t>
      </w:r>
    </w:p>
    <w:p w:rsidR="0053306F" w:rsidRPr="005B78C0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8) об изменении формы проведения контрольного мероприятия (выездное или камеральное контрольное мероприятие)</w:t>
      </w:r>
      <w:r w:rsidR="00DB2798" w:rsidRPr="005B78C0">
        <w:rPr>
          <w:rFonts w:ascii="Times New Roman" w:hAnsi="Times New Roman" w:cs="Times New Roman"/>
          <w:sz w:val="24"/>
          <w:szCs w:val="24"/>
        </w:rPr>
        <w:t>;</w:t>
      </w:r>
    </w:p>
    <w:p w:rsidR="006B73E9" w:rsidRPr="005B78C0" w:rsidRDefault="0053306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9) об изменении сроков проведения контрольного мероприятия</w:t>
      </w:r>
      <w:r w:rsidR="005144C6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 xml:space="preserve">(при этом сроки </w:t>
      </w:r>
      <w:r w:rsidR="00B938E3" w:rsidRPr="005B78C0">
        <w:rPr>
          <w:rFonts w:ascii="Times New Roman" w:hAnsi="Times New Roman" w:cs="Times New Roman"/>
          <w:sz w:val="24"/>
          <w:szCs w:val="24"/>
        </w:rPr>
        <w:t xml:space="preserve">составления должностными лицами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B938E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2F02E9" w:rsidRPr="005B78C0">
        <w:rPr>
          <w:rFonts w:ascii="Times New Roman" w:hAnsi="Times New Roman" w:cs="Times New Roman"/>
          <w:sz w:val="24"/>
          <w:szCs w:val="24"/>
        </w:rPr>
        <w:t>акта</w:t>
      </w:r>
      <w:r w:rsidR="00BF531D" w:rsidRPr="005B78C0">
        <w:rPr>
          <w:rFonts w:ascii="Times New Roman" w:hAnsi="Times New Roman" w:cs="Times New Roman"/>
          <w:sz w:val="24"/>
          <w:szCs w:val="24"/>
        </w:rPr>
        <w:t xml:space="preserve"> (актов)</w:t>
      </w:r>
      <w:r w:rsidR="002F02E9" w:rsidRPr="005B78C0">
        <w:rPr>
          <w:rFonts w:ascii="Times New Roman" w:hAnsi="Times New Roman" w:cs="Times New Roman"/>
          <w:sz w:val="24"/>
          <w:szCs w:val="24"/>
        </w:rPr>
        <w:t xml:space="preserve"> и</w:t>
      </w:r>
      <w:r w:rsidR="00526471" w:rsidRPr="005B78C0">
        <w:rPr>
          <w:rFonts w:ascii="Times New Roman" w:hAnsi="Times New Roman" w:cs="Times New Roman"/>
          <w:sz w:val="24"/>
          <w:szCs w:val="24"/>
        </w:rPr>
        <w:t xml:space="preserve"> (или)</w:t>
      </w:r>
      <w:r w:rsidR="002F02E9" w:rsidRPr="005B78C0">
        <w:rPr>
          <w:rFonts w:ascii="Times New Roman" w:hAnsi="Times New Roman" w:cs="Times New Roman"/>
          <w:sz w:val="24"/>
          <w:szCs w:val="24"/>
        </w:rPr>
        <w:t xml:space="preserve"> отчета по результатам </w:t>
      </w:r>
      <w:r w:rsidR="00BF531D" w:rsidRPr="005B78C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F02E9" w:rsidRPr="005B78C0">
        <w:rPr>
          <w:rFonts w:ascii="Times New Roman" w:hAnsi="Times New Roman" w:cs="Times New Roman"/>
          <w:sz w:val="24"/>
          <w:szCs w:val="24"/>
        </w:rPr>
        <w:t xml:space="preserve">контрольного мероприятия, </w:t>
      </w:r>
      <w:r w:rsidRPr="005B78C0">
        <w:rPr>
          <w:rFonts w:ascii="Times New Roman" w:hAnsi="Times New Roman" w:cs="Times New Roman"/>
          <w:sz w:val="24"/>
          <w:szCs w:val="24"/>
        </w:rPr>
        <w:t>могут быть продлены не более</w:t>
      </w:r>
      <w:proofErr w:type="gramStart"/>
      <w:r w:rsidR="009421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чем</w:t>
      </w:r>
      <w:r w:rsidR="0094216B">
        <w:rPr>
          <w:rFonts w:ascii="Times New Roman" w:hAnsi="Times New Roman" w:cs="Times New Roman"/>
          <w:sz w:val="24"/>
          <w:szCs w:val="24"/>
        </w:rPr>
        <w:t xml:space="preserve"> до</w:t>
      </w:r>
      <w:r w:rsidRPr="005B78C0">
        <w:rPr>
          <w:rFonts w:ascii="Times New Roman" w:hAnsi="Times New Roman" w:cs="Times New Roman"/>
          <w:sz w:val="24"/>
          <w:szCs w:val="24"/>
        </w:rPr>
        <w:t xml:space="preserve"> 60 рабочих дней)</w:t>
      </w:r>
      <w:r w:rsidR="00BF531D" w:rsidRPr="005B78C0">
        <w:rPr>
          <w:rFonts w:ascii="Times New Roman" w:hAnsi="Times New Roman" w:cs="Times New Roman"/>
          <w:sz w:val="24"/>
          <w:szCs w:val="24"/>
        </w:rPr>
        <w:t>.</w:t>
      </w:r>
    </w:p>
    <w:p w:rsidR="006B73E9" w:rsidRPr="005B78C0" w:rsidRDefault="0014022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9564CB" w:rsidRPr="005B78C0">
        <w:rPr>
          <w:rFonts w:ascii="Times New Roman" w:hAnsi="Times New Roman" w:cs="Times New Roman"/>
          <w:sz w:val="24"/>
          <w:szCs w:val="24"/>
        </w:rPr>
        <w:t>1</w:t>
      </w:r>
      <w:r w:rsidR="00461551">
        <w:rPr>
          <w:rFonts w:ascii="Times New Roman" w:hAnsi="Times New Roman" w:cs="Times New Roman"/>
          <w:sz w:val="24"/>
          <w:szCs w:val="24"/>
        </w:rPr>
        <w:t>5</w:t>
      </w:r>
      <w:r w:rsidR="003E7395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B73E9" w:rsidRPr="005B78C0">
        <w:rPr>
          <w:rFonts w:ascii="Times New Roman" w:hAnsi="Times New Roman" w:cs="Times New Roman"/>
          <w:sz w:val="24"/>
          <w:szCs w:val="24"/>
        </w:rPr>
        <w:t>Решения</w:t>
      </w:r>
      <w:r w:rsidR="00136843" w:rsidRPr="005B78C0">
        <w:rPr>
          <w:rFonts w:ascii="Times New Roman" w:hAnsi="Times New Roman" w:cs="Times New Roman"/>
          <w:sz w:val="24"/>
          <w:szCs w:val="24"/>
        </w:rPr>
        <w:t xml:space="preserve"> об изменении условий </w:t>
      </w:r>
      <w:r w:rsidR="00B5245A" w:rsidRPr="005B78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36843" w:rsidRPr="005B78C0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692ABD" w:rsidRPr="005B78C0">
        <w:rPr>
          <w:rFonts w:ascii="Times New Roman" w:hAnsi="Times New Roman" w:cs="Times New Roman"/>
          <w:sz w:val="24"/>
          <w:szCs w:val="24"/>
        </w:rPr>
        <w:t>6.</w:t>
      </w:r>
      <w:r w:rsidR="00781A84" w:rsidRPr="005B78C0">
        <w:rPr>
          <w:rFonts w:ascii="Times New Roman" w:hAnsi="Times New Roman" w:cs="Times New Roman"/>
          <w:sz w:val="24"/>
          <w:szCs w:val="24"/>
        </w:rPr>
        <w:t>1</w:t>
      </w:r>
      <w:r w:rsidR="00050E35" w:rsidRPr="005B78C0">
        <w:rPr>
          <w:rFonts w:ascii="Times New Roman" w:hAnsi="Times New Roman" w:cs="Times New Roman"/>
          <w:sz w:val="24"/>
          <w:szCs w:val="24"/>
        </w:rPr>
        <w:t>3</w:t>
      </w:r>
      <w:r w:rsidR="00D43FE9" w:rsidRPr="005B78C0">
        <w:rPr>
          <w:rFonts w:ascii="Times New Roman" w:hAnsi="Times New Roman" w:cs="Times New Roman"/>
          <w:sz w:val="24"/>
          <w:szCs w:val="24"/>
        </w:rPr>
        <w:t>.</w:t>
      </w:r>
      <w:r w:rsidR="00B2442B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2ABD" w:rsidRPr="005B78C0">
        <w:rPr>
          <w:rFonts w:ascii="Times New Roman" w:hAnsi="Times New Roman" w:cs="Times New Roman"/>
          <w:sz w:val="24"/>
          <w:szCs w:val="24"/>
        </w:rPr>
        <w:t>стандарта</w:t>
      </w:r>
      <w:r w:rsidR="006B73E9" w:rsidRPr="005B78C0">
        <w:rPr>
          <w:rFonts w:ascii="Times New Roman" w:hAnsi="Times New Roman" w:cs="Times New Roman"/>
          <w:sz w:val="24"/>
          <w:szCs w:val="24"/>
        </w:rPr>
        <w:t>,</w:t>
      </w:r>
      <w:r w:rsidR="006B73E9" w:rsidRPr="005B78C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принимаются председателем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предложения руководителя </w:t>
      </w:r>
      <w:r w:rsidR="00511419" w:rsidRPr="005B78C0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6B73E9" w:rsidRPr="005B78C0">
        <w:rPr>
          <w:rFonts w:ascii="Times New Roman" w:hAnsi="Times New Roman" w:cs="Times New Roman"/>
          <w:sz w:val="24"/>
          <w:szCs w:val="24"/>
        </w:rPr>
        <w:t>(единственного</w:t>
      </w:r>
      <w:r w:rsidR="00511419" w:rsidRPr="005B78C0">
        <w:rPr>
          <w:rFonts w:ascii="Times New Roman" w:hAnsi="Times New Roman" w:cs="Times New Roman"/>
          <w:sz w:val="24"/>
          <w:szCs w:val="24"/>
        </w:rPr>
        <w:t xml:space="preserve"> участника рабочей группы</w:t>
      </w:r>
      <w:r w:rsidR="006B73E9" w:rsidRPr="005B78C0">
        <w:rPr>
          <w:rFonts w:ascii="Times New Roman" w:hAnsi="Times New Roman" w:cs="Times New Roman"/>
          <w:sz w:val="24"/>
          <w:szCs w:val="24"/>
        </w:rPr>
        <w:t>) и оформляются р</w:t>
      </w:r>
      <w:r w:rsidR="00C26E43" w:rsidRPr="005B78C0">
        <w:rPr>
          <w:rFonts w:ascii="Times New Roman" w:hAnsi="Times New Roman" w:cs="Times New Roman"/>
          <w:sz w:val="24"/>
          <w:szCs w:val="24"/>
        </w:rPr>
        <w:t>аспоряжением</w:t>
      </w:r>
      <w:r w:rsidR="006B73E9" w:rsidRPr="005B78C0">
        <w:rPr>
          <w:rFonts w:ascii="Times New Roman" w:hAnsi="Times New Roman" w:cs="Times New Roman"/>
          <w:sz w:val="24"/>
          <w:szCs w:val="24"/>
        </w:rPr>
        <w:t>.</w:t>
      </w:r>
    </w:p>
    <w:p w:rsidR="006B73E9" w:rsidRPr="005B78C0" w:rsidRDefault="008C4BF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9564CB" w:rsidRPr="005B78C0">
        <w:rPr>
          <w:rFonts w:ascii="Times New Roman" w:hAnsi="Times New Roman" w:cs="Times New Roman"/>
          <w:sz w:val="24"/>
          <w:szCs w:val="24"/>
        </w:rPr>
        <w:t>1</w:t>
      </w:r>
      <w:r w:rsidR="00461551">
        <w:rPr>
          <w:rFonts w:ascii="Times New Roman" w:hAnsi="Times New Roman" w:cs="Times New Roman"/>
          <w:sz w:val="24"/>
          <w:szCs w:val="24"/>
        </w:rPr>
        <w:t>6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57AB1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6B73E9" w:rsidRPr="005B78C0">
        <w:rPr>
          <w:rFonts w:ascii="Times New Roman" w:hAnsi="Times New Roman" w:cs="Times New Roman"/>
          <w:sz w:val="24"/>
          <w:szCs w:val="24"/>
        </w:rPr>
        <w:t>контрольного мероприятия может быть приостановлено в случаях:</w:t>
      </w:r>
    </w:p>
    <w:p w:rsidR="006B73E9" w:rsidRPr="005B78C0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1) проведения привлеченными экспертами и экспертными организациями исследований и</w:t>
      </w:r>
      <w:r w:rsidR="008C4BF4" w:rsidRPr="005B78C0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подготовки по их результатам заключений, отчетов и иных документов;</w:t>
      </w:r>
    </w:p>
    <w:p w:rsidR="006B73E9" w:rsidRPr="005B78C0" w:rsidRDefault="007D4E53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2</w:t>
      </w:r>
      <w:r w:rsidR="006B73E9" w:rsidRPr="005B78C0">
        <w:rPr>
          <w:rFonts w:ascii="Times New Roman" w:hAnsi="Times New Roman" w:cs="Times New Roman"/>
          <w:sz w:val="24"/>
          <w:szCs w:val="24"/>
        </w:rPr>
        <w:t>) истребования информации, документов и материалов, необходимых для проведения контрольного мероприятия;</w:t>
      </w:r>
    </w:p>
    <w:p w:rsidR="006B73E9" w:rsidRPr="005B78C0" w:rsidRDefault="007D4E53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3</w:t>
      </w:r>
      <w:r w:rsidR="006B73E9" w:rsidRPr="005B78C0">
        <w:rPr>
          <w:rFonts w:ascii="Times New Roman" w:hAnsi="Times New Roman" w:cs="Times New Roman"/>
          <w:sz w:val="24"/>
          <w:szCs w:val="24"/>
        </w:rPr>
        <w:t>) отсутствия или неудовлетворительного состояния бухгалтерского (бюджетного) учета в проверяемом органе или организации;</w:t>
      </w:r>
    </w:p>
    <w:p w:rsidR="006B73E9" w:rsidRPr="005B78C0" w:rsidRDefault="007D4E53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</w:t>
      </w:r>
      <w:r w:rsidR="006B73E9" w:rsidRPr="005B78C0">
        <w:rPr>
          <w:rFonts w:ascii="Times New Roman" w:hAnsi="Times New Roman" w:cs="Times New Roman"/>
          <w:sz w:val="24"/>
          <w:szCs w:val="24"/>
        </w:rPr>
        <w:t>) наличия иных объективных обстоятельств, препятствующих проведению контрольного мероприятия.</w:t>
      </w:r>
    </w:p>
    <w:p w:rsidR="006B73E9" w:rsidRPr="005B78C0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208CB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Pr="005B78C0">
        <w:rPr>
          <w:rFonts w:ascii="Times New Roman" w:hAnsi="Times New Roman" w:cs="Times New Roman"/>
          <w:sz w:val="24"/>
          <w:szCs w:val="24"/>
        </w:rPr>
        <w:t>контрольного мероприятия возобновляется после устранения причин приостановления контрольного мероприятия</w:t>
      </w:r>
      <w:r w:rsidR="00762882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4BF" w:rsidRPr="005B78C0" w:rsidRDefault="002714BF" w:rsidP="0027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lastRenderedPageBreak/>
        <w:t xml:space="preserve">Период, на который проведение </w:t>
      </w:r>
      <w:r w:rsidR="00F208CB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Pr="005B78C0">
        <w:rPr>
          <w:rFonts w:ascii="Times New Roman" w:hAnsi="Times New Roman" w:cs="Times New Roman"/>
          <w:sz w:val="24"/>
          <w:szCs w:val="24"/>
        </w:rPr>
        <w:t>контрольного мероприятия было приостановлено, не учитывается при определении срока проведения контрольного мероприятия.</w:t>
      </w:r>
    </w:p>
    <w:p w:rsidR="006B73E9" w:rsidRPr="005B78C0" w:rsidRDefault="00D4505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9564CB" w:rsidRPr="005B78C0">
        <w:rPr>
          <w:rFonts w:ascii="Times New Roman" w:hAnsi="Times New Roman" w:cs="Times New Roman"/>
          <w:sz w:val="24"/>
          <w:szCs w:val="24"/>
        </w:rPr>
        <w:t>1</w:t>
      </w:r>
      <w:r w:rsidR="00461551">
        <w:rPr>
          <w:rFonts w:ascii="Times New Roman" w:hAnsi="Times New Roman" w:cs="Times New Roman"/>
          <w:sz w:val="24"/>
          <w:szCs w:val="24"/>
        </w:rPr>
        <w:t>7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Решения о приостановлении и о возобновлении </w:t>
      </w:r>
      <w:r w:rsidR="008B5CDF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принимаются председателем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предложения руководителя </w:t>
      </w:r>
      <w:r w:rsidR="00CD635C" w:rsidRPr="005B78C0">
        <w:rPr>
          <w:rFonts w:ascii="Times New Roman" w:hAnsi="Times New Roman" w:cs="Times New Roman"/>
          <w:sz w:val="24"/>
          <w:szCs w:val="24"/>
        </w:rPr>
        <w:t>рабочей группы</w:t>
      </w:r>
      <w:r w:rsidR="006B73E9" w:rsidRPr="005B78C0">
        <w:rPr>
          <w:rFonts w:ascii="Times New Roman" w:hAnsi="Times New Roman" w:cs="Times New Roman"/>
          <w:sz w:val="24"/>
          <w:szCs w:val="24"/>
        </w:rPr>
        <w:t xml:space="preserve"> (единственного </w:t>
      </w:r>
      <w:r w:rsidR="00CD635C" w:rsidRPr="005B78C0">
        <w:rPr>
          <w:rFonts w:ascii="Times New Roman" w:hAnsi="Times New Roman" w:cs="Times New Roman"/>
          <w:sz w:val="24"/>
          <w:szCs w:val="24"/>
        </w:rPr>
        <w:t>участника рабочей группы</w:t>
      </w:r>
      <w:r w:rsidR="006B73E9" w:rsidRPr="005B78C0">
        <w:rPr>
          <w:rFonts w:ascii="Times New Roman" w:hAnsi="Times New Roman" w:cs="Times New Roman"/>
          <w:sz w:val="24"/>
          <w:szCs w:val="24"/>
        </w:rPr>
        <w:t>).</w:t>
      </w:r>
    </w:p>
    <w:p w:rsidR="006B73E9" w:rsidRPr="005B78C0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Указанные решения оформляются р</w:t>
      </w:r>
      <w:r w:rsidR="00C26E43" w:rsidRPr="005B78C0">
        <w:rPr>
          <w:rFonts w:ascii="Times New Roman" w:hAnsi="Times New Roman" w:cs="Times New Roman"/>
          <w:sz w:val="24"/>
          <w:szCs w:val="24"/>
        </w:rPr>
        <w:t>аспоряжением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>.</w:t>
      </w:r>
    </w:p>
    <w:p w:rsidR="00791E3E" w:rsidRPr="005B78C0" w:rsidRDefault="00791E3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6.1</w:t>
      </w:r>
      <w:r w:rsidR="00461551">
        <w:rPr>
          <w:rFonts w:ascii="Times New Roman" w:hAnsi="Times New Roman" w:cs="Times New Roman"/>
          <w:sz w:val="24"/>
          <w:szCs w:val="24"/>
        </w:rPr>
        <w:t>8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730493" w:rsidRPr="005B78C0">
        <w:rPr>
          <w:rFonts w:ascii="Times New Roman" w:hAnsi="Times New Roman" w:cs="Times New Roman"/>
          <w:sz w:val="24"/>
          <w:szCs w:val="24"/>
        </w:rPr>
        <w:t>Основной этап к</w:t>
      </w:r>
      <w:r w:rsidRPr="005B78C0">
        <w:rPr>
          <w:rFonts w:ascii="Times New Roman" w:hAnsi="Times New Roman" w:cs="Times New Roman"/>
          <w:sz w:val="24"/>
          <w:szCs w:val="24"/>
        </w:rPr>
        <w:t>онтрольно</w:t>
      </w:r>
      <w:r w:rsidR="00730493" w:rsidRPr="005B78C0">
        <w:rPr>
          <w:rFonts w:ascii="Times New Roman" w:hAnsi="Times New Roman" w:cs="Times New Roman"/>
          <w:sz w:val="24"/>
          <w:szCs w:val="24"/>
        </w:rPr>
        <w:t>го</w:t>
      </w:r>
      <w:r w:rsidRPr="005B78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30493" w:rsidRPr="005B78C0">
        <w:rPr>
          <w:rFonts w:ascii="Times New Roman" w:hAnsi="Times New Roman" w:cs="Times New Roman"/>
          <w:sz w:val="24"/>
          <w:szCs w:val="24"/>
        </w:rPr>
        <w:t>я</w:t>
      </w:r>
      <w:r w:rsidRPr="005B78C0">
        <w:rPr>
          <w:rFonts w:ascii="Times New Roman" w:hAnsi="Times New Roman" w:cs="Times New Roman"/>
          <w:sz w:val="24"/>
          <w:szCs w:val="24"/>
        </w:rPr>
        <w:t xml:space="preserve"> может быть завершен до </w:t>
      </w:r>
      <w:r w:rsidR="00EE6A43" w:rsidRPr="005B78C0">
        <w:rPr>
          <w:rFonts w:ascii="Times New Roman" w:hAnsi="Times New Roman" w:cs="Times New Roman"/>
          <w:sz w:val="24"/>
          <w:szCs w:val="24"/>
        </w:rPr>
        <w:t xml:space="preserve">указанного в программе </w:t>
      </w:r>
      <w:r w:rsidRPr="005B78C0">
        <w:rPr>
          <w:rFonts w:ascii="Times New Roman" w:hAnsi="Times New Roman" w:cs="Times New Roman"/>
          <w:sz w:val="24"/>
          <w:szCs w:val="24"/>
        </w:rPr>
        <w:t xml:space="preserve">срока окончания </w:t>
      </w:r>
      <w:r w:rsidR="00730493" w:rsidRPr="005B78C0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Pr="005B78C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730493" w:rsidRPr="005B78C0">
        <w:rPr>
          <w:rFonts w:ascii="Times New Roman" w:hAnsi="Times New Roman" w:cs="Times New Roman"/>
          <w:sz w:val="24"/>
          <w:szCs w:val="24"/>
        </w:rPr>
        <w:t xml:space="preserve"> (срока составления</w:t>
      </w:r>
      <w:r w:rsidR="00EE6A43" w:rsidRPr="005B78C0">
        <w:rPr>
          <w:rFonts w:ascii="Times New Roman" w:hAnsi="Times New Roman" w:cs="Times New Roman"/>
          <w:sz w:val="24"/>
          <w:szCs w:val="24"/>
        </w:rPr>
        <w:t xml:space="preserve"> (подписания) должностными лицами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EE6A4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730493" w:rsidRPr="005B78C0">
        <w:rPr>
          <w:rFonts w:ascii="Times New Roman" w:hAnsi="Times New Roman" w:cs="Times New Roman"/>
          <w:sz w:val="24"/>
          <w:szCs w:val="24"/>
        </w:rPr>
        <w:t>акта (актов</w:t>
      </w:r>
      <w:r w:rsidR="006B0BB4" w:rsidRPr="005B78C0">
        <w:rPr>
          <w:rFonts w:ascii="Times New Roman" w:hAnsi="Times New Roman" w:cs="Times New Roman"/>
          <w:sz w:val="24"/>
          <w:szCs w:val="24"/>
        </w:rPr>
        <w:t>)</w:t>
      </w:r>
      <w:r w:rsidR="00EE6A4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730493" w:rsidRPr="005B78C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мероприятия)</w:t>
      </w:r>
      <w:r w:rsidRPr="005B78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650C" w:rsidRPr="005B78C0" w:rsidRDefault="005E5CA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94216B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61551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5B650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Результатом </w:t>
      </w:r>
      <w:r w:rsidR="00E83B15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основного </w:t>
      </w:r>
      <w:r w:rsidR="005B650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этапа контрольного мероприятия является: </w:t>
      </w:r>
    </w:p>
    <w:p w:rsidR="005B650C" w:rsidRPr="005B78C0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</w:t>
      </w:r>
      <w:r w:rsidR="00931149" w:rsidRPr="005B78C0">
        <w:rPr>
          <w:rFonts w:ascii="Times New Roman" w:hAnsi="Times New Roman" w:cs="Times New Roman"/>
          <w:snapToGrid w:val="0"/>
          <w:sz w:val="24"/>
          <w:szCs w:val="24"/>
        </w:rPr>
        <w:t>материалов контрольного мероприятия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7D31FF" w:rsidRPr="005B78C0" w:rsidRDefault="007D31F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составление</w:t>
      </w:r>
      <w:r w:rsidR="003C5266" w:rsidRPr="005B78C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подписание</w:t>
      </w:r>
      <w:r w:rsidR="003C526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и доведение до сведения объекта</w:t>
      </w:r>
      <w:proofErr w:type="gramStart"/>
      <w:r w:rsidR="003C526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(-</w:t>
      </w:r>
      <w:proofErr w:type="spellStart"/>
      <w:proofErr w:type="gramEnd"/>
      <w:r w:rsidR="003C5266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proofErr w:type="spellEnd"/>
      <w:r w:rsidR="003C526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) контроля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акта (актов) по результатам контрольного мероприятия</w:t>
      </w:r>
      <w:r w:rsidR="00646E6B"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A507E" w:rsidRPr="005B78C0" w:rsidRDefault="005E5CA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61551">
        <w:rPr>
          <w:rFonts w:ascii="Times New Roman" w:hAnsi="Times New Roman" w:cs="Times New Roman"/>
          <w:sz w:val="24"/>
          <w:szCs w:val="24"/>
        </w:rPr>
        <w:t>20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630C7D" w:rsidRPr="005B78C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1218F" w:rsidRPr="005B78C0">
        <w:rPr>
          <w:rFonts w:ascii="Times New Roman" w:hAnsi="Times New Roman" w:cs="Times New Roman"/>
          <w:sz w:val="24"/>
          <w:szCs w:val="24"/>
        </w:rPr>
        <w:t>материалов контрольного мероприятия</w:t>
      </w:r>
      <w:r w:rsidR="006A507E" w:rsidRPr="005B78C0">
        <w:rPr>
          <w:rFonts w:ascii="Times New Roman" w:hAnsi="Times New Roman" w:cs="Times New Roman"/>
          <w:sz w:val="24"/>
          <w:szCs w:val="24"/>
        </w:rPr>
        <w:t>.</w:t>
      </w:r>
      <w:r w:rsidR="006A507E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BF9" w:rsidRPr="005B78C0" w:rsidRDefault="00792564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61551">
        <w:rPr>
          <w:rFonts w:ascii="Times New Roman" w:hAnsi="Times New Roman" w:cs="Times New Roman"/>
          <w:sz w:val="24"/>
          <w:szCs w:val="24"/>
        </w:rPr>
        <w:t>20</w:t>
      </w:r>
      <w:r w:rsidRPr="005B78C0">
        <w:rPr>
          <w:rFonts w:ascii="Times New Roman" w:hAnsi="Times New Roman" w:cs="Times New Roman"/>
          <w:sz w:val="24"/>
          <w:szCs w:val="24"/>
        </w:rPr>
        <w:t xml:space="preserve">.1. </w:t>
      </w:r>
      <w:r w:rsidR="008A5AD1" w:rsidRPr="005B78C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A507E" w:rsidRPr="005B78C0">
        <w:rPr>
          <w:rFonts w:ascii="Times New Roman" w:hAnsi="Times New Roman" w:cs="Times New Roman"/>
          <w:sz w:val="24"/>
          <w:szCs w:val="24"/>
        </w:rPr>
        <w:t>материал</w:t>
      </w:r>
      <w:r w:rsidR="008A5AD1" w:rsidRPr="005B78C0">
        <w:rPr>
          <w:rFonts w:ascii="Times New Roman" w:hAnsi="Times New Roman" w:cs="Times New Roman"/>
          <w:sz w:val="24"/>
          <w:szCs w:val="24"/>
        </w:rPr>
        <w:t>ов</w:t>
      </w:r>
      <w:r w:rsidR="006A507E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A53E08" w:rsidRPr="005B78C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01EB1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A53E08" w:rsidRPr="005B78C0">
        <w:rPr>
          <w:rFonts w:ascii="Times New Roman" w:hAnsi="Times New Roman" w:cs="Times New Roman"/>
          <w:sz w:val="24"/>
          <w:szCs w:val="24"/>
        </w:rPr>
        <w:t xml:space="preserve">с учетом результатов проведения контрольного мероприятия </w:t>
      </w:r>
      <w:r w:rsidR="008A5AD1" w:rsidRPr="005B78C0">
        <w:rPr>
          <w:rFonts w:ascii="Times New Roman" w:hAnsi="Times New Roman" w:cs="Times New Roman"/>
          <w:sz w:val="24"/>
          <w:szCs w:val="24"/>
        </w:rPr>
        <w:t>в целях</w:t>
      </w:r>
      <w:r w:rsidR="00C675B3" w:rsidRPr="005B78C0">
        <w:rPr>
          <w:rFonts w:ascii="Times New Roman" w:hAnsi="Times New Roman" w:cs="Times New Roman"/>
          <w:sz w:val="24"/>
          <w:szCs w:val="24"/>
        </w:rPr>
        <w:t>:</w:t>
      </w:r>
      <w:r w:rsidR="00401EB1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1A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F1A" w:rsidRPr="005B78C0">
        <w:rPr>
          <w:rFonts w:ascii="Times New Roman" w:hAnsi="Times New Roman" w:cs="Times New Roman"/>
          <w:sz w:val="24"/>
          <w:szCs w:val="24"/>
        </w:rPr>
        <w:t>подтвержд</w:t>
      </w:r>
      <w:r w:rsidR="00401EB1" w:rsidRPr="005B78C0">
        <w:rPr>
          <w:rFonts w:ascii="Times New Roman" w:hAnsi="Times New Roman" w:cs="Times New Roman"/>
          <w:sz w:val="24"/>
          <w:szCs w:val="24"/>
        </w:rPr>
        <w:t>е</w:t>
      </w:r>
      <w:r w:rsidR="008A5AD1" w:rsidRPr="005B78C0">
        <w:rPr>
          <w:rFonts w:ascii="Times New Roman" w:hAnsi="Times New Roman" w:cs="Times New Roman"/>
          <w:sz w:val="24"/>
          <w:szCs w:val="24"/>
        </w:rPr>
        <w:t>ни</w:t>
      </w:r>
      <w:r w:rsidR="00A53E08" w:rsidRPr="005B78C0">
        <w:rPr>
          <w:rFonts w:ascii="Times New Roman" w:hAnsi="Times New Roman" w:cs="Times New Roman"/>
          <w:sz w:val="24"/>
          <w:szCs w:val="24"/>
        </w:rPr>
        <w:t>я</w:t>
      </w:r>
      <w:r w:rsidR="00401EB1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>выявленны</w:t>
      </w:r>
      <w:r w:rsidR="008A5AD1" w:rsidRPr="005B78C0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</w:t>
      </w:r>
      <w:r w:rsidR="008A5AD1" w:rsidRPr="005B78C0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r w:rsidR="00A74FC4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(или)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недостатк</w:t>
      </w:r>
      <w:r w:rsidR="008A5AD1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683F1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8A5AD1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сбора </w:t>
      </w:r>
      <w:r w:rsidR="00683F1A" w:rsidRPr="005B78C0">
        <w:rPr>
          <w:rFonts w:ascii="Times New Roman" w:hAnsi="Times New Roman" w:cs="Times New Roman"/>
          <w:snapToGrid w:val="0"/>
          <w:sz w:val="24"/>
          <w:szCs w:val="24"/>
        </w:rPr>
        <w:t>доказательств);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A507E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683F1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подтвержд</w:t>
      </w:r>
      <w:r w:rsidR="00401EB1" w:rsidRPr="005B78C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8A5AD1" w:rsidRPr="005B78C0">
        <w:rPr>
          <w:rFonts w:ascii="Times New Roman" w:hAnsi="Times New Roman" w:cs="Times New Roman"/>
          <w:snapToGrid w:val="0"/>
          <w:sz w:val="24"/>
          <w:szCs w:val="24"/>
        </w:rPr>
        <w:t>ния</w:t>
      </w:r>
      <w:r w:rsidR="00683F1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>существенны</w:t>
      </w:r>
      <w:r w:rsidR="008A5AD1" w:rsidRPr="005B78C0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обстоятельств хода </w:t>
      </w:r>
      <w:r w:rsidR="0009392F" w:rsidRPr="005B78C0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6A507E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</w:t>
      </w:r>
      <w:r w:rsidR="00EA57B2"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5332B" w:rsidRPr="005B78C0" w:rsidRDefault="00B5332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По решению участников рабочей группы</w:t>
      </w:r>
      <w:r w:rsidR="00F9439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к материалам контрольного мероприятия могут быть приобщены иные документы и материалы, связанные с </w:t>
      </w:r>
      <w:r w:rsidR="00F9439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проведением </w:t>
      </w:r>
      <w:r w:rsidR="00B80EC7">
        <w:rPr>
          <w:rFonts w:ascii="Times New Roman" w:hAnsi="Times New Roman" w:cs="Times New Roman"/>
          <w:snapToGrid w:val="0"/>
          <w:sz w:val="24"/>
          <w:szCs w:val="24"/>
        </w:rPr>
        <w:t>контрольного мероприятия.</w:t>
      </w:r>
    </w:p>
    <w:p w:rsidR="00C74CE6" w:rsidRPr="005B78C0" w:rsidRDefault="0079256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61551">
        <w:rPr>
          <w:rFonts w:ascii="Times New Roman" w:hAnsi="Times New Roman" w:cs="Times New Roman"/>
          <w:sz w:val="24"/>
          <w:szCs w:val="24"/>
        </w:rPr>
        <w:t>20</w:t>
      </w:r>
      <w:r w:rsidRPr="005B78C0">
        <w:rPr>
          <w:rFonts w:ascii="Times New Roman" w:hAnsi="Times New Roman" w:cs="Times New Roman"/>
          <w:sz w:val="24"/>
          <w:szCs w:val="24"/>
        </w:rPr>
        <w:t xml:space="preserve">.2. </w:t>
      </w:r>
      <w:r w:rsidR="00C74CE6" w:rsidRPr="005B78C0">
        <w:rPr>
          <w:rFonts w:ascii="Times New Roman" w:hAnsi="Times New Roman" w:cs="Times New Roman"/>
          <w:sz w:val="24"/>
          <w:szCs w:val="24"/>
        </w:rPr>
        <w:t>Доказательствами являются сведения о фактах, на основании которых устанавливается наличие</w:t>
      </w:r>
      <w:r w:rsidR="00AD267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A74FC4" w:rsidRPr="005B78C0">
        <w:rPr>
          <w:rFonts w:ascii="Times New Roman" w:hAnsi="Times New Roman" w:cs="Times New Roman"/>
          <w:sz w:val="24"/>
          <w:szCs w:val="24"/>
        </w:rPr>
        <w:t>выявленных</w:t>
      </w:r>
      <w:r w:rsidR="00C74CE6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A74FC4" w:rsidRPr="005B78C0">
        <w:rPr>
          <w:rFonts w:ascii="Times New Roman" w:hAnsi="Times New Roman" w:cs="Times New Roman"/>
          <w:sz w:val="24"/>
          <w:szCs w:val="24"/>
        </w:rPr>
        <w:t>н</w:t>
      </w:r>
      <w:r w:rsidR="00C74CE6" w:rsidRPr="005B78C0">
        <w:rPr>
          <w:rFonts w:ascii="Times New Roman" w:hAnsi="Times New Roman" w:cs="Times New Roman"/>
          <w:sz w:val="24"/>
          <w:szCs w:val="24"/>
        </w:rPr>
        <w:t>арушений и</w:t>
      </w:r>
      <w:r w:rsidR="00A74FC4" w:rsidRPr="005B78C0">
        <w:rPr>
          <w:rFonts w:ascii="Times New Roman" w:hAnsi="Times New Roman" w:cs="Times New Roman"/>
          <w:sz w:val="24"/>
          <w:szCs w:val="24"/>
        </w:rPr>
        <w:t xml:space="preserve"> (или)</w:t>
      </w:r>
      <w:r w:rsidR="00C74CE6" w:rsidRPr="005B78C0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AD2675" w:rsidRPr="005B78C0">
        <w:rPr>
          <w:rFonts w:ascii="Times New Roman" w:hAnsi="Times New Roman" w:cs="Times New Roman"/>
          <w:sz w:val="24"/>
          <w:szCs w:val="24"/>
        </w:rPr>
        <w:t>, иные обстоятельства, имеющие значение для контрольного мероприятия</w:t>
      </w:r>
      <w:r w:rsidR="00C74CE6" w:rsidRPr="005B78C0">
        <w:rPr>
          <w:rFonts w:ascii="Times New Roman" w:hAnsi="Times New Roman" w:cs="Times New Roman"/>
          <w:sz w:val="24"/>
          <w:szCs w:val="24"/>
        </w:rPr>
        <w:t>.</w:t>
      </w:r>
    </w:p>
    <w:p w:rsidR="00073656" w:rsidRPr="005B78C0" w:rsidRDefault="001227F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61551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.3. </w:t>
      </w:r>
      <w:r w:rsidR="00073656" w:rsidRPr="005B78C0">
        <w:rPr>
          <w:rFonts w:ascii="Times New Roman" w:hAnsi="Times New Roman" w:cs="Times New Roman"/>
          <w:snapToGrid w:val="0"/>
          <w:sz w:val="24"/>
          <w:szCs w:val="24"/>
        </w:rPr>
        <w:t>В целях подтверждения выявленных нарушений и</w:t>
      </w:r>
      <w:r w:rsidR="00B21C2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(или)</w:t>
      </w:r>
      <w:r w:rsidR="0007365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недостатков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 к материалам контрольного мероприятия могут приобщаться:</w:t>
      </w:r>
    </w:p>
    <w:p w:rsidR="00073656" w:rsidRPr="005B78C0" w:rsidRDefault="00B80EC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656" w:rsidRPr="005B78C0">
        <w:rPr>
          <w:rFonts w:ascii="Times New Roman" w:hAnsi="Times New Roman" w:cs="Times New Roman"/>
          <w:sz w:val="24"/>
          <w:szCs w:val="24"/>
        </w:rPr>
        <w:t>документы</w:t>
      </w:r>
      <w:r w:rsidR="00B5332B" w:rsidRPr="005B78C0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 и материалы, имеющиеся в Контрольно-счетно</w:t>
      </w:r>
      <w:r w:rsidR="00D72C6B">
        <w:rPr>
          <w:rFonts w:ascii="Times New Roman" w:hAnsi="Times New Roman" w:cs="Times New Roman"/>
          <w:sz w:val="24"/>
          <w:szCs w:val="24"/>
        </w:rPr>
        <w:t>м управлении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 и (или) представленные объектом контроля и иными лицами по устным или письменным запросам должностных лиц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073656" w:rsidRPr="005B78C0">
        <w:rPr>
          <w:rFonts w:ascii="Times New Roman" w:hAnsi="Times New Roman" w:cs="Times New Roman"/>
          <w:sz w:val="24"/>
          <w:szCs w:val="24"/>
        </w:rPr>
        <w:t>;</w:t>
      </w:r>
    </w:p>
    <w:p w:rsidR="00073656" w:rsidRPr="005B78C0" w:rsidRDefault="00B80EC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546" w:rsidRPr="005B78C0">
        <w:rPr>
          <w:rFonts w:ascii="Times New Roman" w:hAnsi="Times New Roman" w:cs="Times New Roman"/>
          <w:sz w:val="24"/>
          <w:szCs w:val="24"/>
        </w:rPr>
        <w:t>п</w:t>
      </w:r>
      <w:r w:rsidR="00073656" w:rsidRPr="005B78C0">
        <w:rPr>
          <w:rFonts w:ascii="Times New Roman" w:hAnsi="Times New Roman" w:cs="Times New Roman"/>
          <w:sz w:val="24"/>
          <w:szCs w:val="24"/>
        </w:rPr>
        <w:t>исьменные объяснения, справки и другие документы, составленные руководителями и другими сотрудниками объектов контроля, а также иными лицами по вопросам, связанным с объектом и (или) предметом контрольного мероприятия;</w:t>
      </w:r>
    </w:p>
    <w:p w:rsidR="00073656" w:rsidRPr="005B78C0" w:rsidRDefault="00B80EC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656" w:rsidRPr="005B78C0">
        <w:rPr>
          <w:rFonts w:ascii="Times New Roman" w:hAnsi="Times New Roman" w:cs="Times New Roman"/>
          <w:sz w:val="24"/>
          <w:szCs w:val="24"/>
        </w:rPr>
        <w:t>заключения, отчеты,</w:t>
      </w:r>
      <w:r w:rsidR="00A56E9A" w:rsidRPr="005B78C0">
        <w:rPr>
          <w:rFonts w:ascii="Times New Roman" w:hAnsi="Times New Roman" w:cs="Times New Roman"/>
          <w:sz w:val="24"/>
          <w:szCs w:val="24"/>
        </w:rPr>
        <w:t xml:space="preserve"> протоколы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 и иные документы, подготавливаемые экспертами и экспертными организациями;  </w:t>
      </w:r>
    </w:p>
    <w:p w:rsidR="00073656" w:rsidRPr="005B78C0" w:rsidRDefault="00B80EC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656" w:rsidRPr="005B78C0">
        <w:rPr>
          <w:rFonts w:ascii="Times New Roman" w:hAnsi="Times New Roman" w:cs="Times New Roman"/>
          <w:sz w:val="24"/>
          <w:szCs w:val="24"/>
        </w:rPr>
        <w:t>акты</w:t>
      </w:r>
      <w:r w:rsidR="00B21C2B" w:rsidRPr="005B78C0">
        <w:rPr>
          <w:rFonts w:ascii="Times New Roman" w:hAnsi="Times New Roman" w:cs="Times New Roman"/>
          <w:sz w:val="24"/>
          <w:szCs w:val="24"/>
        </w:rPr>
        <w:t>, протоколы и иные документы,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 фиксирующие результаты контрольных</w:t>
      </w:r>
      <w:r w:rsidR="00B21C2B" w:rsidRPr="005B78C0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425ED3" w:rsidRPr="005B78C0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6E25E3" w:rsidRPr="005B78C0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(в том числе акты осмотра, </w:t>
      </w:r>
      <w:r w:rsidR="00F32162" w:rsidRPr="005B78C0">
        <w:rPr>
          <w:rFonts w:ascii="Times New Roman" w:hAnsi="Times New Roman" w:cs="Times New Roman"/>
          <w:sz w:val="24"/>
          <w:szCs w:val="24"/>
        </w:rPr>
        <w:t xml:space="preserve">обследования, </w:t>
      </w:r>
      <w:r w:rsidR="00073656" w:rsidRPr="005B78C0">
        <w:rPr>
          <w:rFonts w:ascii="Times New Roman" w:hAnsi="Times New Roman" w:cs="Times New Roman"/>
          <w:sz w:val="24"/>
          <w:szCs w:val="24"/>
        </w:rPr>
        <w:t>акты</w:t>
      </w:r>
      <w:r w:rsidR="00B21C2B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73656" w:rsidRPr="005B78C0">
        <w:rPr>
          <w:rFonts w:ascii="Times New Roman" w:hAnsi="Times New Roman" w:cs="Times New Roman"/>
          <w:sz w:val="24"/>
          <w:szCs w:val="24"/>
        </w:rPr>
        <w:t>контрольного замера</w:t>
      </w:r>
      <w:r w:rsidR="00B21C2B" w:rsidRPr="005B78C0">
        <w:rPr>
          <w:rFonts w:ascii="Times New Roman" w:hAnsi="Times New Roman" w:cs="Times New Roman"/>
          <w:sz w:val="24"/>
          <w:szCs w:val="24"/>
        </w:rPr>
        <w:t xml:space="preserve">, документы, подтверждающие результаты проведенной инвентаризации 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и </w:t>
      </w:r>
      <w:r w:rsidR="00AE220C" w:rsidRPr="005B78C0">
        <w:rPr>
          <w:rFonts w:ascii="Times New Roman" w:hAnsi="Times New Roman" w:cs="Times New Roman"/>
          <w:sz w:val="24"/>
          <w:szCs w:val="24"/>
        </w:rPr>
        <w:t>т.д.</w:t>
      </w:r>
      <w:r w:rsidR="000F29D0" w:rsidRPr="005B78C0">
        <w:rPr>
          <w:rFonts w:ascii="Times New Roman" w:hAnsi="Times New Roman" w:cs="Times New Roman"/>
          <w:sz w:val="24"/>
          <w:szCs w:val="24"/>
        </w:rPr>
        <w:t>; к таким документам при необходимости при</w:t>
      </w:r>
      <w:r w:rsidR="002A508C" w:rsidRPr="005B78C0">
        <w:rPr>
          <w:rFonts w:ascii="Times New Roman" w:hAnsi="Times New Roman" w:cs="Times New Roman"/>
          <w:sz w:val="24"/>
          <w:szCs w:val="24"/>
        </w:rPr>
        <w:t>общаю</w:t>
      </w:r>
      <w:r w:rsidR="000F29D0" w:rsidRPr="005B78C0">
        <w:rPr>
          <w:rFonts w:ascii="Times New Roman" w:hAnsi="Times New Roman" w:cs="Times New Roman"/>
          <w:sz w:val="24"/>
          <w:szCs w:val="24"/>
        </w:rPr>
        <w:t>тся фотографии,</w:t>
      </w:r>
      <w:r w:rsidR="007E3AE3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FC0000" w:rsidRPr="005B78C0">
        <w:rPr>
          <w:rFonts w:ascii="Times New Roman" w:hAnsi="Times New Roman" w:cs="Times New Roman"/>
          <w:sz w:val="24"/>
          <w:szCs w:val="24"/>
        </w:rPr>
        <w:t xml:space="preserve">аудио- и </w:t>
      </w:r>
      <w:r w:rsidR="007E3AE3" w:rsidRPr="005B78C0">
        <w:rPr>
          <w:rFonts w:ascii="Times New Roman" w:hAnsi="Times New Roman" w:cs="Times New Roman"/>
          <w:sz w:val="24"/>
          <w:szCs w:val="24"/>
        </w:rPr>
        <w:t>видеозаписи,</w:t>
      </w:r>
      <w:r w:rsidR="000F29D0" w:rsidRPr="005B78C0">
        <w:rPr>
          <w:rFonts w:ascii="Times New Roman" w:hAnsi="Times New Roman" w:cs="Times New Roman"/>
          <w:sz w:val="24"/>
          <w:szCs w:val="24"/>
        </w:rPr>
        <w:t xml:space="preserve"> схемы, карты или ины</w:t>
      </w:r>
      <w:r w:rsidR="007E3AE3" w:rsidRPr="005B78C0">
        <w:rPr>
          <w:rFonts w:ascii="Times New Roman" w:hAnsi="Times New Roman" w:cs="Times New Roman"/>
          <w:sz w:val="24"/>
          <w:szCs w:val="24"/>
        </w:rPr>
        <w:t>е</w:t>
      </w:r>
      <w:r w:rsidR="000F29D0" w:rsidRPr="005B78C0">
        <w:rPr>
          <w:rFonts w:ascii="Times New Roman" w:hAnsi="Times New Roman" w:cs="Times New Roman"/>
          <w:sz w:val="24"/>
          <w:szCs w:val="24"/>
        </w:rPr>
        <w:t xml:space="preserve"> графические материалы</w:t>
      </w:r>
      <w:r w:rsidR="00073656" w:rsidRPr="005B78C0">
        <w:rPr>
          <w:rFonts w:ascii="Times New Roman" w:hAnsi="Times New Roman" w:cs="Times New Roman"/>
          <w:sz w:val="24"/>
          <w:szCs w:val="24"/>
        </w:rPr>
        <w:t>);</w:t>
      </w:r>
    </w:p>
    <w:p w:rsidR="00073656" w:rsidRPr="005B78C0" w:rsidRDefault="00B80EC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656" w:rsidRPr="005B78C0">
        <w:rPr>
          <w:rFonts w:ascii="Times New Roman" w:hAnsi="Times New Roman" w:cs="Times New Roman"/>
          <w:sz w:val="24"/>
          <w:szCs w:val="24"/>
        </w:rPr>
        <w:t>документы и материалы контрольных, надзорных и иных органов государственной власти и государственных органов, органов местного самоуправления и муниципальных органов, в том числе составленные (сформированные) по результатам п</w:t>
      </w:r>
      <w:r w:rsidR="00886F37" w:rsidRPr="005B78C0">
        <w:rPr>
          <w:rFonts w:ascii="Times New Roman" w:hAnsi="Times New Roman" w:cs="Times New Roman"/>
          <w:sz w:val="24"/>
          <w:szCs w:val="24"/>
        </w:rPr>
        <w:t>р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оведенных ими контрольных мероприятий;   </w:t>
      </w:r>
    </w:p>
    <w:p w:rsidR="00073656" w:rsidRPr="005B78C0" w:rsidRDefault="00B80EC7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073656" w:rsidRPr="005B78C0">
        <w:rPr>
          <w:rFonts w:ascii="Times New Roman" w:hAnsi="Times New Roman" w:cs="Times New Roman"/>
          <w:snapToGrid w:val="0"/>
          <w:sz w:val="24"/>
          <w:szCs w:val="24"/>
        </w:rPr>
        <w:t>документы (в том</w:t>
      </w:r>
      <w:r w:rsidR="007479B1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7365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числе </w:t>
      </w:r>
      <w:r w:rsidR="00467933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справки, </w:t>
      </w:r>
      <w:r w:rsidR="0007365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таблицы, иные сводные и аналитические документы), подготовленные должностными лицами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073656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, уполномоченными на проведение контрольного мероприятия, самостоятельно на основе собранных фактических данных и информации; </w:t>
      </w:r>
    </w:p>
    <w:p w:rsidR="00EB2D72" w:rsidRPr="005B78C0" w:rsidRDefault="00B80EC7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D72" w:rsidRPr="005B78C0">
        <w:rPr>
          <w:rFonts w:ascii="Times New Roman" w:hAnsi="Times New Roman" w:cs="Times New Roman"/>
          <w:sz w:val="24"/>
          <w:szCs w:val="24"/>
        </w:rPr>
        <w:t>акты встречных проверок и прилагаемые к ним документы;</w:t>
      </w:r>
    </w:p>
    <w:p w:rsidR="001A4298" w:rsidRPr="005B78C0" w:rsidRDefault="00B80EC7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298" w:rsidRPr="005B78C0">
        <w:rPr>
          <w:rFonts w:ascii="Times New Roman" w:hAnsi="Times New Roman" w:cs="Times New Roman"/>
          <w:sz w:val="24"/>
          <w:szCs w:val="24"/>
        </w:rPr>
        <w:t>промежуточные акты и прилагаемые к ним документы;</w:t>
      </w:r>
    </w:p>
    <w:p w:rsidR="00E66212" w:rsidRPr="005B78C0" w:rsidRDefault="00B80EC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656" w:rsidRPr="005B78C0">
        <w:rPr>
          <w:rFonts w:ascii="Times New Roman" w:hAnsi="Times New Roman" w:cs="Times New Roman"/>
          <w:sz w:val="24"/>
          <w:szCs w:val="24"/>
        </w:rPr>
        <w:t xml:space="preserve">иные документы и материалы, </w:t>
      </w:r>
      <w:r w:rsidR="00E66212" w:rsidRPr="005B78C0">
        <w:rPr>
          <w:rFonts w:ascii="Times New Roman" w:hAnsi="Times New Roman" w:cs="Times New Roman"/>
          <w:sz w:val="24"/>
          <w:szCs w:val="24"/>
        </w:rPr>
        <w:t>подтверждающие сведения о фактах, на основании которых устанавливается наличие выявленных нарушений и (или) недостатков</w:t>
      </w:r>
      <w:r w:rsidR="005141AD" w:rsidRPr="005B78C0">
        <w:rPr>
          <w:rFonts w:ascii="Times New Roman" w:hAnsi="Times New Roman" w:cs="Times New Roman"/>
          <w:sz w:val="24"/>
          <w:szCs w:val="24"/>
        </w:rPr>
        <w:t xml:space="preserve"> и иных обстоятельств, имеющих значение для контрольного мероприятия</w:t>
      </w:r>
      <w:r w:rsidR="00E66212" w:rsidRPr="005B78C0">
        <w:rPr>
          <w:rFonts w:ascii="Times New Roman" w:hAnsi="Times New Roman" w:cs="Times New Roman"/>
          <w:sz w:val="24"/>
          <w:szCs w:val="24"/>
        </w:rPr>
        <w:t>.</w:t>
      </w:r>
    </w:p>
    <w:p w:rsidR="002B5526" w:rsidRPr="005B78C0" w:rsidRDefault="002B5526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61551">
        <w:rPr>
          <w:rFonts w:ascii="Times New Roman" w:hAnsi="Times New Roman" w:cs="Times New Roman"/>
          <w:sz w:val="24"/>
          <w:szCs w:val="24"/>
        </w:rPr>
        <w:t>20</w:t>
      </w:r>
      <w:r w:rsidRPr="005B78C0">
        <w:rPr>
          <w:rFonts w:ascii="Times New Roman" w:hAnsi="Times New Roman" w:cs="Times New Roman"/>
          <w:sz w:val="24"/>
          <w:szCs w:val="24"/>
        </w:rPr>
        <w:t xml:space="preserve">.4. </w:t>
      </w:r>
      <w:r w:rsidR="007519E9" w:rsidRPr="005B78C0">
        <w:rPr>
          <w:rFonts w:ascii="Times New Roman" w:hAnsi="Times New Roman" w:cs="Times New Roman"/>
          <w:sz w:val="24"/>
          <w:szCs w:val="24"/>
        </w:rPr>
        <w:t xml:space="preserve">В процессе формирования доказательств необходимо руководствоваться тем, что </w:t>
      </w:r>
      <w:r w:rsidR="007519E9" w:rsidRPr="005B78C0">
        <w:rPr>
          <w:rFonts w:ascii="Times New Roman" w:hAnsi="Times New Roman" w:cs="Times New Roman"/>
          <w:sz w:val="24"/>
          <w:szCs w:val="24"/>
        </w:rPr>
        <w:lastRenderedPageBreak/>
        <w:t xml:space="preserve">они должны быть </w:t>
      </w:r>
      <w:r w:rsidRPr="005B78C0">
        <w:rPr>
          <w:rFonts w:ascii="Times New Roman" w:hAnsi="Times New Roman" w:cs="Times New Roman"/>
          <w:sz w:val="24"/>
          <w:szCs w:val="24"/>
        </w:rPr>
        <w:t xml:space="preserve">относимыми, допустимыми, </w:t>
      </w:r>
      <w:r w:rsidR="00356DF3" w:rsidRPr="005B78C0">
        <w:rPr>
          <w:rFonts w:ascii="Times New Roman" w:hAnsi="Times New Roman" w:cs="Times New Roman"/>
          <w:sz w:val="24"/>
          <w:szCs w:val="24"/>
        </w:rPr>
        <w:t>д</w:t>
      </w:r>
      <w:r w:rsidRPr="005B78C0">
        <w:rPr>
          <w:rFonts w:ascii="Times New Roman" w:hAnsi="Times New Roman" w:cs="Times New Roman"/>
          <w:sz w:val="24"/>
          <w:szCs w:val="24"/>
        </w:rPr>
        <w:t>остоверными</w:t>
      </w:r>
      <w:r w:rsidR="00356DF3" w:rsidRPr="005B78C0">
        <w:rPr>
          <w:rFonts w:ascii="Times New Roman" w:hAnsi="Times New Roman" w:cs="Times New Roman"/>
          <w:sz w:val="24"/>
          <w:szCs w:val="24"/>
        </w:rPr>
        <w:t xml:space="preserve"> и достаточными</w:t>
      </w:r>
      <w:r w:rsidR="00B80EC7">
        <w:rPr>
          <w:rFonts w:ascii="Times New Roman" w:hAnsi="Times New Roman" w:cs="Times New Roman"/>
          <w:sz w:val="24"/>
          <w:szCs w:val="24"/>
        </w:rPr>
        <w:t>.</w:t>
      </w:r>
    </w:p>
    <w:p w:rsidR="007C29F8" w:rsidRPr="005B78C0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61551">
        <w:rPr>
          <w:rFonts w:ascii="Times New Roman" w:hAnsi="Times New Roman" w:cs="Times New Roman"/>
          <w:sz w:val="24"/>
          <w:szCs w:val="24"/>
        </w:rPr>
        <w:t>20</w:t>
      </w:r>
      <w:r w:rsidRPr="005B78C0">
        <w:rPr>
          <w:rFonts w:ascii="Times New Roman" w:hAnsi="Times New Roman" w:cs="Times New Roman"/>
          <w:sz w:val="24"/>
          <w:szCs w:val="24"/>
        </w:rPr>
        <w:t xml:space="preserve">.5. </w:t>
      </w:r>
      <w:r w:rsidR="00786132" w:rsidRPr="005B78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подтверждения существенных обстоятельств к материалам контрольного мероприятия приобщаются: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приказ 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</w:t>
      </w:r>
      <w:r w:rsidR="009D4F7E" w:rsidRPr="005B78C0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A1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мероприятия;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приказы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об изменении сроков и иных условий </w:t>
      </w:r>
      <w:r w:rsidR="00B5245A" w:rsidRPr="005B78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C29F8" w:rsidRPr="005B78C0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  <w:r w:rsidR="001A39AC" w:rsidRPr="005B78C0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7C29F8" w:rsidRPr="005B78C0">
        <w:rPr>
          <w:rFonts w:ascii="Times New Roman" w:hAnsi="Times New Roman" w:cs="Times New Roman"/>
          <w:sz w:val="24"/>
          <w:szCs w:val="24"/>
        </w:rPr>
        <w:t>;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приказы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о приостановлении или возобновлении контрольного мероприятия</w:t>
      </w:r>
      <w:r w:rsidR="00F709D2" w:rsidRPr="005B78C0">
        <w:rPr>
          <w:rFonts w:ascii="Times New Roman" w:hAnsi="Times New Roman" w:cs="Times New Roman"/>
          <w:sz w:val="24"/>
          <w:szCs w:val="24"/>
        </w:rPr>
        <w:t xml:space="preserve"> (копии)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z w:val="24"/>
          <w:szCs w:val="24"/>
        </w:rPr>
        <w:t>документы</w:t>
      </w:r>
      <w:r w:rsidR="00F709D2" w:rsidRPr="005B78C0">
        <w:rPr>
          <w:rFonts w:ascii="Times New Roman" w:hAnsi="Times New Roman" w:cs="Times New Roman"/>
          <w:sz w:val="24"/>
          <w:szCs w:val="24"/>
        </w:rPr>
        <w:t>,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подтверждающие внесение изменен</w:t>
      </w:r>
      <w:r>
        <w:rPr>
          <w:rFonts w:ascii="Times New Roman" w:hAnsi="Times New Roman" w:cs="Times New Roman"/>
          <w:sz w:val="24"/>
          <w:szCs w:val="24"/>
        </w:rPr>
        <w:t>ий, в вышеуказанные документы;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napToGrid w:val="0"/>
          <w:sz w:val="24"/>
          <w:szCs w:val="24"/>
        </w:rPr>
        <w:t>запросы на представление информации, документов и материалов</w:t>
      </w:r>
      <w:r w:rsidR="006955F8" w:rsidRPr="005B78C0">
        <w:rPr>
          <w:rFonts w:ascii="Times New Roman" w:hAnsi="Times New Roman" w:cs="Times New Roman"/>
          <w:snapToGrid w:val="0"/>
          <w:sz w:val="24"/>
          <w:szCs w:val="24"/>
        </w:rPr>
        <w:t>, составленные в письменной форме</w:t>
      </w:r>
      <w:r w:rsidR="00972DC6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C29F8" w:rsidRPr="005B78C0" w:rsidRDefault="00B80EC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акты о 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непредставлении или несвоевременном представлении в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необходимых для проведения контрольных мероприятий, а также о представлении информации, документов и материалов не в полном объеме или </w:t>
      </w:r>
      <w:r w:rsidR="00FB055E" w:rsidRPr="005B78C0">
        <w:rPr>
          <w:rFonts w:ascii="Times New Roman" w:hAnsi="Times New Roman" w:cs="Times New Roman"/>
          <w:sz w:val="24"/>
          <w:szCs w:val="24"/>
        </w:rPr>
        <w:t>искаженном виде</w:t>
      </w:r>
      <w:r w:rsidR="007C29F8" w:rsidRPr="005B78C0">
        <w:rPr>
          <w:rFonts w:ascii="Times New Roman" w:hAnsi="Times New Roman" w:cs="Times New Roman"/>
          <w:sz w:val="24"/>
          <w:szCs w:val="24"/>
        </w:rPr>
        <w:t>;</w:t>
      </w:r>
      <w:r w:rsidR="007C29F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46DEF" w:rsidRPr="005B78C0" w:rsidRDefault="00B80EC7" w:rsidP="00C4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C46DEF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акты по фактам воспрепятствования проведению должностными лицами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C46DEF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</w:t>
      </w:r>
      <w:r w:rsidR="00593E85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или уклонения от таких проверок</w:t>
      </w:r>
      <w:r w:rsidR="00C46DEF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593E85" w:rsidRPr="005B78C0" w:rsidRDefault="00B80EC7" w:rsidP="00C4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E85" w:rsidRPr="005B78C0">
        <w:rPr>
          <w:rFonts w:ascii="Times New Roman" w:hAnsi="Times New Roman" w:cs="Times New Roman"/>
          <w:sz w:val="24"/>
          <w:szCs w:val="24"/>
        </w:rPr>
        <w:t xml:space="preserve">акты по факту неповиновения законному распоряжению или требованию должностного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593E85" w:rsidRPr="005B78C0">
        <w:rPr>
          <w:rFonts w:ascii="Times New Roman" w:hAnsi="Times New Roman" w:cs="Times New Roman"/>
          <w:sz w:val="24"/>
          <w:szCs w:val="24"/>
        </w:rPr>
        <w:t>;</w:t>
      </w:r>
    </w:p>
    <w:p w:rsidR="00593E85" w:rsidRPr="005B78C0" w:rsidRDefault="00972DC6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акты </w:t>
      </w:r>
      <w:r w:rsidR="005A5B57" w:rsidRPr="005B78C0">
        <w:rPr>
          <w:rFonts w:ascii="Times New Roman" w:hAnsi="Times New Roman" w:cs="Times New Roman"/>
          <w:sz w:val="24"/>
          <w:szCs w:val="24"/>
        </w:rPr>
        <w:t xml:space="preserve">по факту </w:t>
      </w:r>
      <w:r>
        <w:rPr>
          <w:rFonts w:ascii="Times New Roman" w:hAnsi="Times New Roman" w:cs="Times New Roman"/>
          <w:sz w:val="24"/>
          <w:szCs w:val="24"/>
        </w:rPr>
        <w:t xml:space="preserve">опечатывания касс, кассовых </w:t>
      </w:r>
      <w:r w:rsidR="007C29F8" w:rsidRPr="005B78C0">
        <w:rPr>
          <w:rFonts w:ascii="Times New Roman" w:hAnsi="Times New Roman" w:cs="Times New Roman"/>
          <w:sz w:val="24"/>
          <w:szCs w:val="24"/>
        </w:rPr>
        <w:t>и служебных помещений, складов и архивов</w:t>
      </w:r>
      <w:r w:rsidR="00593E85" w:rsidRPr="005B78C0">
        <w:rPr>
          <w:rFonts w:ascii="Times New Roman" w:hAnsi="Times New Roman" w:cs="Times New Roman"/>
          <w:sz w:val="24"/>
          <w:szCs w:val="24"/>
        </w:rPr>
        <w:t>;</w:t>
      </w:r>
    </w:p>
    <w:p w:rsidR="007C29F8" w:rsidRPr="005B78C0" w:rsidRDefault="00972DC6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z w:val="24"/>
          <w:szCs w:val="24"/>
        </w:rPr>
        <w:t>акты изъятия д</w:t>
      </w:r>
      <w:r w:rsidR="008129DE" w:rsidRPr="005B78C0">
        <w:rPr>
          <w:rFonts w:ascii="Times New Roman" w:hAnsi="Times New Roman" w:cs="Times New Roman"/>
          <w:sz w:val="24"/>
          <w:szCs w:val="24"/>
        </w:rPr>
        <w:t>о</w:t>
      </w:r>
      <w:r w:rsidR="007C29F8" w:rsidRPr="005B78C0">
        <w:rPr>
          <w:rFonts w:ascii="Times New Roman" w:hAnsi="Times New Roman" w:cs="Times New Roman"/>
          <w:sz w:val="24"/>
          <w:szCs w:val="24"/>
        </w:rPr>
        <w:t>кументов и материалов</w:t>
      </w:r>
      <w:r w:rsidR="00593E85" w:rsidRPr="005B78C0">
        <w:rPr>
          <w:rFonts w:ascii="Times New Roman" w:hAnsi="Times New Roman" w:cs="Times New Roman"/>
          <w:sz w:val="24"/>
          <w:szCs w:val="24"/>
        </w:rPr>
        <w:t>;</w:t>
      </w:r>
    </w:p>
    <w:p w:rsidR="007C29F8" w:rsidRPr="005B78C0" w:rsidRDefault="00972DC6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C29F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иные документы, подтверждающие существенные обстоятельства хода </w:t>
      </w:r>
      <w:r w:rsidR="0009392F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проведения </w:t>
      </w:r>
      <w:r w:rsidR="007C29F8" w:rsidRPr="005B78C0">
        <w:rPr>
          <w:rFonts w:ascii="Times New Roman" w:hAnsi="Times New Roman" w:cs="Times New Roman"/>
          <w:snapToGrid w:val="0"/>
          <w:sz w:val="24"/>
          <w:szCs w:val="24"/>
        </w:rPr>
        <w:t>контрольного мероприятия.</w:t>
      </w:r>
    </w:p>
    <w:p w:rsidR="00316FD0" w:rsidRPr="005B78C0" w:rsidRDefault="00E53E1B" w:rsidP="0046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461551">
        <w:rPr>
          <w:rFonts w:ascii="Times New Roman" w:hAnsi="Times New Roman" w:cs="Times New Roman"/>
          <w:sz w:val="24"/>
          <w:szCs w:val="24"/>
        </w:rPr>
        <w:t>20</w:t>
      </w:r>
      <w:r w:rsidRPr="005B78C0">
        <w:rPr>
          <w:rFonts w:ascii="Times New Roman" w:hAnsi="Times New Roman" w:cs="Times New Roman"/>
          <w:sz w:val="24"/>
          <w:szCs w:val="24"/>
        </w:rPr>
        <w:t>.</w:t>
      </w:r>
      <w:r w:rsidR="00461551">
        <w:rPr>
          <w:rFonts w:ascii="Times New Roman" w:hAnsi="Times New Roman" w:cs="Times New Roman"/>
          <w:sz w:val="24"/>
          <w:szCs w:val="24"/>
        </w:rPr>
        <w:t>6</w:t>
      </w:r>
      <w:r w:rsidR="00651F65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09E" w:rsidRPr="005B78C0">
        <w:rPr>
          <w:rFonts w:ascii="Times New Roman" w:hAnsi="Times New Roman" w:cs="Times New Roman"/>
          <w:sz w:val="24"/>
          <w:szCs w:val="24"/>
        </w:rPr>
        <w:t>Акт</w:t>
      </w:r>
      <w:r w:rsidR="00651F65" w:rsidRPr="005B78C0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Pr="005B78C0">
        <w:rPr>
          <w:rFonts w:ascii="Times New Roman" w:hAnsi="Times New Roman" w:cs="Times New Roman"/>
          <w:sz w:val="24"/>
          <w:szCs w:val="24"/>
        </w:rPr>
        <w:t xml:space="preserve">неповиновения законному распоряжению или требованию должностного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, воспрепятствования проведению должностными лицами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 или уклонению от таких проверок </w:t>
      </w:r>
      <w:r w:rsidR="00651F65" w:rsidRPr="005B78C0">
        <w:rPr>
          <w:rFonts w:ascii="Times New Roman" w:hAnsi="Times New Roman" w:cs="Times New Roman"/>
          <w:sz w:val="24"/>
          <w:szCs w:val="24"/>
        </w:rPr>
        <w:t>направляется в органы прокуратуры для разрешения вопроса о возбуждении дела об административном правонарушении, предусмотренном статьей 19.</w:t>
      </w:r>
      <w:r w:rsidR="00935BE9" w:rsidRPr="005B78C0">
        <w:rPr>
          <w:rFonts w:ascii="Times New Roman" w:hAnsi="Times New Roman" w:cs="Times New Roman"/>
          <w:sz w:val="24"/>
          <w:szCs w:val="24"/>
        </w:rPr>
        <w:t>4</w:t>
      </w:r>
      <w:r w:rsidR="00651F65" w:rsidRPr="005B78C0">
        <w:rPr>
          <w:rFonts w:ascii="Times New Roman" w:hAnsi="Times New Roman" w:cs="Times New Roman"/>
          <w:sz w:val="24"/>
          <w:szCs w:val="24"/>
        </w:rPr>
        <w:t>.</w:t>
      </w:r>
      <w:r w:rsidR="00935BE9" w:rsidRPr="005B78C0">
        <w:rPr>
          <w:rFonts w:ascii="Times New Roman" w:hAnsi="Times New Roman" w:cs="Times New Roman"/>
          <w:sz w:val="24"/>
          <w:szCs w:val="24"/>
        </w:rPr>
        <w:t xml:space="preserve"> и 19.4.1</w:t>
      </w:r>
      <w:r w:rsidR="00651F65" w:rsidRPr="005B78C0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461551">
        <w:rPr>
          <w:rFonts w:ascii="Times New Roman" w:hAnsi="Times New Roman" w:cs="Times New Roman"/>
          <w:sz w:val="24"/>
          <w:szCs w:val="24"/>
        </w:rPr>
        <w:t xml:space="preserve">, а руководителю объекта контроля </w:t>
      </w:r>
      <w:r w:rsidR="00316FD0" w:rsidRPr="005B78C0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745FC" w:rsidRPr="005B78C0">
        <w:rPr>
          <w:rFonts w:ascii="Times New Roman" w:hAnsi="Times New Roman" w:cs="Times New Roman"/>
          <w:sz w:val="24"/>
          <w:szCs w:val="24"/>
        </w:rPr>
        <w:t>предписание</w:t>
      </w:r>
      <w:r w:rsidR="00461551">
        <w:rPr>
          <w:rFonts w:ascii="Times New Roman" w:hAnsi="Times New Roman" w:cs="Times New Roman"/>
          <w:sz w:val="24"/>
          <w:szCs w:val="24"/>
        </w:rPr>
        <w:t xml:space="preserve"> председателя КСУ.</w:t>
      </w:r>
      <w:proofErr w:type="gramEnd"/>
    </w:p>
    <w:p w:rsidR="007C29F8" w:rsidRPr="005B78C0" w:rsidRDefault="00AB08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3"/>
      <w:bookmarkEnd w:id="4"/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461551">
        <w:rPr>
          <w:rFonts w:ascii="Times New Roman" w:hAnsi="Times New Roman" w:cs="Times New Roman"/>
          <w:sz w:val="24"/>
          <w:szCs w:val="24"/>
        </w:rPr>
        <w:t>0</w:t>
      </w:r>
      <w:r w:rsidR="007C29F8" w:rsidRPr="005B78C0">
        <w:rPr>
          <w:rFonts w:ascii="Times New Roman" w:hAnsi="Times New Roman" w:cs="Times New Roman"/>
          <w:sz w:val="24"/>
          <w:szCs w:val="24"/>
        </w:rPr>
        <w:t>.</w:t>
      </w:r>
      <w:r w:rsidR="00461551">
        <w:rPr>
          <w:rFonts w:ascii="Times New Roman" w:hAnsi="Times New Roman" w:cs="Times New Roman"/>
          <w:sz w:val="24"/>
          <w:szCs w:val="24"/>
        </w:rPr>
        <w:t>7</w:t>
      </w:r>
      <w:r w:rsidR="00D7133B" w:rsidRPr="005B78C0">
        <w:rPr>
          <w:rFonts w:ascii="Times New Roman" w:hAnsi="Times New Roman" w:cs="Times New Roman"/>
          <w:sz w:val="24"/>
          <w:szCs w:val="24"/>
        </w:rPr>
        <w:t>.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B31BE" w:rsidRPr="005B78C0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</w:t>
      </w:r>
      <w:r w:rsidR="007C29F8" w:rsidRPr="005B78C0">
        <w:rPr>
          <w:rFonts w:ascii="Times New Roman" w:hAnsi="Times New Roman" w:cs="Times New Roman"/>
          <w:sz w:val="24"/>
          <w:szCs w:val="24"/>
        </w:rPr>
        <w:t>должн</w:t>
      </w:r>
      <w:r w:rsidR="00CB31BE" w:rsidRPr="005B78C0">
        <w:rPr>
          <w:rFonts w:ascii="Times New Roman" w:hAnsi="Times New Roman" w:cs="Times New Roman"/>
          <w:sz w:val="24"/>
          <w:szCs w:val="24"/>
        </w:rPr>
        <w:t>ы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быть систематизирован</w:t>
      </w:r>
      <w:r w:rsidR="00CB31BE" w:rsidRPr="005B78C0">
        <w:rPr>
          <w:rFonts w:ascii="Times New Roman" w:hAnsi="Times New Roman" w:cs="Times New Roman"/>
          <w:sz w:val="24"/>
          <w:szCs w:val="24"/>
        </w:rPr>
        <w:t>ы</w:t>
      </w:r>
      <w:r w:rsidR="007C29F8" w:rsidRPr="005B78C0">
        <w:rPr>
          <w:rFonts w:ascii="Times New Roman" w:hAnsi="Times New Roman" w:cs="Times New Roman"/>
          <w:sz w:val="24"/>
          <w:szCs w:val="24"/>
        </w:rPr>
        <w:t xml:space="preserve"> в </w:t>
      </w:r>
      <w:r w:rsidR="00CB31BE" w:rsidRPr="005B78C0">
        <w:rPr>
          <w:rFonts w:ascii="Times New Roman" w:hAnsi="Times New Roman" w:cs="Times New Roman"/>
          <w:sz w:val="24"/>
          <w:szCs w:val="24"/>
        </w:rPr>
        <w:t xml:space="preserve">деле с соблюдением </w:t>
      </w:r>
      <w:r w:rsidR="00461551">
        <w:rPr>
          <w:rFonts w:ascii="Times New Roman" w:hAnsi="Times New Roman" w:cs="Times New Roman"/>
          <w:sz w:val="24"/>
          <w:szCs w:val="24"/>
        </w:rPr>
        <w:t>правил</w:t>
      </w:r>
      <w:r w:rsidR="00BA0A07" w:rsidRPr="005B78C0">
        <w:rPr>
          <w:rFonts w:ascii="Times New Roman" w:hAnsi="Times New Roman" w:cs="Times New Roman"/>
          <w:sz w:val="24"/>
          <w:szCs w:val="24"/>
        </w:rPr>
        <w:t xml:space="preserve"> делопроизводства</w:t>
      </w:r>
      <w:r w:rsidR="0009287B" w:rsidRPr="005B78C0">
        <w:rPr>
          <w:rFonts w:ascii="Times New Roman" w:hAnsi="Times New Roman" w:cs="Times New Roman"/>
          <w:sz w:val="24"/>
          <w:szCs w:val="24"/>
        </w:rPr>
        <w:t xml:space="preserve"> в </w:t>
      </w:r>
      <w:r w:rsidR="00972DC6">
        <w:rPr>
          <w:rFonts w:ascii="Times New Roman" w:hAnsi="Times New Roman" w:cs="Times New Roman"/>
          <w:sz w:val="24"/>
          <w:szCs w:val="24"/>
        </w:rPr>
        <w:t>КСУ</w:t>
      </w:r>
      <w:r w:rsidR="00BA0A07" w:rsidRPr="005B78C0">
        <w:rPr>
          <w:rFonts w:ascii="Times New Roman" w:hAnsi="Times New Roman" w:cs="Times New Roman"/>
          <w:sz w:val="24"/>
          <w:szCs w:val="24"/>
        </w:rPr>
        <w:t>.</w:t>
      </w:r>
    </w:p>
    <w:p w:rsidR="00FC2E1E" w:rsidRPr="005B78C0" w:rsidRDefault="005B167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D7133B" w:rsidRPr="005B78C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71815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F16751" w:rsidRPr="005B78C0">
        <w:rPr>
          <w:rFonts w:ascii="Times New Roman" w:hAnsi="Times New Roman" w:cs="Times New Roman"/>
          <w:snapToGrid w:val="0"/>
          <w:sz w:val="24"/>
          <w:szCs w:val="24"/>
        </w:rPr>
        <w:t>Составление</w:t>
      </w:r>
      <w:r w:rsidR="00FC2E1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F66C8" w:rsidRPr="005B78C0">
        <w:rPr>
          <w:rFonts w:ascii="Times New Roman" w:hAnsi="Times New Roman" w:cs="Times New Roman"/>
          <w:sz w:val="24"/>
          <w:szCs w:val="24"/>
        </w:rPr>
        <w:t xml:space="preserve">и доведение до сведения объектов контроля </w:t>
      </w:r>
      <w:r w:rsidR="00FC2E1E" w:rsidRPr="005B78C0">
        <w:rPr>
          <w:rFonts w:ascii="Times New Roman" w:hAnsi="Times New Roman" w:cs="Times New Roman"/>
          <w:sz w:val="24"/>
          <w:szCs w:val="24"/>
        </w:rPr>
        <w:t>акт</w:t>
      </w:r>
      <w:r w:rsidRPr="005B78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FC2E1E" w:rsidRPr="005B78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78C0">
        <w:rPr>
          <w:rFonts w:ascii="Times New Roman" w:hAnsi="Times New Roman" w:cs="Times New Roman"/>
          <w:sz w:val="24"/>
          <w:szCs w:val="24"/>
        </w:rPr>
        <w:t>)</w:t>
      </w:r>
      <w:r w:rsidR="00915CFE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 w:rsidR="00BF66C8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704" w:rsidRPr="005B78C0" w:rsidRDefault="00EC48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AF5FE0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271815">
        <w:rPr>
          <w:rFonts w:ascii="Times New Roman" w:hAnsi="Times New Roman" w:cs="Times New Roman"/>
          <w:sz w:val="24"/>
          <w:szCs w:val="24"/>
        </w:rPr>
        <w:t>1</w:t>
      </w:r>
      <w:r w:rsidR="00AF5FE0" w:rsidRPr="005B78C0">
        <w:rPr>
          <w:rFonts w:ascii="Times New Roman" w:hAnsi="Times New Roman" w:cs="Times New Roman"/>
          <w:sz w:val="24"/>
          <w:szCs w:val="24"/>
        </w:rPr>
        <w:t>.1.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C52A19">
        <w:rPr>
          <w:rFonts w:ascii="Times New Roman" w:hAnsi="Times New Roman" w:cs="Times New Roman"/>
          <w:sz w:val="24"/>
          <w:szCs w:val="24"/>
        </w:rPr>
        <w:t>В</w:t>
      </w:r>
      <w:r w:rsidR="00B10704" w:rsidRPr="005B7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0704" w:rsidRPr="005B78C0">
        <w:rPr>
          <w:rFonts w:ascii="Times New Roman" w:hAnsi="Times New Roman" w:cs="Times New Roman"/>
          <w:sz w:val="24"/>
          <w:szCs w:val="24"/>
        </w:rPr>
        <w:t>целях документального оформления результатов контрольного мероприятия, в том числе выявленных нарушений и (или) недостатков, составляется соответствующий акт (акты).</w:t>
      </w:r>
    </w:p>
    <w:p w:rsidR="00B10704" w:rsidRPr="005B78C0" w:rsidRDefault="0027181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</w:t>
      </w:r>
      <w:r w:rsidR="008C5130" w:rsidRPr="005B78C0">
        <w:rPr>
          <w:rFonts w:ascii="Times New Roman" w:hAnsi="Times New Roman" w:cs="Times New Roman"/>
          <w:sz w:val="24"/>
          <w:szCs w:val="24"/>
        </w:rPr>
        <w:t xml:space="preserve">.2. 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Акт (акты) составляется </w:t>
      </w:r>
      <w:r w:rsidR="00C52A19">
        <w:rPr>
          <w:rFonts w:ascii="Times New Roman" w:hAnsi="Times New Roman" w:cs="Times New Roman"/>
          <w:sz w:val="24"/>
          <w:szCs w:val="24"/>
        </w:rPr>
        <w:t>должностными лицами 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>, принимавшим</w:t>
      </w:r>
      <w:r w:rsidR="00C52A19">
        <w:rPr>
          <w:rFonts w:ascii="Times New Roman" w:hAnsi="Times New Roman" w:cs="Times New Roman"/>
          <w:sz w:val="24"/>
          <w:szCs w:val="24"/>
        </w:rPr>
        <w:t>и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непосредственное участие в проведении контрольного мероприятия. </w:t>
      </w:r>
    </w:p>
    <w:p w:rsidR="00BA5014" w:rsidRPr="005B78C0" w:rsidRDefault="00EC48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AF5FE0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271815">
        <w:rPr>
          <w:rFonts w:ascii="Times New Roman" w:hAnsi="Times New Roman" w:cs="Times New Roman"/>
          <w:sz w:val="24"/>
          <w:szCs w:val="24"/>
        </w:rPr>
        <w:t>1</w:t>
      </w:r>
      <w:r w:rsidR="00AF5FE0" w:rsidRPr="005B78C0">
        <w:rPr>
          <w:rFonts w:ascii="Times New Roman" w:hAnsi="Times New Roman" w:cs="Times New Roman"/>
          <w:sz w:val="24"/>
          <w:szCs w:val="24"/>
        </w:rPr>
        <w:t>.</w:t>
      </w:r>
      <w:r w:rsidR="008C5130" w:rsidRPr="005B78C0">
        <w:rPr>
          <w:rFonts w:ascii="Times New Roman" w:hAnsi="Times New Roman" w:cs="Times New Roman"/>
          <w:sz w:val="24"/>
          <w:szCs w:val="24"/>
        </w:rPr>
        <w:t>3</w:t>
      </w:r>
      <w:r w:rsidR="00AF5FE0" w:rsidRPr="005B78C0">
        <w:rPr>
          <w:rFonts w:ascii="Times New Roman" w:hAnsi="Times New Roman" w:cs="Times New Roman"/>
          <w:sz w:val="24"/>
          <w:szCs w:val="24"/>
        </w:rPr>
        <w:t>.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271815">
        <w:rPr>
          <w:rFonts w:ascii="Times New Roman" w:hAnsi="Times New Roman" w:cs="Times New Roman"/>
          <w:sz w:val="24"/>
          <w:szCs w:val="24"/>
        </w:rPr>
        <w:t>А</w:t>
      </w:r>
      <w:r w:rsidR="00B10704" w:rsidRPr="005B78C0">
        <w:rPr>
          <w:rFonts w:ascii="Times New Roman" w:hAnsi="Times New Roman" w:cs="Times New Roman"/>
          <w:sz w:val="24"/>
          <w:szCs w:val="24"/>
        </w:rPr>
        <w:t>кт составляется по результатам контрольного мероприятия</w:t>
      </w:r>
      <w:r w:rsidR="00B82AF2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B10704" w:rsidRPr="005B78C0">
        <w:rPr>
          <w:rFonts w:ascii="Times New Roman" w:hAnsi="Times New Roman" w:cs="Times New Roman"/>
          <w:sz w:val="24"/>
          <w:szCs w:val="24"/>
        </w:rPr>
        <w:t>в целом</w:t>
      </w:r>
      <w:r w:rsidR="00A07F65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03" w:rsidRPr="005B78C0" w:rsidRDefault="00B46303" w:rsidP="00B4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 случае проведения контрольного мероприятия</w:t>
      </w:r>
      <w:r w:rsidR="00365B7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>в отношении нескольких объектов контроля, акт составляется по каждому объекту контроля</w:t>
      </w:r>
      <w:r w:rsidR="00365B75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 xml:space="preserve">отдельно.   </w:t>
      </w:r>
    </w:p>
    <w:p w:rsidR="00B10704" w:rsidRPr="005B78C0" w:rsidRDefault="00EC48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F143F9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271815">
        <w:rPr>
          <w:rFonts w:ascii="Times New Roman" w:hAnsi="Times New Roman" w:cs="Times New Roman"/>
          <w:sz w:val="24"/>
          <w:szCs w:val="24"/>
        </w:rPr>
        <w:t>1</w:t>
      </w:r>
      <w:r w:rsidR="00F143F9" w:rsidRPr="005B78C0">
        <w:rPr>
          <w:rFonts w:ascii="Times New Roman" w:hAnsi="Times New Roman" w:cs="Times New Roman"/>
          <w:sz w:val="24"/>
          <w:szCs w:val="24"/>
        </w:rPr>
        <w:t>.</w:t>
      </w:r>
      <w:r w:rsidR="00271815">
        <w:rPr>
          <w:rFonts w:ascii="Times New Roman" w:hAnsi="Times New Roman" w:cs="Times New Roman"/>
          <w:sz w:val="24"/>
          <w:szCs w:val="24"/>
        </w:rPr>
        <w:t>4</w:t>
      </w:r>
      <w:r w:rsidR="00F143F9" w:rsidRPr="005B78C0">
        <w:rPr>
          <w:rFonts w:ascii="Times New Roman" w:hAnsi="Times New Roman" w:cs="Times New Roman"/>
          <w:sz w:val="24"/>
          <w:szCs w:val="24"/>
        </w:rPr>
        <w:t>.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Результаты встречной проверки оформляются актом встречной проверки, который прилагается к материалам контрольного мероприятия.  </w:t>
      </w:r>
    </w:p>
    <w:p w:rsidR="00417169" w:rsidRPr="005B78C0" w:rsidRDefault="009F09D1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17169" w:rsidRPr="005B78C0">
        <w:rPr>
          <w:rFonts w:ascii="Times New Roman" w:hAnsi="Times New Roman" w:cs="Times New Roman"/>
          <w:sz w:val="24"/>
          <w:szCs w:val="24"/>
        </w:rPr>
        <w:t>кт</w:t>
      </w:r>
      <w:r w:rsidR="00C609F6" w:rsidRPr="005B78C0">
        <w:rPr>
          <w:rFonts w:ascii="Times New Roman" w:hAnsi="Times New Roman" w:cs="Times New Roman"/>
          <w:sz w:val="24"/>
          <w:szCs w:val="24"/>
        </w:rPr>
        <w:t xml:space="preserve"> встр</w:t>
      </w:r>
      <w:proofErr w:type="gramEnd"/>
      <w:r w:rsidR="00C609F6" w:rsidRPr="005B78C0">
        <w:rPr>
          <w:rFonts w:ascii="Times New Roman" w:hAnsi="Times New Roman" w:cs="Times New Roman"/>
          <w:sz w:val="24"/>
          <w:szCs w:val="24"/>
        </w:rPr>
        <w:t>ечной проверки</w:t>
      </w:r>
      <w:r w:rsidR="00417169" w:rsidRPr="005B78C0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271815">
        <w:rPr>
          <w:rFonts w:ascii="Times New Roman" w:hAnsi="Times New Roman" w:cs="Times New Roman"/>
          <w:sz w:val="24"/>
          <w:szCs w:val="24"/>
        </w:rPr>
        <w:t>,</w:t>
      </w:r>
      <w:r w:rsidR="00417169" w:rsidRPr="005B78C0">
        <w:rPr>
          <w:rFonts w:ascii="Times New Roman" w:hAnsi="Times New Roman" w:cs="Times New Roman"/>
          <w:sz w:val="24"/>
          <w:szCs w:val="24"/>
        </w:rPr>
        <w:t xml:space="preserve"> подписывается должностными лицами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271815">
        <w:rPr>
          <w:rFonts w:ascii="Times New Roman" w:hAnsi="Times New Roman" w:cs="Times New Roman"/>
          <w:sz w:val="24"/>
          <w:szCs w:val="24"/>
        </w:rPr>
        <w:t xml:space="preserve"> и</w:t>
      </w:r>
      <w:r w:rsidR="00417169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271815" w:rsidRPr="005B78C0">
        <w:rPr>
          <w:rFonts w:ascii="Times New Roman" w:hAnsi="Times New Roman" w:cs="Times New Roman"/>
          <w:sz w:val="24"/>
          <w:szCs w:val="24"/>
        </w:rPr>
        <w:t>доводится до сведения руководителя органа или организации, в которых проводилась встречная проверка,</w:t>
      </w:r>
      <w:r w:rsidR="00271815">
        <w:rPr>
          <w:rFonts w:ascii="Times New Roman" w:hAnsi="Times New Roman" w:cs="Times New Roman"/>
          <w:sz w:val="24"/>
          <w:szCs w:val="24"/>
        </w:rPr>
        <w:t xml:space="preserve"> </w:t>
      </w:r>
      <w:r w:rsidR="00417169" w:rsidRPr="005B78C0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7141F9" w:rsidRPr="005B78C0">
        <w:rPr>
          <w:rFonts w:ascii="Times New Roman" w:hAnsi="Times New Roman" w:cs="Times New Roman"/>
          <w:sz w:val="24"/>
          <w:szCs w:val="24"/>
        </w:rPr>
        <w:t xml:space="preserve">аналогичном порядку, </w:t>
      </w:r>
      <w:r w:rsidR="00417169" w:rsidRPr="005B78C0">
        <w:rPr>
          <w:rFonts w:ascii="Times New Roman" w:hAnsi="Times New Roman" w:cs="Times New Roman"/>
          <w:sz w:val="24"/>
          <w:szCs w:val="24"/>
        </w:rPr>
        <w:t>установленном</w:t>
      </w:r>
      <w:r w:rsidR="00271815">
        <w:rPr>
          <w:rFonts w:ascii="Times New Roman" w:hAnsi="Times New Roman" w:cs="Times New Roman"/>
          <w:sz w:val="24"/>
          <w:szCs w:val="24"/>
        </w:rPr>
        <w:t>у</w:t>
      </w:r>
      <w:r w:rsidR="00417169" w:rsidRPr="005B78C0">
        <w:rPr>
          <w:rFonts w:ascii="Times New Roman" w:hAnsi="Times New Roman" w:cs="Times New Roman"/>
          <w:sz w:val="24"/>
          <w:szCs w:val="24"/>
        </w:rPr>
        <w:t xml:space="preserve"> для оформления и подписания акта, составляемого по результатам контрольного мероприятия.</w:t>
      </w:r>
    </w:p>
    <w:p w:rsidR="00B10704" w:rsidRPr="005B78C0" w:rsidRDefault="00EC48C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F143F9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271815">
        <w:rPr>
          <w:rFonts w:ascii="Times New Roman" w:hAnsi="Times New Roman" w:cs="Times New Roman"/>
          <w:sz w:val="24"/>
          <w:szCs w:val="24"/>
        </w:rPr>
        <w:t>1</w:t>
      </w:r>
      <w:r w:rsidR="00F143F9" w:rsidRPr="005B78C0">
        <w:rPr>
          <w:rFonts w:ascii="Times New Roman" w:hAnsi="Times New Roman" w:cs="Times New Roman"/>
          <w:sz w:val="24"/>
          <w:szCs w:val="24"/>
        </w:rPr>
        <w:t>.</w:t>
      </w:r>
      <w:r w:rsidR="00271815">
        <w:rPr>
          <w:rFonts w:ascii="Times New Roman" w:hAnsi="Times New Roman" w:cs="Times New Roman"/>
          <w:sz w:val="24"/>
          <w:szCs w:val="24"/>
        </w:rPr>
        <w:t>5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. Акт </w:t>
      </w:r>
      <w:r w:rsidR="00271815">
        <w:rPr>
          <w:rFonts w:ascii="Times New Roman" w:hAnsi="Times New Roman" w:cs="Times New Roman"/>
          <w:sz w:val="24"/>
          <w:szCs w:val="24"/>
        </w:rPr>
        <w:t>составляется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на бумажном носителе, на русском языке и име</w:t>
      </w:r>
      <w:r w:rsidR="00271815">
        <w:rPr>
          <w:rFonts w:ascii="Times New Roman" w:hAnsi="Times New Roman" w:cs="Times New Roman"/>
          <w:sz w:val="24"/>
          <w:szCs w:val="24"/>
        </w:rPr>
        <w:t>е</w:t>
      </w:r>
      <w:r w:rsidR="00B10704" w:rsidRPr="005B78C0">
        <w:rPr>
          <w:rFonts w:ascii="Times New Roman" w:hAnsi="Times New Roman" w:cs="Times New Roman"/>
          <w:sz w:val="24"/>
          <w:szCs w:val="24"/>
        </w:rPr>
        <w:t>т сквозную нумерацию страниц</w:t>
      </w:r>
      <w:r w:rsidR="00C52A19">
        <w:rPr>
          <w:rFonts w:ascii="Times New Roman" w:hAnsi="Times New Roman" w:cs="Times New Roman"/>
          <w:sz w:val="24"/>
          <w:szCs w:val="24"/>
        </w:rPr>
        <w:t xml:space="preserve"> либо указание на общее количество листов (страниц)</w:t>
      </w:r>
      <w:r w:rsidR="00B10704" w:rsidRPr="005B78C0">
        <w:rPr>
          <w:rFonts w:ascii="Times New Roman" w:hAnsi="Times New Roman" w:cs="Times New Roman"/>
          <w:sz w:val="24"/>
          <w:szCs w:val="24"/>
        </w:rPr>
        <w:t>.</w:t>
      </w:r>
    </w:p>
    <w:p w:rsidR="00B10704" w:rsidRPr="005B78C0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В акте не допускаются помарки, подчистки и иные исправления, за исключением исправлений, оговоренных и заверенных подписями должностных лиц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>, принимавших участие в проведении контрольного мероприятия</w:t>
      </w:r>
      <w:r w:rsidR="00C52A19">
        <w:rPr>
          <w:rFonts w:ascii="Times New Roman" w:hAnsi="Times New Roman" w:cs="Times New Roman"/>
          <w:sz w:val="24"/>
          <w:szCs w:val="24"/>
        </w:rPr>
        <w:t>.</w:t>
      </w:r>
    </w:p>
    <w:p w:rsidR="00B10704" w:rsidRPr="005B78C0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lastRenderedPageBreak/>
        <w:t>Акт состо</w:t>
      </w:r>
      <w:r w:rsidR="00C52A19">
        <w:rPr>
          <w:rFonts w:ascii="Times New Roman" w:hAnsi="Times New Roman" w:cs="Times New Roman"/>
          <w:sz w:val="24"/>
          <w:szCs w:val="24"/>
        </w:rPr>
        <w:t>ит</w:t>
      </w:r>
      <w:r w:rsidRPr="005B78C0">
        <w:rPr>
          <w:rFonts w:ascii="Times New Roman" w:hAnsi="Times New Roman" w:cs="Times New Roman"/>
          <w:sz w:val="24"/>
          <w:szCs w:val="24"/>
        </w:rPr>
        <w:t xml:space="preserve"> из вводной, описательной и заключительной  частей.</w:t>
      </w:r>
      <w:r w:rsidR="003E096A">
        <w:rPr>
          <w:rFonts w:ascii="Times New Roman" w:hAnsi="Times New Roman" w:cs="Times New Roman"/>
          <w:sz w:val="24"/>
          <w:szCs w:val="24"/>
        </w:rPr>
        <w:t xml:space="preserve"> К акту могут прилагаться таблицы, </w:t>
      </w:r>
      <w:proofErr w:type="spellStart"/>
      <w:r w:rsidR="003E096A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3E096A">
        <w:rPr>
          <w:rFonts w:ascii="Times New Roman" w:hAnsi="Times New Roman" w:cs="Times New Roman"/>
          <w:sz w:val="24"/>
          <w:szCs w:val="24"/>
        </w:rPr>
        <w:t>, схемы, графики и иные материалы, отражающие и закрепляющие результаты контрольного мероприятия</w:t>
      </w:r>
      <w:r w:rsidR="00853AFC">
        <w:rPr>
          <w:rFonts w:ascii="Times New Roman" w:hAnsi="Times New Roman" w:cs="Times New Roman"/>
          <w:sz w:val="24"/>
          <w:szCs w:val="24"/>
        </w:rPr>
        <w:t xml:space="preserve"> и которые являются неотъемлемой частью акта</w:t>
      </w:r>
      <w:r w:rsidR="003E096A">
        <w:rPr>
          <w:rFonts w:ascii="Times New Roman" w:hAnsi="Times New Roman" w:cs="Times New Roman"/>
          <w:sz w:val="24"/>
          <w:szCs w:val="24"/>
        </w:rPr>
        <w:t>.</w:t>
      </w:r>
    </w:p>
    <w:p w:rsidR="00B10704" w:rsidRPr="005B78C0" w:rsidRDefault="00EC48C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955A68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935801">
        <w:rPr>
          <w:rFonts w:ascii="Times New Roman" w:hAnsi="Times New Roman" w:cs="Times New Roman"/>
          <w:sz w:val="24"/>
          <w:szCs w:val="24"/>
        </w:rPr>
        <w:t>1</w:t>
      </w:r>
      <w:r w:rsidR="00955A68" w:rsidRPr="005B78C0">
        <w:rPr>
          <w:rFonts w:ascii="Times New Roman" w:hAnsi="Times New Roman" w:cs="Times New Roman"/>
          <w:sz w:val="24"/>
          <w:szCs w:val="24"/>
        </w:rPr>
        <w:t>.</w:t>
      </w:r>
      <w:r w:rsidR="00935801">
        <w:rPr>
          <w:rFonts w:ascii="Times New Roman" w:hAnsi="Times New Roman" w:cs="Times New Roman"/>
          <w:sz w:val="24"/>
          <w:szCs w:val="24"/>
        </w:rPr>
        <w:t>6</w:t>
      </w:r>
      <w:r w:rsidR="00955A68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B10704" w:rsidRPr="005B78C0">
        <w:rPr>
          <w:rFonts w:ascii="Times New Roman" w:hAnsi="Times New Roman" w:cs="Times New Roman"/>
          <w:sz w:val="24"/>
          <w:szCs w:val="24"/>
        </w:rPr>
        <w:t>Вводная часть акта представляет собой общие сведения о проводимом контрольном мероприятии и объекте контроля.</w:t>
      </w:r>
    </w:p>
    <w:p w:rsidR="00B10704" w:rsidRPr="005B78C0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вводной части акта указываются</w:t>
      </w:r>
      <w:r w:rsidR="00B10704" w:rsidRPr="005B78C0">
        <w:rPr>
          <w:rFonts w:ascii="Times New Roman" w:hAnsi="Times New Roman" w:cs="Times New Roman"/>
          <w:sz w:val="24"/>
          <w:szCs w:val="24"/>
        </w:rPr>
        <w:t>:</w:t>
      </w:r>
    </w:p>
    <w:p w:rsidR="00B10704" w:rsidRPr="005B78C0" w:rsidRDefault="00955A6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1)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номер акта (присваивается акту при его регистрации в </w:t>
      </w:r>
      <w:r w:rsidR="00972DC6">
        <w:rPr>
          <w:rFonts w:ascii="Times New Roman" w:hAnsi="Times New Roman" w:cs="Times New Roman"/>
          <w:sz w:val="24"/>
          <w:szCs w:val="24"/>
        </w:rPr>
        <w:t>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>);</w:t>
      </w:r>
    </w:p>
    <w:p w:rsidR="00B10704" w:rsidRPr="005B78C0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2) дату составления акта (под указанной датой понимается дата подписания акта </w:t>
      </w:r>
      <w:r w:rsidR="00EA73EE" w:rsidRPr="005B78C0">
        <w:rPr>
          <w:rFonts w:ascii="Times New Roman" w:hAnsi="Times New Roman" w:cs="Times New Roman"/>
          <w:sz w:val="24"/>
          <w:szCs w:val="24"/>
        </w:rPr>
        <w:t>участником</w:t>
      </w:r>
      <w:proofErr w:type="gramStart"/>
      <w:r w:rsidR="00EA73EE" w:rsidRPr="005B78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EA73EE" w:rsidRPr="005B78C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EA73EE" w:rsidRPr="005B78C0">
        <w:rPr>
          <w:rFonts w:ascii="Times New Roman" w:hAnsi="Times New Roman" w:cs="Times New Roman"/>
          <w:sz w:val="24"/>
          <w:szCs w:val="24"/>
        </w:rPr>
        <w:t>) рабочей группы);</w:t>
      </w:r>
    </w:p>
    <w:p w:rsidR="00B10704" w:rsidRPr="005B78C0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3) наименование (тему) контрольного мероприятия;</w:t>
      </w:r>
    </w:p>
    <w:p w:rsidR="005D2F94" w:rsidRPr="005B78C0" w:rsidRDefault="005D2F9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4) проверяемый период;</w:t>
      </w:r>
    </w:p>
    <w:p w:rsidR="00B10704" w:rsidRPr="005B78C0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5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) основание для проведения контрольного мероприятия (пункт плана работы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C52A19">
        <w:rPr>
          <w:rFonts w:ascii="Times New Roman" w:hAnsi="Times New Roman" w:cs="Times New Roman"/>
          <w:sz w:val="24"/>
          <w:szCs w:val="24"/>
        </w:rPr>
        <w:t>,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приказ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</w:t>
      </w:r>
      <w:r w:rsidR="00C52A19">
        <w:rPr>
          <w:rFonts w:ascii="Times New Roman" w:hAnsi="Times New Roman" w:cs="Times New Roman"/>
          <w:sz w:val="24"/>
          <w:szCs w:val="24"/>
        </w:rPr>
        <w:t>, иное основание</w:t>
      </w:r>
      <w:r w:rsidR="00B10704" w:rsidRPr="005B78C0">
        <w:rPr>
          <w:rFonts w:ascii="Times New Roman" w:hAnsi="Times New Roman" w:cs="Times New Roman"/>
          <w:sz w:val="24"/>
          <w:szCs w:val="24"/>
        </w:rPr>
        <w:t>);</w:t>
      </w:r>
    </w:p>
    <w:p w:rsidR="00B10704" w:rsidRPr="005B78C0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) наименование должности, фамилии и инициалы </w:t>
      </w:r>
      <w:r w:rsidR="00C52A19">
        <w:rPr>
          <w:rFonts w:ascii="Times New Roman" w:hAnsi="Times New Roman" w:cs="Times New Roman"/>
          <w:sz w:val="24"/>
          <w:szCs w:val="24"/>
        </w:rPr>
        <w:t>должностных лиц 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>, принимавших участие в проведении контрольного мероприятия;</w:t>
      </w:r>
    </w:p>
    <w:p w:rsidR="00B10704" w:rsidRPr="005B78C0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7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) </w:t>
      </w:r>
      <w:r w:rsidR="00D6045E" w:rsidRPr="005B78C0">
        <w:rPr>
          <w:rFonts w:ascii="Times New Roman" w:hAnsi="Times New Roman" w:cs="Times New Roman"/>
          <w:sz w:val="24"/>
          <w:szCs w:val="24"/>
        </w:rPr>
        <w:t>сведения о лицах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, принимавших участие в контрольном мероприятии; </w:t>
      </w:r>
    </w:p>
    <w:p w:rsidR="00B10704" w:rsidRPr="005B78C0" w:rsidRDefault="008C513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8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) </w:t>
      </w:r>
      <w:r w:rsidR="00E25F84" w:rsidRPr="005B78C0">
        <w:rPr>
          <w:rFonts w:ascii="Times New Roman" w:hAnsi="Times New Roman" w:cs="Times New Roman"/>
          <w:sz w:val="24"/>
          <w:szCs w:val="24"/>
        </w:rPr>
        <w:t>срок проведения основного этапа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контрольного мероприятия;</w:t>
      </w:r>
    </w:p>
    <w:p w:rsidR="00B10704" w:rsidRPr="005B78C0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) место проведения контрольного мероприятия; </w:t>
      </w:r>
    </w:p>
    <w:p w:rsidR="00DF6224" w:rsidRDefault="008C513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1</w:t>
      </w:r>
      <w:r w:rsidR="00DF6224">
        <w:rPr>
          <w:rFonts w:ascii="Times New Roman" w:hAnsi="Times New Roman" w:cs="Times New Roman"/>
          <w:sz w:val="24"/>
          <w:szCs w:val="24"/>
        </w:rPr>
        <w:t>0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) </w:t>
      </w:r>
      <w:r w:rsidR="00DF6224">
        <w:rPr>
          <w:rFonts w:ascii="Times New Roman" w:hAnsi="Times New Roman" w:cs="Times New Roman"/>
          <w:sz w:val="24"/>
          <w:szCs w:val="24"/>
        </w:rPr>
        <w:t xml:space="preserve">достаточные </w:t>
      </w:r>
      <w:r w:rsidR="00B10704" w:rsidRPr="005B78C0">
        <w:rPr>
          <w:rFonts w:ascii="Times New Roman" w:hAnsi="Times New Roman" w:cs="Times New Roman"/>
          <w:sz w:val="24"/>
          <w:szCs w:val="24"/>
        </w:rPr>
        <w:t>сведения об объекте контрольного мероприятия,</w:t>
      </w:r>
      <w:r w:rsidR="00DF6224">
        <w:rPr>
          <w:rFonts w:ascii="Times New Roman" w:hAnsi="Times New Roman" w:cs="Times New Roman"/>
          <w:sz w:val="24"/>
          <w:szCs w:val="24"/>
        </w:rPr>
        <w:t xml:space="preserve"> позволяющие его индивидуально персонифицировать:</w:t>
      </w:r>
    </w:p>
    <w:p w:rsidR="00DF6224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704" w:rsidRPr="005B78C0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224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704" w:rsidRPr="005B78C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224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704" w:rsidRPr="005B78C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224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принадлежность и наименование вышестоящего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224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лица (руководитель организации, руководитель  финансового органа, иные должностные лица, ответственные за отдельные направления деятельности).</w:t>
      </w:r>
    </w:p>
    <w:p w:rsidR="00B10704" w:rsidRPr="005B78C0" w:rsidRDefault="00DF62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 w:rsidR="004B7D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водной части акта могут быть указаны сведения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об учредителях, участниках, акционерах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перечень и реквизиты счетов в кредитных организациях, включая депозитные, а также лицевых счетов в органах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и иные.</w:t>
      </w:r>
    </w:p>
    <w:p w:rsidR="00B10704" w:rsidRPr="005B78C0" w:rsidRDefault="001109E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CB2243">
        <w:rPr>
          <w:rFonts w:ascii="Times New Roman" w:hAnsi="Times New Roman" w:cs="Times New Roman"/>
          <w:sz w:val="24"/>
          <w:szCs w:val="24"/>
        </w:rPr>
        <w:t>7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8C2519">
        <w:rPr>
          <w:rFonts w:ascii="Times New Roman" w:hAnsi="Times New Roman" w:cs="Times New Roman"/>
          <w:sz w:val="24"/>
          <w:szCs w:val="24"/>
        </w:rPr>
        <w:t>О</w:t>
      </w:r>
      <w:r w:rsidR="00B10704" w:rsidRPr="005B78C0">
        <w:rPr>
          <w:rFonts w:ascii="Times New Roman" w:hAnsi="Times New Roman" w:cs="Times New Roman"/>
          <w:sz w:val="24"/>
          <w:szCs w:val="24"/>
        </w:rPr>
        <w:t>писательн</w:t>
      </w:r>
      <w:r w:rsidR="008C2519">
        <w:rPr>
          <w:rFonts w:ascii="Times New Roman" w:hAnsi="Times New Roman" w:cs="Times New Roman"/>
          <w:sz w:val="24"/>
          <w:szCs w:val="24"/>
        </w:rPr>
        <w:t>ая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част</w:t>
      </w:r>
      <w:r w:rsidR="008C2519">
        <w:rPr>
          <w:rFonts w:ascii="Times New Roman" w:hAnsi="Times New Roman" w:cs="Times New Roman"/>
          <w:sz w:val="24"/>
          <w:szCs w:val="24"/>
        </w:rPr>
        <w:t>ь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акта должна содержать систематизированное изложение установленных фактов, а также выявленных нарушений и недостатков.</w:t>
      </w:r>
    </w:p>
    <w:p w:rsidR="006B1FB3" w:rsidRPr="008C2519" w:rsidRDefault="001109E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CB2243">
        <w:rPr>
          <w:rFonts w:ascii="Times New Roman" w:hAnsi="Times New Roman" w:cs="Times New Roman"/>
          <w:sz w:val="24"/>
          <w:szCs w:val="24"/>
        </w:rPr>
        <w:t>8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8C2519">
        <w:rPr>
          <w:rFonts w:ascii="Times New Roman" w:hAnsi="Times New Roman" w:cs="Times New Roman"/>
          <w:sz w:val="24"/>
          <w:szCs w:val="24"/>
        </w:rPr>
        <w:t>В з</w:t>
      </w:r>
      <w:r w:rsidR="00B10704" w:rsidRPr="005B78C0">
        <w:rPr>
          <w:rFonts w:ascii="Times New Roman" w:hAnsi="Times New Roman" w:cs="Times New Roman"/>
          <w:sz w:val="24"/>
          <w:szCs w:val="24"/>
        </w:rPr>
        <w:t>аключительн</w:t>
      </w:r>
      <w:r w:rsidR="008C2519">
        <w:rPr>
          <w:rFonts w:ascii="Times New Roman" w:hAnsi="Times New Roman" w:cs="Times New Roman"/>
          <w:sz w:val="24"/>
          <w:szCs w:val="24"/>
        </w:rPr>
        <w:t>ой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част</w:t>
      </w:r>
      <w:r w:rsidR="008C2519">
        <w:rPr>
          <w:rFonts w:ascii="Times New Roman" w:hAnsi="Times New Roman" w:cs="Times New Roman"/>
          <w:sz w:val="24"/>
          <w:szCs w:val="24"/>
        </w:rPr>
        <w:t>и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акта </w:t>
      </w:r>
      <w:r w:rsidR="008C2519">
        <w:rPr>
          <w:rFonts w:ascii="Times New Roman" w:hAnsi="Times New Roman" w:cs="Times New Roman"/>
          <w:sz w:val="24"/>
          <w:szCs w:val="24"/>
        </w:rPr>
        <w:t xml:space="preserve">излагаются общие </w:t>
      </w:r>
      <w:r w:rsidR="008C2519" w:rsidRPr="008C2519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6B1FB3" w:rsidRPr="008C2519">
        <w:rPr>
          <w:rFonts w:ascii="Times New Roman" w:hAnsi="Times New Roman" w:cs="Times New Roman"/>
          <w:sz w:val="24"/>
          <w:szCs w:val="24"/>
        </w:rPr>
        <w:t>по каждому вопросу</w:t>
      </w:r>
      <w:r w:rsidR="008C2519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B10704" w:rsidRPr="005B78C0" w:rsidRDefault="001109E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CB2243">
        <w:rPr>
          <w:rFonts w:ascii="Times New Roman" w:hAnsi="Times New Roman" w:cs="Times New Roman"/>
          <w:sz w:val="24"/>
          <w:szCs w:val="24"/>
        </w:rPr>
        <w:t>9</w:t>
      </w:r>
      <w:r w:rsidR="00B10704" w:rsidRPr="005B78C0">
        <w:rPr>
          <w:rFonts w:ascii="Times New Roman" w:hAnsi="Times New Roman" w:cs="Times New Roman"/>
          <w:sz w:val="24"/>
          <w:szCs w:val="24"/>
        </w:rPr>
        <w:t>. При составлении акта должна быть обеспечена системность, четкость, лаконичность</w:t>
      </w:r>
      <w:r w:rsidR="00AC3466" w:rsidRPr="005B78C0">
        <w:rPr>
          <w:rFonts w:ascii="Times New Roman" w:hAnsi="Times New Roman" w:cs="Times New Roman"/>
          <w:sz w:val="24"/>
          <w:szCs w:val="24"/>
        </w:rPr>
        <w:t xml:space="preserve"> и доступность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CB2243">
        <w:rPr>
          <w:rFonts w:ascii="Times New Roman" w:hAnsi="Times New Roman" w:cs="Times New Roman"/>
          <w:sz w:val="24"/>
          <w:szCs w:val="24"/>
        </w:rPr>
        <w:t>; соблюдены логика и хронология изложения</w:t>
      </w:r>
      <w:r w:rsidR="00B10704" w:rsidRPr="005B78C0">
        <w:rPr>
          <w:rFonts w:ascii="Times New Roman" w:hAnsi="Times New Roman" w:cs="Times New Roman"/>
          <w:sz w:val="24"/>
          <w:szCs w:val="24"/>
        </w:rPr>
        <w:t>.</w:t>
      </w:r>
    </w:p>
    <w:p w:rsidR="00CB2243" w:rsidRPr="005B78C0" w:rsidRDefault="00CB2243" w:rsidP="00CB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Содержащиеся в акте формулировки должны исключать возможность двоякого толкования. </w:t>
      </w:r>
    </w:p>
    <w:p w:rsidR="00CB2243" w:rsidRPr="005B78C0" w:rsidRDefault="00CB2243" w:rsidP="00CB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 случае необходимости использования в тексте а</w:t>
      </w:r>
      <w:r>
        <w:rPr>
          <w:rFonts w:ascii="Times New Roman" w:hAnsi="Times New Roman" w:cs="Times New Roman"/>
          <w:sz w:val="24"/>
          <w:szCs w:val="24"/>
        </w:rPr>
        <w:t xml:space="preserve">кта сокращенных наименований и </w:t>
      </w:r>
      <w:r w:rsidRPr="005B78C0">
        <w:rPr>
          <w:rFonts w:ascii="Times New Roman" w:hAnsi="Times New Roman" w:cs="Times New Roman"/>
          <w:sz w:val="24"/>
          <w:szCs w:val="24"/>
        </w:rPr>
        <w:t xml:space="preserve">аббревиатур при первом употреблении соответствующее словосочетание должно </w:t>
      </w:r>
      <w:proofErr w:type="gramStart"/>
      <w:r w:rsidRPr="005B78C0">
        <w:rPr>
          <w:rFonts w:ascii="Times New Roman" w:hAnsi="Times New Roman" w:cs="Times New Roman"/>
          <w:sz w:val="24"/>
          <w:szCs w:val="24"/>
        </w:rPr>
        <w:t>приводится</w:t>
      </w:r>
      <w:proofErr w:type="gramEnd"/>
      <w:r w:rsidRPr="005B78C0">
        <w:rPr>
          <w:rFonts w:ascii="Times New Roman" w:hAnsi="Times New Roman" w:cs="Times New Roman"/>
          <w:sz w:val="24"/>
          <w:szCs w:val="24"/>
        </w:rPr>
        <w:t xml:space="preserve">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CB2243" w:rsidRPr="005B78C0" w:rsidRDefault="00CB2243" w:rsidP="00CB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Изложение должно быть кратким (без ущерба для содержания), ясным, последовательным</w:t>
      </w:r>
      <w:r>
        <w:rPr>
          <w:rFonts w:ascii="Times New Roman" w:hAnsi="Times New Roman" w:cs="Times New Roman"/>
          <w:sz w:val="24"/>
          <w:szCs w:val="24"/>
        </w:rPr>
        <w:t>, непротиворечивым</w:t>
      </w:r>
      <w:r w:rsidRPr="005B78C0">
        <w:rPr>
          <w:rFonts w:ascii="Times New Roman" w:hAnsi="Times New Roman" w:cs="Times New Roman"/>
          <w:sz w:val="24"/>
          <w:szCs w:val="24"/>
        </w:rPr>
        <w:t xml:space="preserve"> и, по возможности, доступным для лиц, не имеющих специальных познаний в области бюджетного законодательства Р</w:t>
      </w:r>
      <w:r>
        <w:rPr>
          <w:rFonts w:ascii="Times New Roman" w:hAnsi="Times New Roman" w:cs="Times New Roman"/>
          <w:sz w:val="24"/>
          <w:szCs w:val="24"/>
        </w:rPr>
        <w:t>Ф.</w:t>
      </w:r>
    </w:p>
    <w:p w:rsidR="00CB2243" w:rsidRPr="005B78C0" w:rsidRDefault="00CB2243" w:rsidP="00CB2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Выявленные в ходе контрольного мероприятия нару</w:t>
      </w:r>
      <w:r>
        <w:rPr>
          <w:rFonts w:ascii="Times New Roman" w:hAnsi="Times New Roman" w:cs="Times New Roman"/>
          <w:sz w:val="24"/>
          <w:szCs w:val="24"/>
        </w:rPr>
        <w:t>шения должны быть сгруппированы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 видам и (или) периодам их совершения.</w:t>
      </w:r>
    </w:p>
    <w:p w:rsidR="00B10704" w:rsidRPr="005B78C0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487F98" w:rsidRPr="005B78C0">
        <w:rPr>
          <w:rFonts w:ascii="Times New Roman" w:hAnsi="Times New Roman" w:cs="Times New Roman"/>
          <w:sz w:val="24"/>
          <w:szCs w:val="24"/>
        </w:rPr>
        <w:t>.1</w:t>
      </w:r>
      <w:r w:rsidR="00CB2243">
        <w:rPr>
          <w:rFonts w:ascii="Times New Roman" w:hAnsi="Times New Roman" w:cs="Times New Roman"/>
          <w:sz w:val="24"/>
          <w:szCs w:val="24"/>
        </w:rPr>
        <w:t>0</w:t>
      </w:r>
      <w:r w:rsidR="00487F98" w:rsidRPr="005B78C0">
        <w:rPr>
          <w:rFonts w:ascii="Times New Roman" w:hAnsi="Times New Roman" w:cs="Times New Roman"/>
          <w:sz w:val="24"/>
          <w:szCs w:val="24"/>
        </w:rPr>
        <w:t>.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Акт составляется</w:t>
      </w:r>
      <w:r w:rsidR="00853AFC">
        <w:rPr>
          <w:rFonts w:ascii="Times New Roman" w:hAnsi="Times New Roman" w:cs="Times New Roman"/>
          <w:sz w:val="24"/>
          <w:szCs w:val="24"/>
        </w:rPr>
        <w:t xml:space="preserve"> 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в двух экземплярах, один из которых подлежит хранению в </w:t>
      </w:r>
      <w:r w:rsidR="00972DC6">
        <w:rPr>
          <w:rFonts w:ascii="Times New Roman" w:hAnsi="Times New Roman" w:cs="Times New Roman"/>
          <w:sz w:val="24"/>
          <w:szCs w:val="24"/>
        </w:rPr>
        <w:t>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, второй </w:t>
      </w:r>
      <w:r w:rsidR="003E096A">
        <w:rPr>
          <w:rFonts w:ascii="Times New Roman" w:hAnsi="Times New Roman" w:cs="Times New Roman"/>
          <w:sz w:val="24"/>
          <w:szCs w:val="24"/>
        </w:rPr>
        <w:t>направляется сопроводительным письмом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72DC6">
        <w:rPr>
          <w:rFonts w:ascii="Times New Roman" w:hAnsi="Times New Roman" w:cs="Times New Roman"/>
          <w:sz w:val="24"/>
          <w:szCs w:val="24"/>
        </w:rPr>
        <w:t>у контроля.</w:t>
      </w:r>
      <w:r w:rsidR="003E096A">
        <w:rPr>
          <w:rFonts w:ascii="Times New Roman" w:hAnsi="Times New Roman" w:cs="Times New Roman"/>
          <w:sz w:val="24"/>
          <w:szCs w:val="24"/>
        </w:rPr>
        <w:t xml:space="preserve"> В сопроводительном письме разъясняются порядок и сроки принесения возражений (пояснений, дополнений) на акт по результатам контрольного мероприятия.</w:t>
      </w:r>
    </w:p>
    <w:p w:rsidR="00B10704" w:rsidRPr="005B78C0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384347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384347" w:rsidRPr="005B78C0">
        <w:rPr>
          <w:rFonts w:ascii="Times New Roman" w:hAnsi="Times New Roman" w:cs="Times New Roman"/>
          <w:sz w:val="24"/>
          <w:szCs w:val="24"/>
        </w:rPr>
        <w:t>.1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CB2243">
        <w:rPr>
          <w:rFonts w:ascii="Times New Roman" w:hAnsi="Times New Roman" w:cs="Times New Roman"/>
          <w:sz w:val="24"/>
          <w:szCs w:val="24"/>
        </w:rPr>
        <w:t>Каждый экземпляр акта подписывается д</w:t>
      </w:r>
      <w:r w:rsidR="00B10704" w:rsidRPr="005B78C0">
        <w:rPr>
          <w:rFonts w:ascii="Times New Roman" w:hAnsi="Times New Roman" w:cs="Times New Roman"/>
          <w:sz w:val="24"/>
          <w:szCs w:val="24"/>
        </w:rPr>
        <w:t>олжностны</w:t>
      </w:r>
      <w:r w:rsidR="00CB2243">
        <w:rPr>
          <w:rFonts w:ascii="Times New Roman" w:hAnsi="Times New Roman" w:cs="Times New Roman"/>
          <w:sz w:val="24"/>
          <w:szCs w:val="24"/>
        </w:rPr>
        <w:t>ми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лица</w:t>
      </w:r>
      <w:r w:rsidR="00CB2243">
        <w:rPr>
          <w:rFonts w:ascii="Times New Roman" w:hAnsi="Times New Roman" w:cs="Times New Roman"/>
          <w:sz w:val="24"/>
          <w:szCs w:val="24"/>
        </w:rPr>
        <w:t>ми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>, участвовавши</w:t>
      </w:r>
      <w:r w:rsidR="00CB2243">
        <w:rPr>
          <w:rFonts w:ascii="Times New Roman" w:hAnsi="Times New Roman" w:cs="Times New Roman"/>
          <w:sz w:val="24"/>
          <w:szCs w:val="24"/>
        </w:rPr>
        <w:t>ми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</w:t>
      </w:r>
      <w:r w:rsidR="00CB2243">
        <w:rPr>
          <w:rFonts w:ascii="Times New Roman" w:hAnsi="Times New Roman" w:cs="Times New Roman"/>
          <w:sz w:val="24"/>
          <w:szCs w:val="24"/>
        </w:rPr>
        <w:t>.</w:t>
      </w:r>
    </w:p>
    <w:p w:rsidR="00B10704" w:rsidRPr="005B78C0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</w:t>
      </w:r>
      <w:r w:rsidR="00384347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384347" w:rsidRPr="005B78C0">
        <w:rPr>
          <w:rFonts w:ascii="Times New Roman" w:hAnsi="Times New Roman" w:cs="Times New Roman"/>
          <w:sz w:val="24"/>
          <w:szCs w:val="24"/>
        </w:rPr>
        <w:t>.1</w:t>
      </w:r>
      <w:r w:rsidR="00CB2243">
        <w:rPr>
          <w:rFonts w:ascii="Times New Roman" w:hAnsi="Times New Roman" w:cs="Times New Roman"/>
          <w:sz w:val="24"/>
          <w:szCs w:val="24"/>
        </w:rPr>
        <w:t>2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. Внесение изменений в подписанные должностными лицами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акты не допускается.</w:t>
      </w:r>
    </w:p>
    <w:p w:rsidR="00B10704" w:rsidRPr="005B78C0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84347" w:rsidRPr="005B78C0">
        <w:rPr>
          <w:rFonts w:ascii="Times New Roman" w:hAnsi="Times New Roman" w:cs="Times New Roman"/>
          <w:sz w:val="24"/>
          <w:szCs w:val="24"/>
        </w:rPr>
        <w:t>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="00384347" w:rsidRPr="005B78C0">
        <w:rPr>
          <w:rFonts w:ascii="Times New Roman" w:hAnsi="Times New Roman" w:cs="Times New Roman"/>
          <w:sz w:val="24"/>
          <w:szCs w:val="24"/>
        </w:rPr>
        <w:t>.1</w:t>
      </w:r>
      <w:r w:rsidR="00CB2243">
        <w:rPr>
          <w:rFonts w:ascii="Times New Roman" w:hAnsi="Times New Roman" w:cs="Times New Roman"/>
          <w:sz w:val="24"/>
          <w:szCs w:val="24"/>
        </w:rPr>
        <w:t>3</w:t>
      </w:r>
      <w:r w:rsidR="00384347" w:rsidRPr="005B78C0">
        <w:rPr>
          <w:rFonts w:ascii="Times New Roman" w:hAnsi="Times New Roman" w:cs="Times New Roman"/>
          <w:sz w:val="24"/>
          <w:szCs w:val="24"/>
        </w:rPr>
        <w:t>.</w:t>
      </w:r>
      <w:r w:rsidR="00B10704" w:rsidRPr="005B78C0">
        <w:rPr>
          <w:rFonts w:ascii="Times New Roman" w:hAnsi="Times New Roman" w:cs="Times New Roman"/>
          <w:sz w:val="24"/>
          <w:szCs w:val="24"/>
        </w:rPr>
        <w:t xml:space="preserve"> В случае несогласия должностного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B10704" w:rsidRPr="005B78C0">
        <w:rPr>
          <w:rFonts w:ascii="Times New Roman" w:hAnsi="Times New Roman" w:cs="Times New Roman"/>
          <w:sz w:val="24"/>
          <w:szCs w:val="24"/>
        </w:rPr>
        <w:t>, участвующего в проведении контрольного мероприятия, с содержанием акта, к акту прилагается особое мнение, составленное указанным должностным лицом в письменной форме.</w:t>
      </w:r>
    </w:p>
    <w:p w:rsidR="00F531D3" w:rsidRPr="005B78C0" w:rsidRDefault="00F531D3" w:rsidP="00F5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6.</w:t>
      </w:r>
      <w:r w:rsidR="00D7133B" w:rsidRPr="005B78C0">
        <w:rPr>
          <w:rFonts w:ascii="Times New Roman" w:hAnsi="Times New Roman" w:cs="Times New Roman"/>
          <w:sz w:val="24"/>
          <w:szCs w:val="24"/>
        </w:rPr>
        <w:t>2</w:t>
      </w:r>
      <w:r w:rsidR="00CB2243">
        <w:rPr>
          <w:rFonts w:ascii="Times New Roman" w:hAnsi="Times New Roman" w:cs="Times New Roman"/>
          <w:sz w:val="24"/>
          <w:szCs w:val="24"/>
        </w:rPr>
        <w:t>1</w:t>
      </w:r>
      <w:r w:rsidRPr="005B78C0">
        <w:rPr>
          <w:rFonts w:ascii="Times New Roman" w:hAnsi="Times New Roman" w:cs="Times New Roman"/>
          <w:sz w:val="24"/>
          <w:szCs w:val="24"/>
        </w:rPr>
        <w:t>.</w:t>
      </w:r>
      <w:r w:rsidR="00CB2243">
        <w:rPr>
          <w:rFonts w:ascii="Times New Roman" w:hAnsi="Times New Roman" w:cs="Times New Roman"/>
          <w:sz w:val="24"/>
          <w:szCs w:val="24"/>
        </w:rPr>
        <w:t>14</w:t>
      </w:r>
      <w:r w:rsidR="00CD720E" w:rsidRPr="005B78C0">
        <w:rPr>
          <w:rFonts w:ascii="Times New Roman" w:hAnsi="Times New Roman" w:cs="Times New Roman"/>
          <w:sz w:val="24"/>
          <w:szCs w:val="24"/>
        </w:rPr>
        <w:t>.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3E096A">
        <w:rPr>
          <w:rFonts w:ascii="Times New Roman" w:hAnsi="Times New Roman" w:cs="Times New Roman"/>
          <w:sz w:val="24"/>
          <w:szCs w:val="24"/>
        </w:rPr>
        <w:t xml:space="preserve">Акт по результатам контрольного мероприятия готовится в течение 5 рабочих дней с момента окончания основного этапа контрольного мероприятия. </w:t>
      </w:r>
    </w:p>
    <w:p w:rsidR="00FC2E1E" w:rsidRPr="005B78C0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Pr="005B78C0" w:rsidRDefault="002422DC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>7</w:t>
      </w:r>
      <w:r w:rsidR="00FC2E1E" w:rsidRPr="005B78C0">
        <w:rPr>
          <w:rFonts w:ascii="Times New Roman" w:hAnsi="Times New Roman" w:cs="Times New Roman"/>
          <w:b/>
          <w:sz w:val="24"/>
          <w:szCs w:val="24"/>
        </w:rPr>
        <w:t xml:space="preserve">. Заключительный этап </w:t>
      </w:r>
      <w:r w:rsidR="0009392F" w:rsidRPr="005B78C0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</w:p>
    <w:p w:rsidR="00F16EBE" w:rsidRPr="005B78C0" w:rsidRDefault="00F16EB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3AFC" w:rsidRDefault="00F32162" w:rsidP="003A29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7.</w:t>
      </w:r>
      <w:r w:rsidR="008E0780" w:rsidRPr="005B78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775351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Результатом заключительного этапа </w:t>
      </w:r>
      <w:r w:rsidR="0009392F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контрольного мероприятия </w:t>
      </w:r>
      <w:r w:rsidR="00775351" w:rsidRPr="005B78C0">
        <w:rPr>
          <w:rFonts w:ascii="Times New Roman" w:hAnsi="Times New Roman" w:cs="Times New Roman"/>
          <w:snapToGrid w:val="0"/>
          <w:sz w:val="24"/>
          <w:szCs w:val="24"/>
        </w:rPr>
        <w:t>явля</w:t>
      </w:r>
      <w:r w:rsidR="00853AFC">
        <w:rPr>
          <w:rFonts w:ascii="Times New Roman" w:hAnsi="Times New Roman" w:cs="Times New Roman"/>
          <w:snapToGrid w:val="0"/>
          <w:sz w:val="24"/>
          <w:szCs w:val="24"/>
        </w:rPr>
        <w:t>ется составление отчета по результатам контрольного мероприятия</w:t>
      </w:r>
      <w:r w:rsidR="00AA44ED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отчет)</w:t>
      </w:r>
      <w:r w:rsidR="00853AFC">
        <w:rPr>
          <w:rFonts w:ascii="Times New Roman" w:hAnsi="Times New Roman" w:cs="Times New Roman"/>
          <w:snapToGrid w:val="0"/>
          <w:sz w:val="24"/>
          <w:szCs w:val="24"/>
        </w:rPr>
        <w:t>, в котором, помимо сведений, подлежащих включению в акт, указываются:</w:t>
      </w:r>
    </w:p>
    <w:p w:rsidR="00853AFC" w:rsidRDefault="00853AFC" w:rsidP="003A29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результаты </w:t>
      </w:r>
      <w:r w:rsidR="00646E6B" w:rsidRPr="005B78C0">
        <w:rPr>
          <w:rFonts w:ascii="Times New Roman" w:hAnsi="Times New Roman" w:cs="Times New Roman"/>
          <w:snapToGrid w:val="0"/>
          <w:sz w:val="24"/>
          <w:szCs w:val="24"/>
        </w:rPr>
        <w:t>рассмотрения замечаний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(возражений, дополнений)</w:t>
      </w:r>
      <w:r w:rsidR="00646E6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объекта контроля </w:t>
      </w:r>
      <w:r>
        <w:rPr>
          <w:rFonts w:ascii="Times New Roman" w:hAnsi="Times New Roman" w:cs="Times New Roman"/>
          <w:snapToGrid w:val="0"/>
          <w:sz w:val="24"/>
          <w:szCs w:val="24"/>
        </w:rPr>
        <w:t>на</w:t>
      </w:r>
      <w:r w:rsidR="00646E6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53AFC" w:rsidRPr="00C46F0D" w:rsidRDefault="00853AFC" w:rsidP="003A2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в случае непредставления обоснованных замечаний (возражений, дополнений) излагаются выявленные нарушения со ссылкой на</w:t>
      </w:r>
      <w:r w:rsidR="00AA44ED">
        <w:rPr>
          <w:rFonts w:ascii="Times New Roman" w:hAnsi="Times New Roman" w:cs="Times New Roman"/>
          <w:snapToGrid w:val="0"/>
          <w:sz w:val="24"/>
          <w:szCs w:val="24"/>
        </w:rPr>
        <w:t xml:space="preserve"> нормы федеральных законов, Кодексов, постановлений Правительства РФ, иных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нормативно-правовы</w:t>
      </w:r>
      <w:r w:rsidR="00AA44ED">
        <w:rPr>
          <w:rFonts w:ascii="Times New Roman" w:hAnsi="Times New Roman" w:cs="Times New Roman"/>
          <w:snapToGrid w:val="0"/>
          <w:sz w:val="24"/>
          <w:szCs w:val="24"/>
        </w:rPr>
        <w:t>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акт</w:t>
      </w:r>
      <w:r w:rsidR="00AA44ED">
        <w:rPr>
          <w:rFonts w:ascii="Times New Roman" w:hAnsi="Times New Roman" w:cs="Times New Roman"/>
          <w:snapToGrid w:val="0"/>
          <w:sz w:val="24"/>
          <w:szCs w:val="24"/>
        </w:rPr>
        <w:t xml:space="preserve">ов РФ, субъектов РФ и муниципального образования, а также </w:t>
      </w:r>
      <w:proofErr w:type="gramStart"/>
      <w:r w:rsidR="00AA44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A66926">
        <w:rPr>
          <w:rFonts w:ascii="Times New Roman" w:hAnsi="Times New Roman" w:cs="Times New Roman"/>
          <w:sz w:val="24"/>
          <w:szCs w:val="24"/>
        </w:rPr>
        <w:t>Классификатор</w:t>
      </w:r>
      <w:proofErr w:type="gramEnd"/>
      <w:r w:rsidRPr="00A66926">
        <w:rPr>
          <w:rFonts w:ascii="Times New Roman" w:hAnsi="Times New Roman" w:cs="Times New Roman"/>
          <w:sz w:val="24"/>
          <w:szCs w:val="24"/>
        </w:rPr>
        <w:t xml:space="preserve"> нарушений, выявляемых в ходе внешнего государственного аудита (контроля), утвержденного Постановлением Коллегии Счетной палаты РФ от 07.09.2017 № 9ПК</w:t>
      </w:r>
      <w:r w:rsidR="003A2940">
        <w:rPr>
          <w:rFonts w:ascii="Times New Roman" w:hAnsi="Times New Roman" w:cs="Times New Roman"/>
          <w:sz w:val="24"/>
          <w:szCs w:val="24"/>
        </w:rPr>
        <w:t>;</w:t>
      </w:r>
    </w:p>
    <w:p w:rsidR="003A2940" w:rsidRDefault="00D76AC0" w:rsidP="003A29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853AFC">
        <w:rPr>
          <w:rFonts w:ascii="Times New Roman" w:hAnsi="Times New Roman" w:cs="Times New Roman"/>
          <w:snapToGrid w:val="0"/>
          <w:sz w:val="24"/>
          <w:szCs w:val="24"/>
        </w:rPr>
        <w:t>общие выводы</w:t>
      </w:r>
      <w:r w:rsidR="003A2940">
        <w:rPr>
          <w:rFonts w:ascii="Times New Roman" w:hAnsi="Times New Roman" w:cs="Times New Roman"/>
          <w:snapToGrid w:val="0"/>
          <w:sz w:val="24"/>
          <w:szCs w:val="24"/>
        </w:rPr>
        <w:t>, результаты, рекомендации, а также меры по устранению выявленных недостатков и нарушений</w:t>
      </w:r>
      <w:r w:rsidR="00AA44ED">
        <w:rPr>
          <w:rFonts w:ascii="Times New Roman" w:hAnsi="Times New Roman" w:cs="Times New Roman"/>
          <w:snapToGrid w:val="0"/>
          <w:sz w:val="24"/>
          <w:szCs w:val="24"/>
        </w:rPr>
        <w:t xml:space="preserve"> и возмещению вреда</w:t>
      </w:r>
      <w:r w:rsidR="003A29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A44ED" w:rsidRDefault="00AA44ED" w:rsidP="00AA44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акту проверки (п. </w:t>
      </w:r>
      <w:r w:rsidR="00F77885">
        <w:rPr>
          <w:rFonts w:ascii="Times New Roman" w:hAnsi="Times New Roman" w:cs="Times New Roman"/>
          <w:sz w:val="24"/>
          <w:szCs w:val="24"/>
        </w:rPr>
        <w:t>6.2</w:t>
      </w:r>
      <w:r w:rsidR="00CB2243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) являются неотъемлемой частью отчета.</w:t>
      </w:r>
    </w:p>
    <w:p w:rsidR="00F77885" w:rsidRPr="005B78C0" w:rsidRDefault="00F77885" w:rsidP="00F77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78C0">
        <w:rPr>
          <w:rFonts w:ascii="Times New Roman" w:hAnsi="Times New Roman" w:cs="Times New Roman"/>
          <w:sz w:val="24"/>
          <w:szCs w:val="24"/>
        </w:rPr>
        <w:t>. При составлении отчета обеспечивается объективность, обоснованность, системность, четкость, лаконичность и доступность изложения.</w:t>
      </w:r>
    </w:p>
    <w:p w:rsidR="00F77885" w:rsidRDefault="00F77885" w:rsidP="00F77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5B78C0">
        <w:rPr>
          <w:rFonts w:ascii="Times New Roman" w:hAnsi="Times New Roman" w:cs="Times New Roman"/>
          <w:sz w:val="24"/>
          <w:szCs w:val="24"/>
        </w:rPr>
        <w:t xml:space="preserve">. Отчет составляется и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лицом, проводившим контрольное мероприятие, и утверждается председателем КСУ. </w:t>
      </w:r>
    </w:p>
    <w:p w:rsidR="00F77885" w:rsidRDefault="00F77885" w:rsidP="00F77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контрольного мероприятия председателем КСУ, отчет подписывается этим должностным лицом.</w:t>
      </w:r>
    </w:p>
    <w:p w:rsidR="00A3704D" w:rsidRDefault="00D7133B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7.</w:t>
      </w:r>
      <w:r w:rsidR="00CB2243">
        <w:rPr>
          <w:rFonts w:ascii="Times New Roman" w:hAnsi="Times New Roman" w:cs="Times New Roman"/>
          <w:sz w:val="24"/>
          <w:szCs w:val="24"/>
        </w:rPr>
        <w:t>4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3A2940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3704D" w:rsidRPr="005B78C0">
        <w:rPr>
          <w:rFonts w:ascii="Times New Roman" w:hAnsi="Times New Roman" w:cs="Times New Roman"/>
          <w:sz w:val="24"/>
          <w:szCs w:val="24"/>
        </w:rPr>
        <w:t>направляется объекту контроля</w:t>
      </w:r>
      <w:r w:rsidR="003A2940">
        <w:rPr>
          <w:rFonts w:ascii="Times New Roman" w:hAnsi="Times New Roman" w:cs="Times New Roman"/>
          <w:sz w:val="24"/>
          <w:szCs w:val="24"/>
        </w:rPr>
        <w:t>, главе муниципального образования, в представительный орган муниципального образования и инициатору контрольного мероприятия (при наличии).</w:t>
      </w:r>
    </w:p>
    <w:p w:rsidR="00CB2243" w:rsidRPr="005B78C0" w:rsidRDefault="00CB2243" w:rsidP="00CB22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5B78C0">
        <w:rPr>
          <w:rFonts w:ascii="Times New Roman" w:hAnsi="Times New Roman" w:cs="Times New Roman"/>
          <w:sz w:val="24"/>
          <w:szCs w:val="24"/>
        </w:rPr>
        <w:t xml:space="preserve">направляется объекту контроля путем вручения его под роспись или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заказным </w:t>
      </w:r>
      <w:r w:rsidRPr="005B78C0">
        <w:rPr>
          <w:rFonts w:ascii="Times New Roman" w:hAnsi="Times New Roman" w:cs="Times New Roman"/>
          <w:sz w:val="24"/>
          <w:szCs w:val="24"/>
        </w:rPr>
        <w:t xml:space="preserve">почтовым отправлением с описью вложения. </w:t>
      </w:r>
    </w:p>
    <w:p w:rsidR="00A3704D" w:rsidRPr="005B78C0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7</w:t>
      </w:r>
      <w:r w:rsidR="00A3704D" w:rsidRPr="005B78C0">
        <w:rPr>
          <w:rFonts w:ascii="Times New Roman" w:hAnsi="Times New Roman" w:cs="Times New Roman"/>
          <w:sz w:val="24"/>
          <w:szCs w:val="24"/>
        </w:rPr>
        <w:t>.</w:t>
      </w:r>
      <w:r w:rsidR="00F77885">
        <w:rPr>
          <w:rFonts w:ascii="Times New Roman" w:hAnsi="Times New Roman" w:cs="Times New Roman"/>
          <w:sz w:val="24"/>
          <w:szCs w:val="24"/>
        </w:rPr>
        <w:t>5</w:t>
      </w:r>
      <w:r w:rsidRPr="005B78C0">
        <w:rPr>
          <w:rFonts w:ascii="Times New Roman" w:hAnsi="Times New Roman" w:cs="Times New Roman"/>
          <w:sz w:val="24"/>
          <w:szCs w:val="24"/>
        </w:rPr>
        <w:t>.</w:t>
      </w:r>
      <w:r w:rsidR="00A3704D" w:rsidRPr="005B78C0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CB22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704D" w:rsidRPr="005B78C0">
        <w:rPr>
          <w:rFonts w:ascii="Times New Roman" w:hAnsi="Times New Roman" w:cs="Times New Roman"/>
          <w:sz w:val="24"/>
          <w:szCs w:val="24"/>
        </w:rPr>
        <w:t xml:space="preserve"> если руководитель, сотрудники или уполномоченные представители объекта контроля уклоняются от ознакомления или получения </w:t>
      </w:r>
      <w:r w:rsidR="00F77885">
        <w:rPr>
          <w:rFonts w:ascii="Times New Roman" w:hAnsi="Times New Roman" w:cs="Times New Roman"/>
          <w:sz w:val="24"/>
          <w:szCs w:val="24"/>
        </w:rPr>
        <w:t>отчета,</w:t>
      </w:r>
      <w:r w:rsidR="00A3704D" w:rsidRPr="005B78C0">
        <w:rPr>
          <w:rFonts w:ascii="Times New Roman" w:hAnsi="Times New Roman" w:cs="Times New Roman"/>
          <w:sz w:val="24"/>
          <w:szCs w:val="24"/>
        </w:rPr>
        <w:t xml:space="preserve"> на первом экземпляре </w:t>
      </w:r>
      <w:r w:rsidR="00F77885">
        <w:rPr>
          <w:rFonts w:ascii="Times New Roman" w:hAnsi="Times New Roman" w:cs="Times New Roman"/>
          <w:sz w:val="24"/>
          <w:szCs w:val="24"/>
        </w:rPr>
        <w:t>отчета</w:t>
      </w:r>
      <w:r w:rsidR="00A3704D" w:rsidRPr="005B78C0">
        <w:rPr>
          <w:rFonts w:ascii="Times New Roman" w:hAnsi="Times New Roman" w:cs="Times New Roman"/>
          <w:sz w:val="24"/>
          <w:szCs w:val="24"/>
        </w:rPr>
        <w:t xml:space="preserve"> производится соответствующая запись.</w:t>
      </w:r>
    </w:p>
    <w:p w:rsidR="00A3704D" w:rsidRPr="005B78C0" w:rsidRDefault="00D76AC0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запись должна содержать:</w:t>
      </w:r>
    </w:p>
    <w:p w:rsidR="00A3704D" w:rsidRPr="005B78C0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- дату, время, место и иные обстоятельства получения отказа, </w:t>
      </w:r>
    </w:p>
    <w:p w:rsidR="00A3704D" w:rsidRPr="005B78C0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- сведения о свидетелях (при наличии),</w:t>
      </w:r>
    </w:p>
    <w:p w:rsidR="00A3704D" w:rsidRPr="005B78C0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- должность, фамилию и инициалы должностного лица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>, составившего запись, его подпись,</w:t>
      </w:r>
    </w:p>
    <w:p w:rsidR="00A3704D" w:rsidRPr="005B78C0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- подпи</w:t>
      </w:r>
      <w:r w:rsidR="00D76AC0">
        <w:rPr>
          <w:rFonts w:ascii="Times New Roman" w:hAnsi="Times New Roman" w:cs="Times New Roman"/>
          <w:sz w:val="24"/>
          <w:szCs w:val="24"/>
        </w:rPr>
        <w:t>си свидетелей (при наличии).</w:t>
      </w:r>
    </w:p>
    <w:p w:rsidR="008C21B8" w:rsidRPr="005B78C0" w:rsidRDefault="008C21B8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D4" w:rsidRPr="005B78C0" w:rsidRDefault="005F64D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b/>
          <w:sz w:val="24"/>
          <w:szCs w:val="24"/>
        </w:rPr>
        <w:t>8. Принятие решений по результатам контрольного мероприятия</w:t>
      </w:r>
    </w:p>
    <w:p w:rsidR="005F64D4" w:rsidRPr="005B78C0" w:rsidRDefault="005F64D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3650" w:rsidRPr="005B78C0" w:rsidRDefault="006F611D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8.1. </w:t>
      </w:r>
      <w:r w:rsidR="00D97426" w:rsidRPr="005B78C0">
        <w:rPr>
          <w:rFonts w:ascii="Times New Roman" w:hAnsi="Times New Roman" w:cs="Times New Roman"/>
          <w:sz w:val="24"/>
          <w:szCs w:val="24"/>
        </w:rPr>
        <w:t xml:space="preserve">В зависимости от содержания результатов контрольного мероприятия </w:t>
      </w:r>
      <w:r w:rsidR="00093650" w:rsidRPr="005B78C0">
        <w:rPr>
          <w:rFonts w:ascii="Times New Roman" w:hAnsi="Times New Roman" w:cs="Times New Roman"/>
          <w:sz w:val="24"/>
          <w:szCs w:val="24"/>
        </w:rPr>
        <w:t xml:space="preserve">и с учетом </w:t>
      </w:r>
      <w:r w:rsidR="003F4B77" w:rsidRPr="005B78C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093650" w:rsidRPr="005B78C0">
        <w:rPr>
          <w:rFonts w:ascii="Times New Roman" w:hAnsi="Times New Roman" w:cs="Times New Roman"/>
          <w:sz w:val="24"/>
          <w:szCs w:val="24"/>
        </w:rPr>
        <w:t>действующего законодательства Р</w:t>
      </w:r>
      <w:r w:rsidR="00371E91">
        <w:rPr>
          <w:rFonts w:ascii="Times New Roman" w:hAnsi="Times New Roman" w:cs="Times New Roman"/>
          <w:sz w:val="24"/>
          <w:szCs w:val="24"/>
        </w:rPr>
        <w:t>Ф</w:t>
      </w:r>
      <w:r w:rsidR="00CB2243">
        <w:rPr>
          <w:rFonts w:ascii="Times New Roman" w:hAnsi="Times New Roman" w:cs="Times New Roman"/>
          <w:sz w:val="24"/>
          <w:szCs w:val="24"/>
        </w:rPr>
        <w:t>,</w:t>
      </w:r>
      <w:r w:rsidR="008A4284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93650" w:rsidRPr="005B78C0">
        <w:rPr>
          <w:rFonts w:ascii="Times New Roman" w:hAnsi="Times New Roman" w:cs="Times New Roman"/>
          <w:sz w:val="24"/>
          <w:szCs w:val="24"/>
        </w:rPr>
        <w:t>председател</w:t>
      </w:r>
      <w:r w:rsidR="00EE0D00" w:rsidRPr="005B78C0">
        <w:rPr>
          <w:rFonts w:ascii="Times New Roman" w:hAnsi="Times New Roman" w:cs="Times New Roman"/>
          <w:sz w:val="24"/>
          <w:szCs w:val="24"/>
        </w:rPr>
        <w:t>ь</w:t>
      </w:r>
      <w:r w:rsidR="0009365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09365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EE0D00" w:rsidRPr="005B78C0">
        <w:rPr>
          <w:rFonts w:ascii="Times New Roman" w:hAnsi="Times New Roman" w:cs="Times New Roman"/>
          <w:sz w:val="24"/>
          <w:szCs w:val="24"/>
        </w:rPr>
        <w:t>вправе</w:t>
      </w:r>
      <w:r w:rsidR="00093650" w:rsidRPr="005B78C0">
        <w:rPr>
          <w:rFonts w:ascii="Times New Roman" w:hAnsi="Times New Roman" w:cs="Times New Roman"/>
          <w:sz w:val="24"/>
          <w:szCs w:val="24"/>
        </w:rPr>
        <w:t xml:space="preserve"> прин</w:t>
      </w:r>
      <w:r w:rsidR="00EE0D00" w:rsidRPr="005B78C0">
        <w:rPr>
          <w:rFonts w:ascii="Times New Roman" w:hAnsi="Times New Roman" w:cs="Times New Roman"/>
          <w:sz w:val="24"/>
          <w:szCs w:val="24"/>
        </w:rPr>
        <w:t>ять</w:t>
      </w:r>
      <w:r w:rsidR="00093650"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220E75" w:rsidRPr="005B78C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93650" w:rsidRPr="005B78C0">
        <w:rPr>
          <w:rFonts w:ascii="Times New Roman" w:hAnsi="Times New Roman" w:cs="Times New Roman"/>
          <w:sz w:val="24"/>
          <w:szCs w:val="24"/>
        </w:rPr>
        <w:t>решения</w:t>
      </w:r>
      <w:r w:rsidR="005A0A48" w:rsidRPr="005B78C0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</w:t>
      </w:r>
      <w:r w:rsidR="00220E75" w:rsidRPr="005B78C0">
        <w:rPr>
          <w:rFonts w:ascii="Times New Roman" w:hAnsi="Times New Roman" w:cs="Times New Roman"/>
          <w:sz w:val="24"/>
          <w:szCs w:val="24"/>
        </w:rPr>
        <w:t>:</w:t>
      </w:r>
    </w:p>
    <w:p w:rsidR="005A0A48" w:rsidRPr="005B78C0" w:rsidRDefault="00CB224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о внесении представлений </w:t>
      </w:r>
      <w:proofErr w:type="gramStart"/>
      <w:r w:rsidR="00F77885">
        <w:rPr>
          <w:rFonts w:ascii="Times New Roman" w:hAnsi="Times New Roman" w:cs="Times New Roman"/>
          <w:snapToGrid w:val="0"/>
          <w:sz w:val="24"/>
          <w:szCs w:val="24"/>
        </w:rPr>
        <w:t>об</w:t>
      </w:r>
      <w:proofErr w:type="gramEnd"/>
      <w:r w:rsidR="00F7788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F77885">
        <w:rPr>
          <w:rFonts w:ascii="Times New Roman" w:hAnsi="Times New Roman" w:cs="Times New Roman"/>
          <w:snapToGrid w:val="0"/>
          <w:sz w:val="24"/>
          <w:szCs w:val="24"/>
        </w:rPr>
        <w:t>устранений</w:t>
      </w:r>
      <w:proofErr w:type="gramEnd"/>
      <w:r w:rsidR="00F77885">
        <w:rPr>
          <w:rFonts w:ascii="Times New Roman" w:hAnsi="Times New Roman" w:cs="Times New Roman"/>
          <w:snapToGrid w:val="0"/>
          <w:sz w:val="24"/>
          <w:szCs w:val="24"/>
        </w:rPr>
        <w:t xml:space="preserve"> выявленных нарушений и возмещении вреда бюджету;</w:t>
      </w:r>
    </w:p>
    <w:p w:rsidR="005A0A48" w:rsidRPr="005B78C0" w:rsidRDefault="00CB224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5A0A48" w:rsidRPr="005B78C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направлении предписаний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A0A48" w:rsidRPr="005B78C0" w:rsidRDefault="00CB224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>о направлении информационн</w:t>
      </w:r>
      <w:r w:rsidR="006126EA" w:rsidRPr="005B78C0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пис</w:t>
      </w:r>
      <w:r w:rsidR="005A0A48" w:rsidRPr="005B78C0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5A0A4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6126EA" w:rsidRPr="005B78C0" w:rsidRDefault="00CB224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направлении результатов контрольного мероприятия (или их части)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>в правоохранительные</w:t>
      </w:r>
      <w:r>
        <w:rPr>
          <w:rFonts w:ascii="Times New Roman" w:hAnsi="Times New Roman" w:cs="Times New Roman"/>
          <w:snapToGrid w:val="0"/>
          <w:sz w:val="24"/>
          <w:szCs w:val="24"/>
        </w:rPr>
        <w:t>, надзорные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органы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126EA" w:rsidRPr="005B78C0" w:rsidRDefault="00970569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о </w:t>
      </w:r>
      <w:r w:rsidR="006126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направлении документов и материалов по вопросам,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решение которых не входит в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компетенцию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, в 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 xml:space="preserve">иные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>уполномоченные органы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126EA" w:rsidRPr="005B78C0" w:rsidRDefault="00970569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04CEA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о внесении изменений в планы работы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04CEA" w:rsidRPr="005B78C0" w:rsidRDefault="00970569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6126EA" w:rsidRPr="005B78C0">
        <w:rPr>
          <w:rFonts w:ascii="Times New Roman" w:hAnsi="Times New Roman" w:cs="Times New Roman"/>
          <w:snapToGrid w:val="0"/>
          <w:sz w:val="24"/>
          <w:szCs w:val="24"/>
        </w:rPr>
        <w:t>другие решения.</w:t>
      </w:r>
    </w:p>
    <w:p w:rsidR="00953600" w:rsidRPr="005B78C0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8.2. Проекты документов, указанные в подпунктах 8.1.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.-8.1.6. настоящего стандарта</w:t>
      </w:r>
      <w:r w:rsidR="009670E8" w:rsidRPr="005B78C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составляются 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должностными лицами КСУ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одновременно с отчетом (при наличии соответствующих предложений (рекомендаций) в отчете) либо</w:t>
      </w:r>
      <w:r w:rsidR="00935393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после рассмотрения материалов контрольного мероприятия председателем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935393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</w:t>
      </w:r>
      <w:r w:rsidR="009670E8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резолюции</w:t>
      </w:r>
      <w:r w:rsidR="00953600"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B6B64" w:rsidRPr="005B78C0" w:rsidRDefault="004B6B64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Документы, оформляемые в соответствии с пунктом 8.1. настоящего стандарта, приобщаются к материалам контрольного мероприятия.</w:t>
      </w:r>
    </w:p>
    <w:p w:rsidR="0079120F" w:rsidRPr="005B78C0" w:rsidRDefault="00354DA1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7A6C4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6627BB" w:rsidRPr="005B78C0">
        <w:rPr>
          <w:rFonts w:ascii="Times New Roman" w:hAnsi="Times New Roman" w:cs="Times New Roman"/>
          <w:sz w:val="24"/>
          <w:szCs w:val="24"/>
        </w:rPr>
        <w:t>П</w:t>
      </w:r>
      <w:r w:rsidR="0079120F" w:rsidRPr="005B78C0">
        <w:rPr>
          <w:rFonts w:ascii="Times New Roman" w:hAnsi="Times New Roman" w:cs="Times New Roman"/>
          <w:sz w:val="24"/>
          <w:szCs w:val="24"/>
        </w:rPr>
        <w:t>редставлени</w:t>
      </w:r>
      <w:r w:rsidR="006627BB" w:rsidRPr="005B78C0">
        <w:rPr>
          <w:rFonts w:ascii="Times New Roman" w:hAnsi="Times New Roman" w:cs="Times New Roman"/>
          <w:sz w:val="24"/>
          <w:szCs w:val="24"/>
        </w:rPr>
        <w:t xml:space="preserve">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</w:p>
    <w:p w:rsidR="0028179F" w:rsidRPr="005B78C0" w:rsidRDefault="00371E91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КСУ</w:t>
      </w:r>
      <w:r w:rsidR="0028179F" w:rsidRPr="005B78C0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представления,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="0028179F" w:rsidRPr="005B78C0">
        <w:rPr>
          <w:rFonts w:ascii="Times New Roman" w:hAnsi="Times New Roman" w:cs="Times New Roman"/>
          <w:sz w:val="24"/>
          <w:szCs w:val="24"/>
        </w:rPr>
        <w:t xml:space="preserve"> пресечению, устранению и предупреждению нарушений.</w:t>
      </w:r>
    </w:p>
    <w:p w:rsidR="0028179F" w:rsidRPr="005B78C0" w:rsidRDefault="0090194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Представление</w:t>
      </w:r>
      <w:r w:rsidR="007A6C4C">
        <w:rPr>
          <w:rFonts w:ascii="Times New Roman" w:hAnsi="Times New Roman" w:cs="Times New Roman"/>
          <w:sz w:val="24"/>
          <w:szCs w:val="24"/>
        </w:rPr>
        <w:t xml:space="preserve"> </w:t>
      </w:r>
      <w:r w:rsidRPr="005B78C0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7A6C4C">
        <w:rPr>
          <w:rFonts w:ascii="Times New Roman" w:hAnsi="Times New Roman" w:cs="Times New Roman"/>
          <w:sz w:val="24"/>
          <w:szCs w:val="24"/>
        </w:rPr>
        <w:t xml:space="preserve"> или аудитором</w:t>
      </w:r>
      <w:r w:rsidR="00371E91">
        <w:rPr>
          <w:rFonts w:ascii="Times New Roman" w:hAnsi="Times New Roman" w:cs="Times New Roman"/>
          <w:sz w:val="24"/>
          <w:szCs w:val="24"/>
        </w:rPr>
        <w:t>.</w:t>
      </w:r>
    </w:p>
    <w:p w:rsidR="00E433E1" w:rsidRPr="005B78C0" w:rsidRDefault="00E433E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могут быть отменены решением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 мотивированному предложению </w:t>
      </w:r>
      <w:r w:rsidR="007A6C4C">
        <w:rPr>
          <w:rFonts w:ascii="Times New Roman" w:hAnsi="Times New Roman" w:cs="Times New Roman"/>
          <w:sz w:val="24"/>
          <w:szCs w:val="24"/>
        </w:rPr>
        <w:t>должностного лица КСУ или мотивированному возражению руководителя объекта контроля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ED9" w:rsidRPr="005B78C0" w:rsidRDefault="00901946" w:rsidP="00B06E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8.</w:t>
      </w:r>
      <w:r w:rsidR="00B06ED9">
        <w:rPr>
          <w:rFonts w:ascii="Times New Roman" w:hAnsi="Times New Roman" w:cs="Times New Roman"/>
          <w:sz w:val="24"/>
          <w:szCs w:val="24"/>
        </w:rPr>
        <w:t>4</w:t>
      </w:r>
      <w:r w:rsidRPr="005B78C0">
        <w:rPr>
          <w:rFonts w:ascii="Times New Roman" w:hAnsi="Times New Roman" w:cs="Times New Roman"/>
          <w:sz w:val="24"/>
          <w:szCs w:val="24"/>
        </w:rPr>
        <w:t xml:space="preserve">. Предписания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B06ED9" w:rsidRPr="005B7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9">
        <w:rPr>
          <w:rFonts w:ascii="Times New Roman" w:hAnsi="Times New Roman" w:cs="Times New Roman"/>
          <w:bCs/>
          <w:sz w:val="24"/>
          <w:szCs w:val="24"/>
        </w:rPr>
        <w:t>вносятся</w:t>
      </w:r>
      <w:r w:rsidR="00B06ED9" w:rsidRPr="005B78C0">
        <w:rPr>
          <w:rFonts w:ascii="Times New Roman" w:hAnsi="Times New Roman" w:cs="Times New Roman"/>
          <w:bCs/>
          <w:sz w:val="24"/>
          <w:szCs w:val="24"/>
        </w:rPr>
        <w:t xml:space="preserve"> в органы местного самоуправления и муниципальные органы, проверяемые органы и организации и их должностным лицам в случае:</w:t>
      </w:r>
    </w:p>
    <w:p w:rsidR="00B06ED9" w:rsidRPr="005B78C0" w:rsidRDefault="00B06ED9" w:rsidP="00B0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B78C0">
        <w:rPr>
          <w:rFonts w:ascii="Times New Roman" w:hAnsi="Times New Roman" w:cs="Times New Roman"/>
          <w:bCs/>
          <w:sz w:val="24"/>
          <w:szCs w:val="24"/>
        </w:rPr>
        <w:t>выявления нарушений, требующих безотлагательных мер по их пресечению и предупреждению;</w:t>
      </w:r>
    </w:p>
    <w:p w:rsidR="00B06ED9" w:rsidRPr="005B78C0" w:rsidRDefault="00B06ED9" w:rsidP="00B0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B78C0">
        <w:rPr>
          <w:rFonts w:ascii="Times New Roman" w:hAnsi="Times New Roman" w:cs="Times New Roman"/>
          <w:bCs/>
          <w:sz w:val="24"/>
          <w:szCs w:val="24"/>
        </w:rPr>
        <w:t xml:space="preserve">воспрепятствования проведению должностными лицами </w:t>
      </w:r>
      <w:r>
        <w:rPr>
          <w:rFonts w:ascii="Times New Roman" w:hAnsi="Times New Roman" w:cs="Times New Roman"/>
          <w:bCs/>
          <w:sz w:val="24"/>
          <w:szCs w:val="24"/>
        </w:rPr>
        <w:t>КСУ</w:t>
      </w:r>
      <w:r w:rsidRPr="005B78C0">
        <w:rPr>
          <w:rFonts w:ascii="Times New Roman" w:hAnsi="Times New Roman" w:cs="Times New Roman"/>
          <w:bCs/>
          <w:sz w:val="24"/>
          <w:szCs w:val="24"/>
        </w:rPr>
        <w:t xml:space="preserve"> контрольных мероприятий.</w:t>
      </w:r>
    </w:p>
    <w:p w:rsidR="00B06ED9" w:rsidRPr="005B78C0" w:rsidRDefault="00B06ED9" w:rsidP="00B0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C0">
        <w:rPr>
          <w:rFonts w:ascii="Times New Roman" w:hAnsi="Times New Roman" w:cs="Times New Roman"/>
          <w:bCs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bCs/>
          <w:sz w:val="24"/>
          <w:szCs w:val="24"/>
        </w:rPr>
        <w:t>КСУ</w:t>
      </w:r>
      <w:r w:rsidRPr="005B78C0">
        <w:rPr>
          <w:rFonts w:ascii="Times New Roman" w:hAnsi="Times New Roman" w:cs="Times New Roman"/>
          <w:bCs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предписания, а такж</w:t>
      </w:r>
      <w:r>
        <w:rPr>
          <w:rFonts w:ascii="Times New Roman" w:hAnsi="Times New Roman" w:cs="Times New Roman"/>
          <w:bCs/>
          <w:sz w:val="24"/>
          <w:szCs w:val="24"/>
        </w:rPr>
        <w:t>е сроки исполнения предписания.</w:t>
      </w:r>
    </w:p>
    <w:p w:rsidR="00B06ED9" w:rsidRPr="005B78C0" w:rsidRDefault="00B06ED9" w:rsidP="00B0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C0">
        <w:rPr>
          <w:rFonts w:ascii="Times New Roman" w:hAnsi="Times New Roman" w:cs="Times New Roman"/>
          <w:bCs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bCs/>
          <w:sz w:val="24"/>
          <w:szCs w:val="24"/>
        </w:rPr>
        <w:t>КСУ</w:t>
      </w:r>
      <w:r w:rsidRPr="005B78C0">
        <w:rPr>
          <w:rFonts w:ascii="Times New Roman" w:hAnsi="Times New Roman" w:cs="Times New Roman"/>
          <w:bCs/>
          <w:sz w:val="24"/>
          <w:szCs w:val="24"/>
        </w:rPr>
        <w:t xml:space="preserve"> подписывается председателем </w:t>
      </w:r>
      <w:r>
        <w:rPr>
          <w:rFonts w:ascii="Times New Roman" w:hAnsi="Times New Roman" w:cs="Times New Roman"/>
          <w:bCs/>
          <w:sz w:val="24"/>
          <w:szCs w:val="24"/>
        </w:rPr>
        <w:t>КСУ</w:t>
      </w:r>
      <w:r w:rsidRPr="005B78C0">
        <w:rPr>
          <w:rFonts w:ascii="Times New Roman" w:hAnsi="Times New Roman" w:cs="Times New Roman"/>
          <w:bCs/>
          <w:sz w:val="24"/>
          <w:szCs w:val="24"/>
        </w:rPr>
        <w:t>.</w:t>
      </w:r>
    </w:p>
    <w:p w:rsidR="00314E5A" w:rsidRPr="005B78C0" w:rsidRDefault="00AE5377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8.</w:t>
      </w:r>
      <w:r w:rsidR="00B06ED9">
        <w:rPr>
          <w:rFonts w:ascii="Times New Roman" w:hAnsi="Times New Roman" w:cs="Times New Roman"/>
          <w:sz w:val="24"/>
          <w:szCs w:val="24"/>
        </w:rPr>
        <w:t>5</w:t>
      </w:r>
      <w:r w:rsidRPr="005B78C0">
        <w:rPr>
          <w:rFonts w:ascii="Times New Roman" w:hAnsi="Times New Roman" w:cs="Times New Roman"/>
          <w:sz w:val="24"/>
          <w:szCs w:val="24"/>
        </w:rPr>
        <w:t xml:space="preserve">. </w:t>
      </w:r>
      <w:r w:rsidR="00560EA1" w:rsidRPr="005B78C0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560EA1"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639" w:rsidRPr="005B78C0" w:rsidRDefault="00AA0639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z w:val="24"/>
          <w:szCs w:val="24"/>
        </w:rPr>
        <w:t xml:space="preserve"> направляется органам местного самоуправления и муниципальным органам,</w:t>
      </w:r>
      <w:r w:rsidR="004E476F" w:rsidRPr="005B78C0">
        <w:rPr>
          <w:rFonts w:ascii="Times New Roman" w:hAnsi="Times New Roman" w:cs="Times New Roman"/>
          <w:sz w:val="24"/>
          <w:szCs w:val="24"/>
        </w:rPr>
        <w:t xml:space="preserve"> иным лицам</w:t>
      </w:r>
      <w:r w:rsidRPr="005B78C0">
        <w:rPr>
          <w:rFonts w:ascii="Times New Roman" w:hAnsi="Times New Roman" w:cs="Times New Roman"/>
          <w:sz w:val="24"/>
          <w:szCs w:val="24"/>
        </w:rPr>
        <w:t xml:space="preserve"> в целях доведения до их сведения основных итогов контрольного мероприятия, выявленных проблем в сфере предмета контроля и (или) в сфере деятельности объекта контроля, </w:t>
      </w:r>
      <w:r w:rsidR="00BB5DD9" w:rsidRPr="005B78C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B78C0">
        <w:rPr>
          <w:rFonts w:ascii="Times New Roman" w:hAnsi="Times New Roman" w:cs="Times New Roman"/>
          <w:sz w:val="24"/>
          <w:szCs w:val="24"/>
        </w:rPr>
        <w:t xml:space="preserve">предложений и рекомендаций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371E91">
        <w:rPr>
          <w:rFonts w:ascii="Times New Roman" w:hAnsi="Times New Roman" w:cs="Times New Roman"/>
          <w:sz w:val="24"/>
          <w:szCs w:val="24"/>
        </w:rPr>
        <w:t>.</w:t>
      </w:r>
    </w:p>
    <w:p w:rsidR="003E423F" w:rsidRPr="005B78C0" w:rsidRDefault="00AA0639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CE0C1B" w:rsidRPr="005B78C0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CE0C1B" w:rsidRPr="005B78C0">
        <w:rPr>
          <w:rFonts w:ascii="Times New Roman" w:hAnsi="Times New Roman" w:cs="Times New Roman"/>
          <w:sz w:val="24"/>
          <w:szCs w:val="24"/>
        </w:rPr>
        <w:t xml:space="preserve"> и</w:t>
      </w:r>
      <w:r w:rsidRPr="005B78C0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E423F" w:rsidRPr="005B78C0">
        <w:rPr>
          <w:rFonts w:ascii="Times New Roman" w:hAnsi="Times New Roman" w:cs="Times New Roman"/>
          <w:sz w:val="24"/>
          <w:szCs w:val="24"/>
        </w:rPr>
        <w:t>органам местного самоуправления и муниципальным органам, а также иным лицам, к компетенции которых отнесено разрешение вопросов, рассматриваемых в информационном письме.</w:t>
      </w:r>
    </w:p>
    <w:p w:rsidR="007721C2" w:rsidRPr="005B78C0" w:rsidRDefault="0090506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8.</w:t>
      </w:r>
      <w:r w:rsidR="00B06ED9">
        <w:rPr>
          <w:rFonts w:ascii="Times New Roman" w:hAnsi="Times New Roman" w:cs="Times New Roman"/>
          <w:sz w:val="24"/>
          <w:szCs w:val="24"/>
        </w:rPr>
        <w:t>6</w:t>
      </w:r>
      <w:r w:rsidRPr="005B78C0">
        <w:rPr>
          <w:rFonts w:ascii="Times New Roman" w:hAnsi="Times New Roman" w:cs="Times New Roman"/>
          <w:sz w:val="24"/>
          <w:szCs w:val="24"/>
        </w:rPr>
        <w:t>. Обращение в правоохранительные органы</w:t>
      </w:r>
      <w:r w:rsidRPr="005B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2B5" w:rsidRPr="005B78C0" w:rsidRDefault="00371E91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КСУ</w:t>
      </w:r>
      <w:r w:rsidR="00CD02B5" w:rsidRPr="005B78C0">
        <w:rPr>
          <w:rFonts w:ascii="Times New Roman" w:hAnsi="Times New Roman" w:cs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органы:</w:t>
      </w:r>
    </w:p>
    <w:p w:rsidR="00CD02B5" w:rsidRPr="005B78C0" w:rsidRDefault="00371E91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2B5" w:rsidRPr="005B78C0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</w:t>
      </w:r>
      <w:r w:rsidR="001F368B" w:rsidRPr="005B78C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D02B5" w:rsidRPr="005B78C0">
        <w:rPr>
          <w:rFonts w:ascii="Times New Roman" w:hAnsi="Times New Roman" w:cs="Times New Roman"/>
          <w:sz w:val="24"/>
          <w:szCs w:val="24"/>
        </w:rPr>
        <w:t>бюджета</w:t>
      </w:r>
      <w:r w:rsidR="001F368B" w:rsidRPr="005B78C0">
        <w:rPr>
          <w:rFonts w:ascii="Times New Roman" w:hAnsi="Times New Roman" w:cs="Times New Roman"/>
          <w:sz w:val="24"/>
          <w:szCs w:val="24"/>
        </w:rPr>
        <w:t>,</w:t>
      </w:r>
      <w:r w:rsidR="00CD02B5" w:rsidRPr="005B78C0">
        <w:rPr>
          <w:rFonts w:ascii="Times New Roman" w:hAnsi="Times New Roman" w:cs="Times New Roman"/>
          <w:sz w:val="24"/>
          <w:szCs w:val="24"/>
        </w:rPr>
        <w:t xml:space="preserve"> в которых усматриваются признаки преступления, </w:t>
      </w:r>
    </w:p>
    <w:p w:rsidR="00CD02B5" w:rsidRPr="005B78C0" w:rsidRDefault="00371E91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2B5" w:rsidRPr="005B78C0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</w:t>
      </w:r>
      <w:r w:rsidR="001F368B" w:rsidRPr="005B78C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D02B5" w:rsidRPr="005B78C0">
        <w:rPr>
          <w:rFonts w:ascii="Times New Roman" w:hAnsi="Times New Roman" w:cs="Times New Roman"/>
          <w:sz w:val="24"/>
          <w:szCs w:val="24"/>
        </w:rPr>
        <w:t xml:space="preserve">бюджета, в которых усматриваются признаки коррупционного правонарушения. </w:t>
      </w:r>
    </w:p>
    <w:p w:rsidR="00647D53" w:rsidRPr="005B78C0" w:rsidRDefault="00CD02B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Обращение в правоохранительные органы </w:t>
      </w:r>
      <w:r w:rsidR="00444BEB" w:rsidRPr="005B78C0">
        <w:rPr>
          <w:rFonts w:ascii="Times New Roman" w:hAnsi="Times New Roman" w:cs="Times New Roman"/>
          <w:sz w:val="24"/>
          <w:szCs w:val="24"/>
        </w:rPr>
        <w:t>также направл</w:t>
      </w:r>
      <w:r w:rsidR="00647D53" w:rsidRPr="005B78C0">
        <w:rPr>
          <w:rFonts w:ascii="Times New Roman" w:hAnsi="Times New Roman" w:cs="Times New Roman"/>
          <w:sz w:val="24"/>
          <w:szCs w:val="24"/>
        </w:rPr>
        <w:t>яется</w:t>
      </w:r>
      <w:r w:rsidR="004E476F" w:rsidRPr="005B78C0">
        <w:rPr>
          <w:rFonts w:ascii="Times New Roman" w:hAnsi="Times New Roman" w:cs="Times New Roman"/>
          <w:sz w:val="24"/>
          <w:szCs w:val="24"/>
        </w:rPr>
        <w:t xml:space="preserve"> по решению председателя </w:t>
      </w:r>
      <w:r w:rsidR="000E43F0">
        <w:rPr>
          <w:rFonts w:ascii="Times New Roman" w:hAnsi="Times New Roman" w:cs="Times New Roman"/>
          <w:sz w:val="24"/>
          <w:szCs w:val="24"/>
        </w:rPr>
        <w:t>КСУ</w:t>
      </w:r>
      <w:r w:rsidR="00371E91">
        <w:rPr>
          <w:rFonts w:ascii="Times New Roman" w:hAnsi="Times New Roman" w:cs="Times New Roman"/>
          <w:sz w:val="24"/>
          <w:szCs w:val="24"/>
        </w:rPr>
        <w:t>:</w:t>
      </w:r>
    </w:p>
    <w:p w:rsidR="00647D53" w:rsidRPr="005B78C0" w:rsidRDefault="00371E91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D53" w:rsidRPr="005B78C0">
        <w:rPr>
          <w:rFonts w:ascii="Times New Roman" w:hAnsi="Times New Roman" w:cs="Times New Roman"/>
          <w:sz w:val="24"/>
          <w:szCs w:val="24"/>
        </w:rPr>
        <w:t xml:space="preserve">для возбуждения дел об административных правонарушениях; </w:t>
      </w:r>
    </w:p>
    <w:p w:rsidR="00804383" w:rsidRPr="005B78C0" w:rsidRDefault="00371E91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609" w:rsidRPr="005B78C0">
        <w:rPr>
          <w:rFonts w:ascii="Times New Roman" w:hAnsi="Times New Roman" w:cs="Times New Roman"/>
          <w:sz w:val="24"/>
          <w:szCs w:val="24"/>
        </w:rPr>
        <w:t>для принятия правоохранительными органами решений в соответствии с установленной компетенцией</w:t>
      </w:r>
      <w:r w:rsidR="00647D53" w:rsidRPr="005B78C0">
        <w:rPr>
          <w:rFonts w:ascii="Times New Roman" w:hAnsi="Times New Roman" w:cs="Times New Roman"/>
          <w:sz w:val="24"/>
          <w:szCs w:val="24"/>
        </w:rPr>
        <w:t xml:space="preserve"> в иных случаях</w:t>
      </w:r>
      <w:r w:rsidR="00804383" w:rsidRPr="005B78C0">
        <w:rPr>
          <w:rFonts w:ascii="Times New Roman" w:hAnsi="Times New Roman" w:cs="Times New Roman"/>
          <w:sz w:val="24"/>
          <w:szCs w:val="24"/>
        </w:rPr>
        <w:t>.</w:t>
      </w:r>
    </w:p>
    <w:p w:rsidR="00647D53" w:rsidRPr="005B78C0" w:rsidRDefault="00647D53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 xml:space="preserve">К обращению в правоохранительные органы </w:t>
      </w:r>
      <w:r w:rsidR="00B06ED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B78C0">
        <w:rPr>
          <w:rFonts w:ascii="Times New Roman" w:hAnsi="Times New Roman" w:cs="Times New Roman"/>
          <w:sz w:val="24"/>
          <w:szCs w:val="24"/>
        </w:rPr>
        <w:t>прилага</w:t>
      </w:r>
      <w:r w:rsidR="00B06ED9">
        <w:rPr>
          <w:rFonts w:ascii="Times New Roman" w:hAnsi="Times New Roman" w:cs="Times New Roman"/>
          <w:sz w:val="24"/>
          <w:szCs w:val="24"/>
        </w:rPr>
        <w:t>ться промежуточные результаты контрольного мероприятия, акт</w:t>
      </w:r>
      <w:r w:rsidRPr="005B78C0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</w:t>
      </w:r>
      <w:r w:rsidR="00B06ED9">
        <w:rPr>
          <w:rFonts w:ascii="Times New Roman" w:hAnsi="Times New Roman" w:cs="Times New Roman"/>
          <w:sz w:val="24"/>
          <w:szCs w:val="24"/>
        </w:rPr>
        <w:t>, отчет</w:t>
      </w:r>
      <w:r w:rsidR="009A23A0" w:rsidRPr="005B78C0">
        <w:rPr>
          <w:rFonts w:ascii="Times New Roman" w:hAnsi="Times New Roman" w:cs="Times New Roman"/>
          <w:sz w:val="24"/>
          <w:szCs w:val="24"/>
        </w:rPr>
        <w:t xml:space="preserve"> и</w:t>
      </w:r>
      <w:r w:rsidR="00B06ED9">
        <w:rPr>
          <w:rFonts w:ascii="Times New Roman" w:hAnsi="Times New Roman" w:cs="Times New Roman"/>
          <w:sz w:val="24"/>
          <w:szCs w:val="24"/>
        </w:rPr>
        <w:t xml:space="preserve"> (или)</w:t>
      </w:r>
      <w:r w:rsidR="009A23A0" w:rsidRPr="005B78C0">
        <w:rPr>
          <w:rFonts w:ascii="Times New Roman" w:hAnsi="Times New Roman" w:cs="Times New Roman"/>
          <w:sz w:val="24"/>
          <w:szCs w:val="24"/>
        </w:rPr>
        <w:t xml:space="preserve"> иные</w:t>
      </w:r>
      <w:r w:rsidRPr="005B78C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E0A38" w:rsidRPr="005B78C0">
        <w:rPr>
          <w:rFonts w:ascii="Times New Roman" w:hAnsi="Times New Roman" w:cs="Times New Roman"/>
          <w:sz w:val="24"/>
          <w:szCs w:val="24"/>
        </w:rPr>
        <w:t>ы</w:t>
      </w:r>
      <w:r w:rsidRPr="005B78C0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0E0A38" w:rsidRPr="005B78C0">
        <w:rPr>
          <w:rFonts w:ascii="Times New Roman" w:hAnsi="Times New Roman" w:cs="Times New Roman"/>
          <w:sz w:val="24"/>
          <w:szCs w:val="24"/>
        </w:rPr>
        <w:t>ы</w:t>
      </w:r>
      <w:r w:rsidR="00B06ED9">
        <w:rPr>
          <w:rFonts w:ascii="Times New Roman" w:hAnsi="Times New Roman" w:cs="Times New Roman"/>
          <w:sz w:val="24"/>
          <w:szCs w:val="24"/>
        </w:rPr>
        <w:t>, подтверждающие противоправный характер деяний.</w:t>
      </w:r>
    </w:p>
    <w:p w:rsidR="00804383" w:rsidRPr="005B78C0" w:rsidRDefault="0080438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8.</w:t>
      </w:r>
      <w:r w:rsidR="00C71878">
        <w:rPr>
          <w:rFonts w:ascii="Times New Roman" w:hAnsi="Times New Roman" w:cs="Times New Roman"/>
          <w:sz w:val="24"/>
          <w:szCs w:val="24"/>
        </w:rPr>
        <w:t>7</w:t>
      </w:r>
      <w:r w:rsidRPr="005B78C0">
        <w:rPr>
          <w:rFonts w:ascii="Times New Roman" w:hAnsi="Times New Roman" w:cs="Times New Roman"/>
          <w:sz w:val="24"/>
          <w:szCs w:val="24"/>
        </w:rPr>
        <w:t>. Н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апра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>вление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документов и материалов в уполномоченные органы</w:t>
      </w:r>
      <w:r w:rsidRPr="005B78C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20D5B" w:rsidRPr="005B78C0" w:rsidRDefault="0080438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B06ED9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B78C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06ED9">
        <w:rPr>
          <w:rFonts w:ascii="Times New Roman" w:hAnsi="Times New Roman" w:cs="Times New Roman"/>
          <w:sz w:val="24"/>
          <w:szCs w:val="24"/>
        </w:rPr>
        <w:t xml:space="preserve">или по результатам </w:t>
      </w:r>
      <w:r w:rsidRPr="005B78C0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="00B06ED9">
        <w:rPr>
          <w:rFonts w:ascii="Times New Roman" w:hAnsi="Times New Roman" w:cs="Times New Roman"/>
          <w:sz w:val="24"/>
          <w:szCs w:val="24"/>
        </w:rPr>
        <w:t>нарушений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, р</w:t>
      </w:r>
      <w:r w:rsidR="00B06ED9">
        <w:rPr>
          <w:rFonts w:ascii="Times New Roman" w:hAnsi="Times New Roman" w:cs="Times New Roman"/>
          <w:snapToGrid w:val="0"/>
          <w:sz w:val="24"/>
          <w:szCs w:val="24"/>
        </w:rPr>
        <w:t>ассмотрение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которых не входит в компетенцию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6F3854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копии 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>соответствующи</w:t>
      </w:r>
      <w:r w:rsidR="006F3854" w:rsidRPr="005B78C0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документ</w:t>
      </w:r>
      <w:r w:rsidR="006F3854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и материал</w:t>
      </w:r>
      <w:r w:rsidR="006F3854" w:rsidRPr="005B78C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направляются </w:t>
      </w:r>
      <w:r w:rsidR="00821E6D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сопроводительным письмом в </w:t>
      </w:r>
      <w:r w:rsidR="00B06ED9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федеральные органы, 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>орган</w:t>
      </w:r>
      <w:r w:rsidR="00821E6D" w:rsidRPr="005B78C0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B06ED9">
        <w:rPr>
          <w:rFonts w:ascii="Times New Roman" w:hAnsi="Times New Roman" w:cs="Times New Roman"/>
          <w:snapToGrid w:val="0"/>
          <w:sz w:val="24"/>
          <w:szCs w:val="24"/>
        </w:rPr>
        <w:t xml:space="preserve"> субъектов РФ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6ED9">
        <w:rPr>
          <w:rFonts w:ascii="Times New Roman" w:hAnsi="Times New Roman" w:cs="Times New Roman"/>
          <w:snapToGrid w:val="0"/>
          <w:sz w:val="24"/>
          <w:szCs w:val="24"/>
        </w:rPr>
        <w:t xml:space="preserve">или органы 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="00B06ED9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21E6D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>уполномоченны</w:t>
      </w:r>
      <w:r w:rsidR="00821E6D" w:rsidRPr="005B78C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20D5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на их рассмотрение и (или) разрешение.</w:t>
      </w:r>
    </w:p>
    <w:p w:rsidR="00C23BBF" w:rsidRPr="005B78C0" w:rsidRDefault="00746055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C71878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C23BBF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Внесение изменений в планы работы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</w:p>
    <w:p w:rsidR="00AA63C1" w:rsidRPr="005B78C0" w:rsidRDefault="00C23BB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В случае выявления в ходе контрольного мероприятия вопросов, требующих дальнейшей проверки и изучени</w:t>
      </w:r>
      <w:r w:rsidR="00AA63C1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я, председателем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AA63C1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61FF9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вправе </w:t>
      </w:r>
      <w:r w:rsidR="00AA63C1" w:rsidRPr="005B78C0">
        <w:rPr>
          <w:rFonts w:ascii="Times New Roman" w:hAnsi="Times New Roman" w:cs="Times New Roman"/>
          <w:snapToGrid w:val="0"/>
          <w:sz w:val="24"/>
          <w:szCs w:val="24"/>
        </w:rPr>
        <w:t>принят</w:t>
      </w:r>
      <w:r w:rsidR="00361FF9" w:rsidRPr="005B78C0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AA63C1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решение о внесении изменений в планы работы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AA63C1"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46055" w:rsidRPr="005B78C0" w:rsidRDefault="00AA63C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Внесение изменений в планы работы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в порядке, установленном Регламентом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C7187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F7B4C" w:rsidRPr="005B78C0" w:rsidRDefault="00C20D5B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78C0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C7187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5B78C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371E9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149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Информация 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о рассмотрении и (или) исполнении представлений и предписаний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, реализации предложений (рекомендаций)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, а также сведения о рассмотрении переданных материалов правоохранительными и уполномоченными органами, </w:t>
      </w:r>
      <w:r w:rsidR="004B6B64" w:rsidRPr="005B78C0">
        <w:rPr>
          <w:rFonts w:ascii="Times New Roman" w:hAnsi="Times New Roman" w:cs="Times New Roman"/>
          <w:snapToGrid w:val="0"/>
          <w:sz w:val="24"/>
          <w:szCs w:val="24"/>
        </w:rPr>
        <w:t>приобщаются к материалам контрольного мероприятия.</w:t>
      </w:r>
    </w:p>
    <w:p w:rsidR="004B6B64" w:rsidRDefault="00371E9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Контроль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поступления в </w:t>
      </w:r>
      <w:r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указанных информации и сведений осуществляет</w:t>
      </w:r>
      <w:r w:rsidR="00DA5149" w:rsidRPr="005B78C0">
        <w:rPr>
          <w:rFonts w:ascii="Times New Roman" w:hAnsi="Times New Roman" w:cs="Times New Roman"/>
          <w:snapToGrid w:val="0"/>
          <w:sz w:val="24"/>
          <w:szCs w:val="24"/>
        </w:rPr>
        <w:t>ся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F368B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сотрудниками </w:t>
      </w:r>
      <w:r w:rsidR="004F7B4C" w:rsidRPr="005B78C0">
        <w:rPr>
          <w:rFonts w:ascii="Times New Roman" w:hAnsi="Times New Roman" w:cs="Times New Roman"/>
          <w:snapToGrid w:val="0"/>
          <w:sz w:val="24"/>
          <w:szCs w:val="24"/>
        </w:rPr>
        <w:t xml:space="preserve">аппарата </w:t>
      </w:r>
      <w:r w:rsidR="000E43F0">
        <w:rPr>
          <w:rFonts w:ascii="Times New Roman" w:hAnsi="Times New Roman" w:cs="Times New Roman"/>
          <w:snapToGrid w:val="0"/>
          <w:sz w:val="24"/>
          <w:szCs w:val="24"/>
        </w:rPr>
        <w:t>КСУ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71878" w:rsidRDefault="00C71878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8.10.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внесенных объекту контроля, органу местного самоуправления и их должностным лицам представлений </w:t>
      </w:r>
      <w:r w:rsidR="00970569"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sz w:val="24"/>
          <w:szCs w:val="24"/>
        </w:rPr>
        <w:t>предписаний</w:t>
      </w:r>
      <w:r w:rsidR="00970569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</w:t>
      </w:r>
      <w:r w:rsidR="00970569">
        <w:rPr>
          <w:rFonts w:ascii="Times New Roman" w:hAnsi="Times New Roman" w:cs="Times New Roman"/>
          <w:snapToGrid w:val="0"/>
          <w:sz w:val="24"/>
          <w:szCs w:val="24"/>
        </w:rPr>
        <w:t xml:space="preserve">по истечению </w:t>
      </w:r>
      <w:r>
        <w:rPr>
          <w:rFonts w:ascii="Times New Roman" w:hAnsi="Times New Roman" w:cs="Times New Roman"/>
          <w:snapToGrid w:val="0"/>
          <w:sz w:val="24"/>
          <w:szCs w:val="24"/>
        </w:rPr>
        <w:t>срок</w:t>
      </w:r>
      <w:r w:rsidR="00970569">
        <w:rPr>
          <w:rFonts w:ascii="Times New Roman" w:hAnsi="Times New Roman" w:cs="Times New Roman"/>
          <w:snapToGrid w:val="0"/>
          <w:sz w:val="24"/>
          <w:szCs w:val="24"/>
        </w:rPr>
        <w:t>ов</w:t>
      </w:r>
      <w:r>
        <w:rPr>
          <w:rFonts w:ascii="Times New Roman" w:hAnsi="Times New Roman" w:cs="Times New Roman"/>
          <w:snapToGrid w:val="0"/>
          <w:sz w:val="24"/>
          <w:szCs w:val="24"/>
        </w:rPr>
        <w:t>, указанны</w:t>
      </w:r>
      <w:r w:rsidR="00970569">
        <w:rPr>
          <w:rFonts w:ascii="Times New Roman" w:hAnsi="Times New Roman" w:cs="Times New Roman"/>
          <w:snapToGrid w:val="0"/>
          <w:sz w:val="24"/>
          <w:szCs w:val="24"/>
        </w:rPr>
        <w:t xml:space="preserve">х в представлении (предписании) посредством изучения материалов и документов, представленных объектом контроля в ответ на представление (предписание). </w:t>
      </w:r>
    </w:p>
    <w:p w:rsidR="00970569" w:rsidRDefault="00970569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Рассмотрение результатов исполнения требований представления (предписание) может проводиться с участием руководителя (представителя) объекта контроля для получения пояснений по представленным материалам (документам).</w:t>
      </w:r>
    </w:p>
    <w:p w:rsidR="004C3721" w:rsidRDefault="004C372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B31" w:rsidRDefault="00272B3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C3721" w:rsidRDefault="004C372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23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Образец </w:t>
      </w:r>
      <w:r w:rsidR="00970569">
        <w:rPr>
          <w:rFonts w:ascii="Times New Roman" w:hAnsi="Times New Roman" w:cs="Times New Roman"/>
          <w:spacing w:val="-1"/>
          <w:sz w:val="24"/>
          <w:szCs w:val="24"/>
        </w:rPr>
        <w:t>1. Примерная форма Плана контрольного мероприятия.</w:t>
      </w: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72B31" w:rsidRPr="00C75A49" w:rsidTr="009066B7">
        <w:tc>
          <w:tcPr>
            <w:tcW w:w="4111" w:type="dxa"/>
          </w:tcPr>
          <w:p w:rsidR="00272B31" w:rsidRPr="00C75A49" w:rsidRDefault="00272B31" w:rsidP="009066B7">
            <w:pPr>
              <w:spacing w:line="360" w:lineRule="exact"/>
              <w:ind w:left="-6373" w:firstLine="6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49">
              <w:rPr>
                <w:rFonts w:ascii="Times New Roman" w:hAnsi="Times New Roman"/>
                <w:sz w:val="24"/>
                <w:szCs w:val="24"/>
              </w:rPr>
              <w:t>№ ___ от __.__.2023 г.</w:t>
            </w:r>
          </w:p>
          <w:p w:rsidR="00272B31" w:rsidRPr="00C75A49" w:rsidRDefault="00272B31" w:rsidP="009066B7">
            <w:pPr>
              <w:spacing w:line="360" w:lineRule="exact"/>
              <w:ind w:left="-6373" w:firstLine="63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2B31" w:rsidRPr="00C75A49" w:rsidRDefault="00272B31" w:rsidP="009066B7">
            <w:pPr>
              <w:spacing w:after="0" w:line="240" w:lineRule="auto"/>
              <w:ind w:firstLine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A4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72B31" w:rsidRPr="00C75A49" w:rsidRDefault="00272B31" w:rsidP="009066B7">
            <w:pPr>
              <w:spacing w:after="0" w:line="240" w:lineRule="auto"/>
              <w:ind w:left="884" w:firstLine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A49">
              <w:rPr>
                <w:rFonts w:ascii="Times New Roman" w:hAnsi="Times New Roman"/>
                <w:sz w:val="24"/>
                <w:szCs w:val="24"/>
              </w:rPr>
              <w:t>Председатель КСУ Хасанского МО</w:t>
            </w:r>
          </w:p>
          <w:p w:rsidR="00272B31" w:rsidRPr="00C75A49" w:rsidRDefault="00272B31" w:rsidP="00272B31">
            <w:pPr>
              <w:spacing w:after="0" w:line="240" w:lineRule="auto"/>
              <w:ind w:left="884" w:firstLine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A49">
              <w:rPr>
                <w:rFonts w:ascii="Times New Roman" w:hAnsi="Times New Roman"/>
                <w:sz w:val="24"/>
                <w:szCs w:val="24"/>
              </w:rPr>
              <w:t>_______________ ___________</w:t>
            </w:r>
          </w:p>
        </w:tc>
      </w:tr>
    </w:tbl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5A49">
        <w:rPr>
          <w:rFonts w:ascii="Times New Roman" w:hAnsi="Times New Roman"/>
          <w:b/>
          <w:sz w:val="24"/>
          <w:szCs w:val="24"/>
        </w:rPr>
        <w:t>ПЛАН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5A49">
        <w:rPr>
          <w:rFonts w:ascii="Times New Roman" w:hAnsi="Times New Roman"/>
          <w:b/>
          <w:sz w:val="24"/>
          <w:szCs w:val="24"/>
        </w:rPr>
        <w:t>проведения контрольного мероприятия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«Организация бюджетного процесса, исполнение бюджетных обязательств,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 xml:space="preserve">организация закупочной деятельности в </w:t>
      </w:r>
      <w:r w:rsidRPr="00C75A49">
        <w:rPr>
          <w:rFonts w:ascii="Times New Roman" w:hAnsi="Times New Roman"/>
          <w:sz w:val="24"/>
          <w:szCs w:val="24"/>
          <w:u w:val="single"/>
          <w:lang w:eastAsia="en-US"/>
        </w:rPr>
        <w:t>(наименование объекта контроля)</w:t>
      </w:r>
      <w:r w:rsidRPr="00C75A4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за ______ годы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Период проведения: с ____ по ____ 202__ года.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Форма проведения: смешанная (камеральная/выездная).</w:t>
      </w:r>
    </w:p>
    <w:p w:rsidR="00272B31" w:rsidRPr="00C75A49" w:rsidRDefault="00272B31" w:rsidP="00272B3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До _______ 2023 года направить уведомление объекту контроля о проведении контрольного мероприятия, в котором истребовать за _______ годы:</w:t>
      </w:r>
    </w:p>
    <w:p w:rsidR="00272B31" w:rsidRPr="00C75A49" w:rsidRDefault="00272B31" w:rsidP="00272B3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В целях исследования организации бюджетного процесса, исполнение бюджетных обязательств: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приказы (иные акты) о назначении руководителя организации, главного бухгалтера;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штатное расписание (при необходимости – трудовые договоры);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бюджетные сметы;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учетную политику;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регистры бухгалтерского учета, предусмотренные Учетной политикой;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C75A49">
        <w:rPr>
          <w:rFonts w:ascii="Times New Roman" w:hAnsi="Times New Roman"/>
          <w:sz w:val="24"/>
          <w:szCs w:val="24"/>
          <w:lang w:eastAsia="en-US"/>
        </w:rPr>
        <w:t>коллективные</w:t>
      </w:r>
      <w:proofErr w:type="gramEnd"/>
      <w:r w:rsidRPr="00C75A49">
        <w:rPr>
          <w:rFonts w:ascii="Times New Roman" w:hAnsi="Times New Roman"/>
          <w:sz w:val="24"/>
          <w:szCs w:val="24"/>
          <w:lang w:eastAsia="en-US"/>
        </w:rPr>
        <w:t xml:space="preserve"> договор, положение об оплате труда, о премировании;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инвентарные карточки на материальные средства;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- акты проверок органами внутреннего и внешнего финансового контроля за предыдущие периоды.</w:t>
      </w:r>
    </w:p>
    <w:p w:rsidR="00272B31" w:rsidRPr="00C75A49" w:rsidRDefault="00272B31" w:rsidP="00272B3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  <w:lang w:eastAsia="en-US"/>
        </w:rPr>
        <w:t>В целях исследования организации закупочной деятельности истребовать: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- приказ о создании контрактной службы (о назначении контрактного управляющего), о создании закупочной комиссии (комиссии по определению поставщиков) (статьи 38, 39 Федерального закона от 05.04.2013 № 44-ФЗ);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- правовые акты о требованиях к нормированию закупок (ст. 19 Федерального закона от 05.04.2013 № 44-ФЗ);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 xml:space="preserve">- план </w:t>
      </w:r>
      <w:proofErr w:type="gramStart"/>
      <w:r w:rsidRPr="00C75A49">
        <w:rPr>
          <w:rFonts w:ascii="Times New Roman" w:hAnsi="Times New Roman"/>
          <w:sz w:val="24"/>
          <w:szCs w:val="24"/>
        </w:rPr>
        <w:t>графики-закупок</w:t>
      </w:r>
      <w:proofErr w:type="gramEnd"/>
      <w:r w:rsidRPr="00C75A49">
        <w:rPr>
          <w:rFonts w:ascii="Times New Roman" w:hAnsi="Times New Roman"/>
          <w:sz w:val="24"/>
          <w:szCs w:val="24"/>
        </w:rPr>
        <w:t xml:space="preserve"> (либо указать </w:t>
      </w:r>
      <w:proofErr w:type="spellStart"/>
      <w:r w:rsidRPr="00C75A49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C75A49">
        <w:rPr>
          <w:rFonts w:ascii="Times New Roman" w:hAnsi="Times New Roman"/>
          <w:sz w:val="24"/>
          <w:szCs w:val="24"/>
        </w:rPr>
        <w:t>, где он размещен);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- реестры закупок, осуществляемых без заключения муниципального контракта (ст. 73 Бюджетного кодекса РФ);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- материалы закупок;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 xml:space="preserve">- материалы с «Перепиской по осуществлению закупок для нужд организации» (п. 229 Приказ </w:t>
      </w:r>
      <w:proofErr w:type="spellStart"/>
      <w:r w:rsidRPr="00C75A49">
        <w:rPr>
          <w:rFonts w:ascii="Times New Roman" w:hAnsi="Times New Roman"/>
          <w:sz w:val="24"/>
          <w:szCs w:val="24"/>
        </w:rPr>
        <w:t>Росархива</w:t>
      </w:r>
      <w:proofErr w:type="spellEnd"/>
      <w:r w:rsidRPr="00C75A49">
        <w:rPr>
          <w:rFonts w:ascii="Times New Roman" w:hAnsi="Times New Roman"/>
          <w:sz w:val="24"/>
          <w:szCs w:val="24"/>
        </w:rPr>
        <w:t xml:space="preserve"> РФ от 20.12.2019 № 236).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ab/>
        <w:t>Иные документы, необходимые для достижения целей проверки, истребовать в ходе контрольного мероприятия.</w:t>
      </w:r>
    </w:p>
    <w:p w:rsidR="00272B31" w:rsidRPr="00C75A49" w:rsidRDefault="00272B31" w:rsidP="00272B3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В уведомлении разъяснить объекту контроля положения статьи 10.1 Федерального закона от 27.07.2006 № 152-ФЗ «О персональных данных»:</w:t>
      </w:r>
    </w:p>
    <w:p w:rsidR="00272B31" w:rsidRPr="00C75A49" w:rsidRDefault="00272B31" w:rsidP="00272B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 xml:space="preserve">-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распространения, не </w:t>
      </w:r>
      <w:r w:rsidRPr="00C75A49">
        <w:rPr>
          <w:rFonts w:ascii="Times New Roman" w:hAnsi="Times New Roman"/>
          <w:sz w:val="24"/>
          <w:szCs w:val="24"/>
        </w:rPr>
        <w:lastRenderedPageBreak/>
        <w:t>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 (пункт 11);</w:t>
      </w:r>
    </w:p>
    <w:p w:rsidR="00272B31" w:rsidRPr="00C75A49" w:rsidRDefault="00272B31" w:rsidP="00272B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-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органы, муниципальные органы, а также на подведомственные таким органам организации функций, полномочий и обязанностей (пункт 15).</w:t>
      </w:r>
    </w:p>
    <w:p w:rsidR="00272B31" w:rsidRPr="00C75A49" w:rsidRDefault="00272B31" w:rsidP="00272B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b/>
          <w:sz w:val="24"/>
          <w:szCs w:val="24"/>
        </w:rPr>
        <w:t>3.</w:t>
      </w:r>
      <w:r w:rsidRPr="00C75A49">
        <w:rPr>
          <w:rFonts w:ascii="Times New Roman" w:hAnsi="Times New Roman"/>
          <w:sz w:val="24"/>
          <w:szCs w:val="24"/>
        </w:rPr>
        <w:t xml:space="preserve"> </w:t>
      </w:r>
      <w:r w:rsidRPr="00C75A49">
        <w:rPr>
          <w:rFonts w:ascii="Times New Roman" w:hAnsi="Times New Roman"/>
          <w:sz w:val="24"/>
          <w:szCs w:val="24"/>
        </w:rPr>
        <w:tab/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(пункт 2 части 1 статьи 14 Федерального закона от 07.02.2011 № 6-ФЗ, статья 1 Закона Приморского края от 08.02.2012 № 5-КЗ).</w:t>
      </w:r>
    </w:p>
    <w:p w:rsidR="00272B31" w:rsidRPr="00C75A49" w:rsidRDefault="00272B31" w:rsidP="00272B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b/>
          <w:sz w:val="24"/>
          <w:szCs w:val="24"/>
        </w:rPr>
        <w:t xml:space="preserve"> 4.</w:t>
      </w:r>
      <w:r w:rsidRPr="00C75A49">
        <w:rPr>
          <w:rFonts w:ascii="Times New Roman" w:hAnsi="Times New Roman"/>
          <w:sz w:val="24"/>
          <w:szCs w:val="24"/>
        </w:rPr>
        <w:t xml:space="preserve"> </w:t>
      </w:r>
      <w:r w:rsidRPr="00C75A49">
        <w:rPr>
          <w:rFonts w:ascii="Times New Roman" w:hAnsi="Times New Roman"/>
          <w:sz w:val="24"/>
          <w:szCs w:val="24"/>
        </w:rPr>
        <w:tab/>
      </w:r>
      <w:proofErr w:type="gramStart"/>
      <w:r w:rsidRPr="00C75A49">
        <w:rPr>
          <w:rFonts w:ascii="Times New Roman" w:hAnsi="Times New Roman"/>
          <w:sz w:val="24"/>
          <w:szCs w:val="24"/>
        </w:rPr>
        <w:t>В срок до 5 рабочих дней с момента окончания проверки подготовить акт по результатам контрольного мероприятия, который направить объекту контроля для принесения обоснованных возражений с предоставлением заверенных копий подтверждающих документов в течение 7 рабочих дней с момента получения акта (статьи 10, 14, 15, 17 Федерального закона от 07.02.2011 № 6-ФЗ, статья 3 Закона Приморского края от 08.02.2012 № 5-КЗ).</w:t>
      </w:r>
      <w:proofErr w:type="gramEnd"/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b/>
          <w:sz w:val="24"/>
          <w:szCs w:val="24"/>
        </w:rPr>
        <w:t>5.</w:t>
      </w:r>
      <w:r w:rsidRPr="00C75A49">
        <w:rPr>
          <w:rFonts w:ascii="Times New Roman" w:hAnsi="Times New Roman"/>
          <w:sz w:val="24"/>
          <w:szCs w:val="24"/>
        </w:rPr>
        <w:t xml:space="preserve"> </w:t>
      </w:r>
      <w:r w:rsidRPr="00C75A49">
        <w:rPr>
          <w:rFonts w:ascii="Times New Roman" w:hAnsi="Times New Roman"/>
          <w:sz w:val="24"/>
          <w:szCs w:val="24"/>
        </w:rPr>
        <w:tab/>
        <w:t>В срок не позднее 5 рабочих дней с момента поступления возражений от объекта контроля либо истечения срока их представления подготовить отчет о результатах контрольного мероприятия и представить его на утверждение председателю КСУ.</w:t>
      </w:r>
    </w:p>
    <w:p w:rsidR="00272B31" w:rsidRPr="00C75A49" w:rsidRDefault="00272B31" w:rsidP="0027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b/>
          <w:sz w:val="24"/>
          <w:szCs w:val="24"/>
        </w:rPr>
        <w:t>6.</w:t>
      </w:r>
      <w:r w:rsidRPr="00C75A49">
        <w:rPr>
          <w:rFonts w:ascii="Times New Roman" w:hAnsi="Times New Roman"/>
          <w:sz w:val="24"/>
          <w:szCs w:val="24"/>
        </w:rPr>
        <w:t xml:space="preserve"> </w:t>
      </w:r>
      <w:r w:rsidRPr="00C75A49">
        <w:rPr>
          <w:rFonts w:ascii="Times New Roman" w:hAnsi="Times New Roman"/>
          <w:sz w:val="24"/>
          <w:szCs w:val="24"/>
        </w:rPr>
        <w:tab/>
        <w:t xml:space="preserve">После утверждения отчета о контрольном мероприятии направить его экземпляры объекту контроля, главе и в представительный орган муниципального образования, а также разместить на официальном сайте Контрольно-счетного управления. </w:t>
      </w:r>
      <w:r w:rsidRPr="00C75A49">
        <w:rPr>
          <w:rFonts w:ascii="Times New Roman" w:hAnsi="Times New Roman"/>
          <w:sz w:val="24"/>
          <w:szCs w:val="24"/>
        </w:rPr>
        <w:tab/>
      </w:r>
    </w:p>
    <w:p w:rsidR="00272B31" w:rsidRPr="00C75A49" w:rsidRDefault="00272B31" w:rsidP="00272B31">
      <w:pPr>
        <w:rPr>
          <w:rFonts w:ascii="Times New Roman" w:hAnsi="Times New Roman"/>
          <w:sz w:val="24"/>
          <w:szCs w:val="24"/>
        </w:rPr>
      </w:pPr>
    </w:p>
    <w:p w:rsidR="00272B31" w:rsidRPr="00C75A49" w:rsidRDefault="00272B31" w:rsidP="00272B31">
      <w:pPr>
        <w:rPr>
          <w:rFonts w:ascii="Times New Roman" w:hAnsi="Times New Roman"/>
          <w:sz w:val="24"/>
          <w:szCs w:val="24"/>
        </w:rPr>
      </w:pPr>
      <w:r w:rsidRPr="00C75A49">
        <w:rPr>
          <w:rFonts w:ascii="Times New Roman" w:hAnsi="Times New Roman"/>
          <w:sz w:val="24"/>
          <w:szCs w:val="24"/>
        </w:rPr>
        <w:t>Главный инспектор КСУ Хасанского МО                                                ______________</w:t>
      </w: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A49" w:rsidRDefault="00C75A4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2B31" w:rsidRDefault="00272B31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0569" w:rsidRDefault="00970569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Образец 2. Примерная форма уведомления о проведении контрольного мероприятия.</w:t>
      </w:r>
    </w:p>
    <w:p w:rsidR="005734ED" w:rsidRDefault="005734ED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5734ED" w:rsidRPr="00700816" w:rsidTr="009066B7">
        <w:tc>
          <w:tcPr>
            <w:tcW w:w="4785" w:type="dxa"/>
          </w:tcPr>
          <w:p w:rsidR="005734ED" w:rsidRPr="00700816" w:rsidRDefault="005734ED" w:rsidP="009066B7">
            <w:pPr>
              <w:jc w:val="center"/>
              <w:rPr>
                <w:b/>
                <w:bCs/>
              </w:rPr>
            </w:pPr>
            <w:bookmarkStart w:id="6" w:name="_GoBack"/>
            <w:bookmarkEnd w:id="6"/>
            <w:r>
              <w:rPr>
                <w:b/>
                <w:noProof/>
              </w:rPr>
              <w:drawing>
                <wp:inline distT="0" distB="0" distL="0" distR="0" wp14:anchorId="4951164F" wp14:editId="46D1AEEA">
                  <wp:extent cx="735330" cy="9080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4ED" w:rsidRPr="00145611" w:rsidRDefault="005734ED" w:rsidP="009066B7">
            <w:pPr>
              <w:jc w:val="center"/>
            </w:pPr>
          </w:p>
          <w:p w:rsidR="005734ED" w:rsidRDefault="005734ED" w:rsidP="005734E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КОНТРОЛЬНО-СЧЕТНОЕ</w:t>
            </w:r>
          </w:p>
          <w:p w:rsidR="005734ED" w:rsidRPr="00700816" w:rsidRDefault="005734ED" w:rsidP="005734E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r w:rsidRPr="00700816">
              <w:rPr>
                <w:b/>
                <w:bCs/>
              </w:rPr>
              <w:t>ХАСАНСКОГО</w:t>
            </w:r>
          </w:p>
          <w:p w:rsidR="005734ED" w:rsidRPr="00060FBE" w:rsidRDefault="005734ED" w:rsidP="005734ED">
            <w:pPr>
              <w:spacing w:after="120" w:line="240" w:lineRule="auto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МУНИЦИПАЛЬНОГО</w:t>
            </w:r>
            <w:r>
              <w:t xml:space="preserve"> </w:t>
            </w:r>
            <w:r w:rsidR="00C75A49" w:rsidRPr="00C75A49">
              <w:rPr>
                <w:b/>
              </w:rPr>
              <w:t>ОКРУГА</w:t>
            </w:r>
          </w:p>
          <w:p w:rsidR="005734ED" w:rsidRPr="002E17FA" w:rsidRDefault="005734ED" w:rsidP="005734ED">
            <w:pPr>
              <w:spacing w:after="120" w:line="240" w:lineRule="auto"/>
              <w:jc w:val="center"/>
              <w:rPr>
                <w:bCs/>
              </w:rPr>
            </w:pPr>
            <w:r w:rsidRPr="002E17FA">
              <w:rPr>
                <w:bCs/>
              </w:rPr>
              <w:t>692701, Приморский край,</w:t>
            </w:r>
          </w:p>
          <w:p w:rsidR="005734ED" w:rsidRPr="002E17FA" w:rsidRDefault="005734ED" w:rsidP="005734ED">
            <w:pPr>
              <w:spacing w:after="120" w:line="240" w:lineRule="auto"/>
              <w:jc w:val="center"/>
              <w:rPr>
                <w:bCs/>
              </w:rPr>
            </w:pPr>
            <w:r w:rsidRPr="002E17FA">
              <w:rPr>
                <w:bCs/>
              </w:rPr>
              <w:t>пгт Славянка, ул. Молодежная,</w:t>
            </w:r>
            <w:r>
              <w:rPr>
                <w:bCs/>
              </w:rPr>
              <w:t xml:space="preserve"> </w:t>
            </w:r>
            <w:r w:rsidRPr="002E17FA">
              <w:rPr>
                <w:bCs/>
              </w:rPr>
              <w:t>1</w:t>
            </w:r>
          </w:p>
          <w:p w:rsidR="005734ED" w:rsidRPr="002E17FA" w:rsidRDefault="005734ED" w:rsidP="005734ED">
            <w:pPr>
              <w:spacing w:after="120" w:line="240" w:lineRule="auto"/>
              <w:jc w:val="center"/>
              <w:rPr>
                <w:snapToGrid w:val="0"/>
              </w:rPr>
            </w:pPr>
            <w:r>
              <w:rPr>
                <w:bCs/>
                <w:lang w:val="en-US"/>
              </w:rPr>
              <w:t>kcy</w:t>
            </w:r>
            <w:r w:rsidRPr="00FA5C05">
              <w:rPr>
                <w:bCs/>
              </w:rPr>
              <w:t>_</w:t>
            </w:r>
            <w:r w:rsidRPr="002E17FA">
              <w:rPr>
                <w:bCs/>
                <w:lang w:val="en-US"/>
              </w:rPr>
              <w:t>hasan</w:t>
            </w:r>
            <w:r w:rsidRPr="002E17FA">
              <w:rPr>
                <w:bCs/>
              </w:rPr>
              <w:t>@</w:t>
            </w:r>
            <w:r>
              <w:rPr>
                <w:bCs/>
                <w:lang w:val="en-US"/>
              </w:rPr>
              <w:t>mail</w:t>
            </w:r>
            <w:r w:rsidRPr="002E17FA">
              <w:rPr>
                <w:bCs/>
              </w:rPr>
              <w:t>.</w:t>
            </w:r>
            <w:r w:rsidRPr="002E17FA">
              <w:rPr>
                <w:bCs/>
                <w:lang w:val="en-US"/>
              </w:rPr>
              <w:t>ru</w:t>
            </w:r>
          </w:p>
          <w:p w:rsidR="005734ED" w:rsidRDefault="005734ED" w:rsidP="005734ED">
            <w:pPr>
              <w:spacing w:after="120" w:line="240" w:lineRule="auto"/>
              <w:jc w:val="center"/>
              <w:rPr>
                <w:bCs/>
              </w:rPr>
            </w:pPr>
            <w:r w:rsidRPr="002E17FA">
              <w:rPr>
                <w:bCs/>
              </w:rPr>
              <w:t>тел. (42331) 47-0-93</w:t>
            </w:r>
          </w:p>
          <w:p w:rsidR="005734ED" w:rsidRDefault="005734ED" w:rsidP="005734ED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Исх. № </w:t>
            </w:r>
            <w:r w:rsidR="00C75A49">
              <w:rPr>
                <w:bCs/>
              </w:rPr>
              <w:t>__</w:t>
            </w:r>
            <w:r>
              <w:rPr>
                <w:bCs/>
              </w:rPr>
              <w:t xml:space="preserve"> от </w:t>
            </w:r>
            <w:r w:rsidR="00C75A49">
              <w:rPr>
                <w:bCs/>
              </w:rPr>
              <w:t>__</w:t>
            </w:r>
            <w:r>
              <w:rPr>
                <w:bCs/>
              </w:rPr>
              <w:t>.</w:t>
            </w:r>
            <w:r w:rsidR="00C75A49">
              <w:rPr>
                <w:bCs/>
              </w:rPr>
              <w:t>___</w:t>
            </w:r>
            <w:r>
              <w:rPr>
                <w:bCs/>
              </w:rPr>
              <w:t>.202</w:t>
            </w:r>
            <w:r w:rsidR="00C75A49">
              <w:rPr>
                <w:bCs/>
              </w:rPr>
              <w:t>__</w:t>
            </w:r>
            <w:r>
              <w:rPr>
                <w:bCs/>
              </w:rPr>
              <w:t xml:space="preserve"> г.</w:t>
            </w:r>
          </w:p>
          <w:p w:rsidR="005734ED" w:rsidRPr="00F454D7" w:rsidRDefault="005734ED" w:rsidP="005734ED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04" w:type="dxa"/>
          </w:tcPr>
          <w:p w:rsidR="005734ED" w:rsidRDefault="005734ED" w:rsidP="009066B7">
            <w:pPr>
              <w:ind w:left="885"/>
              <w:jc w:val="both"/>
              <w:rPr>
                <w:bCs/>
              </w:rPr>
            </w:pPr>
          </w:p>
          <w:p w:rsidR="005734ED" w:rsidRDefault="005734ED" w:rsidP="009066B7">
            <w:pPr>
              <w:ind w:left="885"/>
              <w:jc w:val="both"/>
              <w:rPr>
                <w:bCs/>
              </w:rPr>
            </w:pPr>
          </w:p>
          <w:p w:rsidR="005734ED" w:rsidRDefault="005734ED" w:rsidP="009066B7">
            <w:pPr>
              <w:ind w:left="885"/>
              <w:jc w:val="both"/>
              <w:rPr>
                <w:bCs/>
              </w:rPr>
            </w:pPr>
          </w:p>
          <w:p w:rsidR="005734ED" w:rsidRDefault="005734ED" w:rsidP="009066B7">
            <w:pPr>
              <w:ind w:left="885"/>
              <w:jc w:val="both"/>
              <w:rPr>
                <w:bCs/>
              </w:rPr>
            </w:pPr>
          </w:p>
          <w:p w:rsidR="005734ED" w:rsidRPr="00C75A49" w:rsidRDefault="005734ED" w:rsidP="005734ED">
            <w:pPr>
              <w:ind w:left="8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 (руководителю)</w:t>
            </w:r>
          </w:p>
          <w:p w:rsidR="005734ED" w:rsidRPr="00C75A49" w:rsidRDefault="005734ED" w:rsidP="005734ED">
            <w:pPr>
              <w:ind w:left="8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734ED" w:rsidRPr="00C75A49" w:rsidRDefault="005734ED" w:rsidP="009066B7">
            <w:pPr>
              <w:ind w:left="8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734ED" w:rsidRPr="00C75A49" w:rsidRDefault="005734ED" w:rsidP="009066B7">
            <w:pPr>
              <w:ind w:left="8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5734ED" w:rsidRPr="00700816" w:rsidRDefault="005734ED" w:rsidP="009066B7">
            <w:pPr>
              <w:ind w:left="885"/>
              <w:rPr>
                <w:bCs/>
              </w:rPr>
            </w:pPr>
          </w:p>
        </w:tc>
      </w:tr>
    </w:tbl>
    <w:p w:rsidR="005734ED" w:rsidRPr="00C75A49" w:rsidRDefault="005734ED" w:rsidP="00C75A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4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734ED" w:rsidRPr="00C75A49" w:rsidRDefault="005734ED" w:rsidP="00C75A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49">
        <w:rPr>
          <w:rFonts w:ascii="Times New Roman" w:hAnsi="Times New Roman" w:cs="Times New Roman"/>
          <w:b/>
          <w:sz w:val="24"/>
          <w:szCs w:val="24"/>
        </w:rPr>
        <w:t>о проведении контрольного мероприятия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ED" w:rsidRPr="00C75A49" w:rsidRDefault="005734ED" w:rsidP="00C75A4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C75A49" w:rsidRPr="00C75A49">
        <w:rPr>
          <w:rFonts w:ascii="Times New Roman" w:hAnsi="Times New Roman" w:cs="Times New Roman"/>
          <w:sz w:val="24"/>
          <w:szCs w:val="24"/>
        </w:rPr>
        <w:t>________________</w:t>
      </w:r>
      <w:r w:rsidRPr="00C75A49">
        <w:rPr>
          <w:rFonts w:ascii="Times New Roman" w:hAnsi="Times New Roman" w:cs="Times New Roman"/>
          <w:sz w:val="24"/>
          <w:szCs w:val="24"/>
        </w:rPr>
        <w:t>!</w:t>
      </w:r>
    </w:p>
    <w:p w:rsidR="005734ED" w:rsidRPr="00C75A49" w:rsidRDefault="005734ED" w:rsidP="00C75A4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ED" w:rsidRPr="00C75A49" w:rsidRDefault="005734ED" w:rsidP="00C75A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Контрольно-счетное управление Хасанского муниципального </w:t>
      </w:r>
      <w:r w:rsidR="00C75A49" w:rsidRPr="00C75A49">
        <w:rPr>
          <w:rFonts w:ascii="Times New Roman" w:hAnsi="Times New Roman" w:cs="Times New Roman"/>
          <w:sz w:val="24"/>
          <w:szCs w:val="24"/>
        </w:rPr>
        <w:t>округа</w:t>
      </w:r>
      <w:r w:rsidRPr="00C75A49">
        <w:rPr>
          <w:rFonts w:ascii="Times New Roman" w:hAnsi="Times New Roman" w:cs="Times New Roman"/>
          <w:sz w:val="24"/>
          <w:szCs w:val="24"/>
        </w:rPr>
        <w:t xml:space="preserve"> уведомляет, что на основании </w:t>
      </w:r>
      <w:r w:rsidR="00C75A49" w:rsidRPr="00C75A49">
        <w:rPr>
          <w:rFonts w:ascii="Times New Roman" w:hAnsi="Times New Roman" w:cs="Times New Roman"/>
          <w:sz w:val="24"/>
          <w:szCs w:val="24"/>
          <w:u w:val="single"/>
        </w:rPr>
        <w:t>(пункт Плана работы КСУ, Распоряжение Председателя КСУ на проведение внепланового мероприятия)</w:t>
      </w:r>
      <w:r w:rsidR="00C75A49">
        <w:rPr>
          <w:rFonts w:ascii="Times New Roman" w:hAnsi="Times New Roman" w:cs="Times New Roman"/>
          <w:sz w:val="24"/>
          <w:szCs w:val="24"/>
        </w:rPr>
        <w:t xml:space="preserve"> </w:t>
      </w:r>
      <w:r w:rsidRPr="00C75A49">
        <w:rPr>
          <w:rFonts w:ascii="Times New Roman" w:hAnsi="Times New Roman" w:cs="Times New Roman"/>
          <w:sz w:val="24"/>
          <w:szCs w:val="24"/>
        </w:rPr>
        <w:t xml:space="preserve">будет проводиться контрольное мероприятие </w:t>
      </w:r>
      <w:r w:rsidR="00C75A49" w:rsidRPr="00C75A49">
        <w:rPr>
          <w:rFonts w:ascii="Times New Roman" w:hAnsi="Times New Roman" w:cs="Times New Roman"/>
          <w:sz w:val="24"/>
          <w:szCs w:val="24"/>
          <w:u w:val="single"/>
        </w:rPr>
        <w:t>(тема мероприятия)</w:t>
      </w:r>
      <w:r w:rsidRPr="00C75A49">
        <w:rPr>
          <w:rFonts w:ascii="Times New Roman" w:hAnsi="Times New Roman" w:cs="Times New Roman"/>
          <w:sz w:val="24"/>
          <w:szCs w:val="24"/>
        </w:rPr>
        <w:t xml:space="preserve"> за период </w:t>
      </w:r>
      <w:proofErr w:type="gramStart"/>
      <w:r w:rsidRPr="00C75A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5A49">
        <w:rPr>
          <w:rFonts w:ascii="Times New Roman" w:hAnsi="Times New Roman" w:cs="Times New Roman"/>
          <w:sz w:val="24"/>
          <w:szCs w:val="24"/>
        </w:rPr>
        <w:t xml:space="preserve"> </w:t>
      </w:r>
      <w:r w:rsidR="00C75A49" w:rsidRPr="00C75A49">
        <w:rPr>
          <w:rFonts w:ascii="Times New Roman" w:hAnsi="Times New Roman" w:cs="Times New Roman"/>
          <w:sz w:val="24"/>
          <w:szCs w:val="24"/>
        </w:rPr>
        <w:t>_____</w:t>
      </w:r>
      <w:r w:rsidRPr="00C75A49">
        <w:rPr>
          <w:rFonts w:ascii="Times New Roman" w:hAnsi="Times New Roman" w:cs="Times New Roman"/>
          <w:sz w:val="24"/>
          <w:szCs w:val="24"/>
        </w:rPr>
        <w:t xml:space="preserve"> по </w:t>
      </w:r>
      <w:r w:rsidR="00C75A49" w:rsidRPr="00C75A49">
        <w:rPr>
          <w:rFonts w:ascii="Times New Roman" w:hAnsi="Times New Roman" w:cs="Times New Roman"/>
          <w:sz w:val="24"/>
          <w:szCs w:val="24"/>
        </w:rPr>
        <w:t>________ годы</w:t>
      </w:r>
      <w:r w:rsidRPr="00C75A49">
        <w:rPr>
          <w:rFonts w:ascii="Times New Roman" w:hAnsi="Times New Roman" w:cs="Times New Roman"/>
          <w:sz w:val="24"/>
          <w:szCs w:val="24"/>
        </w:rPr>
        <w:t>.</w:t>
      </w:r>
    </w:p>
    <w:p w:rsidR="005734ED" w:rsidRPr="00C75A49" w:rsidRDefault="005734ED" w:rsidP="00C75A49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A49">
        <w:rPr>
          <w:rFonts w:ascii="Times New Roman" w:hAnsi="Times New Roman" w:cs="Times New Roman"/>
          <w:bCs/>
          <w:sz w:val="24"/>
          <w:szCs w:val="24"/>
        </w:rPr>
        <w:t>Цели контрольного мероприятия (вопросы, подлежащие проверке):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- эффективность и законность использования средств местного бюджета, выделяемых для решения целей и задач, определенных Уставом </w:t>
      </w:r>
      <w:r w:rsidR="00C75A49" w:rsidRPr="00C75A49">
        <w:rPr>
          <w:rFonts w:ascii="Times New Roman" w:hAnsi="Times New Roman" w:cs="Times New Roman"/>
          <w:sz w:val="24"/>
          <w:szCs w:val="24"/>
        </w:rPr>
        <w:t>учреждения;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bCs/>
          <w:sz w:val="24"/>
          <w:szCs w:val="24"/>
        </w:rPr>
        <w:t>- з</w:t>
      </w:r>
      <w:r w:rsidRPr="00C75A49">
        <w:rPr>
          <w:rFonts w:ascii="Times New Roman" w:hAnsi="Times New Roman" w:cs="Times New Roman"/>
          <w:sz w:val="24"/>
          <w:szCs w:val="24"/>
        </w:rPr>
        <w:t xml:space="preserve">аконность начисления заработной платы и иных обязательных выплат работникам </w:t>
      </w:r>
      <w:r w:rsidR="00C75A49">
        <w:rPr>
          <w:rFonts w:ascii="Times New Roman" w:hAnsi="Times New Roman" w:cs="Times New Roman"/>
          <w:sz w:val="24"/>
          <w:szCs w:val="24"/>
        </w:rPr>
        <w:t>Учреждения</w:t>
      </w:r>
      <w:r w:rsidRPr="00C75A49">
        <w:rPr>
          <w:rFonts w:ascii="Times New Roman" w:hAnsi="Times New Roman" w:cs="Times New Roman"/>
          <w:sz w:val="24"/>
          <w:szCs w:val="24"/>
        </w:rPr>
        <w:t>;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C75A49">
        <w:rPr>
          <w:rFonts w:ascii="Times New Roman" w:hAnsi="Times New Roman" w:cs="Times New Roman"/>
          <w:bCs/>
          <w:sz w:val="24"/>
          <w:szCs w:val="24"/>
        </w:rPr>
        <w:t xml:space="preserve">- организация работы по осуществлению закупок товаров, работ и услуг, в том числе: </w:t>
      </w:r>
      <w:r w:rsidRPr="00C75A49">
        <w:rPr>
          <w:rFonts w:ascii="Times New Roman" w:hAnsi="Times New Roman" w:cs="Times New Roman"/>
          <w:color w:val="0C0C0C"/>
          <w:sz w:val="24"/>
          <w:szCs w:val="24"/>
        </w:rPr>
        <w:t>нормативное регулирование закупок, правильность формирования конкурсной документации, определения начальной (максимальной) цены контракта, проведения закупочных процедур и заключения контактов / договоров;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- законность и эффективность использования муниципального имущества, переданного в пользование / распоряжение </w:t>
      </w:r>
      <w:r w:rsidR="00C75A49" w:rsidRPr="00C75A49">
        <w:rPr>
          <w:rFonts w:ascii="Times New Roman" w:hAnsi="Times New Roman" w:cs="Times New Roman"/>
          <w:sz w:val="24"/>
          <w:szCs w:val="24"/>
        </w:rPr>
        <w:t>учреждению</w:t>
      </w:r>
      <w:r w:rsidRPr="00C75A49">
        <w:rPr>
          <w:rFonts w:ascii="Times New Roman" w:hAnsi="Times New Roman" w:cs="Times New Roman"/>
          <w:sz w:val="24"/>
          <w:szCs w:val="24"/>
        </w:rPr>
        <w:t>.</w:t>
      </w:r>
    </w:p>
    <w:p w:rsidR="005734ED" w:rsidRPr="00C75A49" w:rsidRDefault="005734ED" w:rsidP="00C75A49">
      <w:pPr>
        <w:pStyle w:val="ac"/>
        <w:spacing w:before="0" w:beforeAutospacing="0" w:after="120" w:afterAutospacing="0"/>
        <w:ind w:firstLine="709"/>
        <w:jc w:val="both"/>
        <w:rPr>
          <w:lang w:val="ru-RU"/>
        </w:rPr>
      </w:pPr>
      <w:r w:rsidRPr="00C75A49">
        <w:t xml:space="preserve">Для </w:t>
      </w:r>
      <w:r w:rsidRPr="00C75A49">
        <w:rPr>
          <w:lang w:val="ru-RU"/>
        </w:rPr>
        <w:t xml:space="preserve">достижения целей проверки </w:t>
      </w:r>
      <w:r w:rsidRPr="00C75A49">
        <w:t xml:space="preserve">прошу назначить ответственное лицо из числа </w:t>
      </w:r>
      <w:r w:rsidRPr="00C75A49">
        <w:rPr>
          <w:lang w:val="ru-RU"/>
        </w:rPr>
        <w:t xml:space="preserve">должностных лиц (работников) </w:t>
      </w:r>
      <w:r w:rsidR="00C75A49" w:rsidRPr="00C75A49">
        <w:rPr>
          <w:lang w:val="ru-RU"/>
        </w:rPr>
        <w:t>Учреждения</w:t>
      </w:r>
      <w:r w:rsidRPr="00C75A49">
        <w:t xml:space="preserve"> </w:t>
      </w:r>
      <w:r w:rsidRPr="00C75A49">
        <w:rPr>
          <w:lang w:val="ru-RU"/>
        </w:rPr>
        <w:t xml:space="preserve">и на основании ст. 15 Федерального закона от 07.02.2011 года № 6-ФЗ подготовить к </w:t>
      </w:r>
      <w:r w:rsidR="00C75A49" w:rsidRPr="00C75A49">
        <w:rPr>
          <w:lang w:val="ru-RU"/>
        </w:rPr>
        <w:t xml:space="preserve">_____ </w:t>
      </w:r>
      <w:r w:rsidRPr="00C75A49">
        <w:rPr>
          <w:lang w:val="ru-RU"/>
        </w:rPr>
        <w:t>202</w:t>
      </w:r>
      <w:r w:rsidR="00C75A49" w:rsidRPr="00C75A49">
        <w:rPr>
          <w:lang w:val="ru-RU"/>
        </w:rPr>
        <w:t>__ года</w:t>
      </w:r>
      <w:r w:rsidRPr="00C75A49">
        <w:rPr>
          <w:lang w:val="ru-RU"/>
        </w:rPr>
        <w:t xml:space="preserve"> следующие сведения, материалы и документы: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- платёжные и иные первичные документы, подтверждающие фактическое поступление и расходование средств местного бюджета за период с </w:t>
      </w:r>
      <w:r w:rsidR="00C75A49" w:rsidRPr="00C75A49">
        <w:rPr>
          <w:rFonts w:ascii="Times New Roman" w:hAnsi="Times New Roman" w:cs="Times New Roman"/>
          <w:sz w:val="24"/>
          <w:szCs w:val="24"/>
        </w:rPr>
        <w:t>_____</w:t>
      </w:r>
      <w:r w:rsidRPr="00C75A49">
        <w:rPr>
          <w:rFonts w:ascii="Times New Roman" w:hAnsi="Times New Roman" w:cs="Times New Roman"/>
          <w:sz w:val="24"/>
          <w:szCs w:val="24"/>
        </w:rPr>
        <w:t xml:space="preserve">года; 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lastRenderedPageBreak/>
        <w:t xml:space="preserve">- нормативные правовые (правовые) акты и иные распорядительные документы, обосновывающие операции со средствами местного бюджета; 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- финансовая (бюджетная) отчетность за </w:t>
      </w:r>
      <w:r w:rsidR="00C75A49" w:rsidRPr="00C75A49">
        <w:rPr>
          <w:rFonts w:ascii="Times New Roman" w:hAnsi="Times New Roman" w:cs="Times New Roman"/>
          <w:sz w:val="24"/>
          <w:szCs w:val="24"/>
        </w:rPr>
        <w:t>___________ годы</w:t>
      </w:r>
      <w:r w:rsidRPr="00C75A49">
        <w:rPr>
          <w:rFonts w:ascii="Times New Roman" w:hAnsi="Times New Roman" w:cs="Times New Roman"/>
          <w:sz w:val="24"/>
          <w:szCs w:val="24"/>
        </w:rPr>
        <w:t>;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>- правовые (нормативные правовые) акты, определяющие требования к нормированию закупок, перечень документации по закупкам и сроки ее хранения;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 xml:space="preserve">- </w:t>
      </w:r>
      <w:r w:rsidRPr="00C75A49">
        <w:rPr>
          <w:rFonts w:ascii="Times New Roman" w:hAnsi="Times New Roman" w:cs="Times New Roman"/>
          <w:color w:val="0C0C0C"/>
          <w:sz w:val="24"/>
          <w:szCs w:val="24"/>
        </w:rPr>
        <w:t>положение о контрактной службе (контрактном управляющем);</w:t>
      </w:r>
    </w:p>
    <w:p w:rsidR="005734ED" w:rsidRPr="00C75A49" w:rsidRDefault="005734ED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 xml:space="preserve">- сводные данные (реестр) о закупках за период с </w:t>
      </w:r>
      <w:r w:rsidR="00C75A49" w:rsidRPr="00C75A49">
        <w:rPr>
          <w:lang w:val="ru-RU"/>
        </w:rPr>
        <w:t>_______</w:t>
      </w:r>
      <w:r w:rsidRPr="00C75A49">
        <w:rPr>
          <w:lang w:val="ru-RU"/>
        </w:rPr>
        <w:t xml:space="preserve"> года (дата, номер контракта, предмет закупки, поставщик – предоставить заверенную копию);</w:t>
      </w:r>
    </w:p>
    <w:p w:rsidR="005734ED" w:rsidRPr="00C75A49" w:rsidRDefault="005734ED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>- документальные материалы закупок;</w:t>
      </w:r>
    </w:p>
    <w:p w:rsidR="005734ED" w:rsidRPr="00C75A49" w:rsidRDefault="005734ED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 xml:space="preserve">- перечень муниципального имущества, переданного в распоряжение (пользование) </w:t>
      </w:r>
      <w:r w:rsidR="00C75A49" w:rsidRPr="00C75A49">
        <w:rPr>
          <w:lang w:val="ru-RU"/>
        </w:rPr>
        <w:t>Учреждению</w:t>
      </w:r>
      <w:r w:rsidRPr="00C75A49">
        <w:rPr>
          <w:lang w:val="ru-RU"/>
        </w:rPr>
        <w:t>; основания передачи (нормативные правовые, правовые акты);</w:t>
      </w:r>
    </w:p>
    <w:p w:rsidR="005734ED" w:rsidRPr="00C75A49" w:rsidRDefault="005734ED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 xml:space="preserve">- акты последних проверок </w:t>
      </w:r>
      <w:r w:rsidR="00C75A49" w:rsidRPr="00C75A49">
        <w:rPr>
          <w:lang w:val="ru-RU"/>
        </w:rPr>
        <w:t>Учреждения</w:t>
      </w:r>
      <w:r w:rsidRPr="00C75A49">
        <w:rPr>
          <w:lang w:val="ru-RU"/>
        </w:rPr>
        <w:t xml:space="preserve"> органами внутреннего и внешнего муниципального финансового контроля.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ab/>
        <w:t>Настоящий перечень не является исчерпывающим. Иные документы (сведения, материалы), необходимые для достижения целей проверки, будут истребованы в ходе контрольного мероприятия.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C75A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5A49">
        <w:rPr>
          <w:rFonts w:ascii="Times New Roman" w:hAnsi="Times New Roman" w:cs="Times New Roman"/>
          <w:sz w:val="24"/>
          <w:szCs w:val="24"/>
        </w:rPr>
        <w:t xml:space="preserve"> если указанные сведения (материалы) размещены в открытых источниках публикации, прошу указать ресурс их размещения (предоставление на бумажном носителе не требуется).</w:t>
      </w:r>
    </w:p>
    <w:p w:rsidR="005734ED" w:rsidRPr="00C75A49" w:rsidRDefault="005734ED" w:rsidP="00C75A49">
      <w:pPr>
        <w:pStyle w:val="ac"/>
        <w:spacing w:before="0" w:beforeAutospacing="0" w:after="120" w:afterAutospacing="0"/>
        <w:ind w:firstLine="709"/>
        <w:jc w:val="both"/>
        <w:rPr>
          <w:lang w:val="ru-RU"/>
        </w:rPr>
      </w:pPr>
      <w:r w:rsidRPr="00C75A49">
        <w:rPr>
          <w:lang w:val="ru-RU"/>
        </w:rPr>
        <w:t>Должностные лица КСУ Хасанского М</w:t>
      </w:r>
      <w:r w:rsidR="00C75A49" w:rsidRPr="00C75A49">
        <w:rPr>
          <w:lang w:val="ru-RU"/>
        </w:rPr>
        <w:t>О</w:t>
      </w:r>
      <w:r w:rsidRPr="00C75A49">
        <w:rPr>
          <w:lang w:val="ru-RU"/>
        </w:rPr>
        <w:t>, уполномоченные на проведение контрольного мероприятия:</w:t>
      </w:r>
    </w:p>
    <w:p w:rsidR="005734ED" w:rsidRPr="00C75A49" w:rsidRDefault="005734ED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 xml:space="preserve">- </w:t>
      </w:r>
      <w:r w:rsidR="00C75A49" w:rsidRPr="00C75A49">
        <w:rPr>
          <w:lang w:val="ru-RU"/>
        </w:rPr>
        <w:t>_______________________</w:t>
      </w:r>
      <w:r w:rsidRPr="00C75A49">
        <w:rPr>
          <w:lang w:val="ru-RU"/>
        </w:rPr>
        <w:t xml:space="preserve"> – председатель КСУ;</w:t>
      </w:r>
    </w:p>
    <w:p w:rsidR="005734ED" w:rsidRPr="00C75A49" w:rsidRDefault="005734ED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 xml:space="preserve">- </w:t>
      </w:r>
      <w:r w:rsidR="00C75A49" w:rsidRPr="00C75A49">
        <w:rPr>
          <w:lang w:val="ru-RU"/>
        </w:rPr>
        <w:t>_______________________</w:t>
      </w:r>
      <w:r w:rsidRPr="00C75A49">
        <w:rPr>
          <w:lang w:val="ru-RU"/>
        </w:rPr>
        <w:t xml:space="preserve"> – </w:t>
      </w:r>
      <w:r w:rsidR="00C75A49" w:rsidRPr="00C75A49">
        <w:rPr>
          <w:lang w:val="ru-RU"/>
        </w:rPr>
        <w:t>аудитор</w:t>
      </w:r>
      <w:r w:rsidRPr="00C75A49">
        <w:rPr>
          <w:lang w:val="ru-RU"/>
        </w:rPr>
        <w:t xml:space="preserve"> КСУ.</w:t>
      </w:r>
    </w:p>
    <w:p w:rsidR="00C75A49" w:rsidRPr="00C75A49" w:rsidRDefault="00C75A49" w:rsidP="00C75A49">
      <w:pPr>
        <w:pStyle w:val="ac"/>
        <w:spacing w:before="0" w:beforeAutospacing="0" w:after="120" w:afterAutospacing="0"/>
        <w:jc w:val="both"/>
        <w:rPr>
          <w:lang w:val="ru-RU"/>
        </w:rPr>
      </w:pPr>
      <w:r w:rsidRPr="00C75A49">
        <w:rPr>
          <w:lang w:val="ru-RU"/>
        </w:rPr>
        <w:tab/>
        <w:t xml:space="preserve">Форма контрольного мероприятия: </w:t>
      </w:r>
      <w:r w:rsidRPr="00C75A49">
        <w:rPr>
          <w:u w:val="single"/>
          <w:lang w:val="ru-RU"/>
        </w:rPr>
        <w:t>(камеральная, выездная, смешанная).</w:t>
      </w:r>
    </w:p>
    <w:p w:rsidR="00C75A49" w:rsidRPr="00C75A49" w:rsidRDefault="00C75A49" w:rsidP="00C75A49">
      <w:pPr>
        <w:pStyle w:val="ac"/>
        <w:spacing w:before="0" w:beforeAutospacing="0" w:after="120" w:afterAutospacing="0"/>
        <w:ind w:firstLine="708"/>
        <w:jc w:val="both"/>
        <w:rPr>
          <w:lang w:val="ru-RU"/>
        </w:rPr>
      </w:pPr>
      <w:r w:rsidRPr="00C75A49">
        <w:rPr>
          <w:lang w:val="ru-RU"/>
        </w:rPr>
        <w:t xml:space="preserve">Срок проведения основного этапа контрольного мероприятия: с ____ </w:t>
      </w:r>
      <w:proofErr w:type="gramStart"/>
      <w:r w:rsidRPr="00C75A49">
        <w:rPr>
          <w:lang w:val="ru-RU"/>
        </w:rPr>
        <w:t>по</w:t>
      </w:r>
      <w:proofErr w:type="gramEnd"/>
      <w:r w:rsidRPr="00C75A49">
        <w:rPr>
          <w:lang w:val="ru-RU"/>
        </w:rPr>
        <w:t>______ года.</w:t>
      </w: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ED" w:rsidRPr="00C75A49" w:rsidRDefault="005734ED" w:rsidP="00C75A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49">
        <w:rPr>
          <w:rFonts w:ascii="Times New Roman" w:hAnsi="Times New Roman" w:cs="Times New Roman"/>
          <w:sz w:val="24"/>
          <w:szCs w:val="24"/>
        </w:rPr>
        <w:t>Председатель КСУ Хасанского М</w:t>
      </w:r>
      <w:r w:rsidR="00C75A49" w:rsidRPr="00C75A49">
        <w:rPr>
          <w:rFonts w:ascii="Times New Roman" w:hAnsi="Times New Roman" w:cs="Times New Roman"/>
          <w:sz w:val="24"/>
          <w:szCs w:val="24"/>
        </w:rPr>
        <w:t>О</w:t>
      </w:r>
      <w:r w:rsidRPr="00C75A49">
        <w:rPr>
          <w:rFonts w:ascii="Times New Roman" w:hAnsi="Times New Roman" w:cs="Times New Roman"/>
          <w:sz w:val="24"/>
          <w:szCs w:val="24"/>
        </w:rPr>
        <w:tab/>
      </w:r>
      <w:r w:rsidRPr="00C75A49">
        <w:rPr>
          <w:rFonts w:ascii="Times New Roman" w:hAnsi="Times New Roman" w:cs="Times New Roman"/>
          <w:sz w:val="24"/>
          <w:szCs w:val="24"/>
        </w:rPr>
        <w:tab/>
      </w:r>
      <w:r w:rsidRPr="00C75A49">
        <w:rPr>
          <w:rFonts w:ascii="Times New Roman" w:hAnsi="Times New Roman" w:cs="Times New Roman"/>
          <w:sz w:val="24"/>
          <w:szCs w:val="24"/>
        </w:rPr>
        <w:tab/>
      </w:r>
      <w:r w:rsidRPr="00C75A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75A49" w:rsidRPr="00C75A49">
        <w:rPr>
          <w:rFonts w:ascii="Times New Roman" w:hAnsi="Times New Roman" w:cs="Times New Roman"/>
          <w:sz w:val="24"/>
          <w:szCs w:val="24"/>
        </w:rPr>
        <w:t>________________</w:t>
      </w:r>
    </w:p>
    <w:p w:rsidR="005734ED" w:rsidRDefault="005734ED" w:rsidP="004C37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C3721" w:rsidRPr="005B78C0" w:rsidRDefault="004C372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4C3721" w:rsidRPr="005B78C0" w:rsidSect="0093395E">
      <w:footerReference w:type="default" r:id="rId10"/>
      <w:pgSz w:w="11906" w:h="16838"/>
      <w:pgMar w:top="851" w:right="424" w:bottom="709" w:left="1418" w:header="709" w:footer="2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FE" w:rsidRDefault="005704FE" w:rsidP="008F6372">
      <w:pPr>
        <w:spacing w:after="0" w:line="240" w:lineRule="auto"/>
      </w:pPr>
      <w:r>
        <w:separator/>
      </w:r>
    </w:p>
  </w:endnote>
  <w:endnote w:type="continuationSeparator" w:id="0">
    <w:p w:rsidR="005704FE" w:rsidRDefault="005704FE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5071"/>
      <w:docPartObj>
        <w:docPartGallery w:val="Page Numbers (Bottom of Page)"/>
        <w:docPartUnique/>
      </w:docPartObj>
    </w:sdtPr>
    <w:sdtEndPr/>
    <w:sdtContent>
      <w:p w:rsidR="0093395E" w:rsidRDefault="009339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05">
          <w:rPr>
            <w:noProof/>
          </w:rPr>
          <w:t>19</w:t>
        </w:r>
        <w:r>
          <w:fldChar w:fldCharType="end"/>
        </w:r>
      </w:p>
    </w:sdtContent>
  </w:sdt>
  <w:p w:rsidR="00B70923" w:rsidRDefault="00B70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FE" w:rsidRDefault="005704FE" w:rsidP="008F6372">
      <w:pPr>
        <w:spacing w:after="0" w:line="240" w:lineRule="auto"/>
      </w:pPr>
      <w:r>
        <w:separator/>
      </w:r>
    </w:p>
  </w:footnote>
  <w:footnote w:type="continuationSeparator" w:id="0">
    <w:p w:rsidR="005704FE" w:rsidRDefault="005704FE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E14411"/>
    <w:multiLevelType w:val="multilevel"/>
    <w:tmpl w:val="CEEA7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37AD"/>
    <w:rsid w:val="000239F0"/>
    <w:rsid w:val="00024303"/>
    <w:rsid w:val="00024DBE"/>
    <w:rsid w:val="0002510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B1"/>
    <w:rsid w:val="00030C60"/>
    <w:rsid w:val="000312DD"/>
    <w:rsid w:val="000318C9"/>
    <w:rsid w:val="00031C37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218"/>
    <w:rsid w:val="00043DA4"/>
    <w:rsid w:val="000444D9"/>
    <w:rsid w:val="00044525"/>
    <w:rsid w:val="00044940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507D"/>
    <w:rsid w:val="00055870"/>
    <w:rsid w:val="0005596D"/>
    <w:rsid w:val="00057277"/>
    <w:rsid w:val="00057B01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8F6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3FA0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6B53"/>
    <w:rsid w:val="0008740B"/>
    <w:rsid w:val="0008796F"/>
    <w:rsid w:val="00087E17"/>
    <w:rsid w:val="000913FA"/>
    <w:rsid w:val="00092118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27AF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52A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0F95"/>
    <w:rsid w:val="000E1730"/>
    <w:rsid w:val="000E2AB2"/>
    <w:rsid w:val="000E3609"/>
    <w:rsid w:val="000E3804"/>
    <w:rsid w:val="000E3884"/>
    <w:rsid w:val="000E3B8E"/>
    <w:rsid w:val="000E4239"/>
    <w:rsid w:val="000E43F0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834"/>
    <w:rsid w:val="00105BA1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39C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93B"/>
    <w:rsid w:val="0012698C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6843"/>
    <w:rsid w:val="00136B6A"/>
    <w:rsid w:val="00137898"/>
    <w:rsid w:val="00137DF5"/>
    <w:rsid w:val="0014022C"/>
    <w:rsid w:val="00140496"/>
    <w:rsid w:val="001404D4"/>
    <w:rsid w:val="00140FD6"/>
    <w:rsid w:val="00142D93"/>
    <w:rsid w:val="00142F67"/>
    <w:rsid w:val="0014351D"/>
    <w:rsid w:val="00143681"/>
    <w:rsid w:val="00143ACD"/>
    <w:rsid w:val="00143D76"/>
    <w:rsid w:val="00144AE1"/>
    <w:rsid w:val="00144E36"/>
    <w:rsid w:val="001454DE"/>
    <w:rsid w:val="00145A2B"/>
    <w:rsid w:val="00145DB3"/>
    <w:rsid w:val="00147107"/>
    <w:rsid w:val="001473F7"/>
    <w:rsid w:val="001474C0"/>
    <w:rsid w:val="00147810"/>
    <w:rsid w:val="00147AC6"/>
    <w:rsid w:val="0015026C"/>
    <w:rsid w:val="001506CF"/>
    <w:rsid w:val="00150BE0"/>
    <w:rsid w:val="00150D65"/>
    <w:rsid w:val="00151AF3"/>
    <w:rsid w:val="001520FC"/>
    <w:rsid w:val="001524C7"/>
    <w:rsid w:val="0015289D"/>
    <w:rsid w:val="001533DD"/>
    <w:rsid w:val="001534ED"/>
    <w:rsid w:val="0015429F"/>
    <w:rsid w:val="00154303"/>
    <w:rsid w:val="00154EFA"/>
    <w:rsid w:val="00154FEE"/>
    <w:rsid w:val="00155282"/>
    <w:rsid w:val="001554E7"/>
    <w:rsid w:val="00156001"/>
    <w:rsid w:val="00157C70"/>
    <w:rsid w:val="00160019"/>
    <w:rsid w:val="0016171F"/>
    <w:rsid w:val="00161F31"/>
    <w:rsid w:val="001634E1"/>
    <w:rsid w:val="001636F3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900B1"/>
    <w:rsid w:val="001902C9"/>
    <w:rsid w:val="0019074F"/>
    <w:rsid w:val="00190A2D"/>
    <w:rsid w:val="0019188A"/>
    <w:rsid w:val="001918B3"/>
    <w:rsid w:val="00192017"/>
    <w:rsid w:val="00192272"/>
    <w:rsid w:val="00193BE5"/>
    <w:rsid w:val="00193D44"/>
    <w:rsid w:val="00193F34"/>
    <w:rsid w:val="00194045"/>
    <w:rsid w:val="00194590"/>
    <w:rsid w:val="001945E3"/>
    <w:rsid w:val="00194913"/>
    <w:rsid w:val="00194976"/>
    <w:rsid w:val="00196803"/>
    <w:rsid w:val="00196E56"/>
    <w:rsid w:val="001974B9"/>
    <w:rsid w:val="00197955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F0B"/>
    <w:rsid w:val="001C0A4B"/>
    <w:rsid w:val="001C2328"/>
    <w:rsid w:val="001C25EF"/>
    <w:rsid w:val="001C3975"/>
    <w:rsid w:val="001C3F5B"/>
    <w:rsid w:val="001C46F2"/>
    <w:rsid w:val="001C51CD"/>
    <w:rsid w:val="001C5380"/>
    <w:rsid w:val="001C57BA"/>
    <w:rsid w:val="001C5C7C"/>
    <w:rsid w:val="001C6252"/>
    <w:rsid w:val="001C7099"/>
    <w:rsid w:val="001C7114"/>
    <w:rsid w:val="001C774B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368B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D2F"/>
    <w:rsid w:val="00200D9C"/>
    <w:rsid w:val="00201797"/>
    <w:rsid w:val="00203EAB"/>
    <w:rsid w:val="00204481"/>
    <w:rsid w:val="00204587"/>
    <w:rsid w:val="0020480B"/>
    <w:rsid w:val="00204C1F"/>
    <w:rsid w:val="0020520B"/>
    <w:rsid w:val="0020555D"/>
    <w:rsid w:val="00205909"/>
    <w:rsid w:val="00205B7E"/>
    <w:rsid w:val="002078FB"/>
    <w:rsid w:val="00207991"/>
    <w:rsid w:val="00207BEA"/>
    <w:rsid w:val="00207E93"/>
    <w:rsid w:val="002101BB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A46"/>
    <w:rsid w:val="00215F3F"/>
    <w:rsid w:val="00215F56"/>
    <w:rsid w:val="00216105"/>
    <w:rsid w:val="00217AC1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322F"/>
    <w:rsid w:val="00223A66"/>
    <w:rsid w:val="002240AD"/>
    <w:rsid w:val="00224318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3F8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105D"/>
    <w:rsid w:val="00241719"/>
    <w:rsid w:val="00241B8A"/>
    <w:rsid w:val="002422DC"/>
    <w:rsid w:val="00242BFE"/>
    <w:rsid w:val="0024443B"/>
    <w:rsid w:val="0024450A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3D4"/>
    <w:rsid w:val="002528D2"/>
    <w:rsid w:val="00252965"/>
    <w:rsid w:val="00252BB1"/>
    <w:rsid w:val="00252FC7"/>
    <w:rsid w:val="00253DDF"/>
    <w:rsid w:val="00253DE4"/>
    <w:rsid w:val="0025462D"/>
    <w:rsid w:val="00256C96"/>
    <w:rsid w:val="00260B47"/>
    <w:rsid w:val="00261501"/>
    <w:rsid w:val="00261847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679"/>
    <w:rsid w:val="00270857"/>
    <w:rsid w:val="002714BF"/>
    <w:rsid w:val="002714CD"/>
    <w:rsid w:val="00271815"/>
    <w:rsid w:val="00271AF3"/>
    <w:rsid w:val="00272B31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BB"/>
    <w:rsid w:val="00276EC3"/>
    <w:rsid w:val="0027796E"/>
    <w:rsid w:val="0028022C"/>
    <w:rsid w:val="002804CA"/>
    <w:rsid w:val="00280771"/>
    <w:rsid w:val="002809CE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75A"/>
    <w:rsid w:val="00295A8D"/>
    <w:rsid w:val="002960CD"/>
    <w:rsid w:val="00296690"/>
    <w:rsid w:val="00296D94"/>
    <w:rsid w:val="002977C8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455"/>
    <w:rsid w:val="002B0613"/>
    <w:rsid w:val="002B1E3D"/>
    <w:rsid w:val="002B206D"/>
    <w:rsid w:val="002B4C3B"/>
    <w:rsid w:val="002B5044"/>
    <w:rsid w:val="002B527A"/>
    <w:rsid w:val="002B5526"/>
    <w:rsid w:val="002B6945"/>
    <w:rsid w:val="002B7F04"/>
    <w:rsid w:val="002C03E5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67C"/>
    <w:rsid w:val="002D7A66"/>
    <w:rsid w:val="002E00D7"/>
    <w:rsid w:val="002E055B"/>
    <w:rsid w:val="002E149F"/>
    <w:rsid w:val="002E2C33"/>
    <w:rsid w:val="002E46DA"/>
    <w:rsid w:val="002E4A3F"/>
    <w:rsid w:val="002E4A59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AA2"/>
    <w:rsid w:val="002F50B7"/>
    <w:rsid w:val="002F529B"/>
    <w:rsid w:val="002F54AD"/>
    <w:rsid w:val="002F5C57"/>
    <w:rsid w:val="002F5DE1"/>
    <w:rsid w:val="002F5EE1"/>
    <w:rsid w:val="002F5F65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D4F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4C45"/>
    <w:rsid w:val="00344E70"/>
    <w:rsid w:val="00345443"/>
    <w:rsid w:val="00345847"/>
    <w:rsid w:val="00345A78"/>
    <w:rsid w:val="00346122"/>
    <w:rsid w:val="003463FE"/>
    <w:rsid w:val="0034662A"/>
    <w:rsid w:val="00346CCE"/>
    <w:rsid w:val="0034717E"/>
    <w:rsid w:val="003501B0"/>
    <w:rsid w:val="00350212"/>
    <w:rsid w:val="003509AE"/>
    <w:rsid w:val="00350B48"/>
    <w:rsid w:val="00350CA4"/>
    <w:rsid w:val="003510A9"/>
    <w:rsid w:val="00351616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1E91"/>
    <w:rsid w:val="00372254"/>
    <w:rsid w:val="0037286F"/>
    <w:rsid w:val="00372C31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778E"/>
    <w:rsid w:val="003777DB"/>
    <w:rsid w:val="00377A19"/>
    <w:rsid w:val="00377EC9"/>
    <w:rsid w:val="003801DE"/>
    <w:rsid w:val="0038046B"/>
    <w:rsid w:val="003806E7"/>
    <w:rsid w:val="00380957"/>
    <w:rsid w:val="00380DAC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A35"/>
    <w:rsid w:val="00386AAA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940"/>
    <w:rsid w:val="003A2DDD"/>
    <w:rsid w:val="003A38E0"/>
    <w:rsid w:val="003A4CC0"/>
    <w:rsid w:val="003A54BD"/>
    <w:rsid w:val="003A6DE8"/>
    <w:rsid w:val="003A6F46"/>
    <w:rsid w:val="003B0590"/>
    <w:rsid w:val="003B1460"/>
    <w:rsid w:val="003B1D01"/>
    <w:rsid w:val="003B231D"/>
    <w:rsid w:val="003B2766"/>
    <w:rsid w:val="003B2A19"/>
    <w:rsid w:val="003B37B8"/>
    <w:rsid w:val="003B38B4"/>
    <w:rsid w:val="003B45CD"/>
    <w:rsid w:val="003B480E"/>
    <w:rsid w:val="003B777A"/>
    <w:rsid w:val="003C10C0"/>
    <w:rsid w:val="003C1263"/>
    <w:rsid w:val="003C26A7"/>
    <w:rsid w:val="003C35F6"/>
    <w:rsid w:val="003C3941"/>
    <w:rsid w:val="003C3F47"/>
    <w:rsid w:val="003C5266"/>
    <w:rsid w:val="003C5B21"/>
    <w:rsid w:val="003C645A"/>
    <w:rsid w:val="003C6F5C"/>
    <w:rsid w:val="003C75CB"/>
    <w:rsid w:val="003D12DF"/>
    <w:rsid w:val="003D1800"/>
    <w:rsid w:val="003D2E3B"/>
    <w:rsid w:val="003D39A6"/>
    <w:rsid w:val="003D3B31"/>
    <w:rsid w:val="003D4C38"/>
    <w:rsid w:val="003D4C8E"/>
    <w:rsid w:val="003D50A4"/>
    <w:rsid w:val="003D559A"/>
    <w:rsid w:val="003D5EE8"/>
    <w:rsid w:val="003D6876"/>
    <w:rsid w:val="003D7947"/>
    <w:rsid w:val="003D7B21"/>
    <w:rsid w:val="003D7EE0"/>
    <w:rsid w:val="003D7F2F"/>
    <w:rsid w:val="003E096A"/>
    <w:rsid w:val="003E1AA4"/>
    <w:rsid w:val="003E1AEB"/>
    <w:rsid w:val="003E1FFD"/>
    <w:rsid w:val="003E21B6"/>
    <w:rsid w:val="003E2986"/>
    <w:rsid w:val="003E423F"/>
    <w:rsid w:val="003E428E"/>
    <w:rsid w:val="003E509B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127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857"/>
    <w:rsid w:val="00410983"/>
    <w:rsid w:val="00410BE8"/>
    <w:rsid w:val="00411110"/>
    <w:rsid w:val="0041206D"/>
    <w:rsid w:val="00412795"/>
    <w:rsid w:val="0041306F"/>
    <w:rsid w:val="00413846"/>
    <w:rsid w:val="00413E2B"/>
    <w:rsid w:val="004140A8"/>
    <w:rsid w:val="00414363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8DB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551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5F6"/>
    <w:rsid w:val="00470F72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D1"/>
    <w:rsid w:val="004915F5"/>
    <w:rsid w:val="00492306"/>
    <w:rsid w:val="004929DE"/>
    <w:rsid w:val="00492D12"/>
    <w:rsid w:val="004937BB"/>
    <w:rsid w:val="0049388E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3A0"/>
    <w:rsid w:val="004A512D"/>
    <w:rsid w:val="004A5522"/>
    <w:rsid w:val="004A6208"/>
    <w:rsid w:val="004A70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315"/>
    <w:rsid w:val="004B7C95"/>
    <w:rsid w:val="004B7D98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320F"/>
    <w:rsid w:val="004C3721"/>
    <w:rsid w:val="004C3CDA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409E"/>
    <w:rsid w:val="004D500E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13B5"/>
    <w:rsid w:val="004E1D3D"/>
    <w:rsid w:val="004E1DA9"/>
    <w:rsid w:val="004E2038"/>
    <w:rsid w:val="004E2402"/>
    <w:rsid w:val="004E257B"/>
    <w:rsid w:val="004E3ABF"/>
    <w:rsid w:val="004E3C00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826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21D"/>
    <w:rsid w:val="005034B8"/>
    <w:rsid w:val="005035BF"/>
    <w:rsid w:val="00503666"/>
    <w:rsid w:val="00504593"/>
    <w:rsid w:val="0050474D"/>
    <w:rsid w:val="0050483B"/>
    <w:rsid w:val="00504907"/>
    <w:rsid w:val="00504A80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30075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8EB"/>
    <w:rsid w:val="00536DAE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4C7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4FE"/>
    <w:rsid w:val="00570E5E"/>
    <w:rsid w:val="00571D16"/>
    <w:rsid w:val="005734ED"/>
    <w:rsid w:val="005738E1"/>
    <w:rsid w:val="00573A10"/>
    <w:rsid w:val="00573B89"/>
    <w:rsid w:val="00573F08"/>
    <w:rsid w:val="00575008"/>
    <w:rsid w:val="005757BC"/>
    <w:rsid w:val="0057580B"/>
    <w:rsid w:val="00575A90"/>
    <w:rsid w:val="00575D00"/>
    <w:rsid w:val="00575FAE"/>
    <w:rsid w:val="00576981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4F77"/>
    <w:rsid w:val="005A5B57"/>
    <w:rsid w:val="005A5EDE"/>
    <w:rsid w:val="005A62EC"/>
    <w:rsid w:val="005A6C10"/>
    <w:rsid w:val="005A6CC6"/>
    <w:rsid w:val="005A70A5"/>
    <w:rsid w:val="005A7D41"/>
    <w:rsid w:val="005B0B6C"/>
    <w:rsid w:val="005B11FB"/>
    <w:rsid w:val="005B1671"/>
    <w:rsid w:val="005B2E7F"/>
    <w:rsid w:val="005B391B"/>
    <w:rsid w:val="005B4994"/>
    <w:rsid w:val="005B54A0"/>
    <w:rsid w:val="005B5797"/>
    <w:rsid w:val="005B600F"/>
    <w:rsid w:val="005B650C"/>
    <w:rsid w:val="005B6827"/>
    <w:rsid w:val="005B68AE"/>
    <w:rsid w:val="005B6FDB"/>
    <w:rsid w:val="005B78C0"/>
    <w:rsid w:val="005C030F"/>
    <w:rsid w:val="005C064B"/>
    <w:rsid w:val="005C096F"/>
    <w:rsid w:val="005C0B14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33EB"/>
    <w:rsid w:val="005F3476"/>
    <w:rsid w:val="005F3603"/>
    <w:rsid w:val="005F376C"/>
    <w:rsid w:val="005F40A3"/>
    <w:rsid w:val="005F4249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300D3"/>
    <w:rsid w:val="00630183"/>
    <w:rsid w:val="006301C2"/>
    <w:rsid w:val="00630256"/>
    <w:rsid w:val="00630C7D"/>
    <w:rsid w:val="00632706"/>
    <w:rsid w:val="00632F72"/>
    <w:rsid w:val="00633895"/>
    <w:rsid w:val="00633D99"/>
    <w:rsid w:val="00634778"/>
    <w:rsid w:val="00634CFC"/>
    <w:rsid w:val="00634D97"/>
    <w:rsid w:val="006357AD"/>
    <w:rsid w:val="00635C19"/>
    <w:rsid w:val="00636179"/>
    <w:rsid w:val="00636717"/>
    <w:rsid w:val="00636E4E"/>
    <w:rsid w:val="00636F31"/>
    <w:rsid w:val="00637424"/>
    <w:rsid w:val="00637448"/>
    <w:rsid w:val="0064024C"/>
    <w:rsid w:val="00641B0F"/>
    <w:rsid w:val="0064229E"/>
    <w:rsid w:val="00643455"/>
    <w:rsid w:val="006434D1"/>
    <w:rsid w:val="006435AF"/>
    <w:rsid w:val="00643C16"/>
    <w:rsid w:val="00644682"/>
    <w:rsid w:val="006448C0"/>
    <w:rsid w:val="00644A55"/>
    <w:rsid w:val="00644D29"/>
    <w:rsid w:val="00644F09"/>
    <w:rsid w:val="00644F9E"/>
    <w:rsid w:val="00645D16"/>
    <w:rsid w:val="00646695"/>
    <w:rsid w:val="00646E6B"/>
    <w:rsid w:val="00647D53"/>
    <w:rsid w:val="006501AE"/>
    <w:rsid w:val="006502BD"/>
    <w:rsid w:val="00650448"/>
    <w:rsid w:val="00650C1D"/>
    <w:rsid w:val="00651F65"/>
    <w:rsid w:val="0065208C"/>
    <w:rsid w:val="006525E3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600A"/>
    <w:rsid w:val="0067666B"/>
    <w:rsid w:val="00676D26"/>
    <w:rsid w:val="00676E4F"/>
    <w:rsid w:val="006770A6"/>
    <w:rsid w:val="006778B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4629"/>
    <w:rsid w:val="006954AA"/>
    <w:rsid w:val="006955F8"/>
    <w:rsid w:val="00695993"/>
    <w:rsid w:val="00695C01"/>
    <w:rsid w:val="00697765"/>
    <w:rsid w:val="006A0110"/>
    <w:rsid w:val="006A0AEA"/>
    <w:rsid w:val="006A0D7D"/>
    <w:rsid w:val="006A0F6F"/>
    <w:rsid w:val="006A194A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C5E"/>
    <w:rsid w:val="006B03BC"/>
    <w:rsid w:val="006B0672"/>
    <w:rsid w:val="006B0BB4"/>
    <w:rsid w:val="006B0D1F"/>
    <w:rsid w:val="006B0EC2"/>
    <w:rsid w:val="006B15CC"/>
    <w:rsid w:val="006B1E7F"/>
    <w:rsid w:val="006B1FB3"/>
    <w:rsid w:val="006B2100"/>
    <w:rsid w:val="006B23EE"/>
    <w:rsid w:val="006B2466"/>
    <w:rsid w:val="006B2A57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4066"/>
    <w:rsid w:val="006C4230"/>
    <w:rsid w:val="006C4B0D"/>
    <w:rsid w:val="006C4E23"/>
    <w:rsid w:val="006C4EB0"/>
    <w:rsid w:val="006C55A6"/>
    <w:rsid w:val="006C587F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4DB"/>
    <w:rsid w:val="006E3883"/>
    <w:rsid w:val="006E4708"/>
    <w:rsid w:val="006E5AAF"/>
    <w:rsid w:val="006E5D4E"/>
    <w:rsid w:val="006F0E60"/>
    <w:rsid w:val="006F1450"/>
    <w:rsid w:val="006F1BA1"/>
    <w:rsid w:val="006F26DD"/>
    <w:rsid w:val="006F2789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EBB"/>
    <w:rsid w:val="00724098"/>
    <w:rsid w:val="00725A19"/>
    <w:rsid w:val="00725B14"/>
    <w:rsid w:val="00725CF8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F55"/>
    <w:rsid w:val="00734023"/>
    <w:rsid w:val="00734466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2E"/>
    <w:rsid w:val="00750685"/>
    <w:rsid w:val="007519E9"/>
    <w:rsid w:val="00752637"/>
    <w:rsid w:val="00752A3F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263F"/>
    <w:rsid w:val="00762882"/>
    <w:rsid w:val="00762E98"/>
    <w:rsid w:val="007634FC"/>
    <w:rsid w:val="00763A07"/>
    <w:rsid w:val="00763B07"/>
    <w:rsid w:val="00764A38"/>
    <w:rsid w:val="00765840"/>
    <w:rsid w:val="00765BAA"/>
    <w:rsid w:val="0076665F"/>
    <w:rsid w:val="00767462"/>
    <w:rsid w:val="007677C4"/>
    <w:rsid w:val="00767B4C"/>
    <w:rsid w:val="007706F5"/>
    <w:rsid w:val="007709C4"/>
    <w:rsid w:val="00770C5E"/>
    <w:rsid w:val="0077160C"/>
    <w:rsid w:val="00772156"/>
    <w:rsid w:val="007721C2"/>
    <w:rsid w:val="00772DAE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C7B"/>
    <w:rsid w:val="00780DDB"/>
    <w:rsid w:val="00781A84"/>
    <w:rsid w:val="00782341"/>
    <w:rsid w:val="00782788"/>
    <w:rsid w:val="007827C7"/>
    <w:rsid w:val="0078331E"/>
    <w:rsid w:val="00784432"/>
    <w:rsid w:val="00784522"/>
    <w:rsid w:val="00784552"/>
    <w:rsid w:val="007851F2"/>
    <w:rsid w:val="00785D15"/>
    <w:rsid w:val="00786132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50B9"/>
    <w:rsid w:val="007950CC"/>
    <w:rsid w:val="00795CDF"/>
    <w:rsid w:val="007A02C2"/>
    <w:rsid w:val="007A0414"/>
    <w:rsid w:val="007A0BA1"/>
    <w:rsid w:val="007A0BF3"/>
    <w:rsid w:val="007A147F"/>
    <w:rsid w:val="007A1CF5"/>
    <w:rsid w:val="007A2545"/>
    <w:rsid w:val="007A2667"/>
    <w:rsid w:val="007A2CB6"/>
    <w:rsid w:val="007A338D"/>
    <w:rsid w:val="007A5224"/>
    <w:rsid w:val="007A5D34"/>
    <w:rsid w:val="007A65F8"/>
    <w:rsid w:val="007A6AF4"/>
    <w:rsid w:val="007A6C4C"/>
    <w:rsid w:val="007A7A02"/>
    <w:rsid w:val="007A7DE0"/>
    <w:rsid w:val="007B356F"/>
    <w:rsid w:val="007B3594"/>
    <w:rsid w:val="007B3E1C"/>
    <w:rsid w:val="007B477A"/>
    <w:rsid w:val="007B4B13"/>
    <w:rsid w:val="007B5268"/>
    <w:rsid w:val="007B58CD"/>
    <w:rsid w:val="007B6A93"/>
    <w:rsid w:val="007B6E85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4422"/>
    <w:rsid w:val="007C599A"/>
    <w:rsid w:val="007C5C82"/>
    <w:rsid w:val="007C6A5D"/>
    <w:rsid w:val="007C6D7F"/>
    <w:rsid w:val="007C6D81"/>
    <w:rsid w:val="007C703B"/>
    <w:rsid w:val="007C7048"/>
    <w:rsid w:val="007D06E2"/>
    <w:rsid w:val="007D17F9"/>
    <w:rsid w:val="007D2BAA"/>
    <w:rsid w:val="007D31FF"/>
    <w:rsid w:val="007D3269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8BD"/>
    <w:rsid w:val="007E01FE"/>
    <w:rsid w:val="007E0C55"/>
    <w:rsid w:val="007E15A0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A9E"/>
    <w:rsid w:val="007F220C"/>
    <w:rsid w:val="007F34F3"/>
    <w:rsid w:val="007F3EA5"/>
    <w:rsid w:val="007F4079"/>
    <w:rsid w:val="007F4966"/>
    <w:rsid w:val="007F4BCD"/>
    <w:rsid w:val="007F4F26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A0C"/>
    <w:rsid w:val="00816EB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6CC4"/>
    <w:rsid w:val="00827512"/>
    <w:rsid w:val="008277AB"/>
    <w:rsid w:val="00827BD3"/>
    <w:rsid w:val="0083152C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6D7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AFC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00"/>
    <w:rsid w:val="0086054A"/>
    <w:rsid w:val="00860FC7"/>
    <w:rsid w:val="00861F89"/>
    <w:rsid w:val="00862B07"/>
    <w:rsid w:val="00862CB7"/>
    <w:rsid w:val="00863603"/>
    <w:rsid w:val="008637FE"/>
    <w:rsid w:val="00863C2D"/>
    <w:rsid w:val="008648A4"/>
    <w:rsid w:val="0086510E"/>
    <w:rsid w:val="00865A8E"/>
    <w:rsid w:val="0086753A"/>
    <w:rsid w:val="00870EFC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804D5"/>
    <w:rsid w:val="00880FCF"/>
    <w:rsid w:val="00881832"/>
    <w:rsid w:val="00882A43"/>
    <w:rsid w:val="00882F68"/>
    <w:rsid w:val="008836F4"/>
    <w:rsid w:val="00884003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D87"/>
    <w:rsid w:val="00891B0B"/>
    <w:rsid w:val="0089204E"/>
    <w:rsid w:val="00893B23"/>
    <w:rsid w:val="0089450A"/>
    <w:rsid w:val="008946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DB"/>
    <w:rsid w:val="008A1C14"/>
    <w:rsid w:val="008A206E"/>
    <w:rsid w:val="008A2720"/>
    <w:rsid w:val="008A3BAC"/>
    <w:rsid w:val="008A3E44"/>
    <w:rsid w:val="008A4284"/>
    <w:rsid w:val="008A4811"/>
    <w:rsid w:val="008A48EC"/>
    <w:rsid w:val="008A5551"/>
    <w:rsid w:val="008A5AD1"/>
    <w:rsid w:val="008A5C2D"/>
    <w:rsid w:val="008A6061"/>
    <w:rsid w:val="008A663A"/>
    <w:rsid w:val="008A7486"/>
    <w:rsid w:val="008B0055"/>
    <w:rsid w:val="008B0390"/>
    <w:rsid w:val="008B174C"/>
    <w:rsid w:val="008B1ADA"/>
    <w:rsid w:val="008B3F5D"/>
    <w:rsid w:val="008B41CC"/>
    <w:rsid w:val="008B459E"/>
    <w:rsid w:val="008B4A3B"/>
    <w:rsid w:val="008B4CA6"/>
    <w:rsid w:val="008B4FDC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21B8"/>
    <w:rsid w:val="008C2519"/>
    <w:rsid w:val="008C27AE"/>
    <w:rsid w:val="008C2C40"/>
    <w:rsid w:val="008C3563"/>
    <w:rsid w:val="008C3E1D"/>
    <w:rsid w:val="008C4222"/>
    <w:rsid w:val="008C4A88"/>
    <w:rsid w:val="008C4BF4"/>
    <w:rsid w:val="008C5130"/>
    <w:rsid w:val="008C55D5"/>
    <w:rsid w:val="008C5B9D"/>
    <w:rsid w:val="008C60EF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350"/>
    <w:rsid w:val="008E036E"/>
    <w:rsid w:val="008E065E"/>
    <w:rsid w:val="008E0780"/>
    <w:rsid w:val="008E1B07"/>
    <w:rsid w:val="008E2C69"/>
    <w:rsid w:val="008E3B2F"/>
    <w:rsid w:val="008E48FF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7305"/>
    <w:rsid w:val="008F7384"/>
    <w:rsid w:val="008F7E02"/>
    <w:rsid w:val="00900AE0"/>
    <w:rsid w:val="00900CA3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5E"/>
    <w:rsid w:val="009339C4"/>
    <w:rsid w:val="00934240"/>
    <w:rsid w:val="00934921"/>
    <w:rsid w:val="00934CEC"/>
    <w:rsid w:val="00935393"/>
    <w:rsid w:val="00935677"/>
    <w:rsid w:val="00935801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16B"/>
    <w:rsid w:val="009427A1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A68"/>
    <w:rsid w:val="00955F2B"/>
    <w:rsid w:val="009564CB"/>
    <w:rsid w:val="00957155"/>
    <w:rsid w:val="00957941"/>
    <w:rsid w:val="00957C34"/>
    <w:rsid w:val="00960476"/>
    <w:rsid w:val="00960C6B"/>
    <w:rsid w:val="00960D4B"/>
    <w:rsid w:val="00960E2E"/>
    <w:rsid w:val="00960F72"/>
    <w:rsid w:val="00961079"/>
    <w:rsid w:val="00961660"/>
    <w:rsid w:val="00961826"/>
    <w:rsid w:val="009621EF"/>
    <w:rsid w:val="00962378"/>
    <w:rsid w:val="009627DF"/>
    <w:rsid w:val="00963604"/>
    <w:rsid w:val="00963934"/>
    <w:rsid w:val="009639C2"/>
    <w:rsid w:val="00964471"/>
    <w:rsid w:val="00965778"/>
    <w:rsid w:val="00966232"/>
    <w:rsid w:val="0096699D"/>
    <w:rsid w:val="00966DFB"/>
    <w:rsid w:val="009670E8"/>
    <w:rsid w:val="00967199"/>
    <w:rsid w:val="009679EF"/>
    <w:rsid w:val="00970569"/>
    <w:rsid w:val="009706FA"/>
    <w:rsid w:val="0097082F"/>
    <w:rsid w:val="009708CB"/>
    <w:rsid w:val="00970DA2"/>
    <w:rsid w:val="009729D1"/>
    <w:rsid w:val="00972DC6"/>
    <w:rsid w:val="00972FE5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22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CE"/>
    <w:rsid w:val="00983575"/>
    <w:rsid w:val="00983D70"/>
    <w:rsid w:val="00983F0C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908A5"/>
    <w:rsid w:val="00990B3C"/>
    <w:rsid w:val="00990E7A"/>
    <w:rsid w:val="00991BD9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70F2"/>
    <w:rsid w:val="009B0174"/>
    <w:rsid w:val="009B0D60"/>
    <w:rsid w:val="009B1499"/>
    <w:rsid w:val="009B19D1"/>
    <w:rsid w:val="009B1ACF"/>
    <w:rsid w:val="009B1B8A"/>
    <w:rsid w:val="009B2F20"/>
    <w:rsid w:val="009B39C3"/>
    <w:rsid w:val="009B53F7"/>
    <w:rsid w:val="009B58BF"/>
    <w:rsid w:val="009B6237"/>
    <w:rsid w:val="009B67A8"/>
    <w:rsid w:val="009B6C79"/>
    <w:rsid w:val="009B6E2F"/>
    <w:rsid w:val="009B7CAC"/>
    <w:rsid w:val="009C0305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D0AA5"/>
    <w:rsid w:val="009D0BEA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6198"/>
    <w:rsid w:val="009E62E4"/>
    <w:rsid w:val="009E6A52"/>
    <w:rsid w:val="009E7C09"/>
    <w:rsid w:val="009F09D1"/>
    <w:rsid w:val="009F28C3"/>
    <w:rsid w:val="009F292F"/>
    <w:rsid w:val="009F29BE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356A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5634"/>
    <w:rsid w:val="00A2740A"/>
    <w:rsid w:val="00A27822"/>
    <w:rsid w:val="00A27ED8"/>
    <w:rsid w:val="00A301D0"/>
    <w:rsid w:val="00A30C52"/>
    <w:rsid w:val="00A311B6"/>
    <w:rsid w:val="00A3122C"/>
    <w:rsid w:val="00A31CFB"/>
    <w:rsid w:val="00A32A9B"/>
    <w:rsid w:val="00A33785"/>
    <w:rsid w:val="00A3528F"/>
    <w:rsid w:val="00A35E30"/>
    <w:rsid w:val="00A3704D"/>
    <w:rsid w:val="00A37217"/>
    <w:rsid w:val="00A40419"/>
    <w:rsid w:val="00A40ABF"/>
    <w:rsid w:val="00A40F61"/>
    <w:rsid w:val="00A4175E"/>
    <w:rsid w:val="00A4177B"/>
    <w:rsid w:val="00A41845"/>
    <w:rsid w:val="00A42526"/>
    <w:rsid w:val="00A4292A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6EEF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25D7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6A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66BA"/>
    <w:rsid w:val="00A86B55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2578"/>
    <w:rsid w:val="00AA2A80"/>
    <w:rsid w:val="00AA381F"/>
    <w:rsid w:val="00AA44ED"/>
    <w:rsid w:val="00AA460E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220C"/>
    <w:rsid w:val="00AE270A"/>
    <w:rsid w:val="00AE3182"/>
    <w:rsid w:val="00AE3296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B16"/>
    <w:rsid w:val="00B01B2B"/>
    <w:rsid w:val="00B01DA0"/>
    <w:rsid w:val="00B0209A"/>
    <w:rsid w:val="00B02369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A9F"/>
    <w:rsid w:val="00B06D89"/>
    <w:rsid w:val="00B06ED9"/>
    <w:rsid w:val="00B07218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792"/>
    <w:rsid w:val="00B162D4"/>
    <w:rsid w:val="00B16933"/>
    <w:rsid w:val="00B16A00"/>
    <w:rsid w:val="00B17D71"/>
    <w:rsid w:val="00B201DB"/>
    <w:rsid w:val="00B2048F"/>
    <w:rsid w:val="00B210C8"/>
    <w:rsid w:val="00B21599"/>
    <w:rsid w:val="00B21C2B"/>
    <w:rsid w:val="00B22165"/>
    <w:rsid w:val="00B2248B"/>
    <w:rsid w:val="00B224A4"/>
    <w:rsid w:val="00B2282B"/>
    <w:rsid w:val="00B22CCB"/>
    <w:rsid w:val="00B243D3"/>
    <w:rsid w:val="00B2442B"/>
    <w:rsid w:val="00B244CA"/>
    <w:rsid w:val="00B25568"/>
    <w:rsid w:val="00B25EE2"/>
    <w:rsid w:val="00B27FD1"/>
    <w:rsid w:val="00B31BD5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600C"/>
    <w:rsid w:val="00B66E8B"/>
    <w:rsid w:val="00B67B17"/>
    <w:rsid w:val="00B67C26"/>
    <w:rsid w:val="00B67D4C"/>
    <w:rsid w:val="00B7054F"/>
    <w:rsid w:val="00B70923"/>
    <w:rsid w:val="00B70C7B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0EC7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163"/>
    <w:rsid w:val="00B8625A"/>
    <w:rsid w:val="00B863B0"/>
    <w:rsid w:val="00B86495"/>
    <w:rsid w:val="00B86A04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624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683"/>
    <w:rsid w:val="00B967DD"/>
    <w:rsid w:val="00B969A5"/>
    <w:rsid w:val="00B9734C"/>
    <w:rsid w:val="00BA033C"/>
    <w:rsid w:val="00BA0A07"/>
    <w:rsid w:val="00BA434F"/>
    <w:rsid w:val="00BA4660"/>
    <w:rsid w:val="00BA5014"/>
    <w:rsid w:val="00BA56BC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D5"/>
    <w:rsid w:val="00BB48EB"/>
    <w:rsid w:val="00BB4ECA"/>
    <w:rsid w:val="00BB51E3"/>
    <w:rsid w:val="00BB542B"/>
    <w:rsid w:val="00BB5DD9"/>
    <w:rsid w:val="00BB5F68"/>
    <w:rsid w:val="00BB7C9C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6001"/>
    <w:rsid w:val="00BC77C1"/>
    <w:rsid w:val="00BC793B"/>
    <w:rsid w:val="00BC794C"/>
    <w:rsid w:val="00BD0381"/>
    <w:rsid w:val="00BD098E"/>
    <w:rsid w:val="00BD1788"/>
    <w:rsid w:val="00BD371E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3B7"/>
    <w:rsid w:val="00BF43E4"/>
    <w:rsid w:val="00BF531D"/>
    <w:rsid w:val="00BF605C"/>
    <w:rsid w:val="00BF60CD"/>
    <w:rsid w:val="00BF66C8"/>
    <w:rsid w:val="00BF73AC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661B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84E"/>
    <w:rsid w:val="00C25C24"/>
    <w:rsid w:val="00C25ECE"/>
    <w:rsid w:val="00C26D91"/>
    <w:rsid w:val="00C26E43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7BB1"/>
    <w:rsid w:val="00C503BB"/>
    <w:rsid w:val="00C505ED"/>
    <w:rsid w:val="00C50DCE"/>
    <w:rsid w:val="00C512DE"/>
    <w:rsid w:val="00C516BC"/>
    <w:rsid w:val="00C52A19"/>
    <w:rsid w:val="00C52CC3"/>
    <w:rsid w:val="00C53AC3"/>
    <w:rsid w:val="00C53F8A"/>
    <w:rsid w:val="00C54FF7"/>
    <w:rsid w:val="00C55056"/>
    <w:rsid w:val="00C5563F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EB"/>
    <w:rsid w:val="00C70A95"/>
    <w:rsid w:val="00C7186C"/>
    <w:rsid w:val="00C71878"/>
    <w:rsid w:val="00C71DAE"/>
    <w:rsid w:val="00C71F41"/>
    <w:rsid w:val="00C721CB"/>
    <w:rsid w:val="00C731A6"/>
    <w:rsid w:val="00C73F85"/>
    <w:rsid w:val="00C74CE6"/>
    <w:rsid w:val="00C74EEA"/>
    <w:rsid w:val="00C75A49"/>
    <w:rsid w:val="00C76BF5"/>
    <w:rsid w:val="00C76FCB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5B2"/>
    <w:rsid w:val="00C846C5"/>
    <w:rsid w:val="00C851A6"/>
    <w:rsid w:val="00C85D80"/>
    <w:rsid w:val="00C861DA"/>
    <w:rsid w:val="00C86633"/>
    <w:rsid w:val="00C876F0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CB3"/>
    <w:rsid w:val="00C96179"/>
    <w:rsid w:val="00C9661F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70A"/>
    <w:rsid w:val="00CA6B30"/>
    <w:rsid w:val="00CA7358"/>
    <w:rsid w:val="00CB0409"/>
    <w:rsid w:val="00CB093F"/>
    <w:rsid w:val="00CB13BC"/>
    <w:rsid w:val="00CB1C1A"/>
    <w:rsid w:val="00CB2243"/>
    <w:rsid w:val="00CB281D"/>
    <w:rsid w:val="00CB2E4B"/>
    <w:rsid w:val="00CB31BE"/>
    <w:rsid w:val="00CB4D29"/>
    <w:rsid w:val="00CB500E"/>
    <w:rsid w:val="00CB5E0F"/>
    <w:rsid w:val="00CB63C9"/>
    <w:rsid w:val="00CB6C38"/>
    <w:rsid w:val="00CB6C6A"/>
    <w:rsid w:val="00CB6C93"/>
    <w:rsid w:val="00CB6C98"/>
    <w:rsid w:val="00CB7C2D"/>
    <w:rsid w:val="00CC00CB"/>
    <w:rsid w:val="00CC04C8"/>
    <w:rsid w:val="00CC0550"/>
    <w:rsid w:val="00CC1589"/>
    <w:rsid w:val="00CC187C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2B5"/>
    <w:rsid w:val="00CD08FE"/>
    <w:rsid w:val="00CD1068"/>
    <w:rsid w:val="00CD1C17"/>
    <w:rsid w:val="00CD2326"/>
    <w:rsid w:val="00CD2507"/>
    <w:rsid w:val="00CD2545"/>
    <w:rsid w:val="00CD2DB1"/>
    <w:rsid w:val="00CD3AEB"/>
    <w:rsid w:val="00CD459E"/>
    <w:rsid w:val="00CD515F"/>
    <w:rsid w:val="00CD60F7"/>
    <w:rsid w:val="00CD634C"/>
    <w:rsid w:val="00CD635C"/>
    <w:rsid w:val="00CD6F9D"/>
    <w:rsid w:val="00CD720E"/>
    <w:rsid w:val="00CE01C0"/>
    <w:rsid w:val="00CE067F"/>
    <w:rsid w:val="00CE0C1B"/>
    <w:rsid w:val="00CE0DB9"/>
    <w:rsid w:val="00CE0E00"/>
    <w:rsid w:val="00CE1807"/>
    <w:rsid w:val="00CE21E0"/>
    <w:rsid w:val="00CE270B"/>
    <w:rsid w:val="00CE2BF3"/>
    <w:rsid w:val="00CE30D9"/>
    <w:rsid w:val="00CE35BB"/>
    <w:rsid w:val="00CE35F9"/>
    <w:rsid w:val="00CE3756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4458"/>
    <w:rsid w:val="00CF556B"/>
    <w:rsid w:val="00CF5AA0"/>
    <w:rsid w:val="00CF66EA"/>
    <w:rsid w:val="00CF6A65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59C"/>
    <w:rsid w:val="00D06723"/>
    <w:rsid w:val="00D067BC"/>
    <w:rsid w:val="00D06D6C"/>
    <w:rsid w:val="00D077D9"/>
    <w:rsid w:val="00D07E75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464F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3258"/>
    <w:rsid w:val="00D538F1"/>
    <w:rsid w:val="00D54437"/>
    <w:rsid w:val="00D54853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FF0"/>
    <w:rsid w:val="00D7021B"/>
    <w:rsid w:val="00D708D4"/>
    <w:rsid w:val="00D70B19"/>
    <w:rsid w:val="00D70D43"/>
    <w:rsid w:val="00D7133B"/>
    <w:rsid w:val="00D71726"/>
    <w:rsid w:val="00D71D37"/>
    <w:rsid w:val="00D72AD2"/>
    <w:rsid w:val="00D72C6B"/>
    <w:rsid w:val="00D73C11"/>
    <w:rsid w:val="00D7430D"/>
    <w:rsid w:val="00D75049"/>
    <w:rsid w:val="00D7671E"/>
    <w:rsid w:val="00D76AC0"/>
    <w:rsid w:val="00D76F23"/>
    <w:rsid w:val="00D77A18"/>
    <w:rsid w:val="00D80308"/>
    <w:rsid w:val="00D80B0D"/>
    <w:rsid w:val="00D820C3"/>
    <w:rsid w:val="00D821EA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6384"/>
    <w:rsid w:val="00DA6BA5"/>
    <w:rsid w:val="00DA7291"/>
    <w:rsid w:val="00DA75A2"/>
    <w:rsid w:val="00DA781E"/>
    <w:rsid w:val="00DA7D83"/>
    <w:rsid w:val="00DB06DA"/>
    <w:rsid w:val="00DB091B"/>
    <w:rsid w:val="00DB0AF7"/>
    <w:rsid w:val="00DB0FEB"/>
    <w:rsid w:val="00DB2498"/>
    <w:rsid w:val="00DB2798"/>
    <w:rsid w:val="00DB3456"/>
    <w:rsid w:val="00DB535C"/>
    <w:rsid w:val="00DB63AA"/>
    <w:rsid w:val="00DB65D4"/>
    <w:rsid w:val="00DB66E1"/>
    <w:rsid w:val="00DB693A"/>
    <w:rsid w:val="00DB6B21"/>
    <w:rsid w:val="00DB71B5"/>
    <w:rsid w:val="00DB76F8"/>
    <w:rsid w:val="00DB7F6D"/>
    <w:rsid w:val="00DC014B"/>
    <w:rsid w:val="00DC07FF"/>
    <w:rsid w:val="00DC10BB"/>
    <w:rsid w:val="00DC171E"/>
    <w:rsid w:val="00DC1CFE"/>
    <w:rsid w:val="00DC2A0D"/>
    <w:rsid w:val="00DC42B7"/>
    <w:rsid w:val="00DC49A9"/>
    <w:rsid w:val="00DC5B67"/>
    <w:rsid w:val="00DC5BAB"/>
    <w:rsid w:val="00DC5E37"/>
    <w:rsid w:val="00DC6176"/>
    <w:rsid w:val="00DC7A79"/>
    <w:rsid w:val="00DC7D28"/>
    <w:rsid w:val="00DD01D7"/>
    <w:rsid w:val="00DD1178"/>
    <w:rsid w:val="00DD11C8"/>
    <w:rsid w:val="00DD1974"/>
    <w:rsid w:val="00DD1CBE"/>
    <w:rsid w:val="00DD236F"/>
    <w:rsid w:val="00DD292E"/>
    <w:rsid w:val="00DD2C81"/>
    <w:rsid w:val="00DD2DF0"/>
    <w:rsid w:val="00DD3034"/>
    <w:rsid w:val="00DD31EF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3A3D"/>
    <w:rsid w:val="00DE3E78"/>
    <w:rsid w:val="00DE4027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DF6224"/>
    <w:rsid w:val="00E0020A"/>
    <w:rsid w:val="00E009B1"/>
    <w:rsid w:val="00E011B4"/>
    <w:rsid w:val="00E0146C"/>
    <w:rsid w:val="00E02192"/>
    <w:rsid w:val="00E02248"/>
    <w:rsid w:val="00E02477"/>
    <w:rsid w:val="00E03DCA"/>
    <w:rsid w:val="00E04408"/>
    <w:rsid w:val="00E044B1"/>
    <w:rsid w:val="00E04775"/>
    <w:rsid w:val="00E04DDA"/>
    <w:rsid w:val="00E05047"/>
    <w:rsid w:val="00E053C2"/>
    <w:rsid w:val="00E05871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755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8FA"/>
    <w:rsid w:val="00E51F55"/>
    <w:rsid w:val="00E526B8"/>
    <w:rsid w:val="00E5280D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DA1"/>
    <w:rsid w:val="00E8353E"/>
    <w:rsid w:val="00E83B15"/>
    <w:rsid w:val="00E8635D"/>
    <w:rsid w:val="00E86752"/>
    <w:rsid w:val="00E86ABE"/>
    <w:rsid w:val="00E86C1E"/>
    <w:rsid w:val="00E878DD"/>
    <w:rsid w:val="00E87E23"/>
    <w:rsid w:val="00E9071E"/>
    <w:rsid w:val="00E90975"/>
    <w:rsid w:val="00E90D31"/>
    <w:rsid w:val="00E90DED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592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F04"/>
    <w:rsid w:val="00EC54E2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6B3D"/>
    <w:rsid w:val="00EE0D00"/>
    <w:rsid w:val="00EE157D"/>
    <w:rsid w:val="00EE15D9"/>
    <w:rsid w:val="00EE1B87"/>
    <w:rsid w:val="00EE323E"/>
    <w:rsid w:val="00EE384C"/>
    <w:rsid w:val="00EE4850"/>
    <w:rsid w:val="00EE4C67"/>
    <w:rsid w:val="00EE4DBC"/>
    <w:rsid w:val="00EE5433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678F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25C"/>
    <w:rsid w:val="00F5463F"/>
    <w:rsid w:val="00F54A2E"/>
    <w:rsid w:val="00F54C2A"/>
    <w:rsid w:val="00F54DDF"/>
    <w:rsid w:val="00F5620D"/>
    <w:rsid w:val="00F6035E"/>
    <w:rsid w:val="00F60568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705FE"/>
    <w:rsid w:val="00F709D2"/>
    <w:rsid w:val="00F713A0"/>
    <w:rsid w:val="00F717A2"/>
    <w:rsid w:val="00F726C1"/>
    <w:rsid w:val="00F72922"/>
    <w:rsid w:val="00F730B1"/>
    <w:rsid w:val="00F74042"/>
    <w:rsid w:val="00F745BD"/>
    <w:rsid w:val="00F750AA"/>
    <w:rsid w:val="00F753D6"/>
    <w:rsid w:val="00F7590A"/>
    <w:rsid w:val="00F7760B"/>
    <w:rsid w:val="00F77885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A0EB9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025"/>
    <w:rsid w:val="00FB055E"/>
    <w:rsid w:val="00FB0A21"/>
    <w:rsid w:val="00FB1091"/>
    <w:rsid w:val="00FB1BBF"/>
    <w:rsid w:val="00FB29EB"/>
    <w:rsid w:val="00FB2B76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0D"/>
    <w:rsid w:val="00FC2E1E"/>
    <w:rsid w:val="00FC2ED7"/>
    <w:rsid w:val="00FC31B3"/>
    <w:rsid w:val="00FC35E9"/>
    <w:rsid w:val="00FC380D"/>
    <w:rsid w:val="00FC3951"/>
    <w:rsid w:val="00FC3D19"/>
    <w:rsid w:val="00FC3D6B"/>
    <w:rsid w:val="00FC4202"/>
    <w:rsid w:val="00FC7C5B"/>
    <w:rsid w:val="00FC7D5A"/>
    <w:rsid w:val="00FC7DCE"/>
    <w:rsid w:val="00FD0BC5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302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884"/>
    <w:rsid w:val="00FF5D41"/>
    <w:rsid w:val="00FF6837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E0D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"/>
    <w:basedOn w:val="a"/>
    <w:link w:val="1"/>
    <w:qFormat/>
    <w:rsid w:val="0057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c"/>
    <w:locked/>
    <w:rsid w:val="005734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E0D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"/>
    <w:basedOn w:val="a"/>
    <w:link w:val="1"/>
    <w:qFormat/>
    <w:rsid w:val="0057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c"/>
    <w:locked/>
    <w:rsid w:val="005734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9427-A537-45E7-AA46-6B3D9108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Павел</cp:lastModifiedBy>
  <cp:revision>45</cp:revision>
  <cp:lastPrinted>2023-01-17T07:59:00Z</cp:lastPrinted>
  <dcterms:created xsi:type="dcterms:W3CDTF">2017-02-01T03:29:00Z</dcterms:created>
  <dcterms:modified xsi:type="dcterms:W3CDTF">2023-02-14T04:55:00Z</dcterms:modified>
</cp:coreProperties>
</file>