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EE" w:rsidRPr="00A552EF" w:rsidRDefault="00BF14EE" w:rsidP="00BF14EE">
      <w:pPr>
        <w:jc w:val="center"/>
      </w:pPr>
      <w:r w:rsidRPr="00A552EF">
        <w:rPr>
          <w:b/>
          <w:bCs/>
          <w:noProof/>
          <w:lang w:eastAsia="ru-RU"/>
        </w:rPr>
        <w:drawing>
          <wp:inline distT="0" distB="0" distL="0" distR="0" wp14:anchorId="50E94348" wp14:editId="1FC7020A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4EE" w:rsidRPr="00A552EF" w:rsidRDefault="00BF14EE" w:rsidP="00BF14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ДУМЫ ХАСАНСКОГО МУНИЦИПАЛЬНОГО ОКРУГА</w:t>
      </w:r>
    </w:p>
    <w:p w:rsidR="00BF14EE" w:rsidRPr="00A552EF" w:rsidRDefault="007B1D86" w:rsidP="007B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ПРИМОРСКОГО КРАЯ</w:t>
      </w:r>
    </w:p>
    <w:p w:rsidR="00BF14EE" w:rsidRPr="00A552EF" w:rsidRDefault="00BF14EE" w:rsidP="00BF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F14EE" w:rsidRPr="00A552EF" w:rsidRDefault="00BF14EE" w:rsidP="00BF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55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Pr="00A55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Славянка</w:t>
      </w:r>
    </w:p>
    <w:p w:rsidR="00BF14EE" w:rsidRPr="00A552EF" w:rsidRDefault="00BF14EE" w:rsidP="00BF14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4EE" w:rsidRPr="00A552EF" w:rsidRDefault="00BF14EE" w:rsidP="00BF14EE">
      <w:pPr>
        <w:rPr>
          <w:lang w:eastAsia="ru-RU"/>
        </w:rPr>
      </w:pPr>
    </w:p>
    <w:p w:rsidR="00BF14EE" w:rsidRPr="00A552EF" w:rsidRDefault="00937865" w:rsidP="00BF14E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F14E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F14EE" w:rsidRPr="00A552E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57</w:t>
      </w:r>
    </w:p>
    <w:p w:rsidR="00FB716A" w:rsidRDefault="00FB716A">
      <w:pPr>
        <w:pStyle w:val="ConsPlusTitle"/>
        <w:jc w:val="center"/>
      </w:pPr>
    </w:p>
    <w:p w:rsidR="00BF14EE" w:rsidRPr="00BF14EE" w:rsidRDefault="00FB716A" w:rsidP="00BF14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F14EE">
        <w:rPr>
          <w:rFonts w:ascii="Times New Roman" w:hAnsi="Times New Roman" w:cs="Times New Roman"/>
          <w:b w:val="0"/>
          <w:sz w:val="24"/>
          <w:szCs w:val="24"/>
        </w:rPr>
        <w:t>О</w:t>
      </w:r>
      <w:r w:rsidR="0014196B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Pr="00BF14EE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14196B">
        <w:rPr>
          <w:rFonts w:ascii="Times New Roman" w:hAnsi="Times New Roman" w:cs="Times New Roman"/>
          <w:b w:val="0"/>
          <w:sz w:val="24"/>
          <w:szCs w:val="24"/>
        </w:rPr>
        <w:t>оложения</w:t>
      </w:r>
      <w:r w:rsidR="00BF14EE" w:rsidRPr="00BF14EE">
        <w:rPr>
          <w:rFonts w:ascii="Times New Roman" w:hAnsi="Times New Roman" w:cs="Times New Roman"/>
          <w:b w:val="0"/>
          <w:sz w:val="24"/>
          <w:szCs w:val="24"/>
        </w:rPr>
        <w:t xml:space="preserve"> об аппарате Думы</w:t>
      </w:r>
    </w:p>
    <w:p w:rsidR="00FB716A" w:rsidRDefault="00BF14EE" w:rsidP="00BF14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F14EE">
        <w:rPr>
          <w:rFonts w:ascii="Times New Roman" w:hAnsi="Times New Roman" w:cs="Times New Roman"/>
          <w:b w:val="0"/>
          <w:sz w:val="24"/>
          <w:szCs w:val="24"/>
        </w:rPr>
        <w:t>Хасанского муниципального округа</w:t>
      </w:r>
      <w:r w:rsidR="00FB716A" w:rsidRPr="00BF14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1D86" w:rsidRPr="00BF14EE" w:rsidRDefault="007B1D86" w:rsidP="00BF14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Приморского края</w:t>
      </w:r>
    </w:p>
    <w:p w:rsidR="00FB716A" w:rsidRDefault="00FB716A">
      <w:pPr>
        <w:pStyle w:val="ConsPlusNormal"/>
        <w:jc w:val="center"/>
      </w:pPr>
    </w:p>
    <w:p w:rsidR="00BF14EE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BF14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14E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BF14EE">
        <w:rPr>
          <w:rFonts w:ascii="Times New Roman" w:hAnsi="Times New Roman" w:cs="Times New Roman"/>
          <w:sz w:val="24"/>
          <w:szCs w:val="24"/>
        </w:rPr>
        <w:t>№</w:t>
      </w:r>
      <w:r w:rsidRPr="00BF14E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F14EE">
        <w:rPr>
          <w:rFonts w:ascii="Times New Roman" w:hAnsi="Times New Roman" w:cs="Times New Roman"/>
          <w:sz w:val="24"/>
          <w:szCs w:val="24"/>
        </w:rPr>
        <w:t>«</w:t>
      </w:r>
      <w:r w:rsidRPr="00BF14E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F14E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BF14EE">
        <w:rPr>
          <w:rFonts w:ascii="Times New Roman" w:hAnsi="Times New Roman" w:cs="Times New Roman"/>
          <w:sz w:val="24"/>
          <w:szCs w:val="24"/>
        </w:rPr>
        <w:t>,</w:t>
      </w:r>
      <w:r w:rsidR="00937865">
        <w:rPr>
          <w:rFonts w:ascii="Times New Roman" w:hAnsi="Times New Roman" w:cs="Times New Roman"/>
          <w:sz w:val="24"/>
          <w:szCs w:val="24"/>
        </w:rPr>
        <w:t xml:space="preserve"> Уставом Хасанского муниципального округа Приморского края,</w:t>
      </w:r>
      <w:r w:rsidRPr="00BF14E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F14EE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BF14EE">
        <w:rPr>
          <w:rFonts w:ascii="Times New Roman" w:hAnsi="Times New Roman" w:cs="Times New Roman"/>
          <w:sz w:val="24"/>
          <w:szCs w:val="24"/>
        </w:rPr>
        <w:t xml:space="preserve"> Думы Хасанского муниципального </w:t>
      </w:r>
      <w:r w:rsidR="00BF14EE">
        <w:rPr>
          <w:rFonts w:ascii="Times New Roman" w:hAnsi="Times New Roman" w:cs="Times New Roman"/>
          <w:sz w:val="24"/>
          <w:szCs w:val="24"/>
        </w:rPr>
        <w:t>округа</w:t>
      </w:r>
    </w:p>
    <w:p w:rsidR="00732C69" w:rsidRDefault="00732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865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 Дума Хасанского муниципального </w:t>
      </w:r>
      <w:r w:rsidR="00BF14EE">
        <w:rPr>
          <w:rFonts w:ascii="Times New Roman" w:hAnsi="Times New Roman" w:cs="Times New Roman"/>
          <w:sz w:val="24"/>
          <w:szCs w:val="24"/>
        </w:rPr>
        <w:t>округа</w:t>
      </w:r>
      <w:r w:rsidR="00937865">
        <w:rPr>
          <w:rFonts w:ascii="Times New Roman" w:hAnsi="Times New Roman" w:cs="Times New Roman"/>
          <w:sz w:val="24"/>
          <w:szCs w:val="24"/>
        </w:rPr>
        <w:t xml:space="preserve"> Приморского края </w:t>
      </w:r>
    </w:p>
    <w:p w:rsidR="00937865" w:rsidRDefault="00937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Default="00937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</w:t>
      </w:r>
      <w:r w:rsidR="00FB716A" w:rsidRPr="00BF14EE">
        <w:rPr>
          <w:rFonts w:ascii="Times New Roman" w:hAnsi="Times New Roman" w:cs="Times New Roman"/>
          <w:sz w:val="24"/>
          <w:szCs w:val="24"/>
        </w:rPr>
        <w:t>:</w:t>
      </w:r>
    </w:p>
    <w:p w:rsidR="00732C69" w:rsidRPr="00BF14EE" w:rsidRDefault="00732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 w:rsidP="00BF14E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1. </w:t>
      </w:r>
      <w:r w:rsidR="0014196B">
        <w:rPr>
          <w:rFonts w:ascii="Times New Roman" w:hAnsi="Times New Roman" w:cs="Times New Roman"/>
          <w:sz w:val="24"/>
          <w:szCs w:val="24"/>
        </w:rPr>
        <w:t>Утвердить</w:t>
      </w:r>
      <w:r w:rsidRPr="00BF14E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" w:history="1">
        <w:r w:rsidRPr="00BF14E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F14EE">
        <w:rPr>
          <w:rFonts w:ascii="Times New Roman" w:hAnsi="Times New Roman" w:cs="Times New Roman"/>
          <w:sz w:val="24"/>
          <w:szCs w:val="24"/>
        </w:rPr>
        <w:t xml:space="preserve"> об аппарате Думы Хасанского муниципального </w:t>
      </w:r>
      <w:r w:rsidR="00BF14EE">
        <w:rPr>
          <w:rFonts w:ascii="Times New Roman" w:hAnsi="Times New Roman" w:cs="Times New Roman"/>
          <w:sz w:val="24"/>
          <w:szCs w:val="24"/>
        </w:rPr>
        <w:t>округа</w:t>
      </w:r>
      <w:r w:rsidRPr="00BF14EE">
        <w:rPr>
          <w:rFonts w:ascii="Times New Roman" w:hAnsi="Times New Roman" w:cs="Times New Roman"/>
          <w:sz w:val="24"/>
          <w:szCs w:val="24"/>
        </w:rPr>
        <w:t xml:space="preserve"> </w:t>
      </w:r>
      <w:r w:rsidR="00937865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Pr="00BF14EE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B716A" w:rsidRDefault="003421B0" w:rsidP="00BF14E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716A" w:rsidRPr="00BF14EE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принятия.</w:t>
      </w:r>
    </w:p>
    <w:p w:rsidR="00937865" w:rsidRDefault="00937865" w:rsidP="00BF14E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865" w:rsidRDefault="00937865" w:rsidP="00BF14E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865" w:rsidRPr="00BF14EE" w:rsidRDefault="00937865" w:rsidP="00BF14E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Default="00FB716A" w:rsidP="00BF14E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F7F" w:rsidRPr="00BF14EE" w:rsidRDefault="00816F7F" w:rsidP="00BF14E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 w:rsidP="00816F7F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816F7F">
        <w:rPr>
          <w:rFonts w:ascii="Times New Roman" w:hAnsi="Times New Roman" w:cs="Times New Roman"/>
          <w:sz w:val="24"/>
          <w:szCs w:val="24"/>
        </w:rPr>
        <w:tab/>
      </w:r>
      <w:r w:rsidR="00816F7F">
        <w:rPr>
          <w:rFonts w:ascii="Times New Roman" w:hAnsi="Times New Roman" w:cs="Times New Roman"/>
          <w:sz w:val="24"/>
          <w:szCs w:val="24"/>
        </w:rPr>
        <w:tab/>
      </w:r>
      <w:r w:rsidR="00816F7F">
        <w:rPr>
          <w:rFonts w:ascii="Times New Roman" w:hAnsi="Times New Roman" w:cs="Times New Roman"/>
          <w:sz w:val="24"/>
          <w:szCs w:val="24"/>
        </w:rPr>
        <w:tab/>
      </w:r>
      <w:r w:rsidR="00816F7F">
        <w:rPr>
          <w:rFonts w:ascii="Times New Roman" w:hAnsi="Times New Roman" w:cs="Times New Roman"/>
          <w:sz w:val="24"/>
          <w:szCs w:val="24"/>
        </w:rPr>
        <w:tab/>
      </w:r>
      <w:r w:rsidR="00816F7F">
        <w:rPr>
          <w:rFonts w:ascii="Times New Roman" w:hAnsi="Times New Roman" w:cs="Times New Roman"/>
          <w:sz w:val="24"/>
          <w:szCs w:val="24"/>
        </w:rPr>
        <w:tab/>
      </w:r>
      <w:r w:rsidR="00816F7F">
        <w:rPr>
          <w:rFonts w:ascii="Times New Roman" w:hAnsi="Times New Roman" w:cs="Times New Roman"/>
          <w:sz w:val="24"/>
          <w:szCs w:val="24"/>
        </w:rPr>
        <w:tab/>
      </w:r>
      <w:r w:rsidR="007B1D86">
        <w:rPr>
          <w:rFonts w:ascii="Times New Roman" w:hAnsi="Times New Roman" w:cs="Times New Roman"/>
          <w:sz w:val="24"/>
          <w:szCs w:val="24"/>
        </w:rPr>
        <w:t xml:space="preserve">                                      Н.В. Карпова</w:t>
      </w:r>
      <w:r w:rsidR="00816F7F">
        <w:rPr>
          <w:rFonts w:ascii="Times New Roman" w:hAnsi="Times New Roman" w:cs="Times New Roman"/>
          <w:sz w:val="24"/>
          <w:szCs w:val="24"/>
        </w:rPr>
        <w:tab/>
      </w:r>
      <w:r w:rsidR="00816F7F">
        <w:rPr>
          <w:rFonts w:ascii="Times New Roman" w:hAnsi="Times New Roman" w:cs="Times New Roman"/>
          <w:sz w:val="24"/>
          <w:szCs w:val="24"/>
        </w:rPr>
        <w:tab/>
      </w:r>
    </w:p>
    <w:p w:rsidR="00FB716A" w:rsidRPr="00BF14EE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B0" w:rsidRPr="00BF14EE" w:rsidRDefault="00342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4EE" w:rsidRDefault="00BF14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Приложение</w:t>
      </w:r>
    </w:p>
    <w:p w:rsidR="00FB716A" w:rsidRPr="00BF14EE" w:rsidRDefault="00FB7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к решению</w:t>
      </w:r>
    </w:p>
    <w:p w:rsidR="00FB716A" w:rsidRPr="00BF14EE" w:rsidRDefault="00FB7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Думы Хасанского</w:t>
      </w:r>
    </w:p>
    <w:p w:rsidR="00FB716A" w:rsidRDefault="00FB7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16F7F">
        <w:rPr>
          <w:rFonts w:ascii="Times New Roman" w:hAnsi="Times New Roman" w:cs="Times New Roman"/>
          <w:sz w:val="24"/>
          <w:szCs w:val="24"/>
        </w:rPr>
        <w:t>округа</w:t>
      </w:r>
    </w:p>
    <w:p w:rsidR="007B1D86" w:rsidRPr="00BF14EE" w:rsidRDefault="007B1D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FB716A" w:rsidRPr="00BF14EE" w:rsidRDefault="00FB7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от </w:t>
      </w:r>
      <w:r w:rsidR="00937865">
        <w:rPr>
          <w:rFonts w:ascii="Times New Roman" w:hAnsi="Times New Roman" w:cs="Times New Roman"/>
          <w:sz w:val="24"/>
          <w:szCs w:val="24"/>
        </w:rPr>
        <w:t>08.12.</w:t>
      </w:r>
      <w:r w:rsidR="00816F7F">
        <w:rPr>
          <w:rFonts w:ascii="Times New Roman" w:hAnsi="Times New Roman" w:cs="Times New Roman"/>
          <w:sz w:val="24"/>
          <w:szCs w:val="24"/>
        </w:rPr>
        <w:t>2022</w:t>
      </w:r>
      <w:r w:rsidRPr="00BF14EE">
        <w:rPr>
          <w:rFonts w:ascii="Times New Roman" w:hAnsi="Times New Roman" w:cs="Times New Roman"/>
          <w:sz w:val="24"/>
          <w:szCs w:val="24"/>
        </w:rPr>
        <w:t xml:space="preserve"> </w:t>
      </w:r>
      <w:r w:rsidR="00816F7F">
        <w:rPr>
          <w:rFonts w:ascii="Times New Roman" w:hAnsi="Times New Roman" w:cs="Times New Roman"/>
          <w:sz w:val="24"/>
          <w:szCs w:val="24"/>
        </w:rPr>
        <w:t>№</w:t>
      </w:r>
      <w:r w:rsidR="00937865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FB716A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F7F" w:rsidRPr="00BF14EE" w:rsidRDefault="00816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BF14EE">
        <w:rPr>
          <w:rFonts w:ascii="Times New Roman" w:hAnsi="Times New Roman" w:cs="Times New Roman"/>
          <w:sz w:val="24"/>
          <w:szCs w:val="24"/>
        </w:rPr>
        <w:t>ПОЛОЖЕНИЕ</w:t>
      </w:r>
    </w:p>
    <w:p w:rsidR="00FB716A" w:rsidRDefault="00FB71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ОБ АППАРАТЕ ДУМЫ ХАСАНСКОГО МУНИЦИПАЛЬНОГО </w:t>
      </w:r>
      <w:r w:rsidR="00816F7F">
        <w:rPr>
          <w:rFonts w:ascii="Times New Roman" w:hAnsi="Times New Roman" w:cs="Times New Roman"/>
          <w:sz w:val="24"/>
          <w:szCs w:val="24"/>
        </w:rPr>
        <w:t>ОКРУГА</w:t>
      </w:r>
    </w:p>
    <w:p w:rsidR="007B1D86" w:rsidRPr="00BF14EE" w:rsidRDefault="007B1D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FB716A" w:rsidRPr="00BF14EE" w:rsidRDefault="00FB716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8" w:history="1">
        <w:r w:rsidRPr="00816F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6F7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3B6BD5">
        <w:rPr>
          <w:rFonts w:ascii="Times New Roman" w:hAnsi="Times New Roman" w:cs="Times New Roman"/>
          <w:sz w:val="24"/>
          <w:szCs w:val="24"/>
        </w:rPr>
        <w:t>№</w:t>
      </w:r>
      <w:r w:rsidRPr="00816F7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816F7F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816F7F">
        <w:rPr>
          <w:rFonts w:ascii="Times New Roman" w:hAnsi="Times New Roman" w:cs="Times New Roman"/>
          <w:sz w:val="24"/>
          <w:szCs w:val="24"/>
        </w:rPr>
        <w:t xml:space="preserve"> </w:t>
      </w:r>
      <w:r w:rsidRPr="00BF14EE">
        <w:rPr>
          <w:rFonts w:ascii="Times New Roman" w:hAnsi="Times New Roman" w:cs="Times New Roman"/>
          <w:sz w:val="24"/>
          <w:szCs w:val="24"/>
        </w:rPr>
        <w:t xml:space="preserve">Думы Хасанского муниципального </w:t>
      </w:r>
      <w:r w:rsidR="003B6BD5">
        <w:rPr>
          <w:rFonts w:ascii="Times New Roman" w:hAnsi="Times New Roman" w:cs="Times New Roman"/>
          <w:sz w:val="24"/>
          <w:szCs w:val="24"/>
        </w:rPr>
        <w:t>округа</w:t>
      </w:r>
      <w:r w:rsidRPr="00BF14EE">
        <w:rPr>
          <w:rFonts w:ascii="Times New Roman" w:hAnsi="Times New Roman" w:cs="Times New Roman"/>
          <w:sz w:val="24"/>
          <w:szCs w:val="24"/>
        </w:rPr>
        <w:t xml:space="preserve"> и определяет основные цели и задачи, функции аппарата Думы Хасанского муниципального </w:t>
      </w:r>
      <w:r w:rsidR="003B6BD5">
        <w:rPr>
          <w:rFonts w:ascii="Times New Roman" w:hAnsi="Times New Roman" w:cs="Times New Roman"/>
          <w:sz w:val="24"/>
          <w:szCs w:val="24"/>
        </w:rPr>
        <w:t>округа</w:t>
      </w:r>
      <w:r w:rsidR="00332A92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F14EE">
        <w:rPr>
          <w:rFonts w:ascii="Times New Roman" w:hAnsi="Times New Roman" w:cs="Times New Roman"/>
          <w:sz w:val="24"/>
          <w:szCs w:val="24"/>
        </w:rPr>
        <w:t>, а также права, обязанности и ответственность ее специалистов.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8F2BAA" w:rsidRDefault="00FB7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2BA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1.1. Аппарат Думы Хасанского муниципального </w:t>
      </w:r>
      <w:r w:rsidR="00816F7F">
        <w:rPr>
          <w:rFonts w:ascii="Times New Roman" w:hAnsi="Times New Roman" w:cs="Times New Roman"/>
          <w:sz w:val="24"/>
          <w:szCs w:val="24"/>
        </w:rPr>
        <w:t>округа</w:t>
      </w:r>
      <w:r w:rsidR="007B1D86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F14EE">
        <w:rPr>
          <w:rFonts w:ascii="Times New Roman" w:hAnsi="Times New Roman" w:cs="Times New Roman"/>
          <w:sz w:val="24"/>
          <w:szCs w:val="24"/>
        </w:rPr>
        <w:t xml:space="preserve"> (далее - аппарат) осуществляет непосредственное обеспечение деятельности Думы Хасанского муниципального </w:t>
      </w:r>
      <w:r w:rsidR="00816F7F">
        <w:rPr>
          <w:rFonts w:ascii="Times New Roman" w:hAnsi="Times New Roman" w:cs="Times New Roman"/>
          <w:sz w:val="24"/>
          <w:szCs w:val="24"/>
        </w:rPr>
        <w:t>округа</w:t>
      </w:r>
      <w:r w:rsidRPr="00BF14EE">
        <w:rPr>
          <w:rFonts w:ascii="Times New Roman" w:hAnsi="Times New Roman" w:cs="Times New Roman"/>
          <w:sz w:val="24"/>
          <w:szCs w:val="24"/>
        </w:rPr>
        <w:t xml:space="preserve"> </w:t>
      </w:r>
      <w:r w:rsidR="007B1D86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Pr="00BF14EE">
        <w:rPr>
          <w:rFonts w:ascii="Times New Roman" w:hAnsi="Times New Roman" w:cs="Times New Roman"/>
          <w:sz w:val="24"/>
          <w:szCs w:val="24"/>
        </w:rPr>
        <w:t>(далее - Дума) по реализации возложенных на нее ф</w:t>
      </w:r>
      <w:r w:rsidR="007B1D86">
        <w:rPr>
          <w:rFonts w:ascii="Times New Roman" w:hAnsi="Times New Roman" w:cs="Times New Roman"/>
          <w:sz w:val="24"/>
          <w:szCs w:val="24"/>
        </w:rPr>
        <w:t>ункций и исполняемых полномочий</w:t>
      </w:r>
      <w:r w:rsidRPr="00BF14EE">
        <w:rPr>
          <w:rFonts w:ascii="Times New Roman" w:hAnsi="Times New Roman" w:cs="Times New Roman"/>
          <w:sz w:val="24"/>
          <w:szCs w:val="24"/>
        </w:rPr>
        <w:t>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1.2. Аппарат является постоянно действующим органом и не прекращает своей деятельности с окончанием </w:t>
      </w:r>
      <w:proofErr w:type="gramStart"/>
      <w:r w:rsidRPr="00BF14EE">
        <w:rPr>
          <w:rFonts w:ascii="Times New Roman" w:hAnsi="Times New Roman" w:cs="Times New Roman"/>
          <w:sz w:val="24"/>
          <w:szCs w:val="24"/>
        </w:rPr>
        <w:t>срока полномочий состава депутатов Думы очередного созыва</w:t>
      </w:r>
      <w:proofErr w:type="gramEnd"/>
      <w:r w:rsidRPr="00BF14EE">
        <w:rPr>
          <w:rFonts w:ascii="Times New Roman" w:hAnsi="Times New Roman" w:cs="Times New Roman"/>
          <w:sz w:val="24"/>
          <w:szCs w:val="24"/>
        </w:rPr>
        <w:t>.</w:t>
      </w:r>
    </w:p>
    <w:p w:rsidR="00FB716A" w:rsidRPr="00A441FB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1.3. Аппарат формируется в соответствии с организационной структурой. </w:t>
      </w:r>
      <w:r w:rsidRPr="003B7C83">
        <w:rPr>
          <w:rFonts w:ascii="Times New Roman" w:hAnsi="Times New Roman" w:cs="Times New Roman"/>
          <w:sz w:val="24"/>
          <w:szCs w:val="24"/>
        </w:rPr>
        <w:t xml:space="preserve">Структура и изменения в нее </w:t>
      </w:r>
      <w:r w:rsidR="00AA06E9" w:rsidRPr="003B7C83">
        <w:rPr>
          <w:rFonts w:ascii="Times New Roman" w:hAnsi="Times New Roman" w:cs="Times New Roman"/>
          <w:sz w:val="24"/>
          <w:szCs w:val="24"/>
        </w:rPr>
        <w:t>утверждаются решением Думы.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1.4. Штатное расписание аппарата и изменения в нем</w:t>
      </w:r>
      <w:r w:rsidR="00346585">
        <w:rPr>
          <w:rFonts w:ascii="Times New Roman" w:hAnsi="Times New Roman" w:cs="Times New Roman"/>
          <w:sz w:val="24"/>
          <w:szCs w:val="24"/>
        </w:rPr>
        <w:t xml:space="preserve">, </w:t>
      </w:r>
      <w:r w:rsidR="00346585" w:rsidRPr="003B7C83">
        <w:rPr>
          <w:rFonts w:ascii="Times New Roman" w:hAnsi="Times New Roman" w:cs="Times New Roman"/>
          <w:sz w:val="24"/>
          <w:szCs w:val="24"/>
        </w:rPr>
        <w:t xml:space="preserve">годовой фонд оплаты труда аппарата Думы </w:t>
      </w:r>
      <w:r w:rsidRPr="003B7C83">
        <w:rPr>
          <w:rFonts w:ascii="Times New Roman" w:hAnsi="Times New Roman" w:cs="Times New Roman"/>
          <w:sz w:val="24"/>
          <w:szCs w:val="24"/>
        </w:rPr>
        <w:t>утверждаются</w:t>
      </w:r>
      <w:r w:rsidRPr="00BF14EE">
        <w:rPr>
          <w:rFonts w:ascii="Times New Roman" w:hAnsi="Times New Roman" w:cs="Times New Roman"/>
          <w:sz w:val="24"/>
          <w:szCs w:val="24"/>
        </w:rPr>
        <w:t xml:space="preserve"> постановлением председателя Думы.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1.5. В своей деятельности аппарат руководствуется </w:t>
      </w:r>
      <w:hyperlink r:id="rId10" w:history="1">
        <w:r w:rsidRPr="00816F7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16F7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и краевым законодательством, </w:t>
      </w:r>
      <w:hyperlink r:id="rId11" w:history="1">
        <w:r w:rsidRPr="00816F7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16F7F">
        <w:rPr>
          <w:rFonts w:ascii="Times New Roman" w:hAnsi="Times New Roman" w:cs="Times New Roman"/>
          <w:sz w:val="24"/>
          <w:szCs w:val="24"/>
        </w:rPr>
        <w:t xml:space="preserve"> Хасанского муниципального </w:t>
      </w:r>
      <w:r w:rsidR="00816F7F">
        <w:rPr>
          <w:rFonts w:ascii="Times New Roman" w:hAnsi="Times New Roman" w:cs="Times New Roman"/>
          <w:sz w:val="24"/>
          <w:szCs w:val="24"/>
        </w:rPr>
        <w:t>округа</w:t>
      </w:r>
      <w:r w:rsidRPr="00816F7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16F7F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816F7F">
        <w:rPr>
          <w:rFonts w:ascii="Times New Roman" w:hAnsi="Times New Roman" w:cs="Times New Roman"/>
          <w:sz w:val="24"/>
          <w:szCs w:val="24"/>
        </w:rPr>
        <w:t xml:space="preserve"> Думы, настоящим Поло</w:t>
      </w:r>
      <w:r w:rsidRPr="00BF14EE">
        <w:rPr>
          <w:rFonts w:ascii="Times New Roman" w:hAnsi="Times New Roman" w:cs="Times New Roman"/>
          <w:sz w:val="24"/>
          <w:szCs w:val="24"/>
        </w:rPr>
        <w:t>жением, решениями Думы, распоряжениями председателя Думы и иными актами, регулирующими деятельность Думы.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1.6. Аппарат ведет свою работу в соответствии с планами работы Думы, постоянных комиссий Думы, постановлениями, распоряжениями и поручениями председателя Думы.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1.7. Аппарат осуществляет свою деятельность во </w:t>
      </w:r>
      <w:r w:rsidRPr="003B7C83">
        <w:rPr>
          <w:rFonts w:ascii="Times New Roman" w:hAnsi="Times New Roman" w:cs="Times New Roman"/>
          <w:sz w:val="24"/>
          <w:szCs w:val="24"/>
        </w:rPr>
        <w:t xml:space="preserve">взаимодействии с органами государственной власти Приморского края, </w:t>
      </w:r>
      <w:r w:rsidR="00F551E1" w:rsidRPr="003B7C83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3B7C83">
        <w:rPr>
          <w:rFonts w:ascii="Times New Roman" w:hAnsi="Times New Roman" w:cs="Times New Roman"/>
          <w:sz w:val="24"/>
          <w:szCs w:val="24"/>
        </w:rPr>
        <w:t xml:space="preserve"> Хасанского муниципального </w:t>
      </w:r>
      <w:r w:rsidR="003B6BD5" w:rsidRPr="003B7C83">
        <w:rPr>
          <w:rFonts w:ascii="Times New Roman" w:hAnsi="Times New Roman" w:cs="Times New Roman"/>
          <w:sz w:val="24"/>
          <w:szCs w:val="24"/>
        </w:rPr>
        <w:t>округа</w:t>
      </w:r>
      <w:r w:rsidRPr="003B7C83">
        <w:rPr>
          <w:rFonts w:ascii="Times New Roman" w:hAnsi="Times New Roman" w:cs="Times New Roman"/>
          <w:sz w:val="24"/>
          <w:szCs w:val="24"/>
        </w:rPr>
        <w:t xml:space="preserve"> </w:t>
      </w:r>
      <w:r w:rsidR="00F551E1" w:rsidRPr="003B7C83">
        <w:rPr>
          <w:rFonts w:ascii="Times New Roman" w:hAnsi="Times New Roman" w:cs="Times New Roman"/>
          <w:sz w:val="24"/>
          <w:szCs w:val="24"/>
        </w:rPr>
        <w:t>и иных муниципальных образований</w:t>
      </w:r>
      <w:r w:rsidR="00F551E1" w:rsidRPr="007B1D86">
        <w:rPr>
          <w:rFonts w:ascii="Times New Roman" w:hAnsi="Times New Roman" w:cs="Times New Roman"/>
          <w:sz w:val="24"/>
          <w:szCs w:val="24"/>
        </w:rPr>
        <w:t>,</w:t>
      </w:r>
      <w:r w:rsidRPr="00BF14EE">
        <w:rPr>
          <w:rFonts w:ascii="Times New Roman" w:hAnsi="Times New Roman" w:cs="Times New Roman"/>
          <w:sz w:val="24"/>
          <w:szCs w:val="24"/>
        </w:rPr>
        <w:t xml:space="preserve"> организациями, расположенными на территории Хасанского муниципального </w:t>
      </w:r>
      <w:r w:rsidR="003B6BD5">
        <w:rPr>
          <w:rFonts w:ascii="Times New Roman" w:hAnsi="Times New Roman" w:cs="Times New Roman"/>
          <w:sz w:val="24"/>
          <w:szCs w:val="24"/>
        </w:rPr>
        <w:t>округа</w:t>
      </w:r>
      <w:r w:rsidR="003421B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F14EE">
        <w:rPr>
          <w:rFonts w:ascii="Times New Roman" w:hAnsi="Times New Roman" w:cs="Times New Roman"/>
          <w:sz w:val="24"/>
          <w:szCs w:val="24"/>
        </w:rPr>
        <w:t>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1.8. В аппарате не могут создаваться структуры политических партий, религиозных, общественных объединений за исключением профессиональных союзов.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1.9. Положение об аппарате утверждается решением Думы по представлению председателя Думы.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1.1</w:t>
      </w:r>
      <w:r w:rsidR="003B6BD5">
        <w:rPr>
          <w:rFonts w:ascii="Times New Roman" w:hAnsi="Times New Roman" w:cs="Times New Roman"/>
          <w:sz w:val="24"/>
          <w:szCs w:val="24"/>
        </w:rPr>
        <w:t>0</w:t>
      </w:r>
      <w:r w:rsidRPr="00BF14EE">
        <w:rPr>
          <w:rFonts w:ascii="Times New Roman" w:hAnsi="Times New Roman" w:cs="Times New Roman"/>
          <w:sz w:val="24"/>
          <w:szCs w:val="24"/>
        </w:rPr>
        <w:t xml:space="preserve">. Специалисты аппарата являются муниципальными служащими, содержание которых осуществляется за счет средств бюджета </w:t>
      </w:r>
      <w:r w:rsidR="003B6BD5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3421B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F14EE">
        <w:rPr>
          <w:rFonts w:ascii="Times New Roman" w:hAnsi="Times New Roman" w:cs="Times New Roman"/>
          <w:sz w:val="24"/>
          <w:szCs w:val="24"/>
        </w:rPr>
        <w:t>.</w:t>
      </w:r>
    </w:p>
    <w:p w:rsidR="003B6BD5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BD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3B6BD5" w:rsidRPr="003B6BD5">
        <w:rPr>
          <w:rFonts w:ascii="Times New Roman" w:hAnsi="Times New Roman" w:cs="Times New Roman"/>
          <w:sz w:val="24"/>
          <w:szCs w:val="24"/>
        </w:rPr>
        <w:t>1</w:t>
      </w:r>
      <w:r w:rsidRPr="003B6BD5">
        <w:rPr>
          <w:rFonts w:ascii="Times New Roman" w:hAnsi="Times New Roman" w:cs="Times New Roman"/>
          <w:sz w:val="24"/>
          <w:szCs w:val="24"/>
        </w:rPr>
        <w:t xml:space="preserve">. Расходы на содержание аппарата учитываются в смете расходов Думы и утверждаются </w:t>
      </w:r>
      <w:r w:rsidR="003B6BD5">
        <w:rPr>
          <w:rFonts w:ascii="Times New Roman" w:hAnsi="Times New Roman" w:cs="Times New Roman"/>
          <w:sz w:val="24"/>
          <w:szCs w:val="24"/>
        </w:rPr>
        <w:t>председателем</w:t>
      </w:r>
      <w:r w:rsidRPr="003B6BD5">
        <w:rPr>
          <w:rFonts w:ascii="Times New Roman" w:hAnsi="Times New Roman" w:cs="Times New Roman"/>
          <w:sz w:val="24"/>
          <w:szCs w:val="24"/>
        </w:rPr>
        <w:t xml:space="preserve"> Думы в соответствии с бюджетом Хасанского муниципального </w:t>
      </w:r>
      <w:r w:rsidR="003B6BD5">
        <w:rPr>
          <w:rFonts w:ascii="Times New Roman" w:hAnsi="Times New Roman" w:cs="Times New Roman"/>
          <w:sz w:val="24"/>
          <w:szCs w:val="24"/>
        </w:rPr>
        <w:t>округа</w:t>
      </w:r>
      <w:r w:rsidRPr="003B6BD5">
        <w:rPr>
          <w:rFonts w:ascii="Times New Roman" w:hAnsi="Times New Roman" w:cs="Times New Roman"/>
          <w:sz w:val="24"/>
          <w:szCs w:val="24"/>
        </w:rPr>
        <w:t xml:space="preserve"> </w:t>
      </w:r>
      <w:r w:rsidR="003421B0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Pr="003B6BD5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в течение года могут быть изменены при корректировке бюджета Хасанского муниципального </w:t>
      </w:r>
      <w:r w:rsidR="003B6BD5">
        <w:rPr>
          <w:rFonts w:ascii="Times New Roman" w:hAnsi="Times New Roman" w:cs="Times New Roman"/>
          <w:sz w:val="24"/>
          <w:szCs w:val="24"/>
        </w:rPr>
        <w:t>округа</w:t>
      </w:r>
      <w:r w:rsidR="003421B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3B6BD5">
        <w:rPr>
          <w:rFonts w:ascii="Times New Roman" w:hAnsi="Times New Roman" w:cs="Times New Roman"/>
          <w:sz w:val="24"/>
          <w:szCs w:val="24"/>
        </w:rPr>
        <w:t>.</w:t>
      </w:r>
      <w:r w:rsidR="003B6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Материальное стимулирование творческой активности специалистов аппарата, повышение их заинтересованности в результатах своего труда осуществляется в виде единовременного денежного поощрения в пределах фонда оплаты труда на очередной финансовый год и производится распоряжением председателя Думы в порядке, установленном </w:t>
      </w:r>
      <w:r w:rsidR="007B1D86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BF14EE">
        <w:rPr>
          <w:rFonts w:ascii="Times New Roman" w:hAnsi="Times New Roman" w:cs="Times New Roman"/>
          <w:sz w:val="24"/>
          <w:szCs w:val="24"/>
        </w:rPr>
        <w:t>правовыми актами Думы.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Доплата за исполнение обязанностей временно отсутствующего специалиста аппарата без освобождения от работы, определенной трудовым договором, совмещение должностей, увеличение объема работы устанавливается по соглашению сторон с учетом содержания и объема работы и производится в пределах фонда оплаты труда муниципальных служащих Думы на очередной финансовый год по распоряжению председателя Думы.</w:t>
      </w:r>
    </w:p>
    <w:p w:rsidR="00FB716A" w:rsidRPr="00BF14EE" w:rsidRDefault="00FB716A" w:rsidP="00816F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1.1</w:t>
      </w:r>
      <w:r w:rsidR="0044278E">
        <w:rPr>
          <w:rFonts w:ascii="Times New Roman" w:hAnsi="Times New Roman" w:cs="Times New Roman"/>
          <w:sz w:val="24"/>
          <w:szCs w:val="24"/>
        </w:rPr>
        <w:t>2</w:t>
      </w:r>
      <w:r w:rsidRPr="00BF14EE">
        <w:rPr>
          <w:rFonts w:ascii="Times New Roman" w:hAnsi="Times New Roman" w:cs="Times New Roman"/>
          <w:sz w:val="24"/>
          <w:szCs w:val="24"/>
        </w:rPr>
        <w:t>. Специалистам аппарата выдаются служебные удостоверения в порядке, установленном решением Думы.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66286E" w:rsidRDefault="00FB7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286E">
        <w:rPr>
          <w:rFonts w:ascii="Times New Roman" w:hAnsi="Times New Roman" w:cs="Times New Roman"/>
          <w:b/>
          <w:sz w:val="24"/>
          <w:szCs w:val="24"/>
        </w:rPr>
        <w:t>2. Основные цели и задачи аппарата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2.1. Основной целью аппарата является обеспечение эффективной правотворческой и иной деятельности Думы по исполнению полномочий представительного органа Хасанского муниципального </w:t>
      </w:r>
      <w:r w:rsidR="0066286E">
        <w:rPr>
          <w:rFonts w:ascii="Times New Roman" w:hAnsi="Times New Roman" w:cs="Times New Roman"/>
          <w:sz w:val="24"/>
          <w:szCs w:val="24"/>
        </w:rPr>
        <w:t>округа</w:t>
      </w:r>
      <w:r w:rsidR="003421B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F14EE">
        <w:rPr>
          <w:rFonts w:ascii="Times New Roman" w:hAnsi="Times New Roman" w:cs="Times New Roman"/>
          <w:sz w:val="24"/>
          <w:szCs w:val="24"/>
        </w:rPr>
        <w:t>.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2.2. Основными задачами аппарата являются: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осуществление правового, организационного, информационного, финансового обеспечения деятельности Думы;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оказание консультативной помощи постоянным комиссиям, депутатам Думы;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документирование управленческой деятельности Думы и организация работы с документами;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создание необходимых условий для эффективной работы Думы;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оказание практической помощи депутатам Думы в осуществлении их полномочий;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материально-техническое и хозяйственное обеспечение деятельности Думы.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66286E" w:rsidRDefault="00FB7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286E">
        <w:rPr>
          <w:rFonts w:ascii="Times New Roman" w:hAnsi="Times New Roman" w:cs="Times New Roman"/>
          <w:b/>
          <w:sz w:val="24"/>
          <w:szCs w:val="24"/>
        </w:rPr>
        <w:t>3. Функции аппарата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Аппарат Думы в соответствии с возложенными на него задачами осуществляет следующие функции: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1) правовое, организационное, информационно-аналитическое и техническое обеспечение заседаний Думы и постоянных комиссий Думы;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2) разработка в пределах своей компетенции, в том числе в инициативном порядке, проектов решений, обращений по вопросам деятельности Думы, отчетов и докладов о результатах деятельности Думы;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3) участие в пределах своей </w:t>
      </w:r>
      <w:proofErr w:type="gramStart"/>
      <w:r w:rsidRPr="00BF14EE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BF14EE">
        <w:rPr>
          <w:rFonts w:ascii="Times New Roman" w:hAnsi="Times New Roman" w:cs="Times New Roman"/>
          <w:sz w:val="24"/>
          <w:szCs w:val="24"/>
        </w:rPr>
        <w:t xml:space="preserve"> в разработке инициируемых Думой проектов муниципальных правовых актов, законодательных инициатив Думы для внесения в Законодательное Собрание Приморского края;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4) участие в разработке проектов планов работы Думы, постоянных комиссий</w:t>
      </w:r>
      <w:r w:rsidR="00346585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BF14EE">
        <w:rPr>
          <w:rFonts w:ascii="Times New Roman" w:hAnsi="Times New Roman" w:cs="Times New Roman"/>
          <w:sz w:val="24"/>
          <w:szCs w:val="24"/>
        </w:rPr>
        <w:t>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5) осуществление правовой экспертизы проектов нормативных правовых актов, принимаемых Думой, участие в подготовке проектов договоров, соглашений и иных документов, подписываемых председателем Думы;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6) проведение лингвистической экспертизы нормативных правовых актов, принимаемых Думой;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lastRenderedPageBreak/>
        <w:t>7) регистрация решений Думы;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8) организация и обеспечение </w:t>
      </w:r>
      <w:proofErr w:type="gramStart"/>
      <w:r w:rsidRPr="00BF14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14EE">
        <w:rPr>
          <w:rFonts w:ascii="Times New Roman" w:hAnsi="Times New Roman" w:cs="Times New Roman"/>
          <w:sz w:val="24"/>
          <w:szCs w:val="24"/>
        </w:rPr>
        <w:t xml:space="preserve"> исполнением принятых Думой нормативных правовых актов, решений, а также распоряжений и поручений председателя Думы, принятие необходимых мер по их реализации, обобщение результатов контроля;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9) осуществление в установленном порядке проработки поступивших из прокуратуры Хасанского </w:t>
      </w:r>
      <w:r w:rsidR="00346585">
        <w:rPr>
          <w:rFonts w:ascii="Times New Roman" w:hAnsi="Times New Roman" w:cs="Times New Roman"/>
          <w:sz w:val="24"/>
          <w:szCs w:val="24"/>
        </w:rPr>
        <w:t>округа</w:t>
      </w:r>
      <w:r w:rsidRPr="00BF14EE">
        <w:rPr>
          <w:rFonts w:ascii="Times New Roman" w:hAnsi="Times New Roman" w:cs="Times New Roman"/>
          <w:sz w:val="24"/>
          <w:szCs w:val="24"/>
        </w:rPr>
        <w:t xml:space="preserve"> в Думу протестов, представлений, требований на принятые Думой </w:t>
      </w:r>
      <w:r w:rsidR="00346585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F14EE">
        <w:rPr>
          <w:rFonts w:ascii="Times New Roman" w:hAnsi="Times New Roman" w:cs="Times New Roman"/>
          <w:sz w:val="24"/>
          <w:szCs w:val="24"/>
        </w:rPr>
        <w:t>правовые акты и подготовки правовых заключений на них;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10) организационное и документационное обеспечение деятельности Думы, постоянных комиссий; участие в подготовке и организационно-техническом обеспечении заседаний Думы, постоянных и временных комиссий, рабочих групп; информирование депутатов и приглашенных о времени и месте их проведения, перечне рассматриваемых вопросов; доведение в установленном порядке до сведения </w:t>
      </w:r>
      <w:proofErr w:type="gramStart"/>
      <w:r w:rsidRPr="00BF14EE">
        <w:rPr>
          <w:rFonts w:ascii="Times New Roman" w:hAnsi="Times New Roman" w:cs="Times New Roman"/>
          <w:sz w:val="24"/>
          <w:szCs w:val="24"/>
        </w:rPr>
        <w:t>депутатов Думы проектов соответствующих решений Думы</w:t>
      </w:r>
      <w:proofErr w:type="gramEnd"/>
      <w:r w:rsidRPr="00BF14EE">
        <w:rPr>
          <w:rFonts w:ascii="Times New Roman" w:hAnsi="Times New Roman" w:cs="Times New Roman"/>
          <w:sz w:val="24"/>
          <w:szCs w:val="24"/>
        </w:rPr>
        <w:t>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11) регистрация и учет обращений граждан, поступивших в адрес Думы, председателя Думы, его </w:t>
      </w:r>
      <w:r w:rsidRPr="003B7C83">
        <w:rPr>
          <w:rFonts w:ascii="Times New Roman" w:hAnsi="Times New Roman" w:cs="Times New Roman"/>
          <w:sz w:val="24"/>
          <w:szCs w:val="24"/>
        </w:rPr>
        <w:t>заместител</w:t>
      </w:r>
      <w:proofErr w:type="gramStart"/>
      <w:r w:rsidRPr="003B7C83">
        <w:rPr>
          <w:rFonts w:ascii="Times New Roman" w:hAnsi="Times New Roman" w:cs="Times New Roman"/>
          <w:sz w:val="24"/>
          <w:szCs w:val="24"/>
        </w:rPr>
        <w:t>я</w:t>
      </w:r>
      <w:r w:rsidR="00346585" w:rsidRPr="003B7C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46585" w:rsidRPr="003B7C83">
        <w:rPr>
          <w:rFonts w:ascii="Times New Roman" w:hAnsi="Times New Roman" w:cs="Times New Roman"/>
          <w:sz w:val="24"/>
          <w:szCs w:val="24"/>
        </w:rPr>
        <w:t>ей)</w:t>
      </w:r>
      <w:r w:rsidRPr="003B7C83">
        <w:rPr>
          <w:rFonts w:ascii="Times New Roman" w:hAnsi="Times New Roman" w:cs="Times New Roman"/>
          <w:sz w:val="24"/>
          <w:szCs w:val="24"/>
        </w:rPr>
        <w:t>,</w:t>
      </w:r>
      <w:r w:rsidRPr="00BF14EE">
        <w:rPr>
          <w:rFonts w:ascii="Times New Roman" w:hAnsi="Times New Roman" w:cs="Times New Roman"/>
          <w:sz w:val="24"/>
          <w:szCs w:val="24"/>
        </w:rPr>
        <w:t xml:space="preserve"> постоянных комиссий, депутатов Думы, подготовка предложений по решению поставленных в них вопросов;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12) организация работы по документированию деятельности Думы, осуществление надлежащего оформления и рассылки официальных документов Думы, ведение учета поступающей корреспонденции, обеспечение своевременного и правильного ее прохождения;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13) оказание необходимой правовой и методической помощи депутатам Думы в осуществлении ими своих полномочий;</w:t>
      </w:r>
    </w:p>
    <w:p w:rsidR="00FB716A" w:rsidRPr="00F551E1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83">
        <w:rPr>
          <w:rFonts w:ascii="Times New Roman" w:hAnsi="Times New Roman" w:cs="Times New Roman"/>
          <w:sz w:val="24"/>
          <w:szCs w:val="24"/>
        </w:rPr>
        <w:t xml:space="preserve">14) </w:t>
      </w:r>
      <w:r w:rsidR="00346585" w:rsidRPr="003B7C83">
        <w:rPr>
          <w:rFonts w:ascii="Times New Roman" w:hAnsi="Times New Roman" w:cs="Times New Roman"/>
          <w:sz w:val="24"/>
          <w:szCs w:val="24"/>
        </w:rPr>
        <w:t>взаимодействие</w:t>
      </w:r>
      <w:r w:rsidRPr="003B7C83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 Приморского края, </w:t>
      </w:r>
      <w:r w:rsidR="00346585" w:rsidRPr="003B7C83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Pr="003B7C83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346585" w:rsidRPr="003B7C83">
        <w:rPr>
          <w:rFonts w:ascii="Times New Roman" w:hAnsi="Times New Roman" w:cs="Times New Roman"/>
          <w:sz w:val="24"/>
          <w:szCs w:val="24"/>
        </w:rPr>
        <w:t>округа</w:t>
      </w:r>
      <w:r w:rsidR="00F551E1" w:rsidRPr="003B7C83">
        <w:rPr>
          <w:rFonts w:ascii="Times New Roman" w:hAnsi="Times New Roman" w:cs="Times New Roman"/>
          <w:sz w:val="24"/>
          <w:szCs w:val="24"/>
        </w:rPr>
        <w:t xml:space="preserve"> </w:t>
      </w:r>
      <w:r w:rsidR="003421B0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="00F551E1" w:rsidRPr="003B7C83">
        <w:rPr>
          <w:rFonts w:ascii="Times New Roman" w:hAnsi="Times New Roman" w:cs="Times New Roman"/>
          <w:sz w:val="24"/>
          <w:szCs w:val="24"/>
        </w:rPr>
        <w:t>и иных муниципальных образований</w:t>
      </w:r>
      <w:r w:rsidR="00F551E1" w:rsidRPr="003B7C83">
        <w:t xml:space="preserve">, </w:t>
      </w:r>
      <w:r w:rsidR="00F551E1" w:rsidRPr="003B7C83">
        <w:rPr>
          <w:rFonts w:ascii="Times New Roman" w:hAnsi="Times New Roman" w:cs="Times New Roman"/>
          <w:sz w:val="24"/>
          <w:szCs w:val="24"/>
        </w:rPr>
        <w:t>организациями</w:t>
      </w:r>
      <w:r w:rsidR="00346585" w:rsidRPr="003B7C83">
        <w:rPr>
          <w:rFonts w:ascii="Times New Roman" w:hAnsi="Times New Roman" w:cs="Times New Roman"/>
          <w:sz w:val="24"/>
          <w:szCs w:val="24"/>
        </w:rPr>
        <w:t>, расположенными на территории Хасанского муниципального округа</w:t>
      </w:r>
      <w:r w:rsidR="003421B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3B7C83">
        <w:rPr>
          <w:rFonts w:ascii="Times New Roman" w:hAnsi="Times New Roman" w:cs="Times New Roman"/>
          <w:sz w:val="24"/>
          <w:szCs w:val="24"/>
        </w:rPr>
        <w:t>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15) ведение кадровой работы в Думе, решение вопросов, связанных с прохождением муниципальной службы в аппарате;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16) представление в установленном законом порядке интересов Думы в судах, а также в других органах при рассмотрении правовых вопросов;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17) осуществление бухгалтерского учета и отчетности;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18) обеспечение использования сре</w:t>
      </w:r>
      <w:proofErr w:type="gramStart"/>
      <w:r w:rsidRPr="00BF14EE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BF14EE">
        <w:rPr>
          <w:rFonts w:ascii="Times New Roman" w:hAnsi="Times New Roman" w:cs="Times New Roman"/>
          <w:sz w:val="24"/>
          <w:szCs w:val="24"/>
        </w:rPr>
        <w:t>еделах утвержденной Думой сметы расходов Думы; соблюдение финансово-штатной дисциплины, сохранность денежных средств и материальных ценностей;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19) подготовка документов для сдачи в архив;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20) организация освещения в средствах массовой информации деятельности Думы, депутатов Думы, подготовка необходимых информационно-справочных и других материалов;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21) представление на утверждение Думы сметы расходов на содержание аппарата и обеспечение деятельности депутатов Думы Хасанского муниципального района;</w:t>
      </w:r>
    </w:p>
    <w:p w:rsidR="00FB716A" w:rsidRPr="00BF14EE" w:rsidRDefault="00FB716A" w:rsidP="0066286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22) выполнение иных функций, вытекающих из задач аппарата, созданного для обеспечения деятельности Думы.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5834AE" w:rsidRDefault="00FB7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34AE">
        <w:rPr>
          <w:rFonts w:ascii="Times New Roman" w:hAnsi="Times New Roman" w:cs="Times New Roman"/>
          <w:b/>
          <w:sz w:val="24"/>
          <w:szCs w:val="24"/>
        </w:rPr>
        <w:t>4. Руководство аппаратом и организация его работы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4.1. Общее руководство и </w:t>
      </w:r>
      <w:proofErr w:type="gramStart"/>
      <w:r w:rsidRPr="00BF14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14EE">
        <w:rPr>
          <w:rFonts w:ascii="Times New Roman" w:hAnsi="Times New Roman" w:cs="Times New Roman"/>
          <w:sz w:val="24"/>
          <w:szCs w:val="24"/>
        </w:rPr>
        <w:t xml:space="preserve"> работой аппарата осуществляет председатель Думы, а в его отсутствие или в случае невозможности исполнения им своих обязанностей - заместитель председателя Думы.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работой аппарата осуществляет руководитель аппарата. </w:t>
      </w:r>
      <w:r w:rsidR="00A00FAD" w:rsidRPr="003E125B">
        <w:rPr>
          <w:rFonts w:ascii="Times New Roman" w:hAnsi="Times New Roman" w:cs="Times New Roman"/>
          <w:b/>
          <w:sz w:val="24"/>
          <w:szCs w:val="24"/>
        </w:rPr>
        <w:t>Руководитель аппарата назначается председателем Думы</w:t>
      </w:r>
      <w:r w:rsidR="00937865" w:rsidRPr="003E125B">
        <w:rPr>
          <w:rFonts w:ascii="Times New Roman" w:hAnsi="Times New Roman" w:cs="Times New Roman"/>
          <w:b/>
          <w:sz w:val="24"/>
          <w:szCs w:val="24"/>
        </w:rPr>
        <w:t xml:space="preserve"> по согласованию с Думой, оформленного решением и принятого большинством голосов от </w:t>
      </w:r>
      <w:r w:rsidR="00937865" w:rsidRPr="003E125B">
        <w:rPr>
          <w:rFonts w:ascii="Times New Roman" w:hAnsi="Times New Roman" w:cs="Times New Roman"/>
          <w:b/>
          <w:sz w:val="24"/>
          <w:szCs w:val="24"/>
        </w:rPr>
        <w:lastRenderedPageBreak/>
        <w:t>установленной численности депутатов</w:t>
      </w:r>
      <w:r w:rsidR="00A00FAD" w:rsidRPr="003E125B">
        <w:rPr>
          <w:rFonts w:ascii="Times New Roman" w:hAnsi="Times New Roman" w:cs="Times New Roman"/>
          <w:b/>
          <w:sz w:val="24"/>
          <w:szCs w:val="24"/>
        </w:rPr>
        <w:t>.</w:t>
      </w:r>
      <w:r w:rsidR="00937865" w:rsidRPr="003E125B">
        <w:rPr>
          <w:rFonts w:ascii="Times New Roman" w:hAnsi="Times New Roman" w:cs="Times New Roman"/>
          <w:b/>
          <w:sz w:val="24"/>
          <w:szCs w:val="24"/>
        </w:rPr>
        <w:t xml:space="preserve"> Инициативу по кандидатурам на должность руководителя аппарата Думы вносят депутаты Думы. </w:t>
      </w:r>
      <w:r w:rsidR="00937865">
        <w:rPr>
          <w:rFonts w:ascii="Times New Roman" w:hAnsi="Times New Roman" w:cs="Times New Roman"/>
          <w:sz w:val="24"/>
          <w:szCs w:val="24"/>
        </w:rPr>
        <w:t>Руководитель аппарата назначается на должность сроком на 5 лет.</w:t>
      </w:r>
      <w:r w:rsidR="00A00FAD">
        <w:rPr>
          <w:rFonts w:ascii="Times New Roman" w:hAnsi="Times New Roman" w:cs="Times New Roman"/>
          <w:sz w:val="24"/>
          <w:szCs w:val="24"/>
        </w:rPr>
        <w:t xml:space="preserve"> </w:t>
      </w:r>
      <w:r w:rsidRPr="00BF14EE">
        <w:rPr>
          <w:rFonts w:ascii="Times New Roman" w:hAnsi="Times New Roman" w:cs="Times New Roman"/>
          <w:sz w:val="24"/>
          <w:szCs w:val="24"/>
        </w:rPr>
        <w:t>Замещение руководителя аппарата на период его временного отсутствия осуществляется в соответствии с распоряжением председателя Думы или его заместителя.</w:t>
      </w:r>
      <w:bookmarkStart w:id="1" w:name="_GoBack"/>
      <w:bookmarkEnd w:id="1"/>
    </w:p>
    <w:p w:rsidR="00CB241C" w:rsidRPr="003B7C83" w:rsidRDefault="00CB241C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83">
        <w:rPr>
          <w:rFonts w:ascii="Times New Roman" w:hAnsi="Times New Roman" w:cs="Times New Roman"/>
          <w:sz w:val="24"/>
          <w:szCs w:val="24"/>
        </w:rPr>
        <w:t>Поступление на муниципальную службу, освобождение от замещаемой должности муниципальной службы и увольнение с муниципальной службы муниципальных служащих аппарата производится по основаниям, установленным Трудовым кодексом Российской Федерации, Федеральным законом и иными федеральными законами.</w:t>
      </w:r>
    </w:p>
    <w:p w:rsidR="00CB241C" w:rsidRPr="00803099" w:rsidRDefault="00CB241C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83">
        <w:rPr>
          <w:rFonts w:ascii="Times New Roman" w:hAnsi="Times New Roman" w:cs="Times New Roman"/>
          <w:sz w:val="24"/>
          <w:szCs w:val="24"/>
        </w:rPr>
        <w:t xml:space="preserve">Назначение муниципального служащего аппарата на должность муниципальной службы и освобождение муниципального служащего аппарата </w:t>
      </w:r>
      <w:r w:rsidR="00D21337" w:rsidRPr="003B7C83">
        <w:rPr>
          <w:rFonts w:ascii="Times New Roman" w:hAnsi="Times New Roman" w:cs="Times New Roman"/>
          <w:sz w:val="24"/>
          <w:szCs w:val="24"/>
        </w:rPr>
        <w:t xml:space="preserve">(далее – специалисты аппарата) </w:t>
      </w:r>
      <w:r w:rsidRPr="003B7C83">
        <w:rPr>
          <w:rFonts w:ascii="Times New Roman" w:hAnsi="Times New Roman" w:cs="Times New Roman"/>
          <w:sz w:val="24"/>
          <w:szCs w:val="24"/>
        </w:rPr>
        <w:t xml:space="preserve">от замещаемой должности оформляется распоряжением председателя Думы, принимаемым по </w:t>
      </w:r>
      <w:r w:rsidR="003B7C83">
        <w:rPr>
          <w:rFonts w:ascii="Times New Roman" w:hAnsi="Times New Roman" w:cs="Times New Roman"/>
          <w:sz w:val="24"/>
          <w:szCs w:val="24"/>
        </w:rPr>
        <w:t>согласованию</w:t>
      </w:r>
      <w:r w:rsidRPr="003B7C83">
        <w:rPr>
          <w:rFonts w:ascii="Times New Roman" w:hAnsi="Times New Roman" w:cs="Times New Roman"/>
          <w:sz w:val="24"/>
          <w:szCs w:val="24"/>
        </w:rPr>
        <w:t xml:space="preserve"> руководителя аппарата.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4.</w:t>
      </w:r>
      <w:r w:rsidR="00CB241C">
        <w:rPr>
          <w:rFonts w:ascii="Times New Roman" w:hAnsi="Times New Roman" w:cs="Times New Roman"/>
          <w:sz w:val="24"/>
          <w:szCs w:val="24"/>
        </w:rPr>
        <w:t>2</w:t>
      </w:r>
      <w:r w:rsidRPr="00BF14EE">
        <w:rPr>
          <w:rFonts w:ascii="Times New Roman" w:hAnsi="Times New Roman" w:cs="Times New Roman"/>
          <w:sz w:val="24"/>
          <w:szCs w:val="24"/>
        </w:rPr>
        <w:t>. Руководитель аппарата организует деятельность аппарата Думы. Указания руководителя аппарата по вопросам, относящимся к его компетенции, являются обязательными для исполнения всеми специалистами аппарата.</w:t>
      </w:r>
    </w:p>
    <w:p w:rsidR="00FB716A" w:rsidRPr="00BF14EE" w:rsidRDefault="00CB6F87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B716A" w:rsidRPr="00BF14EE">
        <w:rPr>
          <w:rFonts w:ascii="Times New Roman" w:hAnsi="Times New Roman" w:cs="Times New Roman"/>
          <w:sz w:val="24"/>
          <w:szCs w:val="24"/>
        </w:rPr>
        <w:t>. Руководитель аппарата: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1) координирует и контролирует работу аппарата;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2) организует обеспечение деятельности председателя Думы;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3) налагает резолюцию на входящую корреспонденцию, подписывает служебные документы и письма в пределах своих полномочий;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4) представляет председателю Думы для последующего утверждения предложения по структуре и штатной численности аппарата;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5) разрабатывает и вносит на рассмотрение председателя Думы проекты распоряжений по вопросам, входящим в его компетенцию;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6) обеспечивает </w:t>
      </w:r>
      <w:proofErr w:type="gramStart"/>
      <w:r w:rsidRPr="00BF14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14EE">
        <w:rPr>
          <w:rFonts w:ascii="Times New Roman" w:hAnsi="Times New Roman" w:cs="Times New Roman"/>
          <w:sz w:val="24"/>
          <w:szCs w:val="24"/>
        </w:rPr>
        <w:t xml:space="preserve"> исполнением распоряжений и поручений председателя Думы;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7) организует работу аппарата по формированию повестки дня заседания Думы, по подготовке проектов нормативных правовых актов и проектов решений Думы;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8) участвует в заседаниях Думы, депутатских слушаниях и в иных мероприятиях, проводимых Думой;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9) организует делопроизводство в Думе, осуществляет </w:t>
      </w:r>
      <w:proofErr w:type="gramStart"/>
      <w:r w:rsidRPr="00BF14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14EE">
        <w:rPr>
          <w:rFonts w:ascii="Times New Roman" w:hAnsi="Times New Roman" w:cs="Times New Roman"/>
          <w:sz w:val="24"/>
          <w:szCs w:val="24"/>
        </w:rPr>
        <w:t xml:space="preserve"> качеством и соблюдением сроков оформления, прохождения и исполнения документов; обеспечивает хранение гербовой печати;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10) вносит предложения председателю Думы по подбору, расстановке кадров в аппарате, совершенствованию кадровой работы, формированию резерва кадров;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11) принимает меры к поддержанию и соблюдению трудового распорядка специалистами аппарата;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12) в пределах своих полномочий решает вопросы, связанные с улучшением условий труда и быта специалистов аппарата;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13) вносит председателю Думы предложения о поощрении в установленном порядке отличившихся специалистов аппарата, о привлечении в установленном порядке специалистов аппарата к дисциплинарной ответственности;</w:t>
      </w:r>
    </w:p>
    <w:p w:rsidR="00FB716A" w:rsidRPr="00BF14EE" w:rsidRDefault="00FB716A" w:rsidP="005834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14) осуществляет иные полномочия в соответствии </w:t>
      </w:r>
      <w:r w:rsidRPr="00CB6F87">
        <w:rPr>
          <w:rFonts w:ascii="Times New Roman" w:hAnsi="Times New Roman" w:cs="Times New Roman"/>
          <w:sz w:val="24"/>
          <w:szCs w:val="24"/>
        </w:rPr>
        <w:t xml:space="preserve">с </w:t>
      </w:r>
      <w:hyperlink r:id="rId13" w:history="1">
        <w:r w:rsidRPr="00CB6F87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BF14EE">
        <w:rPr>
          <w:rFonts w:ascii="Times New Roman" w:hAnsi="Times New Roman" w:cs="Times New Roman"/>
          <w:sz w:val="24"/>
          <w:szCs w:val="24"/>
        </w:rPr>
        <w:t xml:space="preserve"> Думы, настоящим Положением, постановлениями, распоряжениями и поручениями председателя Думы и должностной инструкцией.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D21337" w:rsidRDefault="00FB7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1337">
        <w:rPr>
          <w:rFonts w:ascii="Times New Roman" w:hAnsi="Times New Roman" w:cs="Times New Roman"/>
          <w:b/>
          <w:sz w:val="24"/>
          <w:szCs w:val="24"/>
        </w:rPr>
        <w:t>5. Права, обязанности и ответственность</w:t>
      </w:r>
    </w:p>
    <w:p w:rsidR="00FB716A" w:rsidRPr="00D21337" w:rsidRDefault="00FB71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37">
        <w:rPr>
          <w:rFonts w:ascii="Times New Roman" w:hAnsi="Times New Roman" w:cs="Times New Roman"/>
          <w:b/>
          <w:sz w:val="24"/>
          <w:szCs w:val="24"/>
        </w:rPr>
        <w:t>специалистов аппарата</w:t>
      </w:r>
    </w:p>
    <w:p w:rsidR="00FB716A" w:rsidRPr="00BF14EE" w:rsidRDefault="00FB7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Pr="00BF14EE" w:rsidRDefault="00FB716A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 xml:space="preserve">5.1. Права, должностные обязанности, ответственность, условия труда и социальные гарантии специалистов аппарата Думы определяются законодательством Российской </w:t>
      </w:r>
      <w:r w:rsidRPr="00BF14EE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 труде, федеральными законами и законами Приморского края о муниципальной службе, настоящим Положением, должностными инструкциями, трудовыми договорами, иными </w:t>
      </w:r>
      <w:r w:rsidR="00D21337" w:rsidRPr="003B7C8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B7C83">
        <w:rPr>
          <w:rFonts w:ascii="Times New Roman" w:hAnsi="Times New Roman" w:cs="Times New Roman"/>
          <w:sz w:val="24"/>
          <w:szCs w:val="24"/>
        </w:rPr>
        <w:t xml:space="preserve"> </w:t>
      </w:r>
      <w:r w:rsidR="00D21337" w:rsidRPr="003B7C83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3B7C83">
        <w:rPr>
          <w:rFonts w:ascii="Times New Roman" w:hAnsi="Times New Roman" w:cs="Times New Roman"/>
          <w:sz w:val="24"/>
          <w:szCs w:val="24"/>
        </w:rPr>
        <w:t>актами</w:t>
      </w:r>
      <w:r w:rsidR="00D21337" w:rsidRPr="003B7C83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3B7C83">
        <w:rPr>
          <w:rFonts w:ascii="Times New Roman" w:hAnsi="Times New Roman" w:cs="Times New Roman"/>
          <w:sz w:val="24"/>
          <w:szCs w:val="24"/>
        </w:rPr>
        <w:t>.</w:t>
      </w:r>
    </w:p>
    <w:p w:rsidR="00FB716A" w:rsidRPr="00BF14EE" w:rsidRDefault="00FB716A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Исполнения обязанностей временно отсутствующего специалиста аппарата без освобождения от работы, определенной трудовым договором, совмещение должностей, увеличение объема работы производится в порядке, установленном трудовым законодательством Российской Федерации.</w:t>
      </w:r>
    </w:p>
    <w:p w:rsidR="00FB716A" w:rsidRDefault="00FB716A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4EE">
        <w:rPr>
          <w:rFonts w:ascii="Times New Roman" w:hAnsi="Times New Roman" w:cs="Times New Roman"/>
          <w:sz w:val="24"/>
          <w:szCs w:val="24"/>
        </w:rPr>
        <w:t>5.2. Специалисты аппарата несут личную ответственность за выполнение возложенных на них обязанностей.</w:t>
      </w: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0A6" w:rsidRPr="00BF14EE" w:rsidRDefault="003510A6" w:rsidP="00D213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16A" w:rsidRDefault="00D21337" w:rsidP="00D213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21337" w:rsidRDefault="00D21337" w:rsidP="00D213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1337" w:rsidRPr="00BF14EE" w:rsidRDefault="00D21337" w:rsidP="00D213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Думы Хасанского муниципального округа</w:t>
      </w:r>
      <w:r w:rsidR="00AD1BDC">
        <w:rPr>
          <w:rFonts w:ascii="Times New Roman" w:hAnsi="Times New Roman" w:cs="Times New Roman"/>
          <w:sz w:val="24"/>
          <w:szCs w:val="24"/>
        </w:rPr>
        <w:t xml:space="preserve"> </w:t>
      </w:r>
      <w:r w:rsidR="003E4FC2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AD1BDC" w:rsidRDefault="00AD1BDC" w:rsidP="00AD1BD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F14EE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gramStart"/>
      <w:r w:rsidRPr="00BF14EE">
        <w:rPr>
          <w:rFonts w:ascii="Times New Roman" w:hAnsi="Times New Roman" w:cs="Times New Roman"/>
          <w:b w:val="0"/>
          <w:sz w:val="24"/>
          <w:szCs w:val="24"/>
        </w:rPr>
        <w:t>Положении</w:t>
      </w:r>
      <w:proofErr w:type="gramEnd"/>
      <w:r w:rsidRPr="00BF14EE">
        <w:rPr>
          <w:rFonts w:ascii="Times New Roman" w:hAnsi="Times New Roman" w:cs="Times New Roman"/>
          <w:b w:val="0"/>
          <w:sz w:val="24"/>
          <w:szCs w:val="24"/>
        </w:rPr>
        <w:t xml:space="preserve"> об аппарате Думы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14EE">
        <w:rPr>
          <w:rFonts w:ascii="Times New Roman" w:hAnsi="Times New Roman" w:cs="Times New Roman"/>
          <w:b w:val="0"/>
          <w:sz w:val="24"/>
          <w:szCs w:val="24"/>
        </w:rPr>
        <w:t>Хасанского муниципального округа</w:t>
      </w:r>
      <w:r w:rsidR="003E4FC2">
        <w:rPr>
          <w:rFonts w:ascii="Times New Roman" w:hAnsi="Times New Roman" w:cs="Times New Roman"/>
          <w:b w:val="0"/>
          <w:sz w:val="24"/>
          <w:szCs w:val="24"/>
        </w:rPr>
        <w:t xml:space="preserve"> Приморского края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D1BDC" w:rsidRDefault="00AD1BDC" w:rsidP="00AD1BD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1BDC" w:rsidRPr="00BF14EE" w:rsidRDefault="00AD1BDC" w:rsidP="00AD1BD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1BDC" w:rsidRDefault="00AD1BDC" w:rsidP="00AD1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DC">
        <w:rPr>
          <w:rFonts w:ascii="Times New Roman" w:hAnsi="Times New Roman" w:cs="Times New Roman"/>
          <w:sz w:val="24"/>
          <w:szCs w:val="24"/>
        </w:rPr>
        <w:t xml:space="preserve">Проект решения Думы Хасанского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AD1BDC">
        <w:rPr>
          <w:rFonts w:ascii="Times New Roman" w:hAnsi="Times New Roman" w:cs="Times New Roman"/>
          <w:sz w:val="24"/>
          <w:szCs w:val="24"/>
        </w:rPr>
        <w:t xml:space="preserve"> </w:t>
      </w:r>
      <w:r w:rsidR="003E4FC2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Pr="00AD1BDC">
        <w:rPr>
          <w:rFonts w:ascii="Times New Roman" w:hAnsi="Times New Roman" w:cs="Times New Roman"/>
          <w:sz w:val="24"/>
          <w:szCs w:val="24"/>
        </w:rPr>
        <w:t>«О Положении об аппарате Думы Хасанского муниципального округа</w:t>
      </w:r>
      <w:r w:rsidR="003E4FC2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AD1BDC">
        <w:rPr>
          <w:rFonts w:ascii="Times New Roman" w:hAnsi="Times New Roman" w:cs="Times New Roman"/>
          <w:sz w:val="24"/>
          <w:szCs w:val="24"/>
        </w:rPr>
        <w:t xml:space="preserve">» подготовлен в соответствии с Федеральным законом от 06.10.2003 № 131-ФЗ «Об общих принципах организации местного самоуправления в Российской Федерации», Регламентом Думы Хасанского муниципального округа, по инициативе </w:t>
      </w:r>
      <w:r w:rsidR="003421B0">
        <w:rPr>
          <w:rFonts w:ascii="Times New Roman" w:hAnsi="Times New Roman" w:cs="Times New Roman"/>
          <w:sz w:val="24"/>
          <w:szCs w:val="24"/>
        </w:rPr>
        <w:t xml:space="preserve">постоянной комиссии </w:t>
      </w:r>
      <w:r w:rsidR="00993B0D">
        <w:rPr>
          <w:rFonts w:ascii="Times New Roman" w:hAnsi="Times New Roman" w:cs="Times New Roman"/>
          <w:sz w:val="24"/>
          <w:szCs w:val="24"/>
        </w:rPr>
        <w:t xml:space="preserve">Думы </w:t>
      </w:r>
      <w:r w:rsidR="003421B0">
        <w:rPr>
          <w:rFonts w:ascii="Times New Roman" w:hAnsi="Times New Roman" w:cs="Times New Roman"/>
          <w:sz w:val="24"/>
          <w:szCs w:val="24"/>
        </w:rPr>
        <w:t>по реформе муниципального управления, регламенту, законности и правопорядку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BDC" w:rsidRPr="00AD1BDC" w:rsidRDefault="00AD1BDC" w:rsidP="00AD1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Представленным проектом </w:t>
      </w:r>
      <w:r w:rsidR="0078589E">
        <w:rPr>
          <w:rFonts w:ascii="Times New Roman" w:hAnsi="Times New Roman" w:cs="Times New Roman"/>
          <w:sz w:val="24"/>
          <w:szCs w:val="24"/>
        </w:rPr>
        <w:t>определяются</w:t>
      </w:r>
      <w:r w:rsidR="0078589E" w:rsidRPr="0078589E">
        <w:rPr>
          <w:rFonts w:ascii="Times New Roman" w:hAnsi="Times New Roman" w:cs="Times New Roman"/>
          <w:sz w:val="24"/>
          <w:szCs w:val="24"/>
        </w:rPr>
        <w:t xml:space="preserve"> основные цели и задачи, функции аппарата Думы Хасанского муниципального округа</w:t>
      </w:r>
      <w:r w:rsidR="003421B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="0078589E" w:rsidRPr="0078589E">
        <w:rPr>
          <w:rFonts w:ascii="Times New Roman" w:hAnsi="Times New Roman" w:cs="Times New Roman"/>
          <w:sz w:val="24"/>
          <w:szCs w:val="24"/>
        </w:rPr>
        <w:t>, а также права, обязанности и ответственность ее специалистов.</w:t>
      </w:r>
    </w:p>
    <w:p w:rsidR="00674D17" w:rsidRDefault="00AD1BDC" w:rsidP="006C5AB6">
      <w:pPr>
        <w:jc w:val="both"/>
        <w:rPr>
          <w:rFonts w:ascii="Times New Roman" w:hAnsi="Times New Roman" w:cs="Times New Roman"/>
          <w:sz w:val="24"/>
          <w:szCs w:val="24"/>
        </w:rPr>
      </w:pPr>
      <w:r w:rsidRPr="00AD1BDC">
        <w:rPr>
          <w:rFonts w:ascii="Times New Roman" w:hAnsi="Times New Roman" w:cs="Times New Roman"/>
          <w:sz w:val="24"/>
          <w:szCs w:val="24"/>
        </w:rPr>
        <w:t xml:space="preserve"> </w:t>
      </w:r>
      <w:r w:rsidR="0078589E">
        <w:rPr>
          <w:rFonts w:ascii="Times New Roman" w:hAnsi="Times New Roman" w:cs="Times New Roman"/>
          <w:sz w:val="24"/>
          <w:szCs w:val="24"/>
        </w:rPr>
        <w:tab/>
      </w:r>
      <w:r w:rsidRPr="00AD1BDC">
        <w:rPr>
          <w:rFonts w:ascii="Times New Roman" w:hAnsi="Times New Roman" w:cs="Times New Roman"/>
          <w:sz w:val="24"/>
          <w:szCs w:val="24"/>
        </w:rPr>
        <w:t xml:space="preserve">Принятие решения не потребует выделения финансовых средств из бюджета Хасанского муниципального </w:t>
      </w:r>
      <w:r w:rsidR="006C5AB6">
        <w:rPr>
          <w:rFonts w:ascii="Times New Roman" w:hAnsi="Times New Roman" w:cs="Times New Roman"/>
          <w:sz w:val="24"/>
          <w:szCs w:val="24"/>
        </w:rPr>
        <w:t>округа</w:t>
      </w:r>
      <w:r w:rsidRPr="00AD1B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5AB6" w:rsidRDefault="006C5AB6" w:rsidP="006C5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AB6" w:rsidRDefault="006C5AB6" w:rsidP="006C5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AB6" w:rsidRDefault="006C5AB6" w:rsidP="006C5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AB6" w:rsidRPr="00BF14EE" w:rsidRDefault="006C5AB6" w:rsidP="006C5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D86">
        <w:rPr>
          <w:rFonts w:ascii="Times New Roman" w:hAnsi="Times New Roman" w:cs="Times New Roman"/>
          <w:sz w:val="24"/>
          <w:szCs w:val="24"/>
        </w:rPr>
        <w:tab/>
      </w:r>
      <w:r w:rsidR="007B1D86">
        <w:rPr>
          <w:rFonts w:ascii="Times New Roman" w:hAnsi="Times New Roman" w:cs="Times New Roman"/>
          <w:sz w:val="24"/>
          <w:szCs w:val="24"/>
        </w:rPr>
        <w:tab/>
      </w:r>
      <w:r w:rsidR="007B1D86">
        <w:rPr>
          <w:rFonts w:ascii="Times New Roman" w:hAnsi="Times New Roman" w:cs="Times New Roman"/>
          <w:sz w:val="24"/>
          <w:szCs w:val="24"/>
        </w:rPr>
        <w:tab/>
      </w:r>
      <w:r w:rsidR="007B1D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D86">
        <w:rPr>
          <w:rFonts w:ascii="Times New Roman" w:hAnsi="Times New Roman" w:cs="Times New Roman"/>
          <w:sz w:val="24"/>
          <w:szCs w:val="24"/>
        </w:rPr>
        <w:t>Н.В. Карпова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C5AB6" w:rsidRPr="00BF14EE" w:rsidSect="009B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6A"/>
    <w:rsid w:val="0014196B"/>
    <w:rsid w:val="002034E3"/>
    <w:rsid w:val="002D0CA0"/>
    <w:rsid w:val="00332A92"/>
    <w:rsid w:val="003421B0"/>
    <w:rsid w:val="00346585"/>
    <w:rsid w:val="003510A6"/>
    <w:rsid w:val="003B6BD5"/>
    <w:rsid w:val="003B7C83"/>
    <w:rsid w:val="003C51AF"/>
    <w:rsid w:val="003E125B"/>
    <w:rsid w:val="003E4FC2"/>
    <w:rsid w:val="00425913"/>
    <w:rsid w:val="0044278E"/>
    <w:rsid w:val="00493F92"/>
    <w:rsid w:val="005834AE"/>
    <w:rsid w:val="0066286E"/>
    <w:rsid w:val="00674D17"/>
    <w:rsid w:val="006C5AB6"/>
    <w:rsid w:val="00732C69"/>
    <w:rsid w:val="0078589E"/>
    <w:rsid w:val="007B1D86"/>
    <w:rsid w:val="00803099"/>
    <w:rsid w:val="00816F7F"/>
    <w:rsid w:val="008A1E40"/>
    <w:rsid w:val="008F2BAA"/>
    <w:rsid w:val="00937865"/>
    <w:rsid w:val="00993B0D"/>
    <w:rsid w:val="00A00FAD"/>
    <w:rsid w:val="00A01CF2"/>
    <w:rsid w:val="00A441FB"/>
    <w:rsid w:val="00AA06E9"/>
    <w:rsid w:val="00AD1BDC"/>
    <w:rsid w:val="00BF14EE"/>
    <w:rsid w:val="00CB241C"/>
    <w:rsid w:val="00CB6F87"/>
    <w:rsid w:val="00D21337"/>
    <w:rsid w:val="00D7720D"/>
    <w:rsid w:val="00E61623"/>
    <w:rsid w:val="00F551E1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47EF38FE6A581917713D63F057273A280C82FE5AAF8442D4BC001216ABEEAAA5C0F13203B479AB61922DA81pBG8D" TargetMode="External"/><Relationship Id="rId13" Type="http://schemas.openxmlformats.org/officeDocument/2006/relationships/hyperlink" Target="consultantplus://offline/ref=0E747EF38FE6A58191770DDB29692C7CA1839F26E6A7F11B7616C6567E3AB8BFF81C514A617E549AB60720DB85B27B5EDC1A70772FF73151BA4F6F45pCG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47EF38FE6A58191770DDB29692C7CA1839F26E6A7F11B7616C6567E3AB8BFF81C514A617E549AB60723DD84B27B5EDC1A70772FF73151BA4F6F45pCG3D" TargetMode="External"/><Relationship Id="rId12" Type="http://schemas.openxmlformats.org/officeDocument/2006/relationships/hyperlink" Target="consultantplus://offline/ref=0E747EF38FE6A58191770DDB29692C7CA1839F26E6A7F11B7616C6567E3AB8BFF81C514A617E549AB60720DB85B27B5EDC1A70772FF73151BA4F6F45pCG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47EF38FE6A581917713D63F057273A280C82FE5AAF8442D4BC001216ABEEAAA5C0F13203B479AB61922DA81pBG8D" TargetMode="External"/><Relationship Id="rId11" Type="http://schemas.openxmlformats.org/officeDocument/2006/relationships/hyperlink" Target="consultantplus://offline/ref=0E747EF38FE6A58191770DDB29692C7CA1839F26E6A4F210791EC6567E3AB8BFF81C514A737E0C96B4063EDB83A72D0F9Ap4GED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747EF38FE6A581917713D63F057273A380C62EECF4AF467C1ECE04293AE4FAAE15581F3C3B5985B40722pDG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47EF38FE6A58191770DDB29692C7CA1839F26E6A7F11B7616C6567E3AB8BFF81C514A617E549AB60723DD84B27B5EDC1A70772FF73151BA4F6F45pCG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2022-12-08T05:15:00Z</cp:lastPrinted>
  <dcterms:created xsi:type="dcterms:W3CDTF">2022-12-08T05:15:00Z</dcterms:created>
  <dcterms:modified xsi:type="dcterms:W3CDTF">2022-12-08T05:15:00Z</dcterms:modified>
</cp:coreProperties>
</file>