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29" w:rsidRDefault="00186429" w:rsidP="006F6157">
      <w:r>
        <w:t xml:space="preserve">                                                                                                                     </w:t>
      </w:r>
      <w:r w:rsidR="003905C9">
        <w:t xml:space="preserve">                        </w:t>
      </w:r>
    </w:p>
    <w:p w:rsidR="00186429" w:rsidRDefault="00186429" w:rsidP="00186429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429" w:rsidRDefault="00186429" w:rsidP="00186429">
      <w:pPr>
        <w:jc w:val="center"/>
        <w:rPr>
          <w:b/>
          <w:color w:val="000000"/>
        </w:rPr>
      </w:pPr>
    </w:p>
    <w:p w:rsidR="00186429" w:rsidRDefault="00186429" w:rsidP="0018642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ДУМА ХАСАНСКОГО МУНИЦИПАЛЬНОГО </w:t>
      </w:r>
      <w:r w:rsidR="007B3F9E">
        <w:rPr>
          <w:b/>
          <w:color w:val="000000"/>
        </w:rPr>
        <w:t>ОКРУГА</w:t>
      </w:r>
    </w:p>
    <w:p w:rsidR="00186429" w:rsidRPr="007B3F9E" w:rsidRDefault="007B3F9E" w:rsidP="007B3F9E">
      <w:pPr>
        <w:tabs>
          <w:tab w:val="left" w:pos="780"/>
          <w:tab w:val="center" w:pos="4677"/>
        </w:tabs>
        <w:jc w:val="center"/>
        <w:rPr>
          <w:b/>
          <w:color w:val="000000"/>
        </w:rPr>
      </w:pPr>
      <w:r w:rsidRPr="007B3F9E">
        <w:rPr>
          <w:b/>
          <w:color w:val="000000"/>
        </w:rPr>
        <w:t>ПРИМОРСКОГО КРАЯ</w:t>
      </w:r>
    </w:p>
    <w:p w:rsidR="00186429" w:rsidRDefault="00186429" w:rsidP="00186429">
      <w:pPr>
        <w:tabs>
          <w:tab w:val="left" w:pos="780"/>
          <w:tab w:val="center" w:pos="4677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РЕШЕНИЕ</w:t>
      </w:r>
    </w:p>
    <w:p w:rsidR="00186429" w:rsidRDefault="00186429" w:rsidP="0018642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пгт Славянка</w:t>
      </w:r>
    </w:p>
    <w:p w:rsidR="00186429" w:rsidRDefault="00186429" w:rsidP="00186429">
      <w:pPr>
        <w:jc w:val="both"/>
        <w:rPr>
          <w:color w:val="000000"/>
        </w:rPr>
      </w:pPr>
    </w:p>
    <w:p w:rsidR="00186429" w:rsidRDefault="003C7E6F" w:rsidP="00186429">
      <w:pPr>
        <w:jc w:val="both"/>
        <w:rPr>
          <w:color w:val="000000"/>
        </w:rPr>
      </w:pPr>
      <w:r>
        <w:rPr>
          <w:color w:val="000000"/>
        </w:rPr>
        <w:t>01</w:t>
      </w:r>
      <w:r w:rsidR="006F6157">
        <w:rPr>
          <w:color w:val="000000"/>
        </w:rPr>
        <w:t>.</w:t>
      </w:r>
      <w:r>
        <w:rPr>
          <w:color w:val="000000"/>
        </w:rPr>
        <w:t>12</w:t>
      </w:r>
      <w:r w:rsidR="006F6157">
        <w:rPr>
          <w:color w:val="000000"/>
        </w:rPr>
        <w:t>.20</w:t>
      </w:r>
      <w:r w:rsidR="007B3F9E">
        <w:rPr>
          <w:color w:val="000000"/>
        </w:rPr>
        <w:t>22</w:t>
      </w:r>
      <w:r w:rsidR="00186429">
        <w:rPr>
          <w:color w:val="000000"/>
        </w:rPr>
        <w:t xml:space="preserve">                                                                                         </w:t>
      </w:r>
      <w:r w:rsidR="003905C9">
        <w:rPr>
          <w:color w:val="000000"/>
        </w:rPr>
        <w:t xml:space="preserve">                 </w:t>
      </w:r>
      <w:r w:rsidR="006F6157">
        <w:rPr>
          <w:color w:val="000000"/>
        </w:rPr>
        <w:t xml:space="preserve">            </w:t>
      </w:r>
      <w:r w:rsidR="003905C9">
        <w:rPr>
          <w:color w:val="000000"/>
        </w:rPr>
        <w:t xml:space="preserve">       № </w:t>
      </w:r>
      <w:r w:rsidR="006F6157">
        <w:rPr>
          <w:color w:val="000000"/>
        </w:rPr>
        <w:t xml:space="preserve"> </w:t>
      </w:r>
      <w:r>
        <w:rPr>
          <w:color w:val="000000"/>
        </w:rPr>
        <w:t>48</w:t>
      </w:r>
    </w:p>
    <w:p w:rsidR="00924E30" w:rsidRDefault="00924E30" w:rsidP="00186429">
      <w:pPr>
        <w:jc w:val="both"/>
        <w:rPr>
          <w:color w:val="000000"/>
        </w:rPr>
      </w:pPr>
    </w:p>
    <w:p w:rsidR="008A1664" w:rsidRDefault="00186429" w:rsidP="00186429">
      <w:pPr>
        <w:jc w:val="both"/>
      </w:pPr>
      <w:r>
        <w:rPr>
          <w:color w:val="000000"/>
        </w:rPr>
        <w:t xml:space="preserve">О </w:t>
      </w:r>
      <w:r w:rsidR="002D28EE">
        <w:rPr>
          <w:color w:val="000000"/>
        </w:rPr>
        <w:t>формировани</w:t>
      </w:r>
      <w:r w:rsidR="008A1664">
        <w:rPr>
          <w:color w:val="000000"/>
        </w:rPr>
        <w:t>и</w:t>
      </w:r>
      <w:r w:rsidR="008A1664">
        <w:rPr>
          <w:rFonts w:eastAsia="Calibri"/>
        </w:rPr>
        <w:t xml:space="preserve"> </w:t>
      </w:r>
      <w:proofErr w:type="gramStart"/>
      <w:r w:rsidR="00A902A2">
        <w:t>конкурсной</w:t>
      </w:r>
      <w:proofErr w:type="gramEnd"/>
      <w:r w:rsidR="00A902A2">
        <w:t xml:space="preserve"> </w:t>
      </w:r>
    </w:p>
    <w:p w:rsidR="007B3F9E" w:rsidRDefault="00A902A2" w:rsidP="007B3F9E">
      <w:pPr>
        <w:jc w:val="both"/>
      </w:pPr>
      <w:r>
        <w:t xml:space="preserve">комиссии </w:t>
      </w:r>
      <w:r w:rsidR="007B3F9E" w:rsidRPr="007B3F9E">
        <w:t xml:space="preserve">по проведению конкурса </w:t>
      </w:r>
    </w:p>
    <w:p w:rsidR="007B3F9E" w:rsidRDefault="007B3F9E" w:rsidP="007B3F9E">
      <w:pPr>
        <w:jc w:val="both"/>
      </w:pPr>
      <w:r w:rsidRPr="007B3F9E">
        <w:t xml:space="preserve">на замещение должности главы </w:t>
      </w:r>
      <w:r>
        <w:t>Хасанского</w:t>
      </w:r>
    </w:p>
    <w:p w:rsidR="00BA48C0" w:rsidRDefault="007B3F9E" w:rsidP="007B3F9E">
      <w:pPr>
        <w:jc w:val="both"/>
        <w:rPr>
          <w:color w:val="000000"/>
        </w:rPr>
      </w:pPr>
      <w:r w:rsidRPr="007B3F9E">
        <w:t>муниципального округа Приморского края</w:t>
      </w:r>
    </w:p>
    <w:p w:rsidR="00186429" w:rsidRDefault="00186429" w:rsidP="00186429">
      <w:pPr>
        <w:jc w:val="both"/>
        <w:rPr>
          <w:color w:val="000000"/>
        </w:rPr>
      </w:pPr>
    </w:p>
    <w:p w:rsidR="00186429" w:rsidRPr="00186429" w:rsidRDefault="00186429" w:rsidP="00186429">
      <w:pPr>
        <w:autoSpaceDE w:val="0"/>
        <w:autoSpaceDN w:val="0"/>
        <w:adjustRightInd w:val="0"/>
        <w:ind w:firstLine="851"/>
        <w:jc w:val="both"/>
      </w:pPr>
      <w:proofErr w:type="gramStart"/>
      <w:r>
        <w:rPr>
          <w:color w:val="000000"/>
        </w:rPr>
        <w:t>В</w:t>
      </w:r>
      <w: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B3F9E" w:rsidRPr="007B3F9E">
        <w:t>Законом Приморского края от 18.11.2014 № 495-КЗ «О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края»,</w:t>
      </w:r>
      <w:r w:rsidR="007B3F9E">
        <w:t xml:space="preserve"> </w:t>
      </w:r>
      <w:r w:rsidR="007B3F9E" w:rsidRPr="007B3F9E">
        <w:t>Закон</w:t>
      </w:r>
      <w:r w:rsidR="007B3F9E">
        <w:t>ом</w:t>
      </w:r>
      <w:r w:rsidR="007B3F9E" w:rsidRPr="007B3F9E">
        <w:t xml:space="preserve"> Приморского края от 22.04.2022 № 80-КЗ "О Хасанском муниципальном окру</w:t>
      </w:r>
      <w:r w:rsidR="007B3F9E">
        <w:t>ге Приморского края</w:t>
      </w:r>
      <w:proofErr w:type="gramEnd"/>
      <w:r w:rsidR="007B3F9E">
        <w:t>",</w:t>
      </w:r>
      <w:r w:rsidR="003C7E6F">
        <w:t xml:space="preserve"> Уставом Хасанского муниципального округа Приморского края,</w:t>
      </w:r>
      <w:r w:rsidR="007B3F9E">
        <w:t xml:space="preserve"> Нормативным</w:t>
      </w:r>
      <w:r w:rsidR="007B3F9E" w:rsidRPr="007B3F9E">
        <w:t xml:space="preserve"> правов</w:t>
      </w:r>
      <w:r w:rsidR="007B3F9E">
        <w:t>ым</w:t>
      </w:r>
      <w:r w:rsidR="007B3F9E" w:rsidRPr="007B3F9E">
        <w:t xml:space="preserve"> акт</w:t>
      </w:r>
      <w:r w:rsidR="007B3F9E">
        <w:t>ом</w:t>
      </w:r>
      <w:r w:rsidR="007B3F9E" w:rsidRPr="007B3F9E">
        <w:t xml:space="preserve"> от </w:t>
      </w:r>
      <w:r w:rsidR="003C7E6F">
        <w:t>01</w:t>
      </w:r>
      <w:r w:rsidR="007B3F9E" w:rsidRPr="007B3F9E">
        <w:t>.</w:t>
      </w:r>
      <w:r w:rsidR="003C7E6F">
        <w:t>12</w:t>
      </w:r>
      <w:r w:rsidR="007B3F9E" w:rsidRPr="007B3F9E">
        <w:t xml:space="preserve">.2022 № </w:t>
      </w:r>
      <w:r w:rsidR="003C7E6F">
        <w:t>11</w:t>
      </w:r>
      <w:r w:rsidR="007B3F9E" w:rsidRPr="007B3F9E">
        <w:t xml:space="preserve">-НПА «О </w:t>
      </w:r>
      <w:proofErr w:type="gramStart"/>
      <w:r w:rsidR="007B3F9E" w:rsidRPr="007B3F9E">
        <w:t>Положении</w:t>
      </w:r>
      <w:proofErr w:type="gramEnd"/>
      <w:r w:rsidR="007B3F9E" w:rsidRPr="007B3F9E">
        <w:t xml:space="preserve"> о порядке проведения конкурса на замещение должности главы Хасанского муниципального округа Приморского края</w:t>
      </w:r>
      <w:r w:rsidR="003C7E6F">
        <w:t>»</w:t>
      </w:r>
      <w:r w:rsidR="007B3F9E" w:rsidRPr="007B3F9E">
        <w:t xml:space="preserve"> </w:t>
      </w:r>
    </w:p>
    <w:p w:rsidR="00186429" w:rsidRDefault="00186429" w:rsidP="00186429">
      <w:pPr>
        <w:jc w:val="both"/>
        <w:rPr>
          <w:color w:val="000000"/>
        </w:rPr>
      </w:pPr>
    </w:p>
    <w:p w:rsidR="00186429" w:rsidRDefault="00186429" w:rsidP="00186429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Дума Хасанского муниципального </w:t>
      </w:r>
      <w:r w:rsidR="007B3F9E">
        <w:rPr>
          <w:color w:val="000000"/>
        </w:rPr>
        <w:t>округа Приморского края</w:t>
      </w:r>
    </w:p>
    <w:p w:rsidR="00186429" w:rsidRDefault="00186429" w:rsidP="00186429">
      <w:pPr>
        <w:jc w:val="both"/>
        <w:rPr>
          <w:color w:val="000000"/>
        </w:rPr>
      </w:pPr>
    </w:p>
    <w:p w:rsidR="001359B9" w:rsidRDefault="00186429" w:rsidP="001359B9">
      <w:pPr>
        <w:jc w:val="both"/>
        <w:rPr>
          <w:color w:val="000000"/>
        </w:rPr>
      </w:pPr>
      <w:r>
        <w:rPr>
          <w:color w:val="000000"/>
        </w:rPr>
        <w:t>РЕШИЛА:</w:t>
      </w:r>
    </w:p>
    <w:p w:rsidR="001359B9" w:rsidRDefault="001359B9" w:rsidP="001359B9">
      <w:pPr>
        <w:jc w:val="both"/>
        <w:rPr>
          <w:color w:val="000000"/>
        </w:rPr>
      </w:pPr>
    </w:p>
    <w:p w:rsidR="001359B9" w:rsidRPr="00351F91" w:rsidRDefault="00186429" w:rsidP="007B3F9E">
      <w:pPr>
        <w:ind w:firstLine="851"/>
        <w:jc w:val="both"/>
        <w:rPr>
          <w:color w:val="000000"/>
        </w:rPr>
      </w:pPr>
      <w:r>
        <w:rPr>
          <w:color w:val="000000"/>
        </w:rPr>
        <w:t>1. </w:t>
      </w:r>
      <w:r w:rsidR="001359B9">
        <w:rPr>
          <w:color w:val="000000"/>
        </w:rPr>
        <w:t xml:space="preserve">Установить </w:t>
      </w:r>
      <w:r w:rsidR="001359B9">
        <w:rPr>
          <w:rFonts w:eastAsiaTheme="minorHAnsi"/>
          <w:lang w:eastAsia="en-US"/>
        </w:rPr>
        <w:t xml:space="preserve">общее число членов конкурсной комиссии </w:t>
      </w:r>
      <w:r w:rsidR="0002612B">
        <w:t xml:space="preserve">по </w:t>
      </w:r>
      <w:r w:rsidR="007B3F9E">
        <w:t>проведению конкурса на замещение должности главы Хасанского  муниципального округа Приморского края</w:t>
      </w:r>
      <w:r w:rsidR="0002612B">
        <w:t xml:space="preserve"> </w:t>
      </w:r>
      <w:r w:rsidR="001359B9">
        <w:rPr>
          <w:rFonts w:eastAsiaTheme="minorHAnsi"/>
          <w:lang w:eastAsia="en-US"/>
        </w:rPr>
        <w:t xml:space="preserve">в количестве восьми человек. </w:t>
      </w:r>
    </w:p>
    <w:p w:rsidR="00186429" w:rsidRDefault="001359B9" w:rsidP="007B3F9E">
      <w:pPr>
        <w:ind w:firstLine="851"/>
        <w:jc w:val="both"/>
        <w:rPr>
          <w:color w:val="000000"/>
        </w:rPr>
      </w:pPr>
      <w:r>
        <w:t xml:space="preserve">2. </w:t>
      </w:r>
      <w:r w:rsidR="00316600">
        <w:rPr>
          <w:color w:val="000000"/>
        </w:rPr>
        <w:t xml:space="preserve">Назначить членами конкурсной комиссии </w:t>
      </w:r>
      <w:r w:rsidR="007B3F9E">
        <w:t>по проведению конкурса на замещение должности главы Хасанского  муниципального округа Приморского края</w:t>
      </w:r>
      <w:r w:rsidR="003C7E6F">
        <w:t xml:space="preserve"> депутатов Думы Хасанского муниципального округа Приморского края первого созыва</w:t>
      </w:r>
      <w:r w:rsidR="00316600">
        <w:t>:</w:t>
      </w:r>
    </w:p>
    <w:p w:rsidR="007B3F9E" w:rsidRDefault="003905C9" w:rsidP="00316600">
      <w:pPr>
        <w:ind w:firstLine="851"/>
        <w:jc w:val="both"/>
        <w:rPr>
          <w:color w:val="000000"/>
        </w:rPr>
      </w:pPr>
      <w:r>
        <w:rPr>
          <w:color w:val="000000"/>
        </w:rPr>
        <w:t>1)</w:t>
      </w:r>
      <w:r w:rsidR="00B4567F">
        <w:rPr>
          <w:color w:val="000000"/>
        </w:rPr>
        <w:t xml:space="preserve"> </w:t>
      </w:r>
      <w:r w:rsidR="003C7E6F">
        <w:rPr>
          <w:color w:val="000000"/>
        </w:rPr>
        <w:t>Карпова Наталья Васильевна;</w:t>
      </w:r>
    </w:p>
    <w:p w:rsidR="007B3F9E" w:rsidRDefault="003905C9" w:rsidP="00316600">
      <w:pPr>
        <w:ind w:firstLine="851"/>
        <w:jc w:val="both"/>
        <w:rPr>
          <w:color w:val="000000"/>
        </w:rPr>
      </w:pPr>
      <w:r>
        <w:rPr>
          <w:color w:val="000000"/>
        </w:rPr>
        <w:t>2)</w:t>
      </w:r>
      <w:r w:rsidR="003C7E6F">
        <w:rPr>
          <w:color w:val="000000"/>
        </w:rPr>
        <w:t xml:space="preserve"> Войтюк Руслан Борисович;</w:t>
      </w:r>
    </w:p>
    <w:p w:rsidR="00316600" w:rsidRDefault="003905C9" w:rsidP="00316600">
      <w:pPr>
        <w:ind w:firstLine="851"/>
        <w:jc w:val="both"/>
      </w:pPr>
      <w:r>
        <w:rPr>
          <w:color w:val="000000"/>
        </w:rPr>
        <w:t>3)</w:t>
      </w:r>
      <w:r w:rsidR="003C7E6F">
        <w:rPr>
          <w:color w:val="000000"/>
        </w:rPr>
        <w:t xml:space="preserve"> Остапченко Владимир Николаевич;</w:t>
      </w:r>
    </w:p>
    <w:p w:rsidR="007B3F9E" w:rsidRDefault="00B4567F" w:rsidP="00351F91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4) </w:t>
      </w:r>
      <w:r w:rsidR="003C7E6F">
        <w:rPr>
          <w:color w:val="000000"/>
        </w:rPr>
        <w:t>Кульганик Вячеслав Викторович.</w:t>
      </w:r>
    </w:p>
    <w:p w:rsidR="00376D63" w:rsidRDefault="004D49BC" w:rsidP="007B3F9E">
      <w:pPr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="00186429">
        <w:rPr>
          <w:color w:val="000000"/>
        </w:rPr>
        <w:t>.</w:t>
      </w:r>
      <w:r w:rsidR="00C94E9A">
        <w:rPr>
          <w:color w:val="000000"/>
        </w:rPr>
        <w:t xml:space="preserve"> </w:t>
      </w:r>
      <w:r w:rsidR="00376D63">
        <w:rPr>
          <w:color w:val="000000"/>
        </w:rPr>
        <w:t>Предложить Губернатор</w:t>
      </w:r>
      <w:r w:rsidR="007B3F9E">
        <w:rPr>
          <w:color w:val="000000"/>
        </w:rPr>
        <w:t>у</w:t>
      </w:r>
      <w:r w:rsidR="00376D63">
        <w:rPr>
          <w:color w:val="000000"/>
        </w:rPr>
        <w:t xml:space="preserve"> Приморского края </w:t>
      </w:r>
      <w:r w:rsidR="00B4567F">
        <w:rPr>
          <w:color w:val="000000"/>
        </w:rPr>
        <w:t xml:space="preserve"> О.Н.</w:t>
      </w:r>
      <w:r w:rsidR="003C7E6F">
        <w:rPr>
          <w:color w:val="000000"/>
        </w:rPr>
        <w:t xml:space="preserve"> </w:t>
      </w:r>
      <w:r w:rsidR="00B4567F">
        <w:rPr>
          <w:color w:val="000000"/>
        </w:rPr>
        <w:t>Кожемяко</w:t>
      </w:r>
      <w:r w:rsidR="00376D63">
        <w:rPr>
          <w:color w:val="000000"/>
        </w:rPr>
        <w:t xml:space="preserve"> назначить </w:t>
      </w:r>
      <w:r w:rsidR="00376D63" w:rsidRPr="006A0CA5">
        <w:t xml:space="preserve">вторую половину членов </w:t>
      </w:r>
      <w:r w:rsidR="00376D63">
        <w:rPr>
          <w:color w:val="000000"/>
        </w:rPr>
        <w:t xml:space="preserve">конкурсной комиссии </w:t>
      </w:r>
      <w:r w:rsidR="007B3F9E">
        <w:t>по проведению конкурса на замещение должности главы Хасанского  муниципального округа Приморского края</w:t>
      </w:r>
      <w:r w:rsidR="00376D63">
        <w:t xml:space="preserve">. </w:t>
      </w:r>
    </w:p>
    <w:p w:rsidR="002528C9" w:rsidRDefault="004D49BC" w:rsidP="00351F91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4. </w:t>
      </w:r>
      <w:r w:rsidR="00BA48C0">
        <w:rPr>
          <w:color w:val="000000"/>
        </w:rPr>
        <w:t xml:space="preserve">Опубликовать настоящее решение в Бюллетене муниципальных правовых актов Хасанского муниципального района и разместить на </w:t>
      </w:r>
      <w:r w:rsidR="00BA48C0" w:rsidRPr="00E825FC">
        <w:rPr>
          <w:spacing w:val="2"/>
          <w:shd w:val="clear" w:color="auto" w:fill="FFFFFF"/>
        </w:rPr>
        <w:t>официальном сайте Думы Хасанского муниципального района в информационно-теле</w:t>
      </w:r>
      <w:r w:rsidR="00BA48C0">
        <w:rPr>
          <w:spacing w:val="2"/>
          <w:shd w:val="clear" w:color="auto" w:fill="FFFFFF"/>
        </w:rPr>
        <w:t xml:space="preserve">коммуникационной сети </w:t>
      </w:r>
      <w:r w:rsidR="00105615">
        <w:rPr>
          <w:spacing w:val="2"/>
          <w:shd w:val="clear" w:color="auto" w:fill="FFFFFF"/>
        </w:rPr>
        <w:t>«</w:t>
      </w:r>
      <w:r w:rsidR="00BA48C0">
        <w:rPr>
          <w:spacing w:val="2"/>
          <w:shd w:val="clear" w:color="auto" w:fill="FFFFFF"/>
        </w:rPr>
        <w:t>Интернет</w:t>
      </w:r>
      <w:r w:rsidR="00105615">
        <w:rPr>
          <w:spacing w:val="2"/>
          <w:shd w:val="clear" w:color="auto" w:fill="FFFFFF"/>
        </w:rPr>
        <w:t>»</w:t>
      </w:r>
      <w:r w:rsidR="00BA48C0">
        <w:rPr>
          <w:spacing w:val="2"/>
          <w:shd w:val="clear" w:color="auto" w:fill="FFFFFF"/>
        </w:rPr>
        <w:t>.</w:t>
      </w:r>
    </w:p>
    <w:p w:rsidR="00186429" w:rsidRDefault="004D49BC" w:rsidP="002528C9">
      <w:pPr>
        <w:ind w:firstLine="851"/>
        <w:jc w:val="both"/>
        <w:rPr>
          <w:color w:val="000000"/>
        </w:rPr>
      </w:pPr>
      <w:r>
        <w:rPr>
          <w:color w:val="000000"/>
        </w:rPr>
        <w:t>5</w:t>
      </w:r>
      <w:r w:rsidR="00BA48C0">
        <w:rPr>
          <w:color w:val="000000"/>
        </w:rPr>
        <w:t xml:space="preserve">. </w:t>
      </w:r>
      <w:r w:rsidR="00186429">
        <w:rPr>
          <w:color w:val="000000"/>
        </w:rPr>
        <w:t>Настоящее решение вступает в силу со дня его принятия.</w:t>
      </w:r>
    </w:p>
    <w:p w:rsidR="00186429" w:rsidRDefault="00186429" w:rsidP="00186429">
      <w:pPr>
        <w:jc w:val="both"/>
        <w:rPr>
          <w:color w:val="000000"/>
        </w:rPr>
      </w:pPr>
    </w:p>
    <w:p w:rsidR="00C94E9A" w:rsidRDefault="00C94E9A" w:rsidP="00186429">
      <w:pPr>
        <w:jc w:val="both"/>
        <w:rPr>
          <w:color w:val="000000"/>
        </w:rPr>
      </w:pPr>
    </w:p>
    <w:p w:rsidR="00DD1540" w:rsidRDefault="00186429" w:rsidP="00FE1321">
      <w:pPr>
        <w:jc w:val="both"/>
        <w:rPr>
          <w:color w:val="000000"/>
        </w:rPr>
      </w:pPr>
      <w:r>
        <w:rPr>
          <w:color w:val="000000"/>
        </w:rPr>
        <w:t xml:space="preserve">Председатель Думы                              </w:t>
      </w:r>
      <w:r w:rsidR="00924E30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</w:t>
      </w:r>
      <w:r w:rsidR="00105615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7B3F9E">
        <w:rPr>
          <w:color w:val="000000"/>
        </w:rPr>
        <w:t>Н.</w:t>
      </w:r>
      <w:r w:rsidR="00924E30">
        <w:rPr>
          <w:color w:val="000000"/>
        </w:rPr>
        <w:t>В</w:t>
      </w:r>
      <w:r>
        <w:rPr>
          <w:color w:val="000000"/>
        </w:rPr>
        <w:t>.</w:t>
      </w:r>
      <w:r w:rsidR="007B3F9E">
        <w:rPr>
          <w:color w:val="000000"/>
        </w:rPr>
        <w:t xml:space="preserve"> Карпова</w:t>
      </w:r>
      <w:bookmarkStart w:id="0" w:name="_GoBack"/>
      <w:bookmarkEnd w:id="0"/>
    </w:p>
    <w:sectPr w:rsidR="00DD1540" w:rsidSect="004D49BC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20" w:rsidRDefault="00254420" w:rsidP="004D49BC">
      <w:r>
        <w:separator/>
      </w:r>
    </w:p>
  </w:endnote>
  <w:endnote w:type="continuationSeparator" w:id="0">
    <w:p w:rsidR="00254420" w:rsidRDefault="00254420" w:rsidP="004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20" w:rsidRDefault="00254420" w:rsidP="004D49BC">
      <w:r>
        <w:separator/>
      </w:r>
    </w:p>
  </w:footnote>
  <w:footnote w:type="continuationSeparator" w:id="0">
    <w:p w:rsidR="00254420" w:rsidRDefault="00254420" w:rsidP="004D4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29"/>
    <w:rsid w:val="00016A0C"/>
    <w:rsid w:val="0002612B"/>
    <w:rsid w:val="00105615"/>
    <w:rsid w:val="00107E48"/>
    <w:rsid w:val="001359B9"/>
    <w:rsid w:val="00186429"/>
    <w:rsid w:val="001D1C65"/>
    <w:rsid w:val="00202E1A"/>
    <w:rsid w:val="00216DEC"/>
    <w:rsid w:val="002250C7"/>
    <w:rsid w:val="0023700A"/>
    <w:rsid w:val="00245508"/>
    <w:rsid w:val="002528C9"/>
    <w:rsid w:val="00254420"/>
    <w:rsid w:val="002644A6"/>
    <w:rsid w:val="002B4D45"/>
    <w:rsid w:val="002D28EE"/>
    <w:rsid w:val="002F0CD0"/>
    <w:rsid w:val="00316600"/>
    <w:rsid w:val="00324057"/>
    <w:rsid w:val="00332E13"/>
    <w:rsid w:val="00335740"/>
    <w:rsid w:val="003370D0"/>
    <w:rsid w:val="00351F91"/>
    <w:rsid w:val="003607E4"/>
    <w:rsid w:val="003757AA"/>
    <w:rsid w:val="00376D63"/>
    <w:rsid w:val="003905C9"/>
    <w:rsid w:val="003A0574"/>
    <w:rsid w:val="003C7E6F"/>
    <w:rsid w:val="004475C9"/>
    <w:rsid w:val="004D49BC"/>
    <w:rsid w:val="005301D1"/>
    <w:rsid w:val="005A039F"/>
    <w:rsid w:val="005B5C39"/>
    <w:rsid w:val="005C09B9"/>
    <w:rsid w:val="005C2DEA"/>
    <w:rsid w:val="005F4C16"/>
    <w:rsid w:val="006941F9"/>
    <w:rsid w:val="006C6BAF"/>
    <w:rsid w:val="006E2CEE"/>
    <w:rsid w:val="006F0D85"/>
    <w:rsid w:val="006F6157"/>
    <w:rsid w:val="007309CB"/>
    <w:rsid w:val="00783C04"/>
    <w:rsid w:val="007843E7"/>
    <w:rsid w:val="007A7918"/>
    <w:rsid w:val="007B3F9E"/>
    <w:rsid w:val="007B4055"/>
    <w:rsid w:val="008A1664"/>
    <w:rsid w:val="008A1DFB"/>
    <w:rsid w:val="00920A96"/>
    <w:rsid w:val="00924E30"/>
    <w:rsid w:val="00970608"/>
    <w:rsid w:val="009F1CDB"/>
    <w:rsid w:val="00A059A2"/>
    <w:rsid w:val="00A902A2"/>
    <w:rsid w:val="00AA7946"/>
    <w:rsid w:val="00AB1A1A"/>
    <w:rsid w:val="00AF7CF7"/>
    <w:rsid w:val="00B15CB1"/>
    <w:rsid w:val="00B26B81"/>
    <w:rsid w:val="00B37E64"/>
    <w:rsid w:val="00B410D0"/>
    <w:rsid w:val="00B4567F"/>
    <w:rsid w:val="00B82602"/>
    <w:rsid w:val="00B8690E"/>
    <w:rsid w:val="00B948D1"/>
    <w:rsid w:val="00BA48C0"/>
    <w:rsid w:val="00BD3705"/>
    <w:rsid w:val="00C221B4"/>
    <w:rsid w:val="00C5345B"/>
    <w:rsid w:val="00C93C29"/>
    <w:rsid w:val="00C94E9A"/>
    <w:rsid w:val="00CB417E"/>
    <w:rsid w:val="00D0656F"/>
    <w:rsid w:val="00D07F66"/>
    <w:rsid w:val="00DC3AC9"/>
    <w:rsid w:val="00DD1540"/>
    <w:rsid w:val="00DD3D20"/>
    <w:rsid w:val="00DF5067"/>
    <w:rsid w:val="00E325DE"/>
    <w:rsid w:val="00E513ED"/>
    <w:rsid w:val="00EC663A"/>
    <w:rsid w:val="00F300B8"/>
    <w:rsid w:val="00F416D3"/>
    <w:rsid w:val="00F65FD6"/>
    <w:rsid w:val="00F94D2A"/>
    <w:rsid w:val="00FB260A"/>
    <w:rsid w:val="00FE1321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D49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4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49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49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D49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4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49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49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5</cp:revision>
  <cp:lastPrinted>2022-11-22T22:58:00Z</cp:lastPrinted>
  <dcterms:created xsi:type="dcterms:W3CDTF">2022-11-22T00:46:00Z</dcterms:created>
  <dcterms:modified xsi:type="dcterms:W3CDTF">2022-12-01T04:49:00Z</dcterms:modified>
</cp:coreProperties>
</file>