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09" w:rsidRPr="004024CC" w:rsidRDefault="00982309" w:rsidP="00982309">
      <w:pPr>
        <w:jc w:val="center"/>
        <w:rPr>
          <w:sz w:val="24"/>
          <w:szCs w:val="24"/>
        </w:rPr>
      </w:pPr>
      <w:r w:rsidRPr="004024CC">
        <w:rPr>
          <w:b/>
          <w:bCs/>
          <w:noProof/>
          <w:sz w:val="24"/>
          <w:szCs w:val="24"/>
          <w:lang w:eastAsia="ru-RU"/>
        </w:rPr>
        <w:drawing>
          <wp:inline distT="0" distB="0" distL="0" distR="0" wp14:anchorId="6F92E9EC" wp14:editId="7224E38A">
            <wp:extent cx="73342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pic:spPr>
                </pic:pic>
              </a:graphicData>
            </a:graphic>
          </wp:inline>
        </w:drawing>
      </w:r>
    </w:p>
    <w:p w:rsidR="00982309" w:rsidRDefault="00982309" w:rsidP="00982309">
      <w:pPr>
        <w:keepNext/>
        <w:spacing w:after="0" w:line="240" w:lineRule="auto"/>
        <w:jc w:val="center"/>
        <w:outlineLvl w:val="1"/>
        <w:rPr>
          <w:rFonts w:ascii="Times New Roman" w:eastAsia="Times New Roman" w:hAnsi="Times New Roman" w:cs="Times New Roman"/>
          <w:b/>
          <w:bCs/>
          <w:sz w:val="24"/>
          <w:szCs w:val="24"/>
          <w:lang w:eastAsia="ru-RU"/>
        </w:rPr>
      </w:pPr>
      <w:r w:rsidRPr="004024CC">
        <w:rPr>
          <w:rFonts w:ascii="Times New Roman" w:eastAsia="Times New Roman" w:hAnsi="Times New Roman" w:cs="Times New Roman"/>
          <w:b/>
          <w:bCs/>
          <w:sz w:val="24"/>
          <w:szCs w:val="24"/>
          <w:lang w:eastAsia="ru-RU"/>
        </w:rPr>
        <w:t>ДУМЫ ХАСАНСКОГО МУНИЦИПАЛЬНОГО ОКРУГА</w:t>
      </w:r>
    </w:p>
    <w:p w:rsidR="008830CD" w:rsidRPr="004024CC" w:rsidRDefault="008830CD" w:rsidP="00982309">
      <w:pPr>
        <w:keepNext/>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ПРИМОРСКОГО КРАЯ</w:t>
      </w:r>
    </w:p>
    <w:p w:rsidR="00DB5978" w:rsidRDefault="00DB5978" w:rsidP="00982309">
      <w:pPr>
        <w:spacing w:after="0" w:line="240" w:lineRule="auto"/>
        <w:jc w:val="center"/>
        <w:rPr>
          <w:rFonts w:ascii="Times New Roman" w:eastAsia="Times New Roman" w:hAnsi="Times New Roman" w:cs="Times New Roman"/>
          <w:b/>
          <w:bCs/>
          <w:sz w:val="24"/>
          <w:szCs w:val="24"/>
          <w:lang w:eastAsia="ru-RU"/>
        </w:rPr>
      </w:pPr>
    </w:p>
    <w:p w:rsidR="00982309" w:rsidRPr="004024CC" w:rsidRDefault="00982309" w:rsidP="00982309">
      <w:pPr>
        <w:spacing w:after="0" w:line="240" w:lineRule="auto"/>
        <w:jc w:val="center"/>
        <w:rPr>
          <w:rFonts w:ascii="Times New Roman" w:eastAsia="Times New Roman" w:hAnsi="Times New Roman" w:cs="Times New Roman"/>
          <w:b/>
          <w:bCs/>
          <w:sz w:val="24"/>
          <w:szCs w:val="24"/>
          <w:lang w:eastAsia="ru-RU"/>
        </w:rPr>
      </w:pPr>
      <w:r w:rsidRPr="004024CC">
        <w:rPr>
          <w:rFonts w:ascii="Times New Roman" w:eastAsia="Times New Roman" w:hAnsi="Times New Roman" w:cs="Times New Roman"/>
          <w:b/>
          <w:bCs/>
          <w:sz w:val="24"/>
          <w:szCs w:val="24"/>
          <w:lang w:eastAsia="ru-RU"/>
        </w:rPr>
        <w:t>РЕШЕНИЕ</w:t>
      </w:r>
    </w:p>
    <w:p w:rsidR="00982309" w:rsidRPr="004024CC" w:rsidRDefault="00982309" w:rsidP="00982309">
      <w:pPr>
        <w:spacing w:after="0" w:line="240" w:lineRule="auto"/>
        <w:jc w:val="center"/>
        <w:rPr>
          <w:rFonts w:ascii="Times New Roman" w:eastAsia="Times New Roman" w:hAnsi="Times New Roman" w:cs="Times New Roman"/>
          <w:b/>
          <w:bCs/>
          <w:sz w:val="24"/>
          <w:szCs w:val="24"/>
          <w:lang w:eastAsia="ru-RU"/>
        </w:rPr>
      </w:pPr>
      <w:proofErr w:type="spellStart"/>
      <w:r w:rsidRPr="004024CC">
        <w:rPr>
          <w:rFonts w:ascii="Times New Roman" w:eastAsia="Times New Roman" w:hAnsi="Times New Roman" w:cs="Times New Roman"/>
          <w:b/>
          <w:bCs/>
          <w:sz w:val="24"/>
          <w:szCs w:val="24"/>
          <w:lang w:eastAsia="ru-RU"/>
        </w:rPr>
        <w:t>пгт</w:t>
      </w:r>
      <w:proofErr w:type="spellEnd"/>
      <w:r w:rsidRPr="004024CC">
        <w:rPr>
          <w:rFonts w:ascii="Times New Roman" w:eastAsia="Times New Roman" w:hAnsi="Times New Roman" w:cs="Times New Roman"/>
          <w:b/>
          <w:bCs/>
          <w:sz w:val="24"/>
          <w:szCs w:val="24"/>
          <w:lang w:eastAsia="ru-RU"/>
        </w:rPr>
        <w:t xml:space="preserve"> Славянка</w:t>
      </w:r>
    </w:p>
    <w:p w:rsidR="00982309" w:rsidRPr="004024CC" w:rsidRDefault="00982309" w:rsidP="00982309">
      <w:pPr>
        <w:rPr>
          <w:sz w:val="24"/>
          <w:szCs w:val="24"/>
          <w:lang w:eastAsia="ru-RU"/>
        </w:rPr>
      </w:pPr>
    </w:p>
    <w:p w:rsidR="00B61B58" w:rsidRPr="004024CC" w:rsidRDefault="00367F3A" w:rsidP="00B61B58">
      <w:pPr>
        <w:rPr>
          <w:rFonts w:ascii="Times New Roman" w:hAnsi="Times New Roman" w:cs="Times New Roman"/>
          <w:sz w:val="24"/>
          <w:szCs w:val="24"/>
          <w:lang w:eastAsia="ru-RU"/>
        </w:rPr>
      </w:pPr>
      <w:r>
        <w:rPr>
          <w:rFonts w:ascii="Times New Roman" w:hAnsi="Times New Roman" w:cs="Times New Roman"/>
          <w:sz w:val="24"/>
          <w:szCs w:val="24"/>
          <w:lang w:eastAsia="ru-RU"/>
        </w:rPr>
        <w:t>01</w:t>
      </w:r>
      <w:r w:rsidR="00982309" w:rsidRPr="004024CC">
        <w:rPr>
          <w:rFonts w:ascii="Times New Roman" w:hAnsi="Times New Roman" w:cs="Times New Roman"/>
          <w:sz w:val="24"/>
          <w:szCs w:val="24"/>
          <w:lang w:eastAsia="ru-RU"/>
        </w:rPr>
        <w:t>.</w:t>
      </w:r>
      <w:r>
        <w:rPr>
          <w:rFonts w:ascii="Times New Roman" w:hAnsi="Times New Roman" w:cs="Times New Roman"/>
          <w:sz w:val="24"/>
          <w:szCs w:val="24"/>
          <w:lang w:eastAsia="ru-RU"/>
        </w:rPr>
        <w:t>12</w:t>
      </w:r>
      <w:r w:rsidR="00982309" w:rsidRPr="004024CC">
        <w:rPr>
          <w:rFonts w:ascii="Times New Roman" w:hAnsi="Times New Roman" w:cs="Times New Roman"/>
          <w:sz w:val="24"/>
          <w:szCs w:val="24"/>
          <w:lang w:eastAsia="ru-RU"/>
        </w:rPr>
        <w:t>.2022</w:t>
      </w:r>
      <w:r w:rsidR="00A84AE6" w:rsidRPr="004024CC">
        <w:rPr>
          <w:rFonts w:ascii="Times New Roman" w:hAnsi="Times New Roman" w:cs="Times New Roman"/>
          <w:sz w:val="24"/>
          <w:szCs w:val="24"/>
          <w:lang w:eastAsia="ru-RU"/>
        </w:rPr>
        <w:t xml:space="preserve"> </w:t>
      </w:r>
      <w:r w:rsidR="00A84AE6" w:rsidRPr="004024CC">
        <w:rPr>
          <w:rFonts w:ascii="Times New Roman" w:hAnsi="Times New Roman" w:cs="Times New Roman"/>
          <w:sz w:val="24"/>
          <w:szCs w:val="24"/>
          <w:lang w:eastAsia="ru-RU"/>
        </w:rPr>
        <w:tab/>
      </w:r>
      <w:r w:rsidR="00A84AE6" w:rsidRPr="004024CC">
        <w:rPr>
          <w:rFonts w:ascii="Times New Roman" w:hAnsi="Times New Roman" w:cs="Times New Roman"/>
          <w:sz w:val="24"/>
          <w:szCs w:val="24"/>
          <w:lang w:eastAsia="ru-RU"/>
        </w:rPr>
        <w:tab/>
      </w:r>
      <w:r w:rsidR="00A84AE6" w:rsidRPr="004024CC">
        <w:rPr>
          <w:rFonts w:ascii="Times New Roman" w:hAnsi="Times New Roman" w:cs="Times New Roman"/>
          <w:sz w:val="24"/>
          <w:szCs w:val="24"/>
          <w:lang w:eastAsia="ru-RU"/>
        </w:rPr>
        <w:tab/>
      </w:r>
      <w:r w:rsidR="00A84AE6" w:rsidRPr="004024CC">
        <w:rPr>
          <w:rFonts w:ascii="Times New Roman" w:hAnsi="Times New Roman" w:cs="Times New Roman"/>
          <w:sz w:val="24"/>
          <w:szCs w:val="24"/>
          <w:lang w:eastAsia="ru-RU"/>
        </w:rPr>
        <w:tab/>
      </w:r>
      <w:r w:rsidR="00A84AE6" w:rsidRPr="004024CC">
        <w:rPr>
          <w:rFonts w:ascii="Times New Roman" w:hAnsi="Times New Roman" w:cs="Times New Roman"/>
          <w:sz w:val="24"/>
          <w:szCs w:val="24"/>
          <w:lang w:eastAsia="ru-RU"/>
        </w:rPr>
        <w:tab/>
      </w:r>
      <w:r w:rsidR="00A84AE6" w:rsidRPr="004024CC">
        <w:rPr>
          <w:rFonts w:ascii="Times New Roman" w:hAnsi="Times New Roman" w:cs="Times New Roman"/>
          <w:sz w:val="24"/>
          <w:szCs w:val="24"/>
          <w:lang w:eastAsia="ru-RU"/>
        </w:rPr>
        <w:tab/>
      </w:r>
      <w:r w:rsidR="00A84AE6" w:rsidRPr="004024CC">
        <w:rPr>
          <w:rFonts w:ascii="Times New Roman" w:hAnsi="Times New Roman" w:cs="Times New Roman"/>
          <w:sz w:val="24"/>
          <w:szCs w:val="24"/>
          <w:lang w:eastAsia="ru-RU"/>
        </w:rPr>
        <w:tab/>
      </w:r>
      <w:r w:rsidR="00A84AE6" w:rsidRPr="004024CC">
        <w:rPr>
          <w:rFonts w:ascii="Times New Roman" w:hAnsi="Times New Roman" w:cs="Times New Roman"/>
          <w:sz w:val="24"/>
          <w:szCs w:val="24"/>
          <w:lang w:eastAsia="ru-RU"/>
        </w:rPr>
        <w:tab/>
      </w:r>
      <w:r w:rsidR="00A84AE6" w:rsidRPr="004024CC">
        <w:rPr>
          <w:rFonts w:ascii="Times New Roman" w:hAnsi="Times New Roman" w:cs="Times New Roman"/>
          <w:sz w:val="24"/>
          <w:szCs w:val="24"/>
          <w:lang w:eastAsia="ru-RU"/>
        </w:rPr>
        <w:tab/>
      </w:r>
      <w:r w:rsidR="00A84AE6" w:rsidRPr="004024CC">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00982309" w:rsidRPr="004024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30</w:t>
      </w:r>
    </w:p>
    <w:p w:rsidR="004F0CB3" w:rsidRPr="004024CC" w:rsidRDefault="00B61B58" w:rsidP="00B61B58">
      <w:pPr>
        <w:spacing w:after="0" w:line="240" w:lineRule="auto"/>
        <w:contextualSpacing/>
        <w:rPr>
          <w:rFonts w:ascii="Times New Roman" w:hAnsi="Times New Roman" w:cs="Times New Roman"/>
          <w:sz w:val="24"/>
          <w:szCs w:val="24"/>
        </w:rPr>
      </w:pPr>
      <w:r w:rsidRPr="004024CC">
        <w:rPr>
          <w:rFonts w:ascii="Times New Roman" w:hAnsi="Times New Roman" w:cs="Times New Roman"/>
          <w:sz w:val="24"/>
          <w:szCs w:val="24"/>
          <w:lang w:eastAsia="ru-RU"/>
        </w:rPr>
        <w:t xml:space="preserve">О </w:t>
      </w:r>
      <w:r w:rsidR="008830CD">
        <w:rPr>
          <w:rFonts w:ascii="Times New Roman" w:hAnsi="Times New Roman" w:cs="Times New Roman"/>
          <w:sz w:val="24"/>
          <w:szCs w:val="24"/>
          <w:lang w:eastAsia="ru-RU"/>
        </w:rPr>
        <w:t>Нормативном правовом акте</w:t>
      </w:r>
      <w:r w:rsidRPr="004024CC">
        <w:rPr>
          <w:rFonts w:ascii="Times New Roman" w:hAnsi="Times New Roman" w:cs="Times New Roman"/>
          <w:sz w:val="24"/>
          <w:szCs w:val="24"/>
          <w:lang w:eastAsia="ru-RU"/>
        </w:rPr>
        <w:t xml:space="preserve"> «</w:t>
      </w:r>
      <w:r w:rsidR="00982309" w:rsidRPr="004024CC">
        <w:rPr>
          <w:rFonts w:ascii="Times New Roman" w:hAnsi="Times New Roman" w:cs="Times New Roman"/>
          <w:sz w:val="24"/>
          <w:szCs w:val="24"/>
        </w:rPr>
        <w:t>О</w:t>
      </w:r>
      <w:r w:rsidRPr="004024CC">
        <w:rPr>
          <w:rFonts w:ascii="Times New Roman" w:hAnsi="Times New Roman" w:cs="Times New Roman"/>
          <w:sz w:val="24"/>
          <w:szCs w:val="24"/>
        </w:rPr>
        <w:t xml:space="preserve"> </w:t>
      </w:r>
      <w:proofErr w:type="gramStart"/>
      <w:r w:rsidR="00982309" w:rsidRPr="004024CC">
        <w:rPr>
          <w:rFonts w:ascii="Times New Roman" w:hAnsi="Times New Roman" w:cs="Times New Roman"/>
          <w:sz w:val="24"/>
          <w:szCs w:val="24"/>
        </w:rPr>
        <w:t>Положени</w:t>
      </w:r>
      <w:r w:rsidRPr="004024CC">
        <w:rPr>
          <w:rFonts w:ascii="Times New Roman" w:hAnsi="Times New Roman" w:cs="Times New Roman"/>
          <w:sz w:val="24"/>
          <w:szCs w:val="24"/>
        </w:rPr>
        <w:t>и</w:t>
      </w:r>
      <w:proofErr w:type="gramEnd"/>
      <w:r w:rsidR="00982309" w:rsidRPr="004024CC">
        <w:rPr>
          <w:rFonts w:ascii="Times New Roman" w:hAnsi="Times New Roman" w:cs="Times New Roman"/>
          <w:sz w:val="24"/>
          <w:szCs w:val="24"/>
        </w:rPr>
        <w:t xml:space="preserve"> </w:t>
      </w:r>
      <w:r w:rsidR="00D93D21" w:rsidRPr="004024CC">
        <w:rPr>
          <w:rFonts w:ascii="Times New Roman" w:hAnsi="Times New Roman" w:cs="Times New Roman"/>
          <w:sz w:val="24"/>
          <w:szCs w:val="24"/>
        </w:rPr>
        <w:t>о</w:t>
      </w:r>
      <w:r w:rsidR="004F0CB3" w:rsidRPr="004024CC">
        <w:rPr>
          <w:rFonts w:ascii="Times New Roman" w:hAnsi="Times New Roman" w:cs="Times New Roman"/>
          <w:sz w:val="24"/>
          <w:szCs w:val="24"/>
        </w:rPr>
        <w:t xml:space="preserve"> порядке проведения </w:t>
      </w:r>
    </w:p>
    <w:p w:rsidR="004F0CB3" w:rsidRPr="004024CC" w:rsidRDefault="004F0CB3" w:rsidP="00B61B58">
      <w:pPr>
        <w:spacing w:after="0" w:line="240" w:lineRule="auto"/>
        <w:contextualSpacing/>
        <w:rPr>
          <w:rFonts w:ascii="Times New Roman" w:hAnsi="Times New Roman" w:cs="Times New Roman"/>
          <w:sz w:val="24"/>
          <w:szCs w:val="24"/>
        </w:rPr>
      </w:pPr>
      <w:r w:rsidRPr="004024CC">
        <w:rPr>
          <w:rFonts w:ascii="Times New Roman" w:hAnsi="Times New Roman" w:cs="Times New Roman"/>
          <w:sz w:val="24"/>
          <w:szCs w:val="24"/>
        </w:rPr>
        <w:t>конкурса на замещение должности главы Хасанского</w:t>
      </w:r>
    </w:p>
    <w:p w:rsidR="00982309" w:rsidRPr="004024CC" w:rsidRDefault="004F0CB3" w:rsidP="00B61B58">
      <w:pPr>
        <w:spacing w:after="0" w:line="240" w:lineRule="auto"/>
        <w:contextualSpacing/>
        <w:rPr>
          <w:rFonts w:ascii="Times New Roman" w:hAnsi="Times New Roman" w:cs="Times New Roman"/>
          <w:sz w:val="24"/>
          <w:szCs w:val="24"/>
        </w:rPr>
      </w:pPr>
      <w:r w:rsidRPr="004024CC">
        <w:rPr>
          <w:rFonts w:ascii="Times New Roman" w:hAnsi="Times New Roman" w:cs="Times New Roman"/>
          <w:sz w:val="24"/>
          <w:szCs w:val="24"/>
        </w:rPr>
        <w:t>муниципального округа</w:t>
      </w:r>
      <w:r w:rsidR="008830CD">
        <w:rPr>
          <w:rFonts w:ascii="Times New Roman" w:hAnsi="Times New Roman" w:cs="Times New Roman"/>
          <w:sz w:val="24"/>
          <w:szCs w:val="24"/>
        </w:rPr>
        <w:t xml:space="preserve"> Приморского края</w:t>
      </w:r>
      <w:r w:rsidR="00B61B58" w:rsidRPr="004024CC">
        <w:rPr>
          <w:rFonts w:ascii="Times New Roman" w:hAnsi="Times New Roman" w:cs="Times New Roman"/>
          <w:sz w:val="24"/>
          <w:szCs w:val="24"/>
        </w:rPr>
        <w:t>»</w:t>
      </w:r>
    </w:p>
    <w:p w:rsidR="00982309" w:rsidRPr="004024CC" w:rsidRDefault="00982309" w:rsidP="00B61B58">
      <w:pPr>
        <w:spacing w:line="240" w:lineRule="auto"/>
        <w:contextualSpacing/>
        <w:rPr>
          <w:rFonts w:ascii="Times New Roman" w:hAnsi="Times New Roman" w:cs="Times New Roman"/>
          <w:sz w:val="24"/>
          <w:szCs w:val="24"/>
        </w:rPr>
      </w:pPr>
    </w:p>
    <w:p w:rsidR="00982309" w:rsidRPr="004024CC" w:rsidRDefault="00982309" w:rsidP="00982309">
      <w:pPr>
        <w:spacing w:line="240" w:lineRule="auto"/>
        <w:contextualSpacing/>
        <w:jc w:val="both"/>
        <w:rPr>
          <w:rFonts w:ascii="Times New Roman" w:hAnsi="Times New Roman" w:cs="Times New Roman"/>
          <w:sz w:val="24"/>
          <w:szCs w:val="24"/>
        </w:rPr>
      </w:pPr>
      <w:r w:rsidRPr="004024CC">
        <w:rPr>
          <w:rFonts w:ascii="Times New Roman" w:hAnsi="Times New Roman" w:cs="Times New Roman"/>
          <w:sz w:val="24"/>
          <w:szCs w:val="24"/>
        </w:rPr>
        <w:tab/>
      </w:r>
      <w:proofErr w:type="gramStart"/>
      <w:r w:rsidR="004F0CB3" w:rsidRPr="004024CC">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 края от 22.04.2022 N 80-КЗ «О Хасанском муниципальном округе Приморского</w:t>
      </w:r>
      <w:proofErr w:type="gramEnd"/>
      <w:r w:rsidR="004F0CB3" w:rsidRPr="004024CC">
        <w:rPr>
          <w:rFonts w:ascii="Times New Roman" w:hAnsi="Times New Roman" w:cs="Times New Roman"/>
          <w:sz w:val="24"/>
          <w:szCs w:val="24"/>
        </w:rPr>
        <w:t xml:space="preserve"> края»</w:t>
      </w:r>
      <w:r w:rsidR="00DB5978">
        <w:rPr>
          <w:rFonts w:ascii="Times New Roman" w:hAnsi="Times New Roman" w:cs="Times New Roman"/>
          <w:sz w:val="24"/>
          <w:szCs w:val="24"/>
        </w:rPr>
        <w:t>, Уставом Хасанского муниципального округа Приморского края</w:t>
      </w:r>
    </w:p>
    <w:p w:rsidR="00982309" w:rsidRPr="004024CC" w:rsidRDefault="00982309" w:rsidP="00982309">
      <w:pPr>
        <w:spacing w:line="240" w:lineRule="auto"/>
        <w:contextualSpacing/>
        <w:rPr>
          <w:rFonts w:ascii="Times New Roman" w:hAnsi="Times New Roman" w:cs="Times New Roman"/>
          <w:sz w:val="24"/>
          <w:szCs w:val="24"/>
        </w:rPr>
      </w:pPr>
    </w:p>
    <w:p w:rsidR="00982309" w:rsidRPr="004024CC" w:rsidRDefault="00982309" w:rsidP="00982309">
      <w:pPr>
        <w:spacing w:after="0" w:line="240" w:lineRule="auto"/>
        <w:rPr>
          <w:rFonts w:ascii="Times New Roman" w:hAnsi="Times New Roman" w:cs="Times New Roman"/>
          <w:sz w:val="24"/>
          <w:szCs w:val="24"/>
        </w:rPr>
      </w:pPr>
      <w:r w:rsidRPr="004024CC">
        <w:rPr>
          <w:rFonts w:ascii="Times New Roman" w:hAnsi="Times New Roman" w:cs="Times New Roman"/>
          <w:sz w:val="24"/>
          <w:szCs w:val="24"/>
        </w:rPr>
        <w:tab/>
        <w:t>Дума Хасанского муниципального о</w:t>
      </w:r>
      <w:r w:rsidR="004224A9">
        <w:rPr>
          <w:rFonts w:ascii="Times New Roman" w:hAnsi="Times New Roman" w:cs="Times New Roman"/>
          <w:sz w:val="24"/>
          <w:szCs w:val="24"/>
        </w:rPr>
        <w:t>круга</w:t>
      </w:r>
      <w:r w:rsidR="00FD78C6">
        <w:rPr>
          <w:rFonts w:ascii="Times New Roman" w:hAnsi="Times New Roman" w:cs="Times New Roman"/>
          <w:sz w:val="24"/>
          <w:szCs w:val="24"/>
        </w:rPr>
        <w:t xml:space="preserve"> Приморского края</w:t>
      </w:r>
    </w:p>
    <w:p w:rsidR="00982309" w:rsidRPr="004024CC" w:rsidRDefault="00982309" w:rsidP="00982309">
      <w:pPr>
        <w:spacing w:after="0" w:line="240" w:lineRule="auto"/>
        <w:rPr>
          <w:rFonts w:ascii="Times New Roman" w:hAnsi="Times New Roman" w:cs="Times New Roman"/>
          <w:sz w:val="24"/>
          <w:szCs w:val="24"/>
        </w:rPr>
      </w:pPr>
    </w:p>
    <w:p w:rsidR="00982309" w:rsidRPr="004024CC" w:rsidRDefault="00982309" w:rsidP="00982309">
      <w:pPr>
        <w:spacing w:after="0" w:line="240" w:lineRule="auto"/>
        <w:rPr>
          <w:rFonts w:ascii="Times New Roman" w:hAnsi="Times New Roman" w:cs="Times New Roman"/>
          <w:sz w:val="24"/>
          <w:szCs w:val="24"/>
        </w:rPr>
      </w:pPr>
      <w:r w:rsidRPr="004024CC">
        <w:rPr>
          <w:rFonts w:ascii="Times New Roman" w:hAnsi="Times New Roman" w:cs="Times New Roman"/>
          <w:sz w:val="24"/>
          <w:szCs w:val="24"/>
        </w:rPr>
        <w:tab/>
        <w:t>РЕШИЛА:</w:t>
      </w:r>
    </w:p>
    <w:p w:rsidR="00982309" w:rsidRPr="004024CC" w:rsidRDefault="00982309" w:rsidP="00982309">
      <w:pPr>
        <w:spacing w:after="0" w:line="240" w:lineRule="auto"/>
        <w:rPr>
          <w:rFonts w:ascii="Times New Roman" w:hAnsi="Times New Roman" w:cs="Times New Roman"/>
          <w:sz w:val="24"/>
          <w:szCs w:val="24"/>
        </w:rPr>
      </w:pPr>
    </w:p>
    <w:p w:rsidR="00982309" w:rsidRPr="004024CC" w:rsidRDefault="00982309" w:rsidP="004F0CB3">
      <w:pPr>
        <w:spacing w:after="0" w:line="240" w:lineRule="auto"/>
        <w:jc w:val="both"/>
        <w:rPr>
          <w:rFonts w:ascii="Times New Roman" w:hAnsi="Times New Roman" w:cs="Times New Roman"/>
          <w:sz w:val="24"/>
          <w:szCs w:val="24"/>
        </w:rPr>
      </w:pPr>
      <w:r w:rsidRPr="004024CC">
        <w:rPr>
          <w:rFonts w:ascii="Times New Roman" w:hAnsi="Times New Roman" w:cs="Times New Roman"/>
          <w:sz w:val="24"/>
          <w:szCs w:val="24"/>
        </w:rPr>
        <w:tab/>
        <w:t xml:space="preserve">1. </w:t>
      </w:r>
      <w:r w:rsidR="00B61B58" w:rsidRPr="004024CC">
        <w:rPr>
          <w:rFonts w:ascii="Times New Roman" w:hAnsi="Times New Roman" w:cs="Times New Roman"/>
          <w:sz w:val="24"/>
          <w:szCs w:val="24"/>
        </w:rPr>
        <w:t xml:space="preserve">Принять </w:t>
      </w:r>
      <w:r w:rsidR="00FD78C6">
        <w:rPr>
          <w:rFonts w:ascii="Times New Roman" w:hAnsi="Times New Roman" w:cs="Times New Roman"/>
          <w:sz w:val="24"/>
          <w:szCs w:val="24"/>
        </w:rPr>
        <w:t>Нормативный правовой акт</w:t>
      </w:r>
      <w:r w:rsidR="00B61B58" w:rsidRPr="004024CC">
        <w:rPr>
          <w:rFonts w:ascii="Times New Roman" w:hAnsi="Times New Roman" w:cs="Times New Roman"/>
          <w:sz w:val="24"/>
          <w:szCs w:val="24"/>
        </w:rPr>
        <w:t xml:space="preserve"> «О </w:t>
      </w:r>
      <w:proofErr w:type="gramStart"/>
      <w:r w:rsidR="00B61B58" w:rsidRPr="004024CC">
        <w:rPr>
          <w:rFonts w:ascii="Times New Roman" w:hAnsi="Times New Roman" w:cs="Times New Roman"/>
          <w:sz w:val="24"/>
          <w:szCs w:val="24"/>
        </w:rPr>
        <w:t>Положении</w:t>
      </w:r>
      <w:proofErr w:type="gramEnd"/>
      <w:r w:rsidRPr="004024CC">
        <w:rPr>
          <w:rFonts w:ascii="Times New Roman" w:hAnsi="Times New Roman" w:cs="Times New Roman"/>
          <w:sz w:val="24"/>
          <w:szCs w:val="24"/>
        </w:rPr>
        <w:t xml:space="preserve"> </w:t>
      </w:r>
      <w:r w:rsidR="00D93D21" w:rsidRPr="004024CC">
        <w:rPr>
          <w:rFonts w:ascii="Times New Roman" w:hAnsi="Times New Roman" w:cs="Times New Roman"/>
          <w:sz w:val="24"/>
          <w:szCs w:val="24"/>
        </w:rPr>
        <w:t>о</w:t>
      </w:r>
      <w:r w:rsidR="004F0CB3" w:rsidRPr="004024CC">
        <w:rPr>
          <w:rFonts w:ascii="Times New Roman" w:hAnsi="Times New Roman" w:cs="Times New Roman"/>
          <w:sz w:val="24"/>
          <w:szCs w:val="24"/>
        </w:rPr>
        <w:t xml:space="preserve"> порядке проведения конкурса на замещение должности главы Хасанского муниципального округа</w:t>
      </w:r>
      <w:r w:rsidR="00FD78C6">
        <w:rPr>
          <w:rFonts w:ascii="Times New Roman" w:hAnsi="Times New Roman" w:cs="Times New Roman"/>
          <w:sz w:val="24"/>
          <w:szCs w:val="24"/>
        </w:rPr>
        <w:t xml:space="preserve"> Приморского края</w:t>
      </w:r>
      <w:r w:rsidR="00B61B58" w:rsidRPr="004024CC">
        <w:rPr>
          <w:rFonts w:ascii="Times New Roman" w:hAnsi="Times New Roman" w:cs="Times New Roman"/>
          <w:sz w:val="24"/>
          <w:szCs w:val="24"/>
        </w:rPr>
        <w:t>»</w:t>
      </w:r>
      <w:r w:rsidRPr="004024CC">
        <w:rPr>
          <w:rFonts w:ascii="Times New Roman" w:hAnsi="Times New Roman" w:cs="Times New Roman"/>
          <w:sz w:val="24"/>
          <w:szCs w:val="24"/>
        </w:rPr>
        <w:t>.</w:t>
      </w:r>
    </w:p>
    <w:p w:rsidR="00144CB2" w:rsidRPr="004024CC" w:rsidRDefault="00982309" w:rsidP="003C5367">
      <w:pPr>
        <w:spacing w:after="0" w:line="240" w:lineRule="auto"/>
        <w:ind w:firstLine="708"/>
        <w:jc w:val="both"/>
        <w:rPr>
          <w:rFonts w:ascii="Times New Roman" w:hAnsi="Times New Roman" w:cs="Times New Roman"/>
          <w:sz w:val="24"/>
          <w:szCs w:val="24"/>
        </w:rPr>
      </w:pPr>
      <w:r w:rsidRPr="004024CC">
        <w:rPr>
          <w:rFonts w:ascii="Times New Roman" w:hAnsi="Times New Roman" w:cs="Times New Roman"/>
          <w:sz w:val="24"/>
          <w:szCs w:val="24"/>
        </w:rPr>
        <w:t>2. Признать утратившим</w:t>
      </w:r>
      <w:r w:rsidR="004224A9">
        <w:rPr>
          <w:rFonts w:ascii="Times New Roman" w:hAnsi="Times New Roman" w:cs="Times New Roman"/>
          <w:sz w:val="24"/>
          <w:szCs w:val="24"/>
        </w:rPr>
        <w:t>и</w:t>
      </w:r>
      <w:r w:rsidRPr="004024CC">
        <w:rPr>
          <w:rFonts w:ascii="Times New Roman" w:hAnsi="Times New Roman" w:cs="Times New Roman"/>
          <w:sz w:val="24"/>
          <w:szCs w:val="24"/>
        </w:rPr>
        <w:t xml:space="preserve"> силу </w:t>
      </w:r>
      <w:r w:rsidR="00144CB2" w:rsidRPr="004024CC">
        <w:rPr>
          <w:rFonts w:ascii="Times New Roman" w:hAnsi="Times New Roman" w:cs="Times New Roman"/>
          <w:sz w:val="24"/>
          <w:szCs w:val="24"/>
        </w:rPr>
        <w:t xml:space="preserve">следующие </w:t>
      </w:r>
      <w:r w:rsidRPr="004024CC">
        <w:rPr>
          <w:rFonts w:ascii="Times New Roman" w:hAnsi="Times New Roman" w:cs="Times New Roman"/>
          <w:sz w:val="24"/>
          <w:szCs w:val="24"/>
        </w:rPr>
        <w:t>решени</w:t>
      </w:r>
      <w:r w:rsidR="00144CB2" w:rsidRPr="004024CC">
        <w:rPr>
          <w:rFonts w:ascii="Times New Roman" w:hAnsi="Times New Roman" w:cs="Times New Roman"/>
          <w:sz w:val="24"/>
          <w:szCs w:val="24"/>
        </w:rPr>
        <w:t>я</w:t>
      </w:r>
      <w:r w:rsidRPr="004024CC">
        <w:rPr>
          <w:rFonts w:ascii="Times New Roman" w:hAnsi="Times New Roman" w:cs="Times New Roman"/>
          <w:sz w:val="24"/>
          <w:szCs w:val="24"/>
        </w:rPr>
        <w:t xml:space="preserve"> Думы Хасанского муниципального района</w:t>
      </w:r>
      <w:r w:rsidR="00144CB2" w:rsidRPr="004024CC">
        <w:rPr>
          <w:rFonts w:ascii="Times New Roman" w:hAnsi="Times New Roman" w:cs="Times New Roman"/>
          <w:sz w:val="24"/>
          <w:szCs w:val="24"/>
        </w:rPr>
        <w:t>:</w:t>
      </w:r>
    </w:p>
    <w:p w:rsidR="00982309" w:rsidRPr="004024CC" w:rsidRDefault="00982309" w:rsidP="003C5367">
      <w:pPr>
        <w:spacing w:after="0" w:line="240" w:lineRule="auto"/>
        <w:ind w:firstLine="708"/>
        <w:jc w:val="both"/>
        <w:rPr>
          <w:rFonts w:ascii="Times New Roman" w:hAnsi="Times New Roman" w:cs="Times New Roman"/>
          <w:sz w:val="24"/>
          <w:szCs w:val="24"/>
        </w:rPr>
      </w:pPr>
      <w:r w:rsidRPr="004024CC">
        <w:rPr>
          <w:rFonts w:ascii="Times New Roman" w:hAnsi="Times New Roman" w:cs="Times New Roman"/>
          <w:sz w:val="24"/>
          <w:szCs w:val="24"/>
        </w:rPr>
        <w:t xml:space="preserve">от </w:t>
      </w:r>
      <w:r w:rsidR="009F4711" w:rsidRPr="004024CC">
        <w:rPr>
          <w:rFonts w:ascii="Times New Roman" w:hAnsi="Times New Roman" w:cs="Times New Roman"/>
          <w:sz w:val="24"/>
          <w:szCs w:val="24"/>
        </w:rPr>
        <w:t xml:space="preserve">16.02.2018 </w:t>
      </w:r>
      <w:r w:rsidR="003C5367" w:rsidRPr="004024CC">
        <w:rPr>
          <w:rFonts w:ascii="Times New Roman" w:hAnsi="Times New Roman" w:cs="Times New Roman"/>
          <w:sz w:val="24"/>
          <w:szCs w:val="24"/>
        </w:rPr>
        <w:t>№</w:t>
      </w:r>
      <w:r w:rsidR="009F4711" w:rsidRPr="004024CC">
        <w:rPr>
          <w:rFonts w:ascii="Times New Roman" w:hAnsi="Times New Roman" w:cs="Times New Roman"/>
          <w:sz w:val="24"/>
          <w:szCs w:val="24"/>
        </w:rPr>
        <w:t xml:space="preserve"> 485</w:t>
      </w:r>
      <w:r w:rsidRPr="004024CC">
        <w:rPr>
          <w:rFonts w:ascii="Times New Roman" w:hAnsi="Times New Roman" w:cs="Times New Roman"/>
          <w:sz w:val="24"/>
          <w:szCs w:val="24"/>
        </w:rPr>
        <w:t xml:space="preserve"> </w:t>
      </w:r>
      <w:r w:rsidR="003C5367" w:rsidRPr="004024CC">
        <w:rPr>
          <w:rFonts w:ascii="Times New Roman" w:hAnsi="Times New Roman" w:cs="Times New Roman"/>
          <w:sz w:val="24"/>
          <w:szCs w:val="24"/>
        </w:rPr>
        <w:t>«О Нормативном правовом акте «О порядке проведения конкурса по отбору кандидатур на должность главы Хасанского муниципального района»</w:t>
      </w:r>
      <w:r w:rsidR="00144CB2" w:rsidRPr="004024CC">
        <w:rPr>
          <w:rFonts w:ascii="Times New Roman" w:hAnsi="Times New Roman" w:cs="Times New Roman"/>
          <w:sz w:val="24"/>
          <w:szCs w:val="24"/>
        </w:rPr>
        <w:t>;</w:t>
      </w:r>
    </w:p>
    <w:p w:rsidR="00144CB2" w:rsidRPr="004024CC" w:rsidRDefault="00144CB2" w:rsidP="00144CB2">
      <w:pPr>
        <w:spacing w:after="0" w:line="240" w:lineRule="auto"/>
        <w:ind w:firstLine="708"/>
        <w:jc w:val="both"/>
        <w:rPr>
          <w:rFonts w:ascii="Times New Roman" w:hAnsi="Times New Roman" w:cs="Times New Roman"/>
          <w:sz w:val="24"/>
          <w:szCs w:val="24"/>
        </w:rPr>
      </w:pPr>
      <w:r w:rsidRPr="004024CC">
        <w:rPr>
          <w:rFonts w:ascii="Times New Roman" w:hAnsi="Times New Roman" w:cs="Times New Roman"/>
          <w:sz w:val="24"/>
          <w:szCs w:val="24"/>
        </w:rPr>
        <w:t>от 17.09.2020 № 190 «О Нормативном правовом акте «О внесении изменений в Нормативный правовой акт «О порядке проведения конкурса по отбору кандидатур на должность главы Хасанского муниципального района»;</w:t>
      </w:r>
    </w:p>
    <w:p w:rsidR="00144CB2" w:rsidRPr="004024CC" w:rsidRDefault="00144CB2" w:rsidP="00144CB2">
      <w:pPr>
        <w:spacing w:after="0" w:line="240" w:lineRule="auto"/>
        <w:ind w:firstLine="708"/>
        <w:jc w:val="both"/>
        <w:rPr>
          <w:rFonts w:ascii="Times New Roman" w:hAnsi="Times New Roman" w:cs="Times New Roman"/>
          <w:sz w:val="24"/>
          <w:szCs w:val="24"/>
        </w:rPr>
      </w:pPr>
      <w:r w:rsidRPr="004024CC">
        <w:rPr>
          <w:rFonts w:ascii="Times New Roman" w:hAnsi="Times New Roman" w:cs="Times New Roman"/>
          <w:sz w:val="24"/>
          <w:szCs w:val="24"/>
        </w:rPr>
        <w:t>от 25.02.2021 № 238 «О Нормативном правовом акте «О внесении изменений в Нормативный правовой акт «О порядке проведения конкурса по отбору кандидатур на должность главы Хасанского муниципального района».</w:t>
      </w:r>
    </w:p>
    <w:p w:rsidR="00B61B58" w:rsidRPr="004024CC" w:rsidRDefault="00A43806" w:rsidP="00B61B58">
      <w:pPr>
        <w:spacing w:after="0" w:line="240" w:lineRule="auto"/>
        <w:ind w:firstLine="708"/>
        <w:jc w:val="both"/>
        <w:rPr>
          <w:rFonts w:ascii="Times New Roman" w:hAnsi="Times New Roman" w:cs="Times New Roman"/>
          <w:sz w:val="24"/>
          <w:szCs w:val="24"/>
        </w:rPr>
      </w:pPr>
      <w:r w:rsidRPr="004024CC">
        <w:rPr>
          <w:rFonts w:ascii="Times New Roman" w:hAnsi="Times New Roman" w:cs="Times New Roman"/>
          <w:sz w:val="24"/>
          <w:szCs w:val="24"/>
        </w:rPr>
        <w:t xml:space="preserve">3. </w:t>
      </w:r>
      <w:r w:rsidR="00B61B58" w:rsidRPr="004024CC">
        <w:rPr>
          <w:rFonts w:ascii="Times New Roman" w:hAnsi="Times New Roman" w:cs="Times New Roman"/>
          <w:sz w:val="24"/>
          <w:szCs w:val="24"/>
        </w:rPr>
        <w:t xml:space="preserve">Направить </w:t>
      </w:r>
      <w:r w:rsidR="00FD78C6">
        <w:rPr>
          <w:rFonts w:ascii="Times New Roman" w:hAnsi="Times New Roman" w:cs="Times New Roman"/>
          <w:sz w:val="24"/>
          <w:szCs w:val="24"/>
        </w:rPr>
        <w:t>Нормативный правовой акт</w:t>
      </w:r>
      <w:r w:rsidR="00B61B58" w:rsidRPr="004024CC">
        <w:rPr>
          <w:rFonts w:ascii="Times New Roman" w:hAnsi="Times New Roman" w:cs="Times New Roman"/>
          <w:sz w:val="24"/>
          <w:szCs w:val="24"/>
        </w:rPr>
        <w:t xml:space="preserve"> «О </w:t>
      </w:r>
      <w:proofErr w:type="gramStart"/>
      <w:r w:rsidR="00B61B58" w:rsidRPr="004024CC">
        <w:rPr>
          <w:rFonts w:ascii="Times New Roman" w:hAnsi="Times New Roman" w:cs="Times New Roman"/>
          <w:sz w:val="24"/>
          <w:szCs w:val="24"/>
        </w:rPr>
        <w:t>Положении</w:t>
      </w:r>
      <w:proofErr w:type="gramEnd"/>
      <w:r w:rsidR="00B61B58" w:rsidRPr="004024CC">
        <w:rPr>
          <w:rFonts w:ascii="Times New Roman" w:hAnsi="Times New Roman" w:cs="Times New Roman"/>
          <w:sz w:val="24"/>
          <w:szCs w:val="24"/>
        </w:rPr>
        <w:t xml:space="preserve"> о порядке проведения конкурса на замещение должности главы Хасанского муниципального округа» главе Хасанского муниципального района для подписания и официального опубликования.</w:t>
      </w:r>
    </w:p>
    <w:p w:rsidR="00B61B58" w:rsidRPr="004024CC" w:rsidRDefault="00B61B58" w:rsidP="00B61B58">
      <w:pPr>
        <w:spacing w:after="0" w:line="240" w:lineRule="auto"/>
        <w:ind w:firstLine="708"/>
        <w:jc w:val="both"/>
        <w:rPr>
          <w:rFonts w:ascii="Times New Roman" w:hAnsi="Times New Roman" w:cs="Times New Roman"/>
          <w:sz w:val="24"/>
          <w:szCs w:val="24"/>
        </w:rPr>
      </w:pPr>
      <w:r w:rsidRPr="004024CC">
        <w:rPr>
          <w:rFonts w:ascii="Times New Roman" w:hAnsi="Times New Roman" w:cs="Times New Roman"/>
          <w:sz w:val="24"/>
          <w:szCs w:val="24"/>
        </w:rPr>
        <w:t>4. Настоящее решение вступает в силу со дня его принятия.</w:t>
      </w:r>
    </w:p>
    <w:p w:rsidR="00982309" w:rsidRPr="004024CC" w:rsidRDefault="00982309" w:rsidP="00B61B58">
      <w:pPr>
        <w:spacing w:after="0" w:line="240" w:lineRule="auto"/>
        <w:ind w:firstLine="708"/>
        <w:jc w:val="both"/>
        <w:rPr>
          <w:rFonts w:ascii="Times New Roman" w:hAnsi="Times New Roman" w:cs="Times New Roman"/>
          <w:sz w:val="24"/>
          <w:szCs w:val="24"/>
        </w:rPr>
      </w:pPr>
    </w:p>
    <w:p w:rsidR="00982309" w:rsidRPr="004024CC" w:rsidRDefault="00982309" w:rsidP="00982309">
      <w:pPr>
        <w:spacing w:after="0" w:line="240" w:lineRule="auto"/>
        <w:ind w:firstLine="708"/>
        <w:jc w:val="both"/>
        <w:rPr>
          <w:rFonts w:ascii="Times New Roman" w:hAnsi="Times New Roman" w:cs="Times New Roman"/>
          <w:sz w:val="24"/>
          <w:szCs w:val="24"/>
        </w:rPr>
      </w:pPr>
    </w:p>
    <w:p w:rsidR="00982309" w:rsidRPr="004024CC" w:rsidRDefault="00982309" w:rsidP="00982309">
      <w:pPr>
        <w:spacing w:after="0" w:line="240" w:lineRule="auto"/>
        <w:ind w:firstLine="708"/>
        <w:jc w:val="both"/>
        <w:rPr>
          <w:rFonts w:ascii="Times New Roman" w:hAnsi="Times New Roman" w:cs="Times New Roman"/>
          <w:sz w:val="24"/>
          <w:szCs w:val="24"/>
        </w:rPr>
      </w:pPr>
      <w:r w:rsidRPr="004024CC">
        <w:rPr>
          <w:rFonts w:ascii="Times New Roman" w:hAnsi="Times New Roman" w:cs="Times New Roman"/>
          <w:sz w:val="24"/>
          <w:szCs w:val="24"/>
        </w:rPr>
        <w:t xml:space="preserve">Председатель Думы                 </w:t>
      </w:r>
      <w:r w:rsidRPr="004024CC">
        <w:rPr>
          <w:rFonts w:ascii="Times New Roman" w:hAnsi="Times New Roman" w:cs="Times New Roman"/>
          <w:sz w:val="24"/>
          <w:szCs w:val="24"/>
        </w:rPr>
        <w:tab/>
      </w:r>
      <w:r w:rsidR="00FD78C6">
        <w:rPr>
          <w:rFonts w:ascii="Times New Roman" w:hAnsi="Times New Roman" w:cs="Times New Roman"/>
          <w:sz w:val="24"/>
          <w:szCs w:val="24"/>
        </w:rPr>
        <w:t xml:space="preserve">   </w:t>
      </w:r>
      <w:r w:rsidR="00367F3A">
        <w:rPr>
          <w:rFonts w:ascii="Times New Roman" w:hAnsi="Times New Roman" w:cs="Times New Roman"/>
          <w:sz w:val="24"/>
          <w:szCs w:val="24"/>
        </w:rPr>
        <w:tab/>
      </w:r>
      <w:r w:rsidR="00FD78C6">
        <w:rPr>
          <w:rFonts w:ascii="Times New Roman" w:hAnsi="Times New Roman" w:cs="Times New Roman"/>
          <w:sz w:val="24"/>
          <w:szCs w:val="24"/>
        </w:rPr>
        <w:t xml:space="preserve">      Н.В. Карпова</w:t>
      </w:r>
      <w:r w:rsidRPr="004024CC">
        <w:rPr>
          <w:rFonts w:ascii="Times New Roman" w:hAnsi="Times New Roman" w:cs="Times New Roman"/>
          <w:sz w:val="24"/>
          <w:szCs w:val="24"/>
        </w:rPr>
        <w:tab/>
      </w:r>
      <w:r w:rsidRPr="004024CC">
        <w:rPr>
          <w:rFonts w:ascii="Times New Roman" w:hAnsi="Times New Roman" w:cs="Times New Roman"/>
          <w:sz w:val="24"/>
          <w:szCs w:val="24"/>
        </w:rPr>
        <w:tab/>
        <w:t xml:space="preserve"> </w:t>
      </w:r>
      <w:r w:rsidRPr="004024CC">
        <w:rPr>
          <w:rFonts w:ascii="Times New Roman" w:hAnsi="Times New Roman" w:cs="Times New Roman"/>
          <w:sz w:val="24"/>
          <w:szCs w:val="24"/>
        </w:rPr>
        <w:tab/>
      </w:r>
      <w:r w:rsidRPr="004024CC">
        <w:rPr>
          <w:rFonts w:ascii="Times New Roman" w:hAnsi="Times New Roman" w:cs="Times New Roman"/>
          <w:sz w:val="24"/>
          <w:szCs w:val="24"/>
        </w:rPr>
        <w:tab/>
        <w:t xml:space="preserve">             </w:t>
      </w:r>
    </w:p>
    <w:p w:rsidR="00086D4D" w:rsidRPr="004024CC" w:rsidRDefault="00086D4D" w:rsidP="00CA37B7">
      <w:pPr>
        <w:spacing w:after="0" w:line="240" w:lineRule="auto"/>
        <w:jc w:val="center"/>
        <w:rPr>
          <w:rFonts w:ascii="Times New Roman" w:eastAsia="Times New Roman" w:hAnsi="Times New Roman" w:cs="Times New Roman"/>
          <w:b/>
          <w:color w:val="000000"/>
          <w:sz w:val="24"/>
          <w:szCs w:val="24"/>
          <w:lang w:eastAsia="ru-RU"/>
        </w:rPr>
      </w:pPr>
      <w:r w:rsidRPr="004024CC">
        <w:rPr>
          <w:b/>
          <w:bCs/>
          <w:noProof/>
          <w:sz w:val="24"/>
          <w:szCs w:val="24"/>
          <w:lang w:eastAsia="ru-RU"/>
        </w:rPr>
        <w:lastRenderedPageBreak/>
        <w:drawing>
          <wp:inline distT="0" distB="0" distL="0" distR="0" wp14:anchorId="574993F2" wp14:editId="3CBD80DB">
            <wp:extent cx="733425" cy="904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pic:spPr>
                </pic:pic>
              </a:graphicData>
            </a:graphic>
          </wp:inline>
        </w:drawing>
      </w:r>
    </w:p>
    <w:p w:rsidR="00086D4D" w:rsidRPr="004024CC" w:rsidRDefault="00086D4D" w:rsidP="00CA37B7">
      <w:pPr>
        <w:spacing w:after="0" w:line="240" w:lineRule="auto"/>
        <w:jc w:val="center"/>
        <w:rPr>
          <w:rFonts w:ascii="Times New Roman" w:eastAsia="Times New Roman" w:hAnsi="Times New Roman" w:cs="Times New Roman"/>
          <w:b/>
          <w:color w:val="000000"/>
          <w:sz w:val="24"/>
          <w:szCs w:val="24"/>
          <w:lang w:eastAsia="ru-RU"/>
        </w:rPr>
      </w:pPr>
    </w:p>
    <w:p w:rsidR="00086D4D" w:rsidRPr="004024CC" w:rsidRDefault="00086D4D" w:rsidP="00DB5978">
      <w:pPr>
        <w:spacing w:after="0" w:line="240" w:lineRule="auto"/>
        <w:jc w:val="center"/>
        <w:rPr>
          <w:rFonts w:ascii="Times New Roman" w:eastAsia="Times New Roman" w:hAnsi="Times New Roman" w:cs="Times New Roman"/>
          <w:b/>
          <w:color w:val="000000"/>
          <w:sz w:val="24"/>
          <w:szCs w:val="24"/>
          <w:lang w:eastAsia="ru-RU"/>
        </w:rPr>
      </w:pPr>
      <w:r w:rsidRPr="004024CC">
        <w:rPr>
          <w:rFonts w:ascii="Times New Roman" w:eastAsia="Times New Roman" w:hAnsi="Times New Roman" w:cs="Times New Roman"/>
          <w:b/>
          <w:color w:val="000000"/>
          <w:sz w:val="24"/>
          <w:szCs w:val="24"/>
          <w:lang w:eastAsia="ru-RU"/>
        </w:rPr>
        <w:t>ДУМА ХАСАНСКОГО МУНИЦИПАЛЬНОГО ОКРУГА</w:t>
      </w:r>
    </w:p>
    <w:p w:rsidR="00CA37B7" w:rsidRPr="00CA37B7" w:rsidRDefault="00DB5978" w:rsidP="00DB5978">
      <w:pPr>
        <w:spacing w:after="0" w:line="240" w:lineRule="auto"/>
        <w:ind w:firstLine="70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CA37B7" w:rsidRPr="00CA37B7">
        <w:rPr>
          <w:rFonts w:ascii="Times New Roman" w:eastAsia="Times New Roman" w:hAnsi="Times New Roman" w:cs="Times New Roman"/>
          <w:b/>
          <w:color w:val="000000"/>
          <w:sz w:val="24"/>
          <w:szCs w:val="24"/>
          <w:lang w:eastAsia="ru-RU"/>
        </w:rPr>
        <w:t>ПРИМОРСКОГО КРАЯ</w:t>
      </w:r>
    </w:p>
    <w:p w:rsidR="00086D4D" w:rsidRPr="004024CC" w:rsidRDefault="00DB5978" w:rsidP="00DB5978">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proofErr w:type="spellStart"/>
      <w:r w:rsidR="00CA37B7" w:rsidRPr="00CA37B7">
        <w:rPr>
          <w:rFonts w:ascii="Times New Roman" w:eastAsia="Times New Roman" w:hAnsi="Times New Roman" w:cs="Times New Roman"/>
          <w:b/>
          <w:color w:val="000000"/>
          <w:sz w:val="24"/>
          <w:szCs w:val="24"/>
          <w:lang w:eastAsia="ru-RU"/>
        </w:rPr>
        <w:t>пгт</w:t>
      </w:r>
      <w:proofErr w:type="spellEnd"/>
      <w:r w:rsidR="00CA37B7" w:rsidRPr="00CA37B7">
        <w:rPr>
          <w:rFonts w:ascii="Times New Roman" w:eastAsia="Times New Roman" w:hAnsi="Times New Roman" w:cs="Times New Roman"/>
          <w:b/>
          <w:color w:val="000000"/>
          <w:sz w:val="24"/>
          <w:szCs w:val="24"/>
          <w:lang w:eastAsia="ru-RU"/>
        </w:rPr>
        <w:t xml:space="preserve"> Славянка</w:t>
      </w:r>
    </w:p>
    <w:p w:rsidR="00086D4D" w:rsidRPr="004024CC" w:rsidRDefault="00DB5978" w:rsidP="00086D4D">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 xml:space="preserve">   НО</w:t>
      </w:r>
      <w:r w:rsidR="00FD78C6">
        <w:rPr>
          <w:rFonts w:ascii="Times New Roman" w:hAnsi="Times New Roman" w:cs="Times New Roman"/>
          <w:b/>
          <w:sz w:val="24"/>
          <w:szCs w:val="24"/>
        </w:rPr>
        <w:t>РМАТИВНЫЙ ПРАВОВОЙ АКТ</w:t>
      </w:r>
    </w:p>
    <w:p w:rsidR="00086D4D" w:rsidRPr="004024CC" w:rsidRDefault="00086D4D" w:rsidP="00086D4D">
      <w:pPr>
        <w:pStyle w:val="ConsPlusNormal"/>
        <w:jc w:val="both"/>
        <w:outlineLvl w:val="0"/>
        <w:rPr>
          <w:rFonts w:ascii="Times New Roman" w:hAnsi="Times New Roman" w:cs="Times New Roman"/>
          <w:sz w:val="24"/>
          <w:szCs w:val="24"/>
        </w:rPr>
      </w:pPr>
    </w:p>
    <w:p w:rsidR="00086D4D" w:rsidRPr="004024CC" w:rsidRDefault="00086D4D" w:rsidP="00086D4D">
      <w:pPr>
        <w:pStyle w:val="ConsPlusNormal"/>
        <w:jc w:val="center"/>
        <w:outlineLvl w:val="0"/>
        <w:rPr>
          <w:rFonts w:ascii="Times New Roman" w:hAnsi="Times New Roman" w:cs="Times New Roman"/>
          <w:sz w:val="24"/>
          <w:szCs w:val="24"/>
        </w:rPr>
      </w:pPr>
      <w:r w:rsidRPr="004024CC">
        <w:rPr>
          <w:rFonts w:ascii="Times New Roman" w:hAnsi="Times New Roman" w:cs="Times New Roman"/>
          <w:sz w:val="24"/>
          <w:szCs w:val="24"/>
        </w:rPr>
        <w:t xml:space="preserve">О </w:t>
      </w:r>
      <w:proofErr w:type="gramStart"/>
      <w:r w:rsidRPr="004024CC">
        <w:rPr>
          <w:rFonts w:ascii="Times New Roman" w:hAnsi="Times New Roman" w:cs="Times New Roman"/>
          <w:sz w:val="24"/>
          <w:szCs w:val="24"/>
        </w:rPr>
        <w:t>Положении</w:t>
      </w:r>
      <w:proofErr w:type="gramEnd"/>
      <w:r w:rsidRPr="004024CC">
        <w:rPr>
          <w:rFonts w:ascii="Times New Roman" w:hAnsi="Times New Roman" w:cs="Times New Roman"/>
          <w:sz w:val="24"/>
          <w:szCs w:val="24"/>
        </w:rPr>
        <w:t xml:space="preserve"> о порядке проведения конкурса на замещение должности главы Хасанского муниципального округа</w:t>
      </w:r>
      <w:r w:rsidR="00CA37B7">
        <w:rPr>
          <w:rFonts w:ascii="Times New Roman" w:hAnsi="Times New Roman" w:cs="Times New Roman"/>
          <w:sz w:val="24"/>
          <w:szCs w:val="24"/>
        </w:rPr>
        <w:t xml:space="preserve"> Приморского края</w:t>
      </w:r>
    </w:p>
    <w:p w:rsidR="00982309" w:rsidRPr="004024CC" w:rsidRDefault="00982309" w:rsidP="00982309">
      <w:pPr>
        <w:spacing w:after="0" w:line="240" w:lineRule="auto"/>
        <w:ind w:firstLine="708"/>
        <w:jc w:val="both"/>
        <w:rPr>
          <w:rFonts w:ascii="Times New Roman" w:hAnsi="Times New Roman" w:cs="Times New Roman"/>
          <w:sz w:val="24"/>
          <w:szCs w:val="24"/>
        </w:rPr>
      </w:pPr>
    </w:p>
    <w:p w:rsidR="00086D4D" w:rsidRPr="004024CC" w:rsidRDefault="00086D4D" w:rsidP="00086D4D">
      <w:pPr>
        <w:pStyle w:val="ConsPlusNormal"/>
        <w:jc w:val="both"/>
        <w:rPr>
          <w:rFonts w:ascii="Times New Roman" w:hAnsi="Times New Roman" w:cs="Times New Roman"/>
          <w:sz w:val="24"/>
          <w:szCs w:val="24"/>
        </w:rPr>
      </w:pPr>
      <w:proofErr w:type="gramStart"/>
      <w:r w:rsidRPr="004024CC">
        <w:rPr>
          <w:rFonts w:ascii="Times New Roman" w:hAnsi="Times New Roman" w:cs="Times New Roman"/>
          <w:sz w:val="24"/>
          <w:szCs w:val="24"/>
        </w:rPr>
        <w:t>Принят</w:t>
      </w:r>
      <w:proofErr w:type="gramEnd"/>
      <w:r w:rsidRPr="004024CC">
        <w:rPr>
          <w:rFonts w:ascii="Times New Roman" w:hAnsi="Times New Roman" w:cs="Times New Roman"/>
          <w:sz w:val="24"/>
          <w:szCs w:val="24"/>
        </w:rPr>
        <w:t xml:space="preserve"> решением Думы Хасанского муниципального </w:t>
      </w:r>
      <w:r w:rsidR="00C63865">
        <w:rPr>
          <w:rFonts w:ascii="Times New Roman" w:hAnsi="Times New Roman" w:cs="Times New Roman"/>
          <w:sz w:val="24"/>
          <w:szCs w:val="24"/>
        </w:rPr>
        <w:t>округа</w:t>
      </w:r>
      <w:r w:rsidRPr="004024CC">
        <w:rPr>
          <w:rFonts w:ascii="Times New Roman" w:hAnsi="Times New Roman" w:cs="Times New Roman"/>
          <w:sz w:val="24"/>
          <w:szCs w:val="24"/>
        </w:rPr>
        <w:t xml:space="preserve"> </w:t>
      </w:r>
      <w:r w:rsidR="00CA37B7">
        <w:rPr>
          <w:rFonts w:ascii="Times New Roman" w:hAnsi="Times New Roman" w:cs="Times New Roman"/>
          <w:sz w:val="24"/>
          <w:szCs w:val="24"/>
        </w:rPr>
        <w:t xml:space="preserve">Приморского края </w:t>
      </w:r>
      <w:r w:rsidRPr="004024CC">
        <w:rPr>
          <w:rFonts w:ascii="Times New Roman" w:hAnsi="Times New Roman" w:cs="Times New Roman"/>
          <w:sz w:val="24"/>
          <w:szCs w:val="24"/>
        </w:rPr>
        <w:t xml:space="preserve">от </w:t>
      </w:r>
      <w:r w:rsidR="00367F3A">
        <w:rPr>
          <w:rFonts w:ascii="Times New Roman" w:hAnsi="Times New Roman" w:cs="Times New Roman"/>
          <w:sz w:val="24"/>
          <w:szCs w:val="24"/>
        </w:rPr>
        <w:t>01.12.</w:t>
      </w:r>
      <w:r w:rsidRPr="004024CC">
        <w:rPr>
          <w:rFonts w:ascii="Times New Roman" w:hAnsi="Times New Roman" w:cs="Times New Roman"/>
          <w:sz w:val="24"/>
          <w:szCs w:val="24"/>
        </w:rPr>
        <w:t xml:space="preserve">2022 № </w:t>
      </w:r>
      <w:r w:rsidR="00367F3A">
        <w:rPr>
          <w:rFonts w:ascii="Times New Roman" w:hAnsi="Times New Roman" w:cs="Times New Roman"/>
          <w:sz w:val="24"/>
          <w:szCs w:val="24"/>
        </w:rPr>
        <w:t>30</w:t>
      </w:r>
    </w:p>
    <w:p w:rsidR="00982309" w:rsidRPr="004024CC" w:rsidRDefault="00982309" w:rsidP="00982309">
      <w:pPr>
        <w:pStyle w:val="ConsPlusNormal"/>
        <w:jc w:val="both"/>
        <w:rPr>
          <w:rFonts w:ascii="Times New Roman" w:hAnsi="Times New Roman" w:cs="Times New Roman"/>
          <w:sz w:val="24"/>
          <w:szCs w:val="24"/>
        </w:rPr>
      </w:pPr>
      <w:bookmarkStart w:id="0" w:name="P35"/>
      <w:bookmarkEnd w:id="0"/>
    </w:p>
    <w:p w:rsidR="00BC1241" w:rsidRPr="00BC1241" w:rsidRDefault="00BC1241" w:rsidP="00BC1241">
      <w:pPr>
        <w:pStyle w:val="ConsPlusNormal"/>
        <w:ind w:firstLine="539"/>
        <w:contextualSpacing/>
        <w:jc w:val="both"/>
        <w:rPr>
          <w:rFonts w:ascii="Times New Roman" w:hAnsi="Times New Roman" w:cs="Times New Roman"/>
          <w:sz w:val="24"/>
          <w:szCs w:val="24"/>
        </w:rPr>
      </w:pPr>
      <w:proofErr w:type="gramStart"/>
      <w:r w:rsidRPr="00BC1241">
        <w:rPr>
          <w:rFonts w:ascii="Times New Roman" w:hAnsi="Times New Roman" w:cs="Times New Roman"/>
          <w:sz w:val="24"/>
          <w:szCs w:val="24"/>
        </w:rPr>
        <w:t>Настоящий Нормативный правовой акт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«О противодействии коррупции», Законом Приморского края от 25.05.2017 № 122-КЗ «О порядке предоставления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w:t>
      </w:r>
      <w:proofErr w:type="gramEnd"/>
      <w:r w:rsidRPr="00BC1241">
        <w:rPr>
          <w:rFonts w:ascii="Times New Roman" w:hAnsi="Times New Roman" w:cs="Times New Roman"/>
          <w:sz w:val="24"/>
          <w:szCs w:val="24"/>
        </w:rPr>
        <w:t xml:space="preserve"> </w:t>
      </w:r>
      <w:proofErr w:type="gramStart"/>
      <w:r w:rsidRPr="00BC1241">
        <w:rPr>
          <w:rFonts w:ascii="Times New Roman" w:hAnsi="Times New Roman" w:cs="Times New Roman"/>
          <w:sz w:val="24"/>
          <w:szCs w:val="24"/>
        </w:rPr>
        <w:t>и обязательствах имущественного характера, проверки достоверности и полноты указанных сведений», Законом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 края от 22.04.2022 № 80-КЗ «О Хасанском муниципальном округе Приморского края»</w:t>
      </w:r>
      <w:r w:rsidR="00216134">
        <w:rPr>
          <w:rFonts w:ascii="Times New Roman" w:hAnsi="Times New Roman" w:cs="Times New Roman"/>
          <w:sz w:val="24"/>
          <w:szCs w:val="24"/>
        </w:rPr>
        <w:t>, Уставом Хасанского муниципального округа Приморского края</w:t>
      </w:r>
      <w:r w:rsidRPr="00BC1241">
        <w:rPr>
          <w:rFonts w:ascii="Times New Roman" w:hAnsi="Times New Roman" w:cs="Times New Roman"/>
          <w:sz w:val="24"/>
          <w:szCs w:val="24"/>
        </w:rPr>
        <w:t>.</w:t>
      </w:r>
      <w:proofErr w:type="gramEnd"/>
    </w:p>
    <w:p w:rsidR="00BC1241" w:rsidRDefault="00BC1241" w:rsidP="007A41E6">
      <w:pPr>
        <w:pStyle w:val="ConsPlusNormal"/>
        <w:ind w:firstLine="539"/>
        <w:contextualSpacing/>
        <w:jc w:val="both"/>
        <w:rPr>
          <w:rFonts w:ascii="Times New Roman" w:hAnsi="Times New Roman" w:cs="Times New Roman"/>
          <w:sz w:val="24"/>
          <w:szCs w:val="24"/>
        </w:rPr>
      </w:pPr>
    </w:p>
    <w:p w:rsidR="00BC1241" w:rsidRDefault="00BC1241" w:rsidP="00BC1241">
      <w:pPr>
        <w:pStyle w:val="ConsPlusNormal"/>
        <w:numPr>
          <w:ilvl w:val="0"/>
          <w:numId w:val="1"/>
        </w:num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w:t>
      </w:r>
      <w:r w:rsidRPr="00BC1241">
        <w:rPr>
          <w:rFonts w:ascii="Times New Roman" w:hAnsi="Times New Roman" w:cs="Times New Roman"/>
          <w:sz w:val="24"/>
          <w:szCs w:val="24"/>
        </w:rPr>
        <w:t>о порядке проведения конкурса на замещение должности главы Хасанского муниципального округа Приморского края</w:t>
      </w:r>
      <w:r>
        <w:rPr>
          <w:rFonts w:ascii="Times New Roman" w:hAnsi="Times New Roman" w:cs="Times New Roman"/>
          <w:sz w:val="24"/>
          <w:szCs w:val="24"/>
        </w:rPr>
        <w:t>.</w:t>
      </w:r>
    </w:p>
    <w:p w:rsidR="00BC1241" w:rsidRDefault="00BC1241" w:rsidP="00BC1241">
      <w:pPr>
        <w:pStyle w:val="ConsPlusNormal"/>
        <w:numPr>
          <w:ilvl w:val="0"/>
          <w:numId w:val="1"/>
        </w:numPr>
        <w:ind w:left="284" w:hanging="284"/>
        <w:contextualSpacing/>
        <w:jc w:val="both"/>
        <w:rPr>
          <w:rFonts w:ascii="Times New Roman" w:hAnsi="Times New Roman" w:cs="Times New Roman"/>
          <w:sz w:val="24"/>
          <w:szCs w:val="24"/>
        </w:rPr>
      </w:pPr>
      <w:r w:rsidRPr="00BC1241">
        <w:rPr>
          <w:rFonts w:ascii="Times New Roman" w:hAnsi="Times New Roman" w:cs="Times New Roman"/>
          <w:sz w:val="24"/>
          <w:szCs w:val="24"/>
        </w:rPr>
        <w:t>Со дня вступления в силу настоящего Нормативного правового акта признать утратившими силу:</w:t>
      </w:r>
    </w:p>
    <w:p w:rsidR="00BC1241" w:rsidRPr="00BC1241" w:rsidRDefault="00BC1241" w:rsidP="00BC1241">
      <w:pPr>
        <w:pStyle w:val="ConsPlusNormal"/>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1241">
        <w:rPr>
          <w:rFonts w:ascii="Times New Roman" w:hAnsi="Times New Roman" w:cs="Times New Roman"/>
          <w:sz w:val="24"/>
          <w:szCs w:val="24"/>
        </w:rPr>
        <w:t>Нормативный правовой акт от 19.02.2018 № 174-НПА «О порядке проведения конкурса по отбору кандидатур на должность главы Хасанского муниципального района»;</w:t>
      </w:r>
    </w:p>
    <w:p w:rsidR="00BC1241" w:rsidRPr="00BC1241" w:rsidRDefault="00BC1241" w:rsidP="00BC1241">
      <w:pPr>
        <w:pStyle w:val="ConsPlusNormal"/>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1241">
        <w:rPr>
          <w:rFonts w:ascii="Times New Roman" w:hAnsi="Times New Roman" w:cs="Times New Roman"/>
          <w:sz w:val="24"/>
          <w:szCs w:val="24"/>
        </w:rPr>
        <w:t>Нормативный правовой акт от 18.09.2020 № 53-НПА «О внесении изменений в Нормативный правовой акт «О порядке проведения конкурса по отбору кандидатур на должность главы Хасанского муниципального района»;</w:t>
      </w:r>
    </w:p>
    <w:p w:rsidR="00BC1241" w:rsidRDefault="00BC1241" w:rsidP="00BC1241">
      <w:pPr>
        <w:pStyle w:val="ConsPlusNormal"/>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1241">
        <w:rPr>
          <w:rFonts w:ascii="Times New Roman" w:hAnsi="Times New Roman" w:cs="Times New Roman"/>
          <w:sz w:val="24"/>
          <w:szCs w:val="24"/>
        </w:rPr>
        <w:t>Нормативный правовой акт от 01.03.2021 № 73-НПА «О внесении изменений в Нормативный правовой акт «О порядке проведения конкурса по отбору кандидатур на должность главы Хасанского муниципального района».</w:t>
      </w:r>
    </w:p>
    <w:p w:rsidR="00BC1241" w:rsidRPr="00BC1241" w:rsidRDefault="00BC1241" w:rsidP="00BC1241">
      <w:pPr>
        <w:pStyle w:val="ConsPlusNormal"/>
        <w:numPr>
          <w:ilvl w:val="0"/>
          <w:numId w:val="1"/>
        </w:numPr>
        <w:ind w:left="284" w:hanging="284"/>
        <w:contextualSpacing/>
        <w:jc w:val="both"/>
        <w:rPr>
          <w:rFonts w:ascii="Times New Roman" w:hAnsi="Times New Roman" w:cs="Times New Roman"/>
          <w:sz w:val="24"/>
          <w:szCs w:val="24"/>
        </w:rPr>
      </w:pPr>
      <w:r w:rsidRPr="00BC1241">
        <w:rPr>
          <w:rFonts w:ascii="Times New Roman" w:hAnsi="Times New Roman" w:cs="Times New Roman"/>
          <w:sz w:val="24"/>
          <w:szCs w:val="24"/>
        </w:rPr>
        <w:t xml:space="preserve"> Настоящий Нормативный правовой а</w:t>
      </w:r>
      <w:proofErr w:type="gramStart"/>
      <w:r w:rsidRPr="00BC1241">
        <w:rPr>
          <w:rFonts w:ascii="Times New Roman" w:hAnsi="Times New Roman" w:cs="Times New Roman"/>
          <w:sz w:val="24"/>
          <w:szCs w:val="24"/>
        </w:rPr>
        <w:t>кт вст</w:t>
      </w:r>
      <w:proofErr w:type="gramEnd"/>
      <w:r w:rsidRPr="00BC1241">
        <w:rPr>
          <w:rFonts w:ascii="Times New Roman" w:hAnsi="Times New Roman" w:cs="Times New Roman"/>
          <w:sz w:val="24"/>
          <w:szCs w:val="24"/>
        </w:rPr>
        <w:t>упает в силу со дня его официального опубликования.</w:t>
      </w:r>
    </w:p>
    <w:p w:rsidR="00BC1241" w:rsidRPr="00BC1241" w:rsidRDefault="00BC1241" w:rsidP="00BC1241">
      <w:pPr>
        <w:pStyle w:val="ConsPlusNormal"/>
        <w:ind w:left="284" w:hanging="284"/>
        <w:contextualSpacing/>
        <w:jc w:val="both"/>
        <w:rPr>
          <w:rFonts w:ascii="Times New Roman" w:hAnsi="Times New Roman" w:cs="Times New Roman"/>
          <w:sz w:val="24"/>
          <w:szCs w:val="24"/>
        </w:rPr>
      </w:pPr>
    </w:p>
    <w:p w:rsidR="00BC1241" w:rsidRPr="00BC1241" w:rsidRDefault="00BC1241" w:rsidP="00BC1241">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Г</w:t>
      </w:r>
      <w:r w:rsidRPr="00BC1241">
        <w:rPr>
          <w:rFonts w:ascii="Times New Roman" w:hAnsi="Times New Roman" w:cs="Times New Roman"/>
          <w:sz w:val="24"/>
          <w:szCs w:val="24"/>
        </w:rPr>
        <w:t xml:space="preserve">лава Хасанского </w:t>
      </w:r>
    </w:p>
    <w:p w:rsidR="00BC1241" w:rsidRDefault="00BC1241" w:rsidP="00BC1241">
      <w:pPr>
        <w:pStyle w:val="ConsPlusNormal"/>
        <w:contextualSpacing/>
        <w:jc w:val="both"/>
        <w:rPr>
          <w:rFonts w:ascii="Times New Roman" w:hAnsi="Times New Roman" w:cs="Times New Roman"/>
          <w:sz w:val="24"/>
          <w:szCs w:val="24"/>
        </w:rPr>
      </w:pPr>
      <w:r w:rsidRPr="00BC1241">
        <w:rPr>
          <w:rFonts w:ascii="Times New Roman" w:hAnsi="Times New Roman" w:cs="Times New Roman"/>
          <w:sz w:val="24"/>
          <w:szCs w:val="24"/>
        </w:rPr>
        <w:t>муниципального района</w:t>
      </w:r>
      <w:r w:rsidRPr="00BC1241">
        <w:rPr>
          <w:rFonts w:ascii="Times New Roman" w:hAnsi="Times New Roman" w:cs="Times New Roman"/>
          <w:sz w:val="24"/>
          <w:szCs w:val="24"/>
        </w:rPr>
        <w:tab/>
      </w:r>
      <w:r w:rsidRPr="00BC1241">
        <w:rPr>
          <w:rFonts w:ascii="Times New Roman" w:hAnsi="Times New Roman" w:cs="Times New Roman"/>
          <w:sz w:val="24"/>
          <w:szCs w:val="24"/>
        </w:rPr>
        <w:tab/>
      </w:r>
      <w:r w:rsidRPr="00BC1241">
        <w:rPr>
          <w:rFonts w:ascii="Times New Roman" w:hAnsi="Times New Roman" w:cs="Times New Roman"/>
          <w:sz w:val="24"/>
          <w:szCs w:val="24"/>
        </w:rPr>
        <w:tab/>
      </w:r>
      <w:r w:rsidRPr="00BC1241">
        <w:rPr>
          <w:rFonts w:ascii="Times New Roman" w:hAnsi="Times New Roman" w:cs="Times New Roman"/>
          <w:sz w:val="24"/>
          <w:szCs w:val="24"/>
        </w:rPr>
        <w:tab/>
      </w:r>
      <w:r w:rsidRPr="00BC1241">
        <w:rPr>
          <w:rFonts w:ascii="Times New Roman" w:hAnsi="Times New Roman" w:cs="Times New Roman"/>
          <w:sz w:val="24"/>
          <w:szCs w:val="24"/>
        </w:rPr>
        <w:tab/>
      </w:r>
      <w:r w:rsidRPr="00BC1241">
        <w:rPr>
          <w:rFonts w:ascii="Times New Roman" w:hAnsi="Times New Roman" w:cs="Times New Roman"/>
          <w:sz w:val="24"/>
          <w:szCs w:val="24"/>
        </w:rPr>
        <w:tab/>
        <w:t>И.В. Степанов</w:t>
      </w:r>
    </w:p>
    <w:p w:rsidR="00BC1241" w:rsidRPr="00BC1241" w:rsidRDefault="00BC1241" w:rsidP="00BC1241">
      <w:pPr>
        <w:pStyle w:val="ConsPlusNormal"/>
        <w:contextualSpacing/>
        <w:jc w:val="both"/>
        <w:rPr>
          <w:rFonts w:ascii="Times New Roman" w:hAnsi="Times New Roman" w:cs="Times New Roman"/>
          <w:sz w:val="24"/>
          <w:szCs w:val="24"/>
        </w:rPr>
      </w:pPr>
      <w:proofErr w:type="spellStart"/>
      <w:r w:rsidRPr="00BC1241">
        <w:rPr>
          <w:rFonts w:ascii="Times New Roman" w:hAnsi="Times New Roman" w:cs="Times New Roman"/>
          <w:sz w:val="24"/>
          <w:szCs w:val="24"/>
        </w:rPr>
        <w:t>пгт</w:t>
      </w:r>
      <w:proofErr w:type="spellEnd"/>
      <w:r w:rsidRPr="00BC1241">
        <w:rPr>
          <w:rFonts w:ascii="Times New Roman" w:hAnsi="Times New Roman" w:cs="Times New Roman"/>
          <w:sz w:val="24"/>
          <w:szCs w:val="24"/>
        </w:rPr>
        <w:t xml:space="preserve"> Славянка</w:t>
      </w:r>
    </w:p>
    <w:p w:rsidR="00BC1241" w:rsidRPr="00BC1241" w:rsidRDefault="00367F3A" w:rsidP="00BC1241">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01</w:t>
      </w:r>
      <w:r w:rsidR="00BC1241" w:rsidRPr="00BC1241">
        <w:rPr>
          <w:rFonts w:ascii="Times New Roman" w:hAnsi="Times New Roman" w:cs="Times New Roman"/>
          <w:sz w:val="24"/>
          <w:szCs w:val="24"/>
        </w:rPr>
        <w:t>.</w:t>
      </w:r>
      <w:r>
        <w:rPr>
          <w:rFonts w:ascii="Times New Roman" w:hAnsi="Times New Roman" w:cs="Times New Roman"/>
          <w:sz w:val="24"/>
          <w:szCs w:val="24"/>
        </w:rPr>
        <w:t>12.</w:t>
      </w:r>
      <w:bookmarkStart w:id="1" w:name="_GoBack"/>
      <w:bookmarkEnd w:id="1"/>
      <w:r w:rsidR="00BC1241" w:rsidRPr="00BC1241">
        <w:rPr>
          <w:rFonts w:ascii="Times New Roman" w:hAnsi="Times New Roman" w:cs="Times New Roman"/>
          <w:sz w:val="24"/>
          <w:szCs w:val="24"/>
        </w:rPr>
        <w:t>2022 год</w:t>
      </w:r>
    </w:p>
    <w:p w:rsidR="00BC1241" w:rsidRPr="00BC1241" w:rsidRDefault="00BC1241" w:rsidP="00BC1241">
      <w:pPr>
        <w:pStyle w:val="ConsPlusNormal"/>
        <w:contextualSpacing/>
        <w:jc w:val="both"/>
        <w:rPr>
          <w:rFonts w:ascii="Times New Roman" w:hAnsi="Times New Roman" w:cs="Times New Roman"/>
          <w:sz w:val="24"/>
          <w:szCs w:val="24"/>
        </w:rPr>
      </w:pPr>
      <w:r w:rsidRPr="00BC1241">
        <w:rPr>
          <w:rFonts w:ascii="Times New Roman" w:hAnsi="Times New Roman" w:cs="Times New Roman"/>
          <w:sz w:val="24"/>
          <w:szCs w:val="24"/>
        </w:rPr>
        <w:t xml:space="preserve">№ </w:t>
      </w:r>
      <w:r w:rsidR="00367F3A">
        <w:rPr>
          <w:rFonts w:ascii="Times New Roman" w:hAnsi="Times New Roman" w:cs="Times New Roman"/>
          <w:sz w:val="24"/>
          <w:szCs w:val="24"/>
        </w:rPr>
        <w:t>11</w:t>
      </w:r>
      <w:r w:rsidRPr="00BC1241">
        <w:rPr>
          <w:rFonts w:ascii="Times New Roman" w:hAnsi="Times New Roman" w:cs="Times New Roman"/>
          <w:sz w:val="24"/>
          <w:szCs w:val="24"/>
        </w:rPr>
        <w:t>-НПА</w:t>
      </w:r>
    </w:p>
    <w:p w:rsidR="001D565E" w:rsidRPr="0042026F" w:rsidRDefault="001D565E" w:rsidP="001D565E">
      <w:pPr>
        <w:pStyle w:val="ConsPlusNormal"/>
        <w:ind w:left="5664"/>
        <w:contextualSpacing/>
        <w:rPr>
          <w:rFonts w:ascii="Times New Roman" w:hAnsi="Times New Roman" w:cs="Times New Roman"/>
          <w:sz w:val="28"/>
          <w:szCs w:val="28"/>
        </w:rPr>
      </w:pPr>
      <w:r w:rsidRPr="0042026F">
        <w:rPr>
          <w:rFonts w:ascii="Times New Roman" w:hAnsi="Times New Roman" w:cs="Times New Roman"/>
          <w:sz w:val="28"/>
          <w:szCs w:val="28"/>
        </w:rPr>
        <w:lastRenderedPageBreak/>
        <w:t>УТВЕРЖДЕНО</w:t>
      </w:r>
    </w:p>
    <w:p w:rsidR="001D565E" w:rsidRPr="0042026F" w:rsidRDefault="001D565E" w:rsidP="001D565E">
      <w:pPr>
        <w:pStyle w:val="ConsPlusNormal"/>
        <w:ind w:left="5664"/>
        <w:contextualSpacing/>
        <w:rPr>
          <w:rFonts w:ascii="Times New Roman" w:hAnsi="Times New Roman" w:cs="Times New Roman"/>
          <w:sz w:val="28"/>
          <w:szCs w:val="28"/>
        </w:rPr>
      </w:pPr>
      <w:r w:rsidRPr="0042026F">
        <w:rPr>
          <w:rFonts w:ascii="Times New Roman" w:hAnsi="Times New Roman" w:cs="Times New Roman"/>
          <w:sz w:val="28"/>
          <w:szCs w:val="28"/>
        </w:rPr>
        <w:t>Нормативным правовым актом</w:t>
      </w:r>
    </w:p>
    <w:p w:rsidR="001D565E" w:rsidRPr="0042026F" w:rsidRDefault="001D565E" w:rsidP="001D565E">
      <w:pPr>
        <w:pStyle w:val="ConsPlusNormal"/>
        <w:ind w:left="5664"/>
        <w:contextualSpacing/>
        <w:rPr>
          <w:rFonts w:ascii="Times New Roman" w:hAnsi="Times New Roman" w:cs="Times New Roman"/>
          <w:sz w:val="28"/>
          <w:szCs w:val="28"/>
        </w:rPr>
      </w:pPr>
      <w:r w:rsidRPr="0042026F">
        <w:rPr>
          <w:rFonts w:ascii="Times New Roman" w:hAnsi="Times New Roman" w:cs="Times New Roman"/>
          <w:sz w:val="28"/>
          <w:szCs w:val="28"/>
        </w:rPr>
        <w:t xml:space="preserve">от </w:t>
      </w:r>
      <w:r w:rsidR="0031422B">
        <w:rPr>
          <w:rFonts w:ascii="Times New Roman" w:hAnsi="Times New Roman" w:cs="Times New Roman"/>
          <w:sz w:val="28"/>
          <w:szCs w:val="28"/>
        </w:rPr>
        <w:t>01</w:t>
      </w:r>
      <w:r w:rsidRPr="0042026F">
        <w:rPr>
          <w:rFonts w:ascii="Times New Roman" w:hAnsi="Times New Roman" w:cs="Times New Roman"/>
          <w:sz w:val="28"/>
          <w:szCs w:val="28"/>
        </w:rPr>
        <w:t>.</w:t>
      </w:r>
      <w:r w:rsidR="0031422B">
        <w:rPr>
          <w:rFonts w:ascii="Times New Roman" w:hAnsi="Times New Roman" w:cs="Times New Roman"/>
          <w:sz w:val="28"/>
          <w:szCs w:val="28"/>
        </w:rPr>
        <w:t>12</w:t>
      </w:r>
      <w:r w:rsidRPr="0042026F">
        <w:rPr>
          <w:rFonts w:ascii="Times New Roman" w:hAnsi="Times New Roman" w:cs="Times New Roman"/>
          <w:sz w:val="28"/>
          <w:szCs w:val="28"/>
        </w:rPr>
        <w:t xml:space="preserve">.2022 № </w:t>
      </w:r>
      <w:r w:rsidR="0031422B">
        <w:rPr>
          <w:rFonts w:ascii="Times New Roman" w:hAnsi="Times New Roman" w:cs="Times New Roman"/>
          <w:sz w:val="28"/>
          <w:szCs w:val="28"/>
        </w:rPr>
        <w:t>11</w:t>
      </w:r>
      <w:r w:rsidRPr="0042026F">
        <w:rPr>
          <w:rFonts w:ascii="Times New Roman" w:hAnsi="Times New Roman" w:cs="Times New Roman"/>
          <w:sz w:val="28"/>
          <w:szCs w:val="28"/>
        </w:rPr>
        <w:t>-НПА</w:t>
      </w:r>
    </w:p>
    <w:p w:rsidR="001D565E" w:rsidRDefault="001D565E" w:rsidP="00BC1241">
      <w:pPr>
        <w:pStyle w:val="ConsPlusNormal"/>
        <w:ind w:left="899"/>
        <w:contextualSpacing/>
        <w:jc w:val="both"/>
        <w:rPr>
          <w:rFonts w:ascii="Times New Roman" w:hAnsi="Times New Roman" w:cs="Times New Roman"/>
          <w:sz w:val="24"/>
          <w:szCs w:val="24"/>
        </w:rPr>
      </w:pPr>
    </w:p>
    <w:p w:rsidR="001D565E" w:rsidRDefault="001D565E" w:rsidP="00BC1241">
      <w:pPr>
        <w:pStyle w:val="ConsPlusNormal"/>
        <w:ind w:left="899"/>
        <w:contextualSpacing/>
        <w:jc w:val="both"/>
        <w:rPr>
          <w:rFonts w:ascii="Times New Roman" w:hAnsi="Times New Roman" w:cs="Times New Roman"/>
          <w:sz w:val="24"/>
          <w:szCs w:val="24"/>
        </w:rPr>
      </w:pPr>
    </w:p>
    <w:p w:rsidR="001D565E" w:rsidRDefault="001D565E" w:rsidP="00BC1241">
      <w:pPr>
        <w:pStyle w:val="ConsPlusNormal"/>
        <w:ind w:left="899"/>
        <w:contextualSpacing/>
        <w:jc w:val="both"/>
        <w:rPr>
          <w:rFonts w:ascii="Times New Roman" w:hAnsi="Times New Roman" w:cs="Times New Roman"/>
          <w:sz w:val="24"/>
          <w:szCs w:val="24"/>
        </w:rPr>
      </w:pPr>
    </w:p>
    <w:p w:rsidR="001D565E" w:rsidRDefault="001D565E" w:rsidP="001D565E">
      <w:pPr>
        <w:pStyle w:val="ConsPlusNormal"/>
        <w:ind w:left="899"/>
        <w:contextualSpacing/>
        <w:jc w:val="center"/>
        <w:rPr>
          <w:rFonts w:ascii="Times New Roman" w:hAnsi="Times New Roman" w:cs="Times New Roman"/>
          <w:b/>
          <w:sz w:val="24"/>
          <w:szCs w:val="24"/>
        </w:rPr>
      </w:pPr>
      <w:r w:rsidRPr="001D565E">
        <w:rPr>
          <w:rFonts w:ascii="Times New Roman" w:hAnsi="Times New Roman" w:cs="Times New Roman"/>
          <w:b/>
          <w:sz w:val="24"/>
          <w:szCs w:val="24"/>
        </w:rPr>
        <w:t xml:space="preserve">Положение </w:t>
      </w:r>
    </w:p>
    <w:p w:rsidR="001D565E" w:rsidRPr="001D565E" w:rsidRDefault="001D565E" w:rsidP="001D565E">
      <w:pPr>
        <w:pStyle w:val="ConsPlusNormal"/>
        <w:ind w:left="899"/>
        <w:contextualSpacing/>
        <w:jc w:val="center"/>
        <w:rPr>
          <w:rFonts w:ascii="Times New Roman" w:hAnsi="Times New Roman" w:cs="Times New Roman"/>
          <w:b/>
          <w:sz w:val="24"/>
          <w:szCs w:val="24"/>
        </w:rPr>
      </w:pPr>
      <w:r w:rsidRPr="001D565E">
        <w:rPr>
          <w:rFonts w:ascii="Times New Roman" w:hAnsi="Times New Roman" w:cs="Times New Roman"/>
          <w:b/>
          <w:sz w:val="24"/>
          <w:szCs w:val="24"/>
        </w:rPr>
        <w:t>о порядке проведения конкурса на замещение должности главы Хасанского муниципального округа Приморского края</w:t>
      </w:r>
    </w:p>
    <w:p w:rsidR="001D565E" w:rsidRDefault="001D565E" w:rsidP="00BC1241">
      <w:pPr>
        <w:pStyle w:val="ConsPlusNormal"/>
        <w:ind w:left="899"/>
        <w:contextualSpacing/>
        <w:jc w:val="both"/>
        <w:rPr>
          <w:rFonts w:ascii="Times New Roman" w:hAnsi="Times New Roman" w:cs="Times New Roman"/>
          <w:sz w:val="24"/>
          <w:szCs w:val="24"/>
        </w:rPr>
      </w:pPr>
    </w:p>
    <w:p w:rsidR="00982309" w:rsidRDefault="00A42BDE" w:rsidP="007A41E6">
      <w:pPr>
        <w:pStyle w:val="ConsPlusNormal"/>
        <w:ind w:firstLine="539"/>
        <w:contextualSpacing/>
        <w:jc w:val="both"/>
        <w:rPr>
          <w:rFonts w:ascii="Times New Roman" w:hAnsi="Times New Roman" w:cs="Times New Roman"/>
          <w:sz w:val="24"/>
          <w:szCs w:val="24"/>
        </w:rPr>
      </w:pPr>
      <w:proofErr w:type="gramStart"/>
      <w:r w:rsidRPr="004024CC">
        <w:rPr>
          <w:rFonts w:ascii="Times New Roman" w:hAnsi="Times New Roman" w:cs="Times New Roman"/>
          <w:sz w:val="24"/>
          <w:szCs w:val="24"/>
        </w:rPr>
        <w:t>П</w:t>
      </w:r>
      <w:r w:rsidR="00982309" w:rsidRPr="004024CC">
        <w:rPr>
          <w:rFonts w:ascii="Times New Roman" w:hAnsi="Times New Roman" w:cs="Times New Roman"/>
          <w:sz w:val="24"/>
          <w:szCs w:val="24"/>
        </w:rPr>
        <w:t xml:space="preserve">оложение </w:t>
      </w:r>
      <w:r w:rsidR="00086D4D" w:rsidRPr="004024CC">
        <w:rPr>
          <w:rFonts w:ascii="Times New Roman" w:hAnsi="Times New Roman" w:cs="Times New Roman"/>
          <w:sz w:val="24"/>
          <w:szCs w:val="24"/>
        </w:rPr>
        <w:t xml:space="preserve">о порядке проведения конкурса на замещение должности главы Хасанского муниципального округа </w:t>
      </w:r>
      <w:r w:rsidR="00CA37B7">
        <w:rPr>
          <w:rFonts w:ascii="Times New Roman" w:hAnsi="Times New Roman" w:cs="Times New Roman"/>
          <w:sz w:val="24"/>
          <w:szCs w:val="24"/>
        </w:rPr>
        <w:t xml:space="preserve">Приморского края </w:t>
      </w:r>
      <w:r w:rsidR="009B1947" w:rsidRPr="004024CC">
        <w:rPr>
          <w:rFonts w:ascii="Times New Roman" w:hAnsi="Times New Roman" w:cs="Times New Roman"/>
          <w:sz w:val="24"/>
          <w:szCs w:val="24"/>
        </w:rPr>
        <w:t xml:space="preserve">(далее – Положение) </w:t>
      </w:r>
      <w:r w:rsidR="00086D4D" w:rsidRPr="004024CC">
        <w:rPr>
          <w:rFonts w:ascii="Times New Roman" w:hAnsi="Times New Roman" w:cs="Times New Roman"/>
          <w:sz w:val="24"/>
          <w:szCs w:val="24"/>
        </w:rPr>
        <w:t xml:space="preserve">разработано </w:t>
      </w:r>
      <w:r w:rsidR="00982309" w:rsidRPr="004024CC">
        <w:rPr>
          <w:rFonts w:ascii="Times New Roman" w:hAnsi="Times New Roman" w:cs="Times New Roman"/>
          <w:sz w:val="24"/>
          <w:szCs w:val="24"/>
        </w:rPr>
        <w:t xml:space="preserve">в соответствии с </w:t>
      </w:r>
      <w:r w:rsidR="0012172D" w:rsidRPr="004024CC">
        <w:rPr>
          <w:rFonts w:ascii="Times New Roman" w:hAnsi="Times New Roman" w:cs="Times New Roman"/>
          <w:sz w:val="24"/>
          <w:szCs w:val="24"/>
        </w:rPr>
        <w:t>Ф</w:t>
      </w:r>
      <w:r w:rsidR="00982309" w:rsidRPr="004024CC">
        <w:rPr>
          <w:rFonts w:ascii="Times New Roman" w:hAnsi="Times New Roman" w:cs="Times New Roman"/>
          <w:sz w:val="24"/>
          <w:szCs w:val="24"/>
        </w:rPr>
        <w:t>едеральным закон</w:t>
      </w:r>
      <w:r w:rsidR="002A5C80" w:rsidRPr="004024CC">
        <w:rPr>
          <w:rFonts w:ascii="Times New Roman" w:hAnsi="Times New Roman" w:cs="Times New Roman"/>
          <w:sz w:val="24"/>
          <w:szCs w:val="24"/>
        </w:rPr>
        <w:t>о</w:t>
      </w:r>
      <w:r w:rsidR="00982309" w:rsidRPr="004024CC">
        <w:rPr>
          <w:rFonts w:ascii="Times New Roman" w:hAnsi="Times New Roman" w:cs="Times New Roman"/>
          <w:sz w:val="24"/>
          <w:szCs w:val="24"/>
        </w:rPr>
        <w:t xml:space="preserve">м от </w:t>
      </w:r>
      <w:r w:rsidR="0012172D" w:rsidRPr="004024CC">
        <w:rPr>
          <w:rFonts w:ascii="Times New Roman" w:hAnsi="Times New Roman" w:cs="Times New Roman"/>
          <w:sz w:val="24"/>
          <w:szCs w:val="24"/>
        </w:rPr>
        <w:t>0</w:t>
      </w:r>
      <w:r w:rsidR="00982309" w:rsidRPr="004024CC">
        <w:rPr>
          <w:rFonts w:ascii="Times New Roman" w:hAnsi="Times New Roman" w:cs="Times New Roman"/>
          <w:sz w:val="24"/>
          <w:szCs w:val="24"/>
        </w:rPr>
        <w:t>6</w:t>
      </w:r>
      <w:r w:rsidR="0012172D" w:rsidRPr="004024CC">
        <w:rPr>
          <w:rFonts w:ascii="Times New Roman" w:hAnsi="Times New Roman" w:cs="Times New Roman"/>
          <w:sz w:val="24"/>
          <w:szCs w:val="24"/>
        </w:rPr>
        <w:t>.10.</w:t>
      </w:r>
      <w:r w:rsidR="00982309" w:rsidRPr="004024CC">
        <w:rPr>
          <w:rFonts w:ascii="Times New Roman" w:hAnsi="Times New Roman" w:cs="Times New Roman"/>
          <w:sz w:val="24"/>
          <w:szCs w:val="24"/>
        </w:rPr>
        <w:t xml:space="preserve">2003 </w:t>
      </w:r>
      <w:r w:rsidR="0012172D" w:rsidRPr="004024CC">
        <w:rPr>
          <w:rFonts w:ascii="Times New Roman" w:hAnsi="Times New Roman" w:cs="Times New Roman"/>
          <w:sz w:val="24"/>
          <w:szCs w:val="24"/>
        </w:rPr>
        <w:t>№ 131-ФЗ</w:t>
      </w:r>
      <w:r w:rsidR="00982309" w:rsidRPr="004024CC">
        <w:rPr>
          <w:rFonts w:ascii="Times New Roman" w:hAnsi="Times New Roman" w:cs="Times New Roman"/>
          <w:sz w:val="24"/>
          <w:szCs w:val="24"/>
        </w:rPr>
        <w:t xml:space="preserve"> </w:t>
      </w:r>
      <w:r w:rsidR="0012172D" w:rsidRPr="004024CC">
        <w:rPr>
          <w:rFonts w:ascii="Times New Roman" w:hAnsi="Times New Roman" w:cs="Times New Roman"/>
          <w:sz w:val="24"/>
          <w:szCs w:val="24"/>
        </w:rPr>
        <w:t>«</w:t>
      </w:r>
      <w:r w:rsidR="00982309" w:rsidRPr="004024CC">
        <w:rPr>
          <w:rFonts w:ascii="Times New Roman" w:hAnsi="Times New Roman" w:cs="Times New Roman"/>
          <w:sz w:val="24"/>
          <w:szCs w:val="24"/>
        </w:rPr>
        <w:t>Об общих принципах организации местного самоуп</w:t>
      </w:r>
      <w:r w:rsidR="0012172D" w:rsidRPr="004024CC">
        <w:rPr>
          <w:rFonts w:ascii="Times New Roman" w:hAnsi="Times New Roman" w:cs="Times New Roman"/>
          <w:sz w:val="24"/>
          <w:szCs w:val="24"/>
        </w:rPr>
        <w:t>равления в Российской Федерации»</w:t>
      </w:r>
      <w:r w:rsidR="00982309" w:rsidRPr="004024CC">
        <w:rPr>
          <w:rFonts w:ascii="Times New Roman" w:hAnsi="Times New Roman" w:cs="Times New Roman"/>
          <w:sz w:val="24"/>
          <w:szCs w:val="24"/>
        </w:rPr>
        <w:t xml:space="preserve">, </w:t>
      </w:r>
      <w:r w:rsidR="002A5C80" w:rsidRPr="004024CC">
        <w:rPr>
          <w:rFonts w:ascii="Times New Roman" w:hAnsi="Times New Roman" w:cs="Times New Roman"/>
          <w:sz w:val="24"/>
          <w:szCs w:val="24"/>
        </w:rPr>
        <w:t xml:space="preserve">Федеральным законом </w:t>
      </w:r>
      <w:r w:rsidR="00982309" w:rsidRPr="004024CC">
        <w:rPr>
          <w:rFonts w:ascii="Times New Roman" w:hAnsi="Times New Roman" w:cs="Times New Roman"/>
          <w:sz w:val="24"/>
          <w:szCs w:val="24"/>
        </w:rPr>
        <w:t xml:space="preserve">от 25.12.2008 </w:t>
      </w:r>
      <w:hyperlink r:id="rId8" w:history="1">
        <w:r w:rsidR="0012172D" w:rsidRPr="004024CC">
          <w:rPr>
            <w:rFonts w:ascii="Times New Roman" w:hAnsi="Times New Roman" w:cs="Times New Roman"/>
            <w:sz w:val="24"/>
            <w:szCs w:val="24"/>
          </w:rPr>
          <w:t>№</w:t>
        </w:r>
      </w:hyperlink>
      <w:r w:rsidR="00982309" w:rsidRPr="004024CC">
        <w:rPr>
          <w:rFonts w:ascii="Times New Roman" w:hAnsi="Times New Roman" w:cs="Times New Roman"/>
          <w:sz w:val="24"/>
          <w:szCs w:val="24"/>
        </w:rPr>
        <w:t xml:space="preserve"> </w:t>
      </w:r>
      <w:r w:rsidR="0012172D" w:rsidRPr="004024CC">
        <w:rPr>
          <w:rFonts w:ascii="Times New Roman" w:hAnsi="Times New Roman" w:cs="Times New Roman"/>
          <w:sz w:val="24"/>
          <w:szCs w:val="24"/>
        </w:rPr>
        <w:t>«</w:t>
      </w:r>
      <w:r w:rsidR="00982309" w:rsidRPr="004024CC">
        <w:rPr>
          <w:rFonts w:ascii="Times New Roman" w:hAnsi="Times New Roman" w:cs="Times New Roman"/>
          <w:sz w:val="24"/>
          <w:szCs w:val="24"/>
        </w:rPr>
        <w:t>О противодействии коррупции</w:t>
      </w:r>
      <w:r w:rsidR="0012172D" w:rsidRPr="004024CC">
        <w:rPr>
          <w:rFonts w:ascii="Times New Roman" w:hAnsi="Times New Roman" w:cs="Times New Roman"/>
          <w:sz w:val="24"/>
          <w:szCs w:val="24"/>
        </w:rPr>
        <w:t>»</w:t>
      </w:r>
      <w:r w:rsidR="00982309" w:rsidRPr="004024CC">
        <w:rPr>
          <w:rFonts w:ascii="Times New Roman" w:hAnsi="Times New Roman" w:cs="Times New Roman"/>
          <w:sz w:val="24"/>
          <w:szCs w:val="24"/>
        </w:rPr>
        <w:t xml:space="preserve">, </w:t>
      </w:r>
      <w:hyperlink r:id="rId9" w:history="1">
        <w:r w:rsidR="00982309" w:rsidRPr="004024CC">
          <w:rPr>
            <w:rFonts w:ascii="Times New Roman" w:hAnsi="Times New Roman" w:cs="Times New Roman"/>
            <w:sz w:val="24"/>
            <w:szCs w:val="24"/>
          </w:rPr>
          <w:t>Законом</w:t>
        </w:r>
      </w:hyperlink>
      <w:r w:rsidR="00982309" w:rsidRPr="004024CC">
        <w:rPr>
          <w:rFonts w:ascii="Times New Roman" w:hAnsi="Times New Roman" w:cs="Times New Roman"/>
          <w:sz w:val="24"/>
          <w:szCs w:val="24"/>
        </w:rPr>
        <w:t xml:space="preserve"> Приморского края от 25.05.2017 </w:t>
      </w:r>
      <w:r w:rsidR="0012172D" w:rsidRPr="004024CC">
        <w:rPr>
          <w:rFonts w:ascii="Times New Roman" w:hAnsi="Times New Roman" w:cs="Times New Roman"/>
          <w:sz w:val="24"/>
          <w:szCs w:val="24"/>
        </w:rPr>
        <w:t>№</w:t>
      </w:r>
      <w:r w:rsidR="00982309" w:rsidRPr="004024CC">
        <w:rPr>
          <w:rFonts w:ascii="Times New Roman" w:hAnsi="Times New Roman" w:cs="Times New Roman"/>
          <w:sz w:val="24"/>
          <w:szCs w:val="24"/>
        </w:rPr>
        <w:t xml:space="preserve"> 122-КЗ </w:t>
      </w:r>
      <w:r w:rsidR="0012172D" w:rsidRPr="004024CC">
        <w:rPr>
          <w:rFonts w:ascii="Times New Roman" w:hAnsi="Times New Roman" w:cs="Times New Roman"/>
          <w:sz w:val="24"/>
          <w:szCs w:val="24"/>
        </w:rPr>
        <w:t>«</w:t>
      </w:r>
      <w:r w:rsidR="00982309" w:rsidRPr="004024CC">
        <w:rPr>
          <w:rFonts w:ascii="Times New Roman" w:hAnsi="Times New Roman" w:cs="Times New Roman"/>
          <w:sz w:val="24"/>
          <w:szCs w:val="24"/>
        </w:rPr>
        <w:t>О порядке предоставления гражданами, претендующими на замещение должности главы местной администрации по контракту</w:t>
      </w:r>
      <w:proofErr w:type="gramEnd"/>
      <w:r w:rsidR="00982309" w:rsidRPr="004024CC">
        <w:rPr>
          <w:rFonts w:ascii="Times New Roman" w:hAnsi="Times New Roman" w:cs="Times New Roman"/>
          <w:sz w:val="24"/>
          <w:szCs w:val="24"/>
        </w:rPr>
        <w:t xml:space="preserve">, </w:t>
      </w:r>
      <w:proofErr w:type="gramStart"/>
      <w:r w:rsidR="00982309" w:rsidRPr="004024CC">
        <w:rPr>
          <w:rFonts w:ascii="Times New Roman" w:hAnsi="Times New Roman" w:cs="Times New Roman"/>
          <w:sz w:val="24"/>
          <w:szCs w:val="24"/>
        </w:rPr>
        <w:t>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12172D" w:rsidRPr="004024CC">
        <w:rPr>
          <w:rFonts w:ascii="Times New Roman" w:hAnsi="Times New Roman" w:cs="Times New Roman"/>
          <w:sz w:val="24"/>
          <w:szCs w:val="24"/>
        </w:rPr>
        <w:t>»</w:t>
      </w:r>
      <w:r w:rsidR="00982309" w:rsidRPr="004024CC">
        <w:rPr>
          <w:rFonts w:ascii="Times New Roman" w:hAnsi="Times New Roman" w:cs="Times New Roman"/>
          <w:sz w:val="24"/>
          <w:szCs w:val="24"/>
        </w:rPr>
        <w:t>,</w:t>
      </w:r>
      <w:r w:rsidR="0012172D" w:rsidRPr="004024CC">
        <w:rPr>
          <w:sz w:val="24"/>
          <w:szCs w:val="24"/>
        </w:rPr>
        <w:t xml:space="preserve"> </w:t>
      </w:r>
      <w:r w:rsidR="0012172D" w:rsidRPr="004024CC">
        <w:rPr>
          <w:rFonts w:ascii="Times New Roman" w:hAnsi="Times New Roman" w:cs="Times New Roman"/>
          <w:sz w:val="24"/>
          <w:szCs w:val="24"/>
        </w:rPr>
        <w:t>Законом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w:t>
      </w:r>
      <w:r w:rsidR="00982309" w:rsidRPr="004024CC">
        <w:rPr>
          <w:rFonts w:ascii="Times New Roman" w:hAnsi="Times New Roman" w:cs="Times New Roman"/>
          <w:sz w:val="24"/>
          <w:szCs w:val="24"/>
        </w:rPr>
        <w:t xml:space="preserve"> </w:t>
      </w:r>
      <w:r w:rsidR="0012172D" w:rsidRPr="004024CC">
        <w:rPr>
          <w:rFonts w:ascii="Times New Roman" w:hAnsi="Times New Roman" w:cs="Times New Roman"/>
          <w:sz w:val="24"/>
          <w:szCs w:val="24"/>
        </w:rPr>
        <w:t>Законом Приморского края от 22.04.2022</w:t>
      </w:r>
      <w:r w:rsidR="004024CC" w:rsidRPr="004024CC">
        <w:rPr>
          <w:rFonts w:ascii="Times New Roman" w:hAnsi="Times New Roman" w:cs="Times New Roman"/>
          <w:sz w:val="24"/>
          <w:szCs w:val="24"/>
        </w:rPr>
        <w:t xml:space="preserve"> № 8</w:t>
      </w:r>
      <w:r w:rsidR="0012172D" w:rsidRPr="004024CC">
        <w:rPr>
          <w:rFonts w:ascii="Times New Roman" w:hAnsi="Times New Roman" w:cs="Times New Roman"/>
          <w:sz w:val="24"/>
          <w:szCs w:val="24"/>
        </w:rPr>
        <w:t>0-КЗ «О</w:t>
      </w:r>
      <w:proofErr w:type="gramEnd"/>
      <w:r w:rsidR="0012172D" w:rsidRPr="004024CC">
        <w:rPr>
          <w:rFonts w:ascii="Times New Roman" w:hAnsi="Times New Roman" w:cs="Times New Roman"/>
          <w:sz w:val="24"/>
          <w:szCs w:val="24"/>
        </w:rPr>
        <w:t xml:space="preserve"> </w:t>
      </w:r>
      <w:proofErr w:type="gramStart"/>
      <w:r w:rsidR="0012172D" w:rsidRPr="004024CC">
        <w:rPr>
          <w:rFonts w:ascii="Times New Roman" w:hAnsi="Times New Roman" w:cs="Times New Roman"/>
          <w:sz w:val="24"/>
          <w:szCs w:val="24"/>
        </w:rPr>
        <w:t>Хасанском муниципальном округе Приморского края»</w:t>
      </w:r>
      <w:r w:rsidR="00982309" w:rsidRPr="004024CC">
        <w:rPr>
          <w:rFonts w:ascii="Times New Roman" w:hAnsi="Times New Roman" w:cs="Times New Roman"/>
          <w:sz w:val="24"/>
          <w:szCs w:val="24"/>
        </w:rPr>
        <w:t xml:space="preserve"> </w:t>
      </w:r>
      <w:r w:rsidR="00086D4D" w:rsidRPr="004024CC">
        <w:rPr>
          <w:rFonts w:ascii="Times New Roman" w:hAnsi="Times New Roman" w:cs="Times New Roman"/>
          <w:sz w:val="24"/>
          <w:szCs w:val="24"/>
        </w:rPr>
        <w:t xml:space="preserve">и </w:t>
      </w:r>
      <w:r w:rsidR="00982309" w:rsidRPr="004024CC">
        <w:rPr>
          <w:rFonts w:ascii="Times New Roman" w:hAnsi="Times New Roman" w:cs="Times New Roman"/>
          <w:sz w:val="24"/>
          <w:szCs w:val="24"/>
        </w:rPr>
        <w:t xml:space="preserve">определяет порядок проведения конкурса на замещение должности главы </w:t>
      </w:r>
      <w:r w:rsidR="0012172D" w:rsidRPr="004024CC">
        <w:rPr>
          <w:rFonts w:ascii="Times New Roman" w:hAnsi="Times New Roman" w:cs="Times New Roman"/>
          <w:sz w:val="24"/>
          <w:szCs w:val="24"/>
        </w:rPr>
        <w:t>Хасанского</w:t>
      </w:r>
      <w:r w:rsidR="00982309" w:rsidRPr="004024CC">
        <w:rPr>
          <w:rFonts w:ascii="Times New Roman" w:hAnsi="Times New Roman" w:cs="Times New Roman"/>
          <w:sz w:val="24"/>
          <w:szCs w:val="24"/>
        </w:rPr>
        <w:t xml:space="preserve"> муниципального округа</w:t>
      </w:r>
      <w:r w:rsidR="00CA37B7">
        <w:rPr>
          <w:rFonts w:ascii="Times New Roman" w:hAnsi="Times New Roman" w:cs="Times New Roman"/>
          <w:sz w:val="24"/>
          <w:szCs w:val="24"/>
        </w:rPr>
        <w:t xml:space="preserve"> Приморского края</w:t>
      </w:r>
      <w:r w:rsidR="00982309" w:rsidRPr="004024CC">
        <w:rPr>
          <w:rFonts w:ascii="Times New Roman" w:hAnsi="Times New Roman" w:cs="Times New Roman"/>
          <w:sz w:val="24"/>
          <w:szCs w:val="24"/>
        </w:rPr>
        <w:t xml:space="preserve">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roofErr w:type="gramEnd"/>
    </w:p>
    <w:p w:rsidR="00D56525" w:rsidRDefault="00D56525" w:rsidP="007A41E6">
      <w:pPr>
        <w:pStyle w:val="ConsPlusNormal"/>
        <w:ind w:firstLine="539"/>
        <w:contextualSpacing/>
        <w:jc w:val="both"/>
        <w:rPr>
          <w:rFonts w:ascii="Times New Roman" w:hAnsi="Times New Roman" w:cs="Times New Roman"/>
          <w:sz w:val="24"/>
          <w:szCs w:val="24"/>
        </w:rPr>
      </w:pPr>
    </w:p>
    <w:p w:rsidR="00D56525" w:rsidRPr="004024CC" w:rsidRDefault="00A154E3" w:rsidP="00D56525">
      <w:pPr>
        <w:pStyle w:val="ConsPlusTitle"/>
        <w:ind w:firstLine="540"/>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D56525" w:rsidRPr="004024CC">
        <w:rPr>
          <w:rFonts w:ascii="Times New Roman" w:hAnsi="Times New Roman" w:cs="Times New Roman"/>
          <w:sz w:val="24"/>
          <w:szCs w:val="24"/>
        </w:rPr>
        <w:t>1. Общие положения</w:t>
      </w:r>
    </w:p>
    <w:p w:rsidR="00D56525" w:rsidRPr="004024CC" w:rsidRDefault="00D56525" w:rsidP="007A41E6">
      <w:pPr>
        <w:pStyle w:val="ConsPlusNormal"/>
        <w:ind w:firstLine="539"/>
        <w:contextualSpacing/>
        <w:jc w:val="both"/>
        <w:rPr>
          <w:rFonts w:ascii="Times New Roman" w:hAnsi="Times New Roman" w:cs="Times New Roman"/>
          <w:sz w:val="24"/>
          <w:szCs w:val="24"/>
        </w:rPr>
      </w:pPr>
    </w:p>
    <w:p w:rsidR="00982309" w:rsidRPr="004024CC" w:rsidRDefault="00D56525" w:rsidP="007A41E6">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00982309" w:rsidRPr="004024CC">
        <w:rPr>
          <w:rFonts w:ascii="Times New Roman" w:hAnsi="Times New Roman" w:cs="Times New Roman"/>
          <w:sz w:val="24"/>
          <w:szCs w:val="24"/>
        </w:rPr>
        <w:t xml:space="preserve">. Целью конкурса является отбор на альтернативной основе кандидатов на замещение должности главы </w:t>
      </w:r>
      <w:r w:rsidR="002640D3" w:rsidRPr="004024CC">
        <w:rPr>
          <w:rFonts w:ascii="Times New Roman" w:hAnsi="Times New Roman" w:cs="Times New Roman"/>
          <w:sz w:val="24"/>
          <w:szCs w:val="24"/>
        </w:rPr>
        <w:t>Хасанского</w:t>
      </w:r>
      <w:r w:rsidR="00982309" w:rsidRPr="004024CC">
        <w:rPr>
          <w:rFonts w:ascii="Times New Roman" w:hAnsi="Times New Roman" w:cs="Times New Roman"/>
          <w:sz w:val="24"/>
          <w:szCs w:val="24"/>
        </w:rPr>
        <w:t xml:space="preserve"> муниципального округа </w:t>
      </w:r>
      <w:r w:rsidR="004674F0">
        <w:rPr>
          <w:rFonts w:ascii="Times New Roman" w:hAnsi="Times New Roman" w:cs="Times New Roman"/>
          <w:sz w:val="24"/>
          <w:szCs w:val="24"/>
        </w:rPr>
        <w:t xml:space="preserve">Приморского края </w:t>
      </w:r>
      <w:r w:rsidR="00982309" w:rsidRPr="004024CC">
        <w:rPr>
          <w:rFonts w:ascii="Times New Roman" w:hAnsi="Times New Roman" w:cs="Times New Roman"/>
          <w:sz w:val="24"/>
          <w:szCs w:val="24"/>
        </w:rPr>
        <w:t xml:space="preserve">(далее - кандидаты) из числа граждан, представивших документы для участия в конкурсе, на основании их соответствия требованиям, установленным </w:t>
      </w:r>
      <w:hyperlink w:anchor="P132" w:history="1">
        <w:r w:rsidR="00982309" w:rsidRPr="004024CC">
          <w:rPr>
            <w:rFonts w:ascii="Times New Roman" w:hAnsi="Times New Roman" w:cs="Times New Roman"/>
            <w:sz w:val="24"/>
            <w:szCs w:val="24"/>
          </w:rPr>
          <w:t>статьей 4</w:t>
        </w:r>
      </w:hyperlink>
      <w:r w:rsidR="00982309" w:rsidRPr="004024CC">
        <w:rPr>
          <w:rFonts w:ascii="Times New Roman" w:hAnsi="Times New Roman" w:cs="Times New Roman"/>
          <w:sz w:val="24"/>
          <w:szCs w:val="24"/>
        </w:rPr>
        <w:t xml:space="preserve"> настоящего Положения.</w:t>
      </w:r>
    </w:p>
    <w:p w:rsidR="00982309" w:rsidRPr="004024CC" w:rsidRDefault="00D56525" w:rsidP="007A41E6">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2</w:t>
      </w:r>
      <w:r w:rsidR="00982309" w:rsidRPr="004024CC">
        <w:rPr>
          <w:rFonts w:ascii="Times New Roman" w:hAnsi="Times New Roman" w:cs="Times New Roman"/>
          <w:sz w:val="24"/>
          <w:szCs w:val="24"/>
        </w:rPr>
        <w:t>. Конкурс проводится в случаях:</w:t>
      </w:r>
    </w:p>
    <w:p w:rsidR="00982309" w:rsidRPr="004024CC" w:rsidRDefault="00982309" w:rsidP="007A41E6">
      <w:pPr>
        <w:pStyle w:val="ConsPlusNormal"/>
        <w:ind w:firstLine="539"/>
        <w:contextualSpacing/>
        <w:jc w:val="both"/>
        <w:rPr>
          <w:rFonts w:ascii="Times New Roman" w:hAnsi="Times New Roman" w:cs="Times New Roman"/>
          <w:sz w:val="24"/>
          <w:szCs w:val="24"/>
        </w:rPr>
      </w:pPr>
      <w:bookmarkStart w:id="2" w:name="P44"/>
      <w:bookmarkEnd w:id="2"/>
      <w:r w:rsidRPr="004024CC">
        <w:rPr>
          <w:rFonts w:ascii="Times New Roman" w:hAnsi="Times New Roman" w:cs="Times New Roman"/>
          <w:sz w:val="24"/>
          <w:szCs w:val="24"/>
        </w:rPr>
        <w:t xml:space="preserve">1) истечения срока полномочий главы </w:t>
      </w:r>
      <w:r w:rsidR="002640D3" w:rsidRPr="004024CC">
        <w:rPr>
          <w:rFonts w:ascii="Times New Roman" w:hAnsi="Times New Roman" w:cs="Times New Roman"/>
          <w:sz w:val="24"/>
          <w:szCs w:val="24"/>
        </w:rPr>
        <w:t>Хасанского</w:t>
      </w:r>
      <w:r w:rsidRPr="004024CC">
        <w:rPr>
          <w:rFonts w:ascii="Times New Roman" w:hAnsi="Times New Roman" w:cs="Times New Roman"/>
          <w:sz w:val="24"/>
          <w:szCs w:val="24"/>
        </w:rPr>
        <w:t xml:space="preserve"> муниципального округа</w:t>
      </w:r>
      <w:r w:rsidR="00EE000D" w:rsidRPr="004024CC">
        <w:rPr>
          <w:rFonts w:ascii="Times New Roman" w:hAnsi="Times New Roman" w:cs="Times New Roman"/>
          <w:sz w:val="24"/>
          <w:szCs w:val="24"/>
        </w:rPr>
        <w:t xml:space="preserve"> </w:t>
      </w:r>
      <w:r w:rsidR="004674F0">
        <w:rPr>
          <w:rFonts w:ascii="Times New Roman" w:hAnsi="Times New Roman" w:cs="Times New Roman"/>
          <w:sz w:val="24"/>
          <w:szCs w:val="24"/>
        </w:rPr>
        <w:t xml:space="preserve">Приморского края </w:t>
      </w:r>
      <w:r w:rsidR="00EE000D" w:rsidRPr="004024CC">
        <w:rPr>
          <w:rFonts w:ascii="Times New Roman" w:hAnsi="Times New Roman" w:cs="Times New Roman"/>
          <w:sz w:val="24"/>
          <w:szCs w:val="24"/>
        </w:rPr>
        <w:t>(далее – глава округа)</w:t>
      </w:r>
      <w:r w:rsidRPr="004024CC">
        <w:rPr>
          <w:rFonts w:ascii="Times New Roman" w:hAnsi="Times New Roman" w:cs="Times New Roman"/>
          <w:sz w:val="24"/>
          <w:szCs w:val="24"/>
        </w:rPr>
        <w:t>;</w:t>
      </w:r>
    </w:p>
    <w:p w:rsidR="00982309" w:rsidRPr="004024CC" w:rsidRDefault="00982309" w:rsidP="007A41E6">
      <w:pPr>
        <w:pStyle w:val="ConsPlusNormal"/>
        <w:ind w:firstLine="539"/>
        <w:contextualSpacing/>
        <w:jc w:val="both"/>
        <w:rPr>
          <w:rFonts w:ascii="Times New Roman" w:hAnsi="Times New Roman" w:cs="Times New Roman"/>
          <w:sz w:val="24"/>
          <w:szCs w:val="24"/>
        </w:rPr>
      </w:pPr>
      <w:bookmarkStart w:id="3" w:name="P45"/>
      <w:bookmarkEnd w:id="3"/>
      <w:r w:rsidRPr="004024CC">
        <w:rPr>
          <w:rFonts w:ascii="Times New Roman" w:hAnsi="Times New Roman" w:cs="Times New Roman"/>
          <w:sz w:val="24"/>
          <w:szCs w:val="24"/>
        </w:rPr>
        <w:t>2) досрочного прекращения полномочий главы округа;</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3) признания конкурса </w:t>
      </w:r>
      <w:proofErr w:type="gramStart"/>
      <w:r w:rsidRPr="004024CC">
        <w:rPr>
          <w:rFonts w:ascii="Times New Roman" w:hAnsi="Times New Roman" w:cs="Times New Roman"/>
          <w:sz w:val="24"/>
          <w:szCs w:val="24"/>
        </w:rPr>
        <w:t>несостоявшимся</w:t>
      </w:r>
      <w:proofErr w:type="gramEnd"/>
      <w:r w:rsidRPr="004024CC">
        <w:rPr>
          <w:rFonts w:ascii="Times New Roman" w:hAnsi="Times New Roman" w:cs="Times New Roman"/>
          <w:sz w:val="24"/>
          <w:szCs w:val="24"/>
        </w:rPr>
        <w:t>;</w:t>
      </w:r>
    </w:p>
    <w:p w:rsidR="00982309" w:rsidRPr="004024CC" w:rsidRDefault="00982309" w:rsidP="007A41E6">
      <w:pPr>
        <w:pStyle w:val="ConsPlusNormal"/>
        <w:ind w:firstLine="539"/>
        <w:contextualSpacing/>
        <w:jc w:val="both"/>
        <w:rPr>
          <w:rFonts w:ascii="Times New Roman" w:hAnsi="Times New Roman" w:cs="Times New Roman"/>
          <w:sz w:val="24"/>
          <w:szCs w:val="24"/>
        </w:rPr>
      </w:pPr>
      <w:bookmarkStart w:id="4" w:name="P47"/>
      <w:bookmarkEnd w:id="4"/>
      <w:r w:rsidRPr="004024CC">
        <w:rPr>
          <w:rFonts w:ascii="Times New Roman" w:hAnsi="Times New Roman" w:cs="Times New Roman"/>
          <w:sz w:val="24"/>
          <w:szCs w:val="24"/>
        </w:rPr>
        <w:t xml:space="preserve">4) если ни один из кандидатов, представленных конкурсной комиссией по результатам конкурса, не будет избран главой округа решением Думы </w:t>
      </w:r>
      <w:r w:rsidR="002640D3" w:rsidRPr="004024CC">
        <w:rPr>
          <w:rFonts w:ascii="Times New Roman" w:hAnsi="Times New Roman" w:cs="Times New Roman"/>
          <w:sz w:val="24"/>
          <w:szCs w:val="24"/>
        </w:rPr>
        <w:t>Хасанского</w:t>
      </w:r>
      <w:r w:rsidR="00EE000D" w:rsidRPr="004024CC">
        <w:rPr>
          <w:rFonts w:ascii="Times New Roman" w:hAnsi="Times New Roman" w:cs="Times New Roman"/>
          <w:sz w:val="24"/>
          <w:szCs w:val="24"/>
        </w:rPr>
        <w:t xml:space="preserve"> муниципального  округа</w:t>
      </w:r>
      <w:r w:rsidR="004674F0">
        <w:rPr>
          <w:rFonts w:ascii="Times New Roman" w:hAnsi="Times New Roman" w:cs="Times New Roman"/>
          <w:sz w:val="24"/>
          <w:szCs w:val="24"/>
        </w:rPr>
        <w:t xml:space="preserve"> Приморского края</w:t>
      </w:r>
      <w:r w:rsidR="00EE000D" w:rsidRPr="004024CC">
        <w:rPr>
          <w:rFonts w:ascii="Times New Roman" w:hAnsi="Times New Roman" w:cs="Times New Roman"/>
          <w:sz w:val="24"/>
          <w:szCs w:val="24"/>
        </w:rPr>
        <w:t xml:space="preserve"> (далее – Дума округа);</w:t>
      </w:r>
    </w:p>
    <w:p w:rsidR="00EE000D" w:rsidRPr="004024CC" w:rsidRDefault="00EE000D"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5) преобразования муниципального образования, осуществляемого в соответствии с частью 3.1-1 статьи 13 Федерального закона от 6 октября 2003 года </w:t>
      </w:r>
      <w:r w:rsidR="00A75BCA">
        <w:rPr>
          <w:rFonts w:ascii="Times New Roman" w:hAnsi="Times New Roman" w:cs="Times New Roman"/>
          <w:sz w:val="24"/>
          <w:szCs w:val="24"/>
        </w:rPr>
        <w:t>№</w:t>
      </w:r>
      <w:r w:rsidRPr="004024CC">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982309" w:rsidRPr="004024CC" w:rsidRDefault="00D56525" w:rsidP="007A41E6">
      <w:pPr>
        <w:pStyle w:val="ConsPlusNormal"/>
        <w:ind w:firstLine="539"/>
        <w:contextualSpacing/>
        <w:jc w:val="both"/>
        <w:rPr>
          <w:rFonts w:ascii="Times New Roman" w:hAnsi="Times New Roman" w:cs="Times New Roman"/>
          <w:sz w:val="24"/>
          <w:szCs w:val="24"/>
        </w:rPr>
      </w:pPr>
      <w:bookmarkStart w:id="5" w:name="P48"/>
      <w:bookmarkEnd w:id="5"/>
      <w:r>
        <w:rPr>
          <w:rFonts w:ascii="Times New Roman" w:hAnsi="Times New Roman" w:cs="Times New Roman"/>
          <w:sz w:val="24"/>
          <w:szCs w:val="24"/>
        </w:rPr>
        <w:t>3</w:t>
      </w:r>
      <w:r w:rsidR="00982309" w:rsidRPr="004024CC">
        <w:rPr>
          <w:rFonts w:ascii="Times New Roman" w:hAnsi="Times New Roman" w:cs="Times New Roman"/>
          <w:sz w:val="24"/>
          <w:szCs w:val="24"/>
        </w:rPr>
        <w:t>. Общий порядок проведения конкурса предусматривает:</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 принятие Думой округа решения о начале процедуры формирования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lastRenderedPageBreak/>
        <w:t>2) уведомление Губернатора Приморского края о начале процедуры формирования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3) формирование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4) принятие решения Думой округа об объявлении конкурса;</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5) опубликование Думой округа объявления о проведении конкурса;</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6) конкурс;</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7) принятие конкурсной комиссией решения по результатам конкурса;</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8) представление конкурсной комиссией в Думу округа кандидатов для избрания на должность главы округа;</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9) принятие Думой округа решения по вопросу об избрании кандидата на должность главы округа.</w:t>
      </w:r>
    </w:p>
    <w:p w:rsidR="00982309" w:rsidRPr="004024CC" w:rsidRDefault="00982309" w:rsidP="00982309">
      <w:pPr>
        <w:pStyle w:val="ConsPlusNormal"/>
        <w:jc w:val="both"/>
        <w:rPr>
          <w:rFonts w:ascii="Times New Roman" w:hAnsi="Times New Roman" w:cs="Times New Roman"/>
          <w:sz w:val="24"/>
          <w:szCs w:val="24"/>
        </w:rPr>
      </w:pPr>
    </w:p>
    <w:p w:rsidR="00982309" w:rsidRPr="004024CC" w:rsidRDefault="00A154E3" w:rsidP="004224A9">
      <w:pPr>
        <w:pStyle w:val="ConsPlusTitle"/>
        <w:ind w:left="539" w:firstLine="1"/>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982309" w:rsidRPr="004024CC">
        <w:rPr>
          <w:rFonts w:ascii="Times New Roman" w:hAnsi="Times New Roman" w:cs="Times New Roman"/>
          <w:sz w:val="24"/>
          <w:szCs w:val="24"/>
        </w:rPr>
        <w:t>2. Порядок формирования и организации деятельности конкурсной комиссии</w:t>
      </w:r>
    </w:p>
    <w:p w:rsidR="00982309" w:rsidRPr="004024CC" w:rsidRDefault="00982309" w:rsidP="00982309">
      <w:pPr>
        <w:pStyle w:val="ConsPlusNormal"/>
        <w:jc w:val="both"/>
        <w:rPr>
          <w:rFonts w:ascii="Times New Roman" w:hAnsi="Times New Roman" w:cs="Times New Roman"/>
          <w:sz w:val="24"/>
          <w:szCs w:val="24"/>
        </w:rPr>
      </w:pP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1. Организация и проведение конкурса осуществляется конкурсной комиссией, формируемой в соответствии с Федеральным </w:t>
      </w:r>
      <w:hyperlink r:id="rId10" w:history="1">
        <w:r w:rsidRPr="004024CC">
          <w:rPr>
            <w:rFonts w:ascii="Times New Roman" w:hAnsi="Times New Roman" w:cs="Times New Roman"/>
            <w:sz w:val="24"/>
            <w:szCs w:val="24"/>
          </w:rPr>
          <w:t>законом</w:t>
        </w:r>
      </w:hyperlink>
      <w:r w:rsidRPr="004024CC">
        <w:rPr>
          <w:rFonts w:ascii="Times New Roman" w:hAnsi="Times New Roman" w:cs="Times New Roman"/>
          <w:sz w:val="24"/>
          <w:szCs w:val="24"/>
        </w:rPr>
        <w:t xml:space="preserve"> от </w:t>
      </w:r>
      <w:r w:rsidR="007A41E6" w:rsidRPr="004024CC">
        <w:rPr>
          <w:rFonts w:ascii="Times New Roman" w:hAnsi="Times New Roman" w:cs="Times New Roman"/>
          <w:sz w:val="24"/>
          <w:szCs w:val="24"/>
        </w:rPr>
        <w:t>0</w:t>
      </w:r>
      <w:r w:rsidRPr="004024CC">
        <w:rPr>
          <w:rFonts w:ascii="Times New Roman" w:hAnsi="Times New Roman" w:cs="Times New Roman"/>
          <w:sz w:val="24"/>
          <w:szCs w:val="24"/>
        </w:rPr>
        <w:t>6</w:t>
      </w:r>
      <w:r w:rsidR="007A41E6" w:rsidRPr="004024CC">
        <w:rPr>
          <w:rFonts w:ascii="Times New Roman" w:hAnsi="Times New Roman" w:cs="Times New Roman"/>
          <w:sz w:val="24"/>
          <w:szCs w:val="24"/>
        </w:rPr>
        <w:t>.10.</w:t>
      </w:r>
      <w:r w:rsidRPr="004024CC">
        <w:rPr>
          <w:rFonts w:ascii="Times New Roman" w:hAnsi="Times New Roman" w:cs="Times New Roman"/>
          <w:sz w:val="24"/>
          <w:szCs w:val="24"/>
        </w:rPr>
        <w:t xml:space="preserve">2003 </w:t>
      </w:r>
      <w:r w:rsidR="007A41E6" w:rsidRPr="004024CC">
        <w:rPr>
          <w:rFonts w:ascii="Times New Roman" w:hAnsi="Times New Roman" w:cs="Times New Roman"/>
          <w:sz w:val="24"/>
          <w:szCs w:val="24"/>
        </w:rPr>
        <w:t>№</w:t>
      </w:r>
      <w:r w:rsidRPr="004024CC">
        <w:rPr>
          <w:rFonts w:ascii="Times New Roman" w:hAnsi="Times New Roman" w:cs="Times New Roman"/>
          <w:sz w:val="24"/>
          <w:szCs w:val="24"/>
        </w:rPr>
        <w:t xml:space="preserve"> 131-ФЗ </w:t>
      </w:r>
      <w:r w:rsidR="007A41E6" w:rsidRPr="004024CC">
        <w:rPr>
          <w:rFonts w:ascii="Times New Roman" w:hAnsi="Times New Roman" w:cs="Times New Roman"/>
          <w:sz w:val="24"/>
          <w:szCs w:val="24"/>
        </w:rPr>
        <w:t>«</w:t>
      </w:r>
      <w:r w:rsidRPr="004024CC">
        <w:rPr>
          <w:rFonts w:ascii="Times New Roman" w:hAnsi="Times New Roman" w:cs="Times New Roman"/>
          <w:sz w:val="24"/>
          <w:szCs w:val="24"/>
        </w:rPr>
        <w:t>Об общих принципах организации местного самоуп</w:t>
      </w:r>
      <w:r w:rsidR="007A41E6" w:rsidRPr="004024CC">
        <w:rPr>
          <w:rFonts w:ascii="Times New Roman" w:hAnsi="Times New Roman" w:cs="Times New Roman"/>
          <w:sz w:val="24"/>
          <w:szCs w:val="24"/>
        </w:rPr>
        <w:t>равления в Российской Федерации»</w:t>
      </w:r>
      <w:r w:rsidRPr="004024CC">
        <w:rPr>
          <w:rFonts w:ascii="Times New Roman" w:hAnsi="Times New Roman" w:cs="Times New Roman"/>
          <w:sz w:val="24"/>
          <w:szCs w:val="24"/>
        </w:rPr>
        <w:t xml:space="preserve"> и настоящим Положением.</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2. Не позднее дня, следующего за днем принятия решения о формировании конкурсной комиссии, Дума округа в письменной форме уведомляет Губернатора Приморского края о начале процедуры формирования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3. Конкурсная комиссия является коллегиальным органом и обладает следующими полномочиями: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 рассматривает документы, представленные для участия в конкурсе;</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3) определяет результаты конкурса;</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4) представляет кандидатов на должность главы округа в Думу округа;</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5) осуществляет иные полномочия в соответствии с настоящим Положением.</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4. Общее число членов конкурсной комиссии составляет 8 человек.</w:t>
      </w:r>
    </w:p>
    <w:p w:rsidR="00982309"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5. При формировании конкурсной комиссии 4 члена комиссии назначаются Думой округа и 4 члена комиссии Губернатором Приморского края. Комиссия считается сформированной после назначения всех членов комиссии.</w:t>
      </w:r>
    </w:p>
    <w:p w:rsidR="00DC6B81" w:rsidRPr="004B4150" w:rsidRDefault="00DC6B81" w:rsidP="007A41E6">
      <w:pPr>
        <w:pStyle w:val="ConsPlusNormal"/>
        <w:ind w:firstLine="539"/>
        <w:contextualSpacing/>
        <w:jc w:val="both"/>
        <w:rPr>
          <w:rFonts w:ascii="Times New Roman" w:hAnsi="Times New Roman" w:cs="Times New Roman"/>
          <w:sz w:val="24"/>
          <w:szCs w:val="24"/>
        </w:rPr>
      </w:pPr>
      <w:r w:rsidRPr="004B4150">
        <w:rPr>
          <w:rFonts w:ascii="Times New Roman" w:hAnsi="Times New Roman" w:cs="Times New Roman"/>
          <w:sz w:val="24"/>
          <w:szCs w:val="24"/>
        </w:rPr>
        <w:t xml:space="preserve">На первое заседание </w:t>
      </w:r>
      <w:r w:rsidR="00817B85" w:rsidRPr="004B4150">
        <w:rPr>
          <w:rFonts w:ascii="Times New Roman" w:hAnsi="Times New Roman" w:cs="Times New Roman"/>
          <w:sz w:val="24"/>
          <w:szCs w:val="24"/>
        </w:rPr>
        <w:t xml:space="preserve">конкурсная комиссия собирается председателем Думы округа.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 </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6.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заседании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7. Председатель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 осуществляет общее руководство работой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2) определяет дату и повестку заседания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3) распределяет обязанности между членами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5) контролирует исполнение решений, принятых конкурсной комиссией;</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lastRenderedPageBreak/>
        <w:t>7) представляет на заседании Думы округа принятое по результатам конкурса решение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9. Секретарь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 осуществляет организационное обеспечение деятельности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3) ведет и подписывает протоколы заседаний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4) оформляет принятые конкурсной комиссией решения;</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10.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11. Организационной формой деятельности конкурсной комиссии являются заседания.</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На заседании конкурсной комиссии секретарем ведется протокол, в котором отражается информация о ходе заседания и принятых решениях.</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Протокол подписывается председателем и секретарем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Ведение вид</w:t>
      </w:r>
      <w:proofErr w:type="gramStart"/>
      <w:r w:rsidRPr="004024CC">
        <w:rPr>
          <w:rFonts w:ascii="Times New Roman" w:hAnsi="Times New Roman" w:cs="Times New Roman"/>
          <w:sz w:val="24"/>
          <w:szCs w:val="24"/>
        </w:rPr>
        <w:t>ео и ау</w:t>
      </w:r>
      <w:proofErr w:type="gramEnd"/>
      <w:r w:rsidRPr="004024CC">
        <w:rPr>
          <w:rFonts w:ascii="Times New Roman" w:hAnsi="Times New Roman" w:cs="Times New Roman"/>
          <w:sz w:val="24"/>
          <w:szCs w:val="24"/>
        </w:rPr>
        <w:t>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13.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14 календарных дней.</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14.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15. Обеспечение деятельности конкурсной комиссии, в том числе проведения проверки достоверности представленных кандидатами сведений, осуществляется аппаратом Думы округа.</w:t>
      </w:r>
    </w:p>
    <w:p w:rsidR="00982309" w:rsidRPr="004024CC" w:rsidRDefault="00982309" w:rsidP="007A41E6">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16. Конкурсная комиссия осуществляет свои полномочия </w:t>
      </w:r>
      <w:proofErr w:type="gramStart"/>
      <w:r w:rsidRPr="004024CC">
        <w:rPr>
          <w:rFonts w:ascii="Times New Roman" w:hAnsi="Times New Roman" w:cs="Times New Roman"/>
          <w:sz w:val="24"/>
          <w:szCs w:val="24"/>
        </w:rPr>
        <w:t>с момента ее формирования до рассмотрения Думой округа вопроса об избрании на должность главы округа одного из кандидатов</w:t>
      </w:r>
      <w:proofErr w:type="gramEnd"/>
      <w:r w:rsidRPr="004024CC">
        <w:rPr>
          <w:rFonts w:ascii="Times New Roman" w:hAnsi="Times New Roman" w:cs="Times New Roman"/>
          <w:sz w:val="24"/>
          <w:szCs w:val="24"/>
        </w:rPr>
        <w:t>, представленных конкурсной комиссией, или до принятия решения конкурсной комиссией решения о признании конкурса несостоявшимся.</w:t>
      </w:r>
    </w:p>
    <w:p w:rsidR="00982309" w:rsidRPr="004024CC" w:rsidRDefault="00982309" w:rsidP="00982309">
      <w:pPr>
        <w:pStyle w:val="ConsPlusNormal"/>
        <w:jc w:val="both"/>
        <w:rPr>
          <w:rFonts w:ascii="Times New Roman" w:hAnsi="Times New Roman" w:cs="Times New Roman"/>
          <w:sz w:val="24"/>
          <w:szCs w:val="24"/>
        </w:rPr>
      </w:pPr>
    </w:p>
    <w:p w:rsidR="00982309" w:rsidRPr="004024CC" w:rsidRDefault="00A154E3" w:rsidP="00982309">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982309" w:rsidRPr="004024CC">
        <w:rPr>
          <w:rFonts w:ascii="Times New Roman" w:hAnsi="Times New Roman" w:cs="Times New Roman"/>
          <w:sz w:val="24"/>
          <w:szCs w:val="24"/>
        </w:rPr>
        <w:t>3. Порядок проведения конкурса</w:t>
      </w:r>
    </w:p>
    <w:p w:rsidR="00982309" w:rsidRPr="004024CC" w:rsidRDefault="00982309" w:rsidP="00127717">
      <w:pPr>
        <w:pStyle w:val="ConsPlusNormal"/>
        <w:contextualSpacing/>
        <w:jc w:val="both"/>
        <w:rPr>
          <w:rFonts w:ascii="Times New Roman" w:hAnsi="Times New Roman" w:cs="Times New Roman"/>
          <w:sz w:val="24"/>
          <w:szCs w:val="24"/>
        </w:rPr>
      </w:pP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1. В случае, предусмотренном </w:t>
      </w:r>
      <w:hyperlink w:anchor="P44" w:history="1">
        <w:r w:rsidRPr="004024CC">
          <w:rPr>
            <w:rFonts w:ascii="Times New Roman" w:hAnsi="Times New Roman" w:cs="Times New Roman"/>
            <w:sz w:val="24"/>
            <w:szCs w:val="24"/>
          </w:rPr>
          <w:t xml:space="preserve">подпунктом 1 части </w:t>
        </w:r>
        <w:r w:rsidR="0080791C">
          <w:rPr>
            <w:rFonts w:ascii="Times New Roman" w:hAnsi="Times New Roman" w:cs="Times New Roman"/>
            <w:sz w:val="24"/>
            <w:szCs w:val="24"/>
          </w:rPr>
          <w:t>2</w:t>
        </w:r>
        <w:r w:rsidRPr="004024CC">
          <w:rPr>
            <w:rFonts w:ascii="Times New Roman" w:hAnsi="Times New Roman" w:cs="Times New Roman"/>
            <w:sz w:val="24"/>
            <w:szCs w:val="24"/>
          </w:rPr>
          <w:t xml:space="preserve"> статьи 1</w:t>
        </w:r>
      </w:hyperlink>
      <w:r w:rsidRPr="004024CC">
        <w:rPr>
          <w:rFonts w:ascii="Times New Roman" w:hAnsi="Times New Roman" w:cs="Times New Roman"/>
          <w:sz w:val="24"/>
          <w:szCs w:val="24"/>
        </w:rPr>
        <w:t xml:space="preserve"> настоящего </w:t>
      </w:r>
      <w:r w:rsidRPr="004024CC">
        <w:rPr>
          <w:rFonts w:ascii="Times New Roman" w:hAnsi="Times New Roman" w:cs="Times New Roman"/>
          <w:sz w:val="24"/>
          <w:szCs w:val="24"/>
        </w:rPr>
        <w:lastRenderedPageBreak/>
        <w:t>Положения, конкурс проводится в следующем порядке:</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не </w:t>
      </w:r>
      <w:proofErr w:type="gramStart"/>
      <w:r w:rsidRPr="004024CC">
        <w:rPr>
          <w:rFonts w:ascii="Times New Roman" w:hAnsi="Times New Roman" w:cs="Times New Roman"/>
          <w:sz w:val="24"/>
          <w:szCs w:val="24"/>
        </w:rPr>
        <w:t>позднее</w:t>
      </w:r>
      <w:proofErr w:type="gramEnd"/>
      <w:r w:rsidRPr="004024CC">
        <w:rPr>
          <w:rFonts w:ascii="Times New Roman" w:hAnsi="Times New Roman" w:cs="Times New Roman"/>
          <w:sz w:val="24"/>
          <w:szCs w:val="24"/>
        </w:rPr>
        <w:t xml:space="preserve"> чем за 70 календарных дней до окончания, предусмотренного </w:t>
      </w:r>
      <w:hyperlink r:id="rId11" w:history="1">
        <w:r w:rsidRPr="004024CC">
          <w:rPr>
            <w:rFonts w:ascii="Times New Roman" w:hAnsi="Times New Roman" w:cs="Times New Roman"/>
            <w:sz w:val="24"/>
            <w:szCs w:val="24"/>
          </w:rPr>
          <w:t>Законом</w:t>
        </w:r>
      </w:hyperlink>
      <w:r w:rsidRPr="004024CC">
        <w:rPr>
          <w:rFonts w:ascii="Times New Roman" w:hAnsi="Times New Roman" w:cs="Times New Roman"/>
          <w:sz w:val="24"/>
          <w:szCs w:val="24"/>
        </w:rPr>
        <w:t xml:space="preserve"> Приморско</w:t>
      </w:r>
      <w:r w:rsidR="00196AB1" w:rsidRPr="004024CC">
        <w:rPr>
          <w:rFonts w:ascii="Times New Roman" w:hAnsi="Times New Roman" w:cs="Times New Roman"/>
          <w:sz w:val="24"/>
          <w:szCs w:val="24"/>
        </w:rPr>
        <w:t>го края от 18 ноября 2014 года №</w:t>
      </w:r>
      <w:r w:rsidRPr="004024CC">
        <w:rPr>
          <w:rFonts w:ascii="Times New Roman" w:hAnsi="Times New Roman" w:cs="Times New Roman"/>
          <w:sz w:val="24"/>
          <w:szCs w:val="24"/>
        </w:rPr>
        <w:t xml:space="preserve"> 495-КЗ </w:t>
      </w:r>
      <w:r w:rsidR="00196AB1" w:rsidRPr="004024CC">
        <w:rPr>
          <w:rFonts w:ascii="Times New Roman" w:hAnsi="Times New Roman" w:cs="Times New Roman"/>
          <w:sz w:val="24"/>
          <w:szCs w:val="24"/>
        </w:rPr>
        <w:t>«</w:t>
      </w:r>
      <w:r w:rsidRPr="004024CC">
        <w:rPr>
          <w:rFonts w:ascii="Times New Roman" w:hAnsi="Times New Roman" w:cs="Times New Roman"/>
          <w:sz w:val="24"/>
          <w:szCs w:val="24"/>
        </w:rPr>
        <w:t>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w:t>
      </w:r>
      <w:r w:rsidR="00196AB1" w:rsidRPr="004024CC">
        <w:rPr>
          <w:rFonts w:ascii="Times New Roman" w:hAnsi="Times New Roman" w:cs="Times New Roman"/>
          <w:sz w:val="24"/>
          <w:szCs w:val="24"/>
        </w:rPr>
        <w:t>ых образований Приморского края»</w:t>
      </w:r>
      <w:r w:rsidRPr="004024CC">
        <w:rPr>
          <w:rFonts w:ascii="Times New Roman" w:hAnsi="Times New Roman" w:cs="Times New Roman"/>
          <w:sz w:val="24"/>
          <w:szCs w:val="24"/>
        </w:rPr>
        <w:t xml:space="preserve"> (далее - Закон Приморского края) срока полномочий главы округа Дума округа принимает решение о начале процедуры формирования конкурсной комиссии и уведомляет Губернатора Приморского края;</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не </w:t>
      </w:r>
      <w:proofErr w:type="gramStart"/>
      <w:r w:rsidRPr="004024CC">
        <w:rPr>
          <w:rFonts w:ascii="Times New Roman" w:hAnsi="Times New Roman" w:cs="Times New Roman"/>
          <w:sz w:val="24"/>
          <w:szCs w:val="24"/>
        </w:rPr>
        <w:t>позднее</w:t>
      </w:r>
      <w:proofErr w:type="gramEnd"/>
      <w:r w:rsidRPr="004024CC">
        <w:rPr>
          <w:rFonts w:ascii="Times New Roman" w:hAnsi="Times New Roman" w:cs="Times New Roman"/>
          <w:sz w:val="24"/>
          <w:szCs w:val="24"/>
        </w:rPr>
        <w:t xml:space="preserve"> чем за 40 календарных дней до окончания, предусмотренного Законом Приморского края срока полномочий главы округа Дума округа и Губернатор Приморского края назначают членов конкурсной комиссии;</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не позднее чем за 30 календарных дней до окончания, предусмотренного Законом Приморского края срока полномочий главы округа Дума округа принимает решение об объявлении конкурса и публикует объявление о проведении конкурса в печатном средстве массовой информации</w:t>
      </w:r>
      <w:r w:rsidR="00F02D76" w:rsidRPr="004024CC">
        <w:rPr>
          <w:rFonts w:ascii="Times New Roman" w:hAnsi="Times New Roman" w:cs="Times New Roman"/>
          <w:sz w:val="24"/>
          <w:szCs w:val="24"/>
        </w:rPr>
        <w:t xml:space="preserve"> -</w:t>
      </w:r>
      <w:r w:rsidRPr="004024CC">
        <w:rPr>
          <w:rFonts w:ascii="Times New Roman" w:hAnsi="Times New Roman" w:cs="Times New Roman"/>
          <w:sz w:val="24"/>
          <w:szCs w:val="24"/>
        </w:rPr>
        <w:t xml:space="preserve"> </w:t>
      </w:r>
      <w:r w:rsidR="00F02D76" w:rsidRPr="004024CC">
        <w:rPr>
          <w:rFonts w:ascii="Times New Roman" w:hAnsi="Times New Roman" w:cs="Times New Roman"/>
          <w:sz w:val="24"/>
          <w:szCs w:val="24"/>
        </w:rPr>
        <w:t>Общественно-политической газете "</w:t>
      </w:r>
      <w:proofErr w:type="spellStart"/>
      <w:r w:rsidR="00F02D76" w:rsidRPr="004024CC">
        <w:rPr>
          <w:rFonts w:ascii="Times New Roman" w:hAnsi="Times New Roman" w:cs="Times New Roman"/>
          <w:sz w:val="24"/>
          <w:szCs w:val="24"/>
        </w:rPr>
        <w:t>Хасанские</w:t>
      </w:r>
      <w:proofErr w:type="spellEnd"/>
      <w:r w:rsidR="00F02D76" w:rsidRPr="004024CC">
        <w:rPr>
          <w:rFonts w:ascii="Times New Roman" w:hAnsi="Times New Roman" w:cs="Times New Roman"/>
          <w:sz w:val="24"/>
          <w:szCs w:val="24"/>
        </w:rPr>
        <w:t xml:space="preserve"> вести" и на официальном сайте Думы </w:t>
      </w:r>
      <w:r w:rsidRPr="004024CC">
        <w:rPr>
          <w:rFonts w:ascii="Times New Roman" w:hAnsi="Times New Roman" w:cs="Times New Roman"/>
          <w:sz w:val="24"/>
          <w:szCs w:val="24"/>
        </w:rPr>
        <w:t>округа в</w:t>
      </w:r>
      <w:r w:rsidR="004A081C">
        <w:rPr>
          <w:rFonts w:ascii="Times New Roman" w:hAnsi="Times New Roman" w:cs="Times New Roman"/>
          <w:sz w:val="24"/>
          <w:szCs w:val="24"/>
        </w:rPr>
        <w:t xml:space="preserve"> тел</w:t>
      </w:r>
      <w:proofErr w:type="gramStart"/>
      <w:r w:rsidR="004A081C">
        <w:rPr>
          <w:rFonts w:ascii="Times New Roman" w:hAnsi="Times New Roman" w:cs="Times New Roman"/>
          <w:sz w:val="24"/>
          <w:szCs w:val="24"/>
        </w:rPr>
        <w:t>е-</w:t>
      </w:r>
      <w:proofErr w:type="gramEnd"/>
      <w:r w:rsidR="004A081C">
        <w:rPr>
          <w:rFonts w:ascii="Times New Roman" w:hAnsi="Times New Roman" w:cs="Times New Roman"/>
          <w:sz w:val="24"/>
          <w:szCs w:val="24"/>
        </w:rPr>
        <w:t xml:space="preserve"> коммуникационной</w:t>
      </w:r>
      <w:r w:rsidRPr="004024CC">
        <w:rPr>
          <w:rFonts w:ascii="Times New Roman" w:hAnsi="Times New Roman" w:cs="Times New Roman"/>
          <w:sz w:val="24"/>
          <w:szCs w:val="24"/>
        </w:rPr>
        <w:t xml:space="preserve"> сети Интернет</w:t>
      </w:r>
      <w:r w:rsidR="004A081C">
        <w:rPr>
          <w:rFonts w:ascii="Times New Roman" w:hAnsi="Times New Roman" w:cs="Times New Roman"/>
          <w:sz w:val="24"/>
          <w:szCs w:val="24"/>
        </w:rPr>
        <w:t xml:space="preserve"> (далее – сеть интернет)</w:t>
      </w:r>
      <w:r w:rsidRPr="004024CC">
        <w:rPr>
          <w:rFonts w:ascii="Times New Roman" w:hAnsi="Times New Roman" w:cs="Times New Roman"/>
          <w:sz w:val="24"/>
          <w:szCs w:val="24"/>
        </w:rPr>
        <w:t>;</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не позднее дня окончания, предусмотренного Законом Приморск</w:t>
      </w:r>
      <w:r w:rsidR="007A41E6" w:rsidRPr="004024CC">
        <w:rPr>
          <w:rFonts w:ascii="Times New Roman" w:hAnsi="Times New Roman" w:cs="Times New Roman"/>
          <w:sz w:val="24"/>
          <w:szCs w:val="24"/>
        </w:rPr>
        <w:t xml:space="preserve">ого </w:t>
      </w:r>
      <w:proofErr w:type="gramStart"/>
      <w:r w:rsidR="007A41E6" w:rsidRPr="004024CC">
        <w:rPr>
          <w:rFonts w:ascii="Times New Roman" w:hAnsi="Times New Roman" w:cs="Times New Roman"/>
          <w:sz w:val="24"/>
          <w:szCs w:val="24"/>
        </w:rPr>
        <w:t>края срока полномочий главы</w:t>
      </w:r>
      <w:r w:rsidRPr="004024CC">
        <w:rPr>
          <w:rFonts w:ascii="Times New Roman" w:hAnsi="Times New Roman" w:cs="Times New Roman"/>
          <w:sz w:val="24"/>
          <w:szCs w:val="24"/>
        </w:rPr>
        <w:t xml:space="preserve"> округа</w:t>
      </w:r>
      <w:proofErr w:type="gramEnd"/>
      <w:r w:rsidRPr="004024CC">
        <w:rPr>
          <w:rFonts w:ascii="Times New Roman" w:hAnsi="Times New Roman" w:cs="Times New Roman"/>
          <w:sz w:val="24"/>
          <w:szCs w:val="24"/>
        </w:rPr>
        <w:t xml:space="preserve"> конкурсная комиссия проводит конкурс, принимает решение по результатам конкурса и направляет его в Думу</w:t>
      </w:r>
      <w:r w:rsidR="007A41E6" w:rsidRPr="004024CC">
        <w:rPr>
          <w:rFonts w:ascii="Times New Roman" w:hAnsi="Times New Roman" w:cs="Times New Roman"/>
          <w:sz w:val="24"/>
          <w:szCs w:val="24"/>
        </w:rPr>
        <w:t xml:space="preserve"> округа</w:t>
      </w:r>
      <w:r w:rsidRPr="004024CC">
        <w:rPr>
          <w:rFonts w:ascii="Times New Roman" w:hAnsi="Times New Roman" w:cs="Times New Roman"/>
          <w:sz w:val="24"/>
          <w:szCs w:val="24"/>
        </w:rPr>
        <w:t>;</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не позднее 10 календарных дней со дня окончания предусмотренного Законом Приморского края срока полномочий главы округа Дума округа принимает решение по вопросу об избрании главы округа.</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2. В случаях, предусмотренных </w:t>
      </w:r>
      <w:hyperlink w:anchor="P45" w:history="1">
        <w:r w:rsidRPr="004024CC">
          <w:rPr>
            <w:rFonts w:ascii="Times New Roman" w:hAnsi="Times New Roman" w:cs="Times New Roman"/>
            <w:sz w:val="24"/>
            <w:szCs w:val="24"/>
          </w:rPr>
          <w:t>подпунктами 2</w:t>
        </w:r>
      </w:hyperlink>
      <w:r w:rsidRPr="004024CC">
        <w:rPr>
          <w:rFonts w:ascii="Times New Roman" w:hAnsi="Times New Roman" w:cs="Times New Roman"/>
          <w:sz w:val="24"/>
          <w:szCs w:val="24"/>
        </w:rPr>
        <w:t xml:space="preserve"> - </w:t>
      </w:r>
      <w:hyperlink w:anchor="P47" w:history="1">
        <w:r w:rsidR="0080791C">
          <w:rPr>
            <w:rFonts w:ascii="Times New Roman" w:hAnsi="Times New Roman" w:cs="Times New Roman"/>
            <w:sz w:val="24"/>
            <w:szCs w:val="24"/>
          </w:rPr>
          <w:t>4 части 2</w:t>
        </w:r>
        <w:r w:rsidRPr="004024CC">
          <w:rPr>
            <w:rFonts w:ascii="Times New Roman" w:hAnsi="Times New Roman" w:cs="Times New Roman"/>
            <w:sz w:val="24"/>
            <w:szCs w:val="24"/>
          </w:rPr>
          <w:t xml:space="preserve"> статьи 1</w:t>
        </w:r>
      </w:hyperlink>
      <w:r w:rsidRPr="004024CC">
        <w:rPr>
          <w:rFonts w:ascii="Times New Roman" w:hAnsi="Times New Roman" w:cs="Times New Roman"/>
          <w:sz w:val="24"/>
          <w:szCs w:val="24"/>
        </w:rPr>
        <w:t xml:space="preserve"> настоящего Положения, конкурс проводится в следующем порядке:</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не позднее 5 календарных дней со дня наступления события, предусмотренного </w:t>
      </w:r>
      <w:hyperlink w:anchor="P45" w:history="1">
        <w:r w:rsidRPr="004024CC">
          <w:rPr>
            <w:rFonts w:ascii="Times New Roman" w:hAnsi="Times New Roman" w:cs="Times New Roman"/>
            <w:sz w:val="24"/>
            <w:szCs w:val="24"/>
          </w:rPr>
          <w:t>подпунктами 2</w:t>
        </w:r>
      </w:hyperlink>
      <w:r w:rsidRPr="004024CC">
        <w:rPr>
          <w:rFonts w:ascii="Times New Roman" w:hAnsi="Times New Roman" w:cs="Times New Roman"/>
          <w:sz w:val="24"/>
          <w:szCs w:val="24"/>
        </w:rPr>
        <w:t xml:space="preserve"> - </w:t>
      </w:r>
      <w:hyperlink w:anchor="P47" w:history="1">
        <w:r w:rsidRPr="004024CC">
          <w:rPr>
            <w:rFonts w:ascii="Times New Roman" w:hAnsi="Times New Roman" w:cs="Times New Roman"/>
            <w:sz w:val="24"/>
            <w:szCs w:val="24"/>
          </w:rPr>
          <w:t>4 части 3 статьи 1</w:t>
        </w:r>
      </w:hyperlink>
      <w:r w:rsidRPr="004024CC">
        <w:rPr>
          <w:rFonts w:ascii="Times New Roman" w:hAnsi="Times New Roman" w:cs="Times New Roman"/>
          <w:sz w:val="24"/>
          <w:szCs w:val="24"/>
        </w:rPr>
        <w:t xml:space="preserve"> настоящего Положения, Дума округа принимает решение о начале процедуры формирования конкурсной комиссии и уведомляет Губернатора Приморского края;</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не позднее 20 календарных дней со дня наступления события, предусмотренного </w:t>
      </w:r>
      <w:hyperlink w:anchor="P45" w:history="1">
        <w:r w:rsidRPr="004024CC">
          <w:rPr>
            <w:rFonts w:ascii="Times New Roman" w:hAnsi="Times New Roman" w:cs="Times New Roman"/>
            <w:sz w:val="24"/>
            <w:szCs w:val="24"/>
          </w:rPr>
          <w:t>подпунктами 2</w:t>
        </w:r>
      </w:hyperlink>
      <w:r w:rsidRPr="004024CC">
        <w:rPr>
          <w:rFonts w:ascii="Times New Roman" w:hAnsi="Times New Roman" w:cs="Times New Roman"/>
          <w:sz w:val="24"/>
          <w:szCs w:val="24"/>
        </w:rPr>
        <w:t xml:space="preserve"> - </w:t>
      </w:r>
      <w:hyperlink w:anchor="P47" w:history="1">
        <w:r w:rsidRPr="004024CC">
          <w:rPr>
            <w:rFonts w:ascii="Times New Roman" w:hAnsi="Times New Roman" w:cs="Times New Roman"/>
            <w:sz w:val="24"/>
            <w:szCs w:val="24"/>
          </w:rPr>
          <w:t>4 части 3 статьи 1</w:t>
        </w:r>
      </w:hyperlink>
      <w:r w:rsidRPr="004024CC">
        <w:rPr>
          <w:rFonts w:ascii="Times New Roman" w:hAnsi="Times New Roman" w:cs="Times New Roman"/>
          <w:sz w:val="24"/>
          <w:szCs w:val="24"/>
        </w:rPr>
        <w:t xml:space="preserve"> настоящего Положения, Дума округа и Губернатор Приморского края назначают членов конкурсной комиссии;</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не позднее 25 календарных дней со дня наступления события, предусмотренного </w:t>
      </w:r>
      <w:hyperlink w:anchor="P45" w:history="1">
        <w:r w:rsidRPr="004024CC">
          <w:rPr>
            <w:rFonts w:ascii="Times New Roman" w:hAnsi="Times New Roman" w:cs="Times New Roman"/>
            <w:sz w:val="24"/>
            <w:szCs w:val="24"/>
          </w:rPr>
          <w:t>подпунктами 2</w:t>
        </w:r>
      </w:hyperlink>
      <w:r w:rsidRPr="004024CC">
        <w:rPr>
          <w:rFonts w:ascii="Times New Roman" w:hAnsi="Times New Roman" w:cs="Times New Roman"/>
          <w:sz w:val="24"/>
          <w:szCs w:val="24"/>
        </w:rPr>
        <w:t xml:space="preserve"> - </w:t>
      </w:r>
      <w:hyperlink w:anchor="P47" w:history="1">
        <w:r w:rsidRPr="004024CC">
          <w:rPr>
            <w:rFonts w:ascii="Times New Roman" w:hAnsi="Times New Roman" w:cs="Times New Roman"/>
            <w:sz w:val="24"/>
            <w:szCs w:val="24"/>
          </w:rPr>
          <w:t>4 части 3 статьи 1</w:t>
        </w:r>
      </w:hyperlink>
      <w:r w:rsidRPr="004024CC">
        <w:rPr>
          <w:rFonts w:ascii="Times New Roman" w:hAnsi="Times New Roman" w:cs="Times New Roman"/>
          <w:sz w:val="24"/>
          <w:szCs w:val="24"/>
        </w:rPr>
        <w:t xml:space="preserve"> настоящего Положения, Дума округа принимает решение об объявлении конкурса и публикует объявление о проведении конкурса в печатном средстве массовой информации </w:t>
      </w:r>
      <w:r w:rsidR="00196AB1" w:rsidRPr="004024CC">
        <w:rPr>
          <w:rFonts w:ascii="Times New Roman" w:hAnsi="Times New Roman" w:cs="Times New Roman"/>
          <w:sz w:val="24"/>
          <w:szCs w:val="24"/>
        </w:rPr>
        <w:t>- Общественно-политической газете "</w:t>
      </w:r>
      <w:proofErr w:type="spellStart"/>
      <w:r w:rsidR="00196AB1" w:rsidRPr="004024CC">
        <w:rPr>
          <w:rFonts w:ascii="Times New Roman" w:hAnsi="Times New Roman" w:cs="Times New Roman"/>
          <w:sz w:val="24"/>
          <w:szCs w:val="24"/>
        </w:rPr>
        <w:t>Хасанские</w:t>
      </w:r>
      <w:proofErr w:type="spellEnd"/>
      <w:r w:rsidR="00196AB1" w:rsidRPr="004024CC">
        <w:rPr>
          <w:rFonts w:ascii="Times New Roman" w:hAnsi="Times New Roman" w:cs="Times New Roman"/>
          <w:sz w:val="24"/>
          <w:szCs w:val="24"/>
        </w:rPr>
        <w:t xml:space="preserve"> вести" и на официальном сайте Думы </w:t>
      </w:r>
      <w:r w:rsidRPr="004024CC">
        <w:rPr>
          <w:rFonts w:ascii="Times New Roman" w:hAnsi="Times New Roman" w:cs="Times New Roman"/>
          <w:sz w:val="24"/>
          <w:szCs w:val="24"/>
        </w:rPr>
        <w:t>округа в сети Интернет;</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не позднее 50 календарных дней со дня наступления события, предусмотренного </w:t>
      </w:r>
      <w:hyperlink w:anchor="P45" w:history="1">
        <w:r w:rsidRPr="004024CC">
          <w:rPr>
            <w:rFonts w:ascii="Times New Roman" w:hAnsi="Times New Roman" w:cs="Times New Roman"/>
            <w:sz w:val="24"/>
            <w:szCs w:val="24"/>
          </w:rPr>
          <w:t>подпунктами 2</w:t>
        </w:r>
      </w:hyperlink>
      <w:r w:rsidRPr="004024CC">
        <w:rPr>
          <w:rFonts w:ascii="Times New Roman" w:hAnsi="Times New Roman" w:cs="Times New Roman"/>
          <w:sz w:val="24"/>
          <w:szCs w:val="24"/>
        </w:rPr>
        <w:t xml:space="preserve"> - </w:t>
      </w:r>
      <w:hyperlink w:anchor="P47" w:history="1">
        <w:r w:rsidRPr="004024CC">
          <w:rPr>
            <w:rFonts w:ascii="Times New Roman" w:hAnsi="Times New Roman" w:cs="Times New Roman"/>
            <w:sz w:val="24"/>
            <w:szCs w:val="24"/>
          </w:rPr>
          <w:t>4 части 3 статьи 1</w:t>
        </w:r>
      </w:hyperlink>
      <w:r w:rsidRPr="004024CC">
        <w:rPr>
          <w:rFonts w:ascii="Times New Roman" w:hAnsi="Times New Roman" w:cs="Times New Roman"/>
          <w:sz w:val="24"/>
          <w:szCs w:val="24"/>
        </w:rPr>
        <w:t xml:space="preserve"> настоящего Положения, конкурсная комиссия проводит конкурс, принимает решение по результатам конкурса и направляет его в Думу округа;</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не позднее 55 календарных дней со дня наступления события, предусмотренного </w:t>
      </w:r>
      <w:hyperlink w:anchor="P45" w:history="1">
        <w:r w:rsidRPr="004024CC">
          <w:rPr>
            <w:rFonts w:ascii="Times New Roman" w:hAnsi="Times New Roman" w:cs="Times New Roman"/>
            <w:sz w:val="24"/>
            <w:szCs w:val="24"/>
          </w:rPr>
          <w:t>подпунктами 2</w:t>
        </w:r>
      </w:hyperlink>
      <w:r w:rsidRPr="004024CC">
        <w:rPr>
          <w:rFonts w:ascii="Times New Roman" w:hAnsi="Times New Roman" w:cs="Times New Roman"/>
          <w:sz w:val="24"/>
          <w:szCs w:val="24"/>
        </w:rPr>
        <w:t xml:space="preserve"> - </w:t>
      </w:r>
      <w:hyperlink w:anchor="P47" w:history="1">
        <w:r w:rsidRPr="004024CC">
          <w:rPr>
            <w:rFonts w:ascii="Times New Roman" w:hAnsi="Times New Roman" w:cs="Times New Roman"/>
            <w:sz w:val="24"/>
            <w:szCs w:val="24"/>
          </w:rPr>
          <w:t>4 части 3 статьи 1</w:t>
        </w:r>
      </w:hyperlink>
      <w:r w:rsidRPr="004024CC">
        <w:rPr>
          <w:rFonts w:ascii="Times New Roman" w:hAnsi="Times New Roman" w:cs="Times New Roman"/>
          <w:sz w:val="24"/>
          <w:szCs w:val="24"/>
        </w:rPr>
        <w:t xml:space="preserve"> настоящего Положения Дума округа принимает решение по вопросу об избрании главы округа.</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3. В случаях, предусмотренных </w:t>
      </w:r>
      <w:hyperlink w:anchor="P48" w:history="1">
        <w:r w:rsidRPr="004024CC">
          <w:rPr>
            <w:rFonts w:ascii="Times New Roman" w:hAnsi="Times New Roman" w:cs="Times New Roman"/>
            <w:sz w:val="24"/>
            <w:szCs w:val="24"/>
          </w:rPr>
          <w:t xml:space="preserve">подпунктом 5 части </w:t>
        </w:r>
        <w:r w:rsidR="0080791C">
          <w:rPr>
            <w:rFonts w:ascii="Times New Roman" w:hAnsi="Times New Roman" w:cs="Times New Roman"/>
            <w:sz w:val="24"/>
            <w:szCs w:val="24"/>
          </w:rPr>
          <w:t>2</w:t>
        </w:r>
        <w:r w:rsidRPr="004024CC">
          <w:rPr>
            <w:rFonts w:ascii="Times New Roman" w:hAnsi="Times New Roman" w:cs="Times New Roman"/>
            <w:sz w:val="24"/>
            <w:szCs w:val="24"/>
          </w:rPr>
          <w:t xml:space="preserve"> статьи 1</w:t>
        </w:r>
      </w:hyperlink>
      <w:r w:rsidRPr="004024CC">
        <w:rPr>
          <w:rFonts w:ascii="Times New Roman" w:hAnsi="Times New Roman" w:cs="Times New Roman"/>
          <w:sz w:val="24"/>
          <w:szCs w:val="24"/>
        </w:rPr>
        <w:t xml:space="preserve"> настоящего Положения, конкурс проводится в следующем порядке:</w:t>
      </w:r>
    </w:p>
    <w:p w:rsidR="00982309" w:rsidRPr="004024CC" w:rsidRDefault="006F372E" w:rsidP="0012771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После</w:t>
      </w:r>
      <w:r w:rsidR="00982309" w:rsidRPr="00686A4C">
        <w:rPr>
          <w:rFonts w:ascii="Times New Roman" w:hAnsi="Times New Roman" w:cs="Times New Roman"/>
          <w:b/>
          <w:sz w:val="24"/>
          <w:szCs w:val="24"/>
        </w:rPr>
        <w:t xml:space="preserve"> </w:t>
      </w:r>
      <w:r w:rsidR="00686A4C" w:rsidRPr="004B4150">
        <w:rPr>
          <w:rFonts w:ascii="Times New Roman" w:hAnsi="Times New Roman" w:cs="Times New Roman"/>
          <w:sz w:val="24"/>
          <w:szCs w:val="24"/>
        </w:rPr>
        <w:t>принятия Устава Хасанского муниципального округа Приморского края</w:t>
      </w:r>
      <w:r w:rsidR="00982309" w:rsidRPr="004024CC">
        <w:rPr>
          <w:rFonts w:ascii="Times New Roman" w:hAnsi="Times New Roman" w:cs="Times New Roman"/>
          <w:sz w:val="24"/>
          <w:szCs w:val="24"/>
        </w:rPr>
        <w:t xml:space="preserve"> Дума округа принимает решение о начале процедуры формирования конкурсной комиссии и уведомляет Губернатора Приморского края;</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не позднее 15 календарных дней со дня </w:t>
      </w:r>
      <w:r w:rsidR="00686A4C" w:rsidRPr="004B4150">
        <w:rPr>
          <w:rFonts w:ascii="Times New Roman" w:hAnsi="Times New Roman" w:cs="Times New Roman"/>
          <w:sz w:val="24"/>
          <w:szCs w:val="24"/>
        </w:rPr>
        <w:t xml:space="preserve">принятия решения о начале процедуры формирования конкурсной комиссии </w:t>
      </w:r>
      <w:r w:rsidRPr="004B4150">
        <w:rPr>
          <w:rFonts w:ascii="Times New Roman" w:hAnsi="Times New Roman" w:cs="Times New Roman"/>
          <w:sz w:val="24"/>
          <w:szCs w:val="24"/>
        </w:rPr>
        <w:t>Дум</w:t>
      </w:r>
      <w:r w:rsidRPr="004024CC">
        <w:rPr>
          <w:rFonts w:ascii="Times New Roman" w:hAnsi="Times New Roman" w:cs="Times New Roman"/>
          <w:sz w:val="24"/>
          <w:szCs w:val="24"/>
        </w:rPr>
        <w:t xml:space="preserve">а округа и Губернатор Приморского края </w:t>
      </w:r>
      <w:r w:rsidRPr="004024CC">
        <w:rPr>
          <w:rFonts w:ascii="Times New Roman" w:hAnsi="Times New Roman" w:cs="Times New Roman"/>
          <w:sz w:val="24"/>
          <w:szCs w:val="24"/>
        </w:rPr>
        <w:lastRenderedPageBreak/>
        <w:t>назначают членов конкурсной комиссии;</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не позднее </w:t>
      </w:r>
      <w:r w:rsidR="00686A4C">
        <w:rPr>
          <w:rFonts w:ascii="Times New Roman" w:hAnsi="Times New Roman" w:cs="Times New Roman"/>
          <w:sz w:val="24"/>
          <w:szCs w:val="24"/>
        </w:rPr>
        <w:t>15</w:t>
      </w:r>
      <w:r w:rsidRPr="004024CC">
        <w:rPr>
          <w:rFonts w:ascii="Times New Roman" w:hAnsi="Times New Roman" w:cs="Times New Roman"/>
          <w:sz w:val="24"/>
          <w:szCs w:val="24"/>
        </w:rPr>
        <w:t xml:space="preserve"> календарных дней </w:t>
      </w:r>
      <w:r w:rsidRPr="00686A4C">
        <w:rPr>
          <w:rFonts w:ascii="Times New Roman" w:hAnsi="Times New Roman" w:cs="Times New Roman"/>
          <w:b/>
          <w:sz w:val="24"/>
          <w:szCs w:val="24"/>
        </w:rPr>
        <w:t xml:space="preserve">со </w:t>
      </w:r>
      <w:r w:rsidRPr="004B4150">
        <w:rPr>
          <w:rFonts w:ascii="Times New Roman" w:hAnsi="Times New Roman" w:cs="Times New Roman"/>
          <w:sz w:val="24"/>
          <w:szCs w:val="24"/>
        </w:rPr>
        <w:t xml:space="preserve">дня </w:t>
      </w:r>
      <w:r w:rsidR="000C5C66" w:rsidRPr="004B4150">
        <w:rPr>
          <w:rFonts w:ascii="Times New Roman" w:hAnsi="Times New Roman" w:cs="Times New Roman"/>
          <w:sz w:val="24"/>
          <w:szCs w:val="24"/>
        </w:rPr>
        <w:t xml:space="preserve">начала </w:t>
      </w:r>
      <w:r w:rsidR="00686A4C" w:rsidRPr="004B4150">
        <w:rPr>
          <w:rFonts w:ascii="Times New Roman" w:hAnsi="Times New Roman" w:cs="Times New Roman"/>
          <w:sz w:val="24"/>
          <w:szCs w:val="24"/>
        </w:rPr>
        <w:t>формирования конкурсной</w:t>
      </w:r>
      <w:r w:rsidR="00686A4C" w:rsidRPr="00686A4C">
        <w:rPr>
          <w:rFonts w:ascii="Times New Roman" w:hAnsi="Times New Roman" w:cs="Times New Roman"/>
          <w:b/>
          <w:sz w:val="24"/>
          <w:szCs w:val="24"/>
        </w:rPr>
        <w:t xml:space="preserve"> </w:t>
      </w:r>
      <w:r w:rsidR="00686A4C" w:rsidRPr="004B4150">
        <w:rPr>
          <w:rFonts w:ascii="Times New Roman" w:hAnsi="Times New Roman" w:cs="Times New Roman"/>
          <w:sz w:val="24"/>
          <w:szCs w:val="24"/>
        </w:rPr>
        <w:t>комиссии</w:t>
      </w:r>
      <w:r w:rsidR="00686A4C">
        <w:rPr>
          <w:rFonts w:ascii="Times New Roman" w:hAnsi="Times New Roman" w:cs="Times New Roman"/>
          <w:sz w:val="24"/>
          <w:szCs w:val="24"/>
        </w:rPr>
        <w:t xml:space="preserve"> </w:t>
      </w:r>
      <w:r w:rsidRPr="004024CC">
        <w:rPr>
          <w:rFonts w:ascii="Times New Roman" w:hAnsi="Times New Roman" w:cs="Times New Roman"/>
          <w:sz w:val="24"/>
          <w:szCs w:val="24"/>
        </w:rPr>
        <w:t>Дума округа принимает решение об объявлении конкурса и публикует объявление о проведении конкурса в печатном средстве массовой информации</w:t>
      </w:r>
      <w:r w:rsidR="006A6595" w:rsidRPr="004024CC">
        <w:rPr>
          <w:rFonts w:ascii="Times New Roman" w:hAnsi="Times New Roman" w:cs="Times New Roman"/>
          <w:sz w:val="24"/>
          <w:szCs w:val="24"/>
        </w:rPr>
        <w:t xml:space="preserve"> -</w:t>
      </w:r>
      <w:r w:rsidRPr="004024CC">
        <w:rPr>
          <w:rFonts w:ascii="Times New Roman" w:hAnsi="Times New Roman" w:cs="Times New Roman"/>
          <w:sz w:val="24"/>
          <w:szCs w:val="24"/>
        </w:rPr>
        <w:t xml:space="preserve"> </w:t>
      </w:r>
      <w:r w:rsidR="006A6595" w:rsidRPr="004024CC">
        <w:rPr>
          <w:rFonts w:ascii="Times New Roman" w:hAnsi="Times New Roman" w:cs="Times New Roman"/>
          <w:sz w:val="24"/>
          <w:szCs w:val="24"/>
        </w:rPr>
        <w:t>Общественно-политической газете "</w:t>
      </w:r>
      <w:proofErr w:type="spellStart"/>
      <w:r w:rsidR="006A6595" w:rsidRPr="004024CC">
        <w:rPr>
          <w:rFonts w:ascii="Times New Roman" w:hAnsi="Times New Roman" w:cs="Times New Roman"/>
          <w:sz w:val="24"/>
          <w:szCs w:val="24"/>
        </w:rPr>
        <w:t>Хасанские</w:t>
      </w:r>
      <w:proofErr w:type="spellEnd"/>
      <w:r w:rsidR="006A6595" w:rsidRPr="004024CC">
        <w:rPr>
          <w:rFonts w:ascii="Times New Roman" w:hAnsi="Times New Roman" w:cs="Times New Roman"/>
          <w:sz w:val="24"/>
          <w:szCs w:val="24"/>
        </w:rPr>
        <w:t xml:space="preserve"> вести"</w:t>
      </w:r>
      <w:r w:rsidR="007A1889">
        <w:rPr>
          <w:rFonts w:ascii="Times New Roman" w:hAnsi="Times New Roman" w:cs="Times New Roman"/>
          <w:sz w:val="24"/>
          <w:szCs w:val="24"/>
        </w:rPr>
        <w:t xml:space="preserve">, </w:t>
      </w:r>
      <w:r w:rsidR="007A1889" w:rsidRPr="007A1889">
        <w:rPr>
          <w:rFonts w:ascii="Times New Roman" w:hAnsi="Times New Roman" w:cs="Times New Roman"/>
          <w:sz w:val="24"/>
          <w:szCs w:val="24"/>
        </w:rPr>
        <w:t>в Бюллетене муниципальных правовых актов Хасанского муниципального округа</w:t>
      </w:r>
      <w:r w:rsidR="006A6595" w:rsidRPr="004024CC">
        <w:rPr>
          <w:rFonts w:ascii="Times New Roman" w:hAnsi="Times New Roman" w:cs="Times New Roman"/>
          <w:sz w:val="24"/>
          <w:szCs w:val="24"/>
        </w:rPr>
        <w:t xml:space="preserve"> и на официальном сайте Думы </w:t>
      </w:r>
      <w:r w:rsidRPr="004024CC">
        <w:rPr>
          <w:rFonts w:ascii="Times New Roman" w:hAnsi="Times New Roman" w:cs="Times New Roman"/>
          <w:sz w:val="24"/>
          <w:szCs w:val="24"/>
        </w:rPr>
        <w:t>округа в сети Интернет;</w:t>
      </w:r>
    </w:p>
    <w:p w:rsidR="00982309" w:rsidRPr="004024CC" w:rsidRDefault="00982309" w:rsidP="00127717">
      <w:pPr>
        <w:pStyle w:val="ConsPlusNormal"/>
        <w:ind w:firstLine="540"/>
        <w:contextualSpacing/>
        <w:jc w:val="both"/>
        <w:rPr>
          <w:rFonts w:ascii="Times New Roman" w:hAnsi="Times New Roman" w:cs="Times New Roman"/>
          <w:sz w:val="24"/>
          <w:szCs w:val="24"/>
        </w:rPr>
      </w:pPr>
      <w:proofErr w:type="gramStart"/>
      <w:r w:rsidRPr="004024CC">
        <w:rPr>
          <w:rFonts w:ascii="Times New Roman" w:hAnsi="Times New Roman" w:cs="Times New Roman"/>
          <w:sz w:val="24"/>
          <w:szCs w:val="24"/>
        </w:rPr>
        <w:t xml:space="preserve">не </w:t>
      </w:r>
      <w:r w:rsidR="00686A4C">
        <w:rPr>
          <w:rFonts w:ascii="Times New Roman" w:hAnsi="Times New Roman" w:cs="Times New Roman"/>
          <w:sz w:val="24"/>
          <w:szCs w:val="24"/>
        </w:rPr>
        <w:t>ранее чем через 20</w:t>
      </w:r>
      <w:r w:rsidRPr="004024CC">
        <w:rPr>
          <w:rFonts w:ascii="Times New Roman" w:hAnsi="Times New Roman" w:cs="Times New Roman"/>
          <w:sz w:val="24"/>
          <w:szCs w:val="24"/>
        </w:rPr>
        <w:t xml:space="preserve"> календарных дней </w:t>
      </w:r>
      <w:r w:rsidRPr="00710694">
        <w:rPr>
          <w:rFonts w:ascii="Times New Roman" w:hAnsi="Times New Roman" w:cs="Times New Roman"/>
          <w:sz w:val="24"/>
          <w:szCs w:val="24"/>
        </w:rPr>
        <w:t xml:space="preserve">со дня </w:t>
      </w:r>
      <w:r w:rsidR="00686A4C" w:rsidRPr="00710694">
        <w:rPr>
          <w:rFonts w:ascii="Times New Roman" w:hAnsi="Times New Roman" w:cs="Times New Roman"/>
          <w:sz w:val="24"/>
          <w:szCs w:val="24"/>
        </w:rPr>
        <w:t>опубликования</w:t>
      </w:r>
      <w:r w:rsidR="00686A4C" w:rsidRPr="00710694">
        <w:t xml:space="preserve"> </w:t>
      </w:r>
      <w:r w:rsidR="00686A4C" w:rsidRPr="00710694">
        <w:rPr>
          <w:rFonts w:ascii="Times New Roman" w:hAnsi="Times New Roman" w:cs="Times New Roman"/>
          <w:sz w:val="24"/>
          <w:szCs w:val="24"/>
        </w:rPr>
        <w:t>объявления о проведении конкурса в печатном средстве массовой информации - Общественно-политической газете "</w:t>
      </w:r>
      <w:proofErr w:type="spellStart"/>
      <w:r w:rsidR="00686A4C" w:rsidRPr="00710694">
        <w:rPr>
          <w:rFonts w:ascii="Times New Roman" w:hAnsi="Times New Roman" w:cs="Times New Roman"/>
          <w:sz w:val="24"/>
          <w:szCs w:val="24"/>
        </w:rPr>
        <w:t>Хасанские</w:t>
      </w:r>
      <w:proofErr w:type="spellEnd"/>
      <w:r w:rsidR="00686A4C" w:rsidRPr="00710694">
        <w:rPr>
          <w:rFonts w:ascii="Times New Roman" w:hAnsi="Times New Roman" w:cs="Times New Roman"/>
          <w:sz w:val="24"/>
          <w:szCs w:val="24"/>
        </w:rPr>
        <w:t xml:space="preserve"> вести"</w:t>
      </w:r>
      <w:r w:rsidR="00DC411E" w:rsidRPr="00710694">
        <w:rPr>
          <w:rFonts w:ascii="Times New Roman" w:hAnsi="Times New Roman" w:cs="Times New Roman"/>
          <w:sz w:val="24"/>
          <w:szCs w:val="24"/>
        </w:rPr>
        <w:t xml:space="preserve">, в </w:t>
      </w:r>
      <w:r w:rsidR="006A4A02" w:rsidRPr="00710694">
        <w:rPr>
          <w:rFonts w:ascii="Times New Roman" w:hAnsi="Times New Roman" w:cs="Times New Roman"/>
          <w:sz w:val="24"/>
          <w:szCs w:val="24"/>
        </w:rPr>
        <w:t xml:space="preserve">Бюллетене муниципальных правовых актов Хасанского муниципального </w:t>
      </w:r>
      <w:r w:rsidR="00CD1084" w:rsidRPr="00710694">
        <w:rPr>
          <w:rFonts w:ascii="Times New Roman" w:hAnsi="Times New Roman" w:cs="Times New Roman"/>
          <w:sz w:val="24"/>
          <w:szCs w:val="24"/>
        </w:rPr>
        <w:t>округа</w:t>
      </w:r>
      <w:r w:rsidR="00686A4C" w:rsidRPr="00710694">
        <w:rPr>
          <w:rFonts w:ascii="Times New Roman" w:hAnsi="Times New Roman" w:cs="Times New Roman"/>
          <w:sz w:val="24"/>
          <w:szCs w:val="24"/>
        </w:rPr>
        <w:t xml:space="preserve"> и на официальном сайте </w:t>
      </w:r>
      <w:r w:rsidR="00FD2EC8" w:rsidRPr="00710694">
        <w:rPr>
          <w:rFonts w:ascii="Times New Roman" w:hAnsi="Times New Roman" w:cs="Times New Roman"/>
          <w:sz w:val="24"/>
          <w:szCs w:val="24"/>
        </w:rPr>
        <w:t xml:space="preserve">Думы округа </w:t>
      </w:r>
      <w:r w:rsidR="00686A4C" w:rsidRPr="00710694">
        <w:rPr>
          <w:rFonts w:ascii="Times New Roman" w:hAnsi="Times New Roman" w:cs="Times New Roman"/>
          <w:sz w:val="24"/>
          <w:szCs w:val="24"/>
        </w:rPr>
        <w:t xml:space="preserve">в сети Интернет </w:t>
      </w:r>
      <w:r w:rsidRPr="00710694">
        <w:rPr>
          <w:rFonts w:ascii="Times New Roman" w:hAnsi="Times New Roman" w:cs="Times New Roman"/>
          <w:sz w:val="24"/>
          <w:szCs w:val="24"/>
        </w:rPr>
        <w:t>конкурсная комиссия проводит</w:t>
      </w:r>
      <w:r w:rsidRPr="004024CC">
        <w:rPr>
          <w:rFonts w:ascii="Times New Roman" w:hAnsi="Times New Roman" w:cs="Times New Roman"/>
          <w:sz w:val="24"/>
          <w:szCs w:val="24"/>
        </w:rPr>
        <w:t xml:space="preserve"> конкурс, принимает решение по результатам конкурса и направляет его в Думу округа;</w:t>
      </w:r>
      <w:proofErr w:type="gramEnd"/>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4. В решении Думы округа об объявлении конкурса указываются:</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1) дата проведения первого и второго этапов конкурса;</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3) условия конкурса.</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5. В объявлении о проведении конкурса указываются:</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1) дата, время и место проведения конкурса;</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3) условия конкурса;</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4) перечень документов, необходимых для участия в конкурсе, и требования к их оформлению;</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5) адрес, телефон для получения дополнительной информации о конкурсе.</w:t>
      </w:r>
    </w:p>
    <w:p w:rsidR="00982309" w:rsidRPr="004024CC" w:rsidRDefault="00982309" w:rsidP="00127717">
      <w:pPr>
        <w:pStyle w:val="ConsPlusNormal"/>
        <w:ind w:firstLine="540"/>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6. Объявление о проведении конкурса должно быть опубликовано Думой </w:t>
      </w:r>
      <w:r w:rsidR="00187998" w:rsidRPr="004024CC">
        <w:rPr>
          <w:rFonts w:ascii="Times New Roman" w:hAnsi="Times New Roman" w:cs="Times New Roman"/>
          <w:sz w:val="24"/>
          <w:szCs w:val="24"/>
        </w:rPr>
        <w:t>о</w:t>
      </w:r>
      <w:r w:rsidRPr="004024CC">
        <w:rPr>
          <w:rFonts w:ascii="Times New Roman" w:hAnsi="Times New Roman" w:cs="Times New Roman"/>
          <w:sz w:val="24"/>
          <w:szCs w:val="24"/>
        </w:rPr>
        <w:t xml:space="preserve">круга </w:t>
      </w:r>
      <w:r w:rsidR="00127717" w:rsidRPr="004024CC">
        <w:rPr>
          <w:rFonts w:ascii="Times New Roman" w:hAnsi="Times New Roman" w:cs="Times New Roman"/>
          <w:sz w:val="24"/>
          <w:szCs w:val="24"/>
        </w:rPr>
        <w:t>в</w:t>
      </w:r>
      <w:r w:rsidR="00AC5780" w:rsidRPr="004024CC">
        <w:rPr>
          <w:rFonts w:ascii="Times New Roman" w:hAnsi="Times New Roman" w:cs="Times New Roman"/>
          <w:sz w:val="24"/>
          <w:szCs w:val="24"/>
        </w:rPr>
        <w:t xml:space="preserve"> печатном</w:t>
      </w:r>
      <w:r w:rsidR="00127717" w:rsidRPr="004024CC">
        <w:rPr>
          <w:rFonts w:ascii="Times New Roman" w:hAnsi="Times New Roman" w:cs="Times New Roman"/>
          <w:sz w:val="24"/>
          <w:szCs w:val="24"/>
        </w:rPr>
        <w:t xml:space="preserve"> </w:t>
      </w:r>
      <w:r w:rsidR="00AC5780" w:rsidRPr="004024CC">
        <w:rPr>
          <w:rFonts w:ascii="Times New Roman" w:hAnsi="Times New Roman" w:cs="Times New Roman"/>
          <w:sz w:val="24"/>
          <w:szCs w:val="24"/>
        </w:rPr>
        <w:t xml:space="preserve">средстве массовой </w:t>
      </w:r>
      <w:r w:rsidR="00127717" w:rsidRPr="004024CC">
        <w:rPr>
          <w:rFonts w:ascii="Times New Roman" w:hAnsi="Times New Roman" w:cs="Times New Roman"/>
          <w:sz w:val="24"/>
          <w:szCs w:val="24"/>
        </w:rPr>
        <w:t xml:space="preserve"> </w:t>
      </w:r>
      <w:r w:rsidR="00AC5780" w:rsidRPr="004024CC">
        <w:rPr>
          <w:rFonts w:ascii="Times New Roman" w:hAnsi="Times New Roman" w:cs="Times New Roman"/>
          <w:sz w:val="24"/>
          <w:szCs w:val="24"/>
        </w:rPr>
        <w:t xml:space="preserve">информации – Общественно-политической газете </w:t>
      </w:r>
      <w:r w:rsidR="00127717" w:rsidRPr="004024CC">
        <w:rPr>
          <w:rFonts w:ascii="Times New Roman" w:hAnsi="Times New Roman" w:cs="Times New Roman"/>
          <w:sz w:val="24"/>
          <w:szCs w:val="24"/>
        </w:rPr>
        <w:t>«</w:t>
      </w:r>
      <w:proofErr w:type="spellStart"/>
      <w:r w:rsidR="00187998" w:rsidRPr="004024CC">
        <w:rPr>
          <w:rFonts w:ascii="Times New Roman" w:hAnsi="Times New Roman" w:cs="Times New Roman"/>
          <w:sz w:val="24"/>
          <w:szCs w:val="24"/>
        </w:rPr>
        <w:t>Хасанские</w:t>
      </w:r>
      <w:proofErr w:type="spellEnd"/>
      <w:r w:rsidR="00187998" w:rsidRPr="004024CC">
        <w:rPr>
          <w:rFonts w:ascii="Times New Roman" w:hAnsi="Times New Roman" w:cs="Times New Roman"/>
          <w:sz w:val="24"/>
          <w:szCs w:val="24"/>
        </w:rPr>
        <w:t xml:space="preserve"> вести</w:t>
      </w:r>
      <w:r w:rsidR="00127717" w:rsidRPr="004024CC">
        <w:rPr>
          <w:rFonts w:ascii="Times New Roman" w:hAnsi="Times New Roman" w:cs="Times New Roman"/>
          <w:sz w:val="24"/>
          <w:szCs w:val="24"/>
        </w:rPr>
        <w:t>»</w:t>
      </w:r>
      <w:r w:rsidRPr="004024CC">
        <w:rPr>
          <w:rFonts w:ascii="Times New Roman" w:hAnsi="Times New Roman" w:cs="Times New Roman"/>
          <w:sz w:val="24"/>
          <w:szCs w:val="24"/>
        </w:rPr>
        <w:t xml:space="preserve"> и размещено на официальном сайте </w:t>
      </w:r>
      <w:r w:rsidR="00AC5780" w:rsidRPr="004024CC">
        <w:rPr>
          <w:rFonts w:ascii="Times New Roman" w:hAnsi="Times New Roman" w:cs="Times New Roman"/>
          <w:sz w:val="24"/>
          <w:szCs w:val="24"/>
        </w:rPr>
        <w:t xml:space="preserve">Думы </w:t>
      </w:r>
      <w:r w:rsidRPr="004024CC">
        <w:rPr>
          <w:rFonts w:ascii="Times New Roman" w:hAnsi="Times New Roman" w:cs="Times New Roman"/>
          <w:sz w:val="24"/>
          <w:szCs w:val="24"/>
        </w:rPr>
        <w:t xml:space="preserve"> </w:t>
      </w:r>
      <w:r w:rsidR="00187998" w:rsidRPr="004024CC">
        <w:rPr>
          <w:rFonts w:ascii="Times New Roman" w:hAnsi="Times New Roman" w:cs="Times New Roman"/>
          <w:sz w:val="24"/>
          <w:szCs w:val="24"/>
        </w:rPr>
        <w:t>округа</w:t>
      </w:r>
      <w:r w:rsidRPr="004024CC">
        <w:rPr>
          <w:rFonts w:ascii="Times New Roman" w:hAnsi="Times New Roman" w:cs="Times New Roman"/>
          <w:sz w:val="24"/>
          <w:szCs w:val="24"/>
        </w:rPr>
        <w:t xml:space="preserve"> не позднее 5 календарных дней со дня принятия решения о его проведении и не позднее, чем за 20 дней до дня проведения конкурса.</w:t>
      </w:r>
    </w:p>
    <w:p w:rsidR="00982309" w:rsidRPr="004024CC" w:rsidRDefault="00982309" w:rsidP="00982309">
      <w:pPr>
        <w:pStyle w:val="ConsPlusNormal"/>
        <w:jc w:val="both"/>
        <w:rPr>
          <w:rFonts w:ascii="Times New Roman" w:hAnsi="Times New Roman" w:cs="Times New Roman"/>
          <w:sz w:val="24"/>
          <w:szCs w:val="24"/>
        </w:rPr>
      </w:pPr>
    </w:p>
    <w:p w:rsidR="00982309" w:rsidRPr="004024CC" w:rsidRDefault="00A154E3" w:rsidP="00982309">
      <w:pPr>
        <w:pStyle w:val="ConsPlusTitle"/>
        <w:ind w:firstLine="540"/>
        <w:jc w:val="both"/>
        <w:outlineLvl w:val="1"/>
        <w:rPr>
          <w:rFonts w:ascii="Times New Roman" w:hAnsi="Times New Roman" w:cs="Times New Roman"/>
          <w:sz w:val="24"/>
          <w:szCs w:val="24"/>
        </w:rPr>
      </w:pPr>
      <w:bookmarkStart w:id="6" w:name="P132"/>
      <w:bookmarkEnd w:id="6"/>
      <w:r>
        <w:rPr>
          <w:rFonts w:ascii="Times New Roman" w:hAnsi="Times New Roman" w:cs="Times New Roman"/>
          <w:sz w:val="24"/>
          <w:szCs w:val="24"/>
        </w:rPr>
        <w:t xml:space="preserve">Статья </w:t>
      </w:r>
      <w:r w:rsidR="00982309" w:rsidRPr="004024CC">
        <w:rPr>
          <w:rFonts w:ascii="Times New Roman" w:hAnsi="Times New Roman" w:cs="Times New Roman"/>
          <w:sz w:val="24"/>
          <w:szCs w:val="24"/>
        </w:rPr>
        <w:t>4. Условия проведения конкурса</w:t>
      </w:r>
    </w:p>
    <w:p w:rsidR="00982309" w:rsidRPr="004024CC" w:rsidRDefault="00982309" w:rsidP="00982309">
      <w:pPr>
        <w:pStyle w:val="ConsPlusNormal"/>
        <w:jc w:val="both"/>
        <w:rPr>
          <w:rFonts w:ascii="Times New Roman" w:hAnsi="Times New Roman" w:cs="Times New Roman"/>
          <w:sz w:val="24"/>
          <w:szCs w:val="24"/>
        </w:rPr>
      </w:pP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 Право на участие в конкурсе имеют граждане Российской Федерации, достигшие возраста 21 года, а также отвечающие требованиям, установленным подпунктами 1 - 10 пункта 7 настоящей статьи.</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Кандидатом на должность главы округа может быть зарегистрирован гражданин, который на день проведения конкурса не имеет в соответствии с Федеральным </w:t>
      </w:r>
      <w:hyperlink r:id="rId12" w:history="1">
        <w:r w:rsidRPr="004024CC">
          <w:rPr>
            <w:rFonts w:ascii="Times New Roman" w:hAnsi="Times New Roman" w:cs="Times New Roman"/>
            <w:sz w:val="24"/>
            <w:szCs w:val="24"/>
          </w:rPr>
          <w:t>законом</w:t>
        </w:r>
      </w:hyperlink>
      <w:r w:rsidRPr="004024CC">
        <w:rPr>
          <w:rFonts w:ascii="Times New Roman" w:hAnsi="Times New Roman" w:cs="Times New Roman"/>
          <w:sz w:val="24"/>
          <w:szCs w:val="24"/>
        </w:rPr>
        <w:t xml:space="preserve"> от 12</w:t>
      </w:r>
      <w:r w:rsidR="00127717" w:rsidRPr="004024CC">
        <w:rPr>
          <w:rFonts w:ascii="Times New Roman" w:hAnsi="Times New Roman" w:cs="Times New Roman"/>
          <w:sz w:val="24"/>
          <w:szCs w:val="24"/>
        </w:rPr>
        <w:t>.06.</w:t>
      </w:r>
      <w:r w:rsidRPr="004024CC">
        <w:rPr>
          <w:rFonts w:ascii="Times New Roman" w:hAnsi="Times New Roman" w:cs="Times New Roman"/>
          <w:sz w:val="24"/>
          <w:szCs w:val="24"/>
        </w:rPr>
        <w:t xml:space="preserve">2002 </w:t>
      </w:r>
      <w:r w:rsidR="00127717" w:rsidRPr="004024CC">
        <w:rPr>
          <w:rFonts w:ascii="Times New Roman" w:hAnsi="Times New Roman" w:cs="Times New Roman"/>
          <w:sz w:val="24"/>
          <w:szCs w:val="24"/>
        </w:rPr>
        <w:t>№</w:t>
      </w:r>
      <w:r w:rsidRPr="004024CC">
        <w:rPr>
          <w:rFonts w:ascii="Times New Roman" w:hAnsi="Times New Roman" w:cs="Times New Roman"/>
          <w:sz w:val="24"/>
          <w:szCs w:val="24"/>
        </w:rPr>
        <w:t xml:space="preserve"> 67-ФЗ </w:t>
      </w:r>
      <w:r w:rsidR="009D2968" w:rsidRPr="004024CC">
        <w:rPr>
          <w:rFonts w:ascii="Times New Roman" w:hAnsi="Times New Roman" w:cs="Times New Roman"/>
          <w:sz w:val="24"/>
          <w:szCs w:val="24"/>
        </w:rPr>
        <w:t>«</w:t>
      </w:r>
      <w:r w:rsidRPr="004024CC">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D2968" w:rsidRPr="004024CC">
        <w:rPr>
          <w:rFonts w:ascii="Times New Roman" w:hAnsi="Times New Roman" w:cs="Times New Roman"/>
          <w:sz w:val="24"/>
          <w:szCs w:val="24"/>
        </w:rPr>
        <w:t>»</w:t>
      </w:r>
      <w:r w:rsidRPr="004024CC">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4A333A"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2. Кандидатами на должность главы округа не могут являться члены конкурсной комиссии для проведения конкурса на замещение должности главы округа</w:t>
      </w:r>
      <w:r w:rsidR="004A333A">
        <w:rPr>
          <w:rFonts w:ascii="Times New Roman" w:hAnsi="Times New Roman" w:cs="Times New Roman"/>
          <w:sz w:val="24"/>
          <w:szCs w:val="24"/>
        </w:rPr>
        <w:t>.</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 </w:t>
      </w:r>
      <w:bookmarkStart w:id="7" w:name="P137"/>
      <w:bookmarkEnd w:id="7"/>
      <w:r w:rsidRPr="004024CC">
        <w:rPr>
          <w:rFonts w:ascii="Times New Roman" w:hAnsi="Times New Roman" w:cs="Times New Roman"/>
          <w:sz w:val="24"/>
          <w:szCs w:val="24"/>
        </w:rPr>
        <w:t>3. Гражданин, изъявивший желание участвовать в конкурсе, представляет в конкурсную комиссию следующие документы:</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1) личное заявление на участие в конкурсе по </w:t>
      </w:r>
      <w:hyperlink w:anchor="P229" w:history="1">
        <w:r w:rsidRPr="004024CC">
          <w:rPr>
            <w:rFonts w:ascii="Times New Roman" w:hAnsi="Times New Roman" w:cs="Times New Roman"/>
            <w:sz w:val="24"/>
            <w:szCs w:val="24"/>
          </w:rPr>
          <w:t>форме</w:t>
        </w:r>
      </w:hyperlink>
      <w:r w:rsidRPr="004024CC">
        <w:rPr>
          <w:rFonts w:ascii="Times New Roman" w:hAnsi="Times New Roman" w:cs="Times New Roman"/>
          <w:sz w:val="24"/>
          <w:szCs w:val="24"/>
        </w:rPr>
        <w:t xml:space="preserve"> согласно приложению 1 к настоящему </w:t>
      </w:r>
      <w:r w:rsidR="00A75BCA">
        <w:rPr>
          <w:rFonts w:ascii="Times New Roman" w:hAnsi="Times New Roman" w:cs="Times New Roman"/>
          <w:sz w:val="24"/>
          <w:szCs w:val="24"/>
        </w:rPr>
        <w:t>Положению</w:t>
      </w:r>
      <w:r w:rsidRPr="004024CC">
        <w:rPr>
          <w:rFonts w:ascii="Times New Roman" w:hAnsi="Times New Roman" w:cs="Times New Roman"/>
          <w:sz w:val="24"/>
          <w:szCs w:val="24"/>
        </w:rPr>
        <w:t>;</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2) собственноручно заполненную и подписанную анкету по </w:t>
      </w:r>
      <w:hyperlink w:anchor="P256" w:history="1">
        <w:r w:rsidRPr="004024CC">
          <w:rPr>
            <w:rFonts w:ascii="Times New Roman" w:hAnsi="Times New Roman" w:cs="Times New Roman"/>
            <w:sz w:val="24"/>
            <w:szCs w:val="24"/>
          </w:rPr>
          <w:t>форме</w:t>
        </w:r>
      </w:hyperlink>
      <w:r w:rsidRPr="004024CC">
        <w:rPr>
          <w:rFonts w:ascii="Times New Roman" w:hAnsi="Times New Roman" w:cs="Times New Roman"/>
          <w:sz w:val="24"/>
          <w:szCs w:val="24"/>
        </w:rPr>
        <w:t xml:space="preserve">, установленной приложением 2 к настоящему </w:t>
      </w:r>
      <w:r w:rsidR="00A75BCA">
        <w:rPr>
          <w:rFonts w:ascii="Times New Roman" w:hAnsi="Times New Roman" w:cs="Times New Roman"/>
          <w:sz w:val="24"/>
          <w:szCs w:val="24"/>
        </w:rPr>
        <w:t>Положению</w:t>
      </w:r>
      <w:r w:rsidRPr="004024CC">
        <w:rPr>
          <w:rFonts w:ascii="Times New Roman" w:hAnsi="Times New Roman" w:cs="Times New Roman"/>
          <w:sz w:val="24"/>
          <w:szCs w:val="24"/>
        </w:rPr>
        <w:t>;</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3) копию паспорта;</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lastRenderedPageBreak/>
        <w:t>4) копию документа об образовании;</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5) копию трудовой книжки и (или) сведения о трудовой деятельности, оформленные в установленном законодательством порядке;</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6) </w:t>
      </w:r>
      <w:r w:rsidR="00710694">
        <w:rPr>
          <w:rFonts w:ascii="Times New Roman" w:hAnsi="Times New Roman" w:cs="Times New Roman"/>
          <w:sz w:val="24"/>
          <w:szCs w:val="24"/>
        </w:rPr>
        <w:t xml:space="preserve">копию </w:t>
      </w:r>
      <w:r w:rsidRPr="004024CC">
        <w:rPr>
          <w:rFonts w:ascii="Times New Roman" w:hAnsi="Times New Roman" w:cs="Times New Roman"/>
          <w:sz w:val="24"/>
          <w:szCs w:val="24"/>
        </w:rPr>
        <w:t>документ</w:t>
      </w:r>
      <w:r w:rsidR="00710694">
        <w:rPr>
          <w:rFonts w:ascii="Times New Roman" w:hAnsi="Times New Roman" w:cs="Times New Roman"/>
          <w:sz w:val="24"/>
          <w:szCs w:val="24"/>
        </w:rPr>
        <w:t>а, подтверждающего</w:t>
      </w:r>
      <w:r w:rsidRPr="004024CC">
        <w:rPr>
          <w:rFonts w:ascii="Times New Roman" w:hAnsi="Times New Roman" w:cs="Times New Roman"/>
          <w:sz w:val="24"/>
          <w:szCs w:val="24"/>
        </w:rPr>
        <w:t xml:space="preserve"> регистрацию в системе индивидуального (персонифицированного) учета;</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982309"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8) копии документов воинского учета - для граждан, пребывающих в запасе, и лиц, подлежащих призыву на военную службу;</w:t>
      </w:r>
    </w:p>
    <w:p w:rsidR="001A2D45" w:rsidRPr="004B4150" w:rsidRDefault="001A2D45" w:rsidP="00E3290A">
      <w:pPr>
        <w:pStyle w:val="ConsPlusNormal"/>
        <w:ind w:firstLine="539"/>
        <w:contextualSpacing/>
        <w:jc w:val="both"/>
        <w:rPr>
          <w:rFonts w:ascii="Times New Roman" w:hAnsi="Times New Roman" w:cs="Times New Roman"/>
          <w:sz w:val="24"/>
          <w:szCs w:val="24"/>
        </w:rPr>
      </w:pPr>
      <w:r w:rsidRPr="004B4150">
        <w:rPr>
          <w:rFonts w:ascii="Times New Roman" w:hAnsi="Times New Roman" w:cs="Times New Roman"/>
          <w:sz w:val="24"/>
          <w:szCs w:val="24"/>
        </w:rPr>
        <w:t>9) справку об отсутствии (наличии) судимости;</w:t>
      </w:r>
    </w:p>
    <w:p w:rsidR="00982309" w:rsidRPr="004024CC" w:rsidRDefault="001A2D45" w:rsidP="00E3290A">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10</w:t>
      </w:r>
      <w:r w:rsidR="00982309" w:rsidRPr="004024CC">
        <w:rPr>
          <w:rFonts w:ascii="Times New Roman" w:hAnsi="Times New Roman" w:cs="Times New Roman"/>
          <w:sz w:val="24"/>
          <w:szCs w:val="24"/>
        </w:rPr>
        <w:t xml:space="preserve">) </w:t>
      </w:r>
      <w:hyperlink w:anchor="P407" w:history="1">
        <w:r w:rsidR="00982309" w:rsidRPr="004024CC">
          <w:rPr>
            <w:rFonts w:ascii="Times New Roman" w:hAnsi="Times New Roman" w:cs="Times New Roman"/>
            <w:sz w:val="24"/>
            <w:szCs w:val="24"/>
          </w:rPr>
          <w:t>согласие</w:t>
        </w:r>
      </w:hyperlink>
      <w:r w:rsidR="00982309" w:rsidRPr="004024CC">
        <w:rPr>
          <w:rFonts w:ascii="Times New Roman" w:hAnsi="Times New Roman" w:cs="Times New Roman"/>
          <w:sz w:val="24"/>
          <w:szCs w:val="24"/>
        </w:rPr>
        <w:t xml:space="preserve"> на обработку персональных данных </w:t>
      </w:r>
      <w:r w:rsidR="009D2968" w:rsidRPr="004024CC">
        <w:rPr>
          <w:rFonts w:ascii="Times New Roman" w:hAnsi="Times New Roman" w:cs="Times New Roman"/>
          <w:sz w:val="24"/>
          <w:szCs w:val="24"/>
        </w:rPr>
        <w:t xml:space="preserve">по форме согласно приложению 3 к настоящему </w:t>
      </w:r>
      <w:r w:rsidR="00A75BCA">
        <w:rPr>
          <w:rFonts w:ascii="Times New Roman" w:hAnsi="Times New Roman" w:cs="Times New Roman"/>
          <w:sz w:val="24"/>
          <w:szCs w:val="24"/>
        </w:rPr>
        <w:t>Положению</w:t>
      </w:r>
      <w:r w:rsidR="00982309" w:rsidRPr="004024CC">
        <w:rPr>
          <w:rFonts w:ascii="Times New Roman" w:hAnsi="Times New Roman" w:cs="Times New Roman"/>
          <w:sz w:val="24"/>
          <w:szCs w:val="24"/>
        </w:rPr>
        <w:t>;</w:t>
      </w:r>
    </w:p>
    <w:p w:rsidR="00982309" w:rsidRPr="004024CC" w:rsidRDefault="005F30E8"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4. </w:t>
      </w:r>
      <w:proofErr w:type="gramStart"/>
      <w:r w:rsidR="009D2968" w:rsidRPr="004024CC">
        <w:rPr>
          <w:rFonts w:ascii="Times New Roman" w:hAnsi="Times New Roman" w:cs="Times New Roman"/>
          <w:sz w:val="24"/>
          <w:szCs w:val="24"/>
        </w:rPr>
        <w:t>Кандидатом представляются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порядке и в сроки, установленные Законом Приморского края от 25.05.2017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w:t>
      </w:r>
      <w:proofErr w:type="gramEnd"/>
      <w:r w:rsidR="009D2968" w:rsidRPr="004024CC">
        <w:rPr>
          <w:rFonts w:ascii="Times New Roman" w:hAnsi="Times New Roman" w:cs="Times New Roman"/>
          <w:sz w:val="24"/>
          <w:szCs w:val="24"/>
        </w:rPr>
        <w:t xml:space="preserve"> о доходах, расходах, об имуществе и обязательствах имущественного характера, проверки достоверности и полноты указанных сведений»</w:t>
      </w:r>
      <w:r w:rsidR="00982309" w:rsidRPr="004024CC">
        <w:rPr>
          <w:rFonts w:ascii="Times New Roman" w:hAnsi="Times New Roman" w:cs="Times New Roman"/>
          <w:sz w:val="24"/>
          <w:szCs w:val="24"/>
        </w:rPr>
        <w:t>.</w:t>
      </w:r>
    </w:p>
    <w:p w:rsidR="00704996" w:rsidRPr="004024CC" w:rsidRDefault="005F30E8" w:rsidP="00704996">
      <w:pPr>
        <w:pStyle w:val="ConsPlusNormal"/>
        <w:ind w:firstLine="539"/>
        <w:contextualSpacing/>
        <w:jc w:val="both"/>
        <w:rPr>
          <w:sz w:val="24"/>
          <w:szCs w:val="24"/>
        </w:rPr>
      </w:pPr>
      <w:r w:rsidRPr="004024CC">
        <w:rPr>
          <w:rFonts w:ascii="Times New Roman" w:hAnsi="Times New Roman" w:cs="Times New Roman"/>
          <w:sz w:val="24"/>
          <w:szCs w:val="24"/>
        </w:rPr>
        <w:t>5</w:t>
      </w:r>
      <w:r w:rsidR="00982309" w:rsidRPr="004024CC">
        <w:rPr>
          <w:rFonts w:ascii="Times New Roman" w:hAnsi="Times New Roman" w:cs="Times New Roman"/>
          <w:sz w:val="24"/>
          <w:szCs w:val="24"/>
        </w:rPr>
        <w:t xml:space="preserve">. Прием документов для участия в конкурсе, указанных в </w:t>
      </w:r>
      <w:hyperlink w:anchor="P137" w:history="1">
        <w:r w:rsidR="00982309" w:rsidRPr="004024CC">
          <w:rPr>
            <w:rFonts w:ascii="Times New Roman" w:hAnsi="Times New Roman" w:cs="Times New Roman"/>
            <w:sz w:val="24"/>
            <w:szCs w:val="24"/>
          </w:rPr>
          <w:t>части 3 статьи 4</w:t>
        </w:r>
      </w:hyperlink>
      <w:r w:rsidR="00982309" w:rsidRPr="004024CC">
        <w:rPr>
          <w:rFonts w:ascii="Times New Roman" w:hAnsi="Times New Roman" w:cs="Times New Roman"/>
          <w:sz w:val="24"/>
          <w:szCs w:val="24"/>
        </w:rPr>
        <w:t xml:space="preserve"> настоящего Положения, осуществляется в сроки, установленные решением Думы округа об объявлении конкурса.</w:t>
      </w:r>
      <w:r w:rsidR="00704996" w:rsidRPr="004024CC">
        <w:rPr>
          <w:sz w:val="24"/>
          <w:szCs w:val="24"/>
        </w:rPr>
        <w:t xml:space="preserve"> </w:t>
      </w:r>
    </w:p>
    <w:p w:rsidR="00854372" w:rsidRPr="004024CC" w:rsidRDefault="00660C5B" w:rsidP="00660C5B">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По факту получения конкурсной комиссией документов для участия в конкурсе составляется Акт  приема документов для участия в конкурсе </w:t>
      </w:r>
      <w:r w:rsidR="00DC411E" w:rsidRPr="00DC411E">
        <w:rPr>
          <w:rFonts w:ascii="Times New Roman" w:hAnsi="Times New Roman" w:cs="Times New Roman"/>
          <w:sz w:val="24"/>
          <w:szCs w:val="24"/>
        </w:rPr>
        <w:t>на замещение должности главы</w:t>
      </w:r>
      <w:r w:rsidRPr="004024CC">
        <w:rPr>
          <w:rFonts w:ascii="Times New Roman" w:hAnsi="Times New Roman" w:cs="Times New Roman"/>
          <w:sz w:val="24"/>
          <w:szCs w:val="24"/>
        </w:rPr>
        <w:t xml:space="preserve"> </w:t>
      </w:r>
      <w:r w:rsidR="00854372" w:rsidRPr="004024CC">
        <w:rPr>
          <w:rFonts w:ascii="Times New Roman" w:hAnsi="Times New Roman" w:cs="Times New Roman"/>
          <w:sz w:val="24"/>
          <w:szCs w:val="24"/>
        </w:rPr>
        <w:t xml:space="preserve">Хасанского муниципального </w:t>
      </w:r>
      <w:r w:rsidRPr="004024CC">
        <w:rPr>
          <w:rFonts w:ascii="Times New Roman" w:hAnsi="Times New Roman" w:cs="Times New Roman"/>
          <w:sz w:val="24"/>
          <w:szCs w:val="24"/>
        </w:rPr>
        <w:t xml:space="preserve">округа по форме согласно приложению 4 к настоящему </w:t>
      </w:r>
      <w:r w:rsidR="00A75BCA">
        <w:rPr>
          <w:rFonts w:ascii="Times New Roman" w:hAnsi="Times New Roman" w:cs="Times New Roman"/>
          <w:sz w:val="24"/>
          <w:szCs w:val="24"/>
        </w:rPr>
        <w:t>Положению</w:t>
      </w:r>
      <w:r w:rsidRPr="004024CC">
        <w:rPr>
          <w:rFonts w:ascii="Times New Roman" w:hAnsi="Times New Roman" w:cs="Times New Roman"/>
          <w:sz w:val="24"/>
          <w:szCs w:val="24"/>
        </w:rPr>
        <w:t xml:space="preserve">. </w:t>
      </w:r>
      <w:r w:rsidR="00854372" w:rsidRPr="004024CC">
        <w:rPr>
          <w:rFonts w:ascii="Times New Roman" w:hAnsi="Times New Roman" w:cs="Times New Roman"/>
          <w:sz w:val="24"/>
          <w:szCs w:val="24"/>
        </w:rPr>
        <w:t xml:space="preserve">Акт составляется в двух экземплярах, подписываемых кандидатом, представившим документы, и лицом их принявшим. Второй экземпляр письменного подтверждения прилагается к представленным документам. </w:t>
      </w:r>
      <w:r w:rsidRPr="004024CC">
        <w:rPr>
          <w:rFonts w:ascii="Times New Roman" w:hAnsi="Times New Roman" w:cs="Times New Roman"/>
          <w:sz w:val="24"/>
          <w:szCs w:val="24"/>
        </w:rPr>
        <w:t>Документы, поступающие на конкурс,</w:t>
      </w:r>
      <w:r w:rsidR="00854372" w:rsidRPr="004024CC">
        <w:rPr>
          <w:rFonts w:ascii="Times New Roman" w:hAnsi="Times New Roman" w:cs="Times New Roman"/>
          <w:sz w:val="24"/>
          <w:szCs w:val="24"/>
        </w:rPr>
        <w:t xml:space="preserve"> регистрируются </w:t>
      </w:r>
      <w:r w:rsidRPr="004024CC">
        <w:rPr>
          <w:rFonts w:ascii="Times New Roman" w:hAnsi="Times New Roman" w:cs="Times New Roman"/>
          <w:sz w:val="24"/>
          <w:szCs w:val="24"/>
        </w:rPr>
        <w:t xml:space="preserve"> в Журнале регистрации заявлений об участии в конкурсе </w:t>
      </w:r>
      <w:r w:rsidR="00DC411E" w:rsidRPr="00DC411E">
        <w:rPr>
          <w:rFonts w:ascii="Times New Roman" w:hAnsi="Times New Roman" w:cs="Times New Roman"/>
          <w:sz w:val="24"/>
          <w:szCs w:val="24"/>
        </w:rPr>
        <w:t xml:space="preserve">на замещение должности главы </w:t>
      </w:r>
      <w:r w:rsidRPr="004024CC">
        <w:rPr>
          <w:rFonts w:ascii="Times New Roman" w:hAnsi="Times New Roman" w:cs="Times New Roman"/>
          <w:sz w:val="24"/>
          <w:szCs w:val="24"/>
        </w:rPr>
        <w:t xml:space="preserve">Хасанского муниципального </w:t>
      </w:r>
      <w:r w:rsidR="00854372" w:rsidRPr="004024CC">
        <w:rPr>
          <w:rFonts w:ascii="Times New Roman" w:hAnsi="Times New Roman" w:cs="Times New Roman"/>
          <w:sz w:val="24"/>
          <w:szCs w:val="24"/>
        </w:rPr>
        <w:t xml:space="preserve">округа по форме согласно </w:t>
      </w:r>
      <w:r w:rsidRPr="004024CC">
        <w:rPr>
          <w:rFonts w:ascii="Times New Roman" w:hAnsi="Times New Roman" w:cs="Times New Roman"/>
          <w:sz w:val="24"/>
          <w:szCs w:val="24"/>
        </w:rPr>
        <w:t>приложени</w:t>
      </w:r>
      <w:r w:rsidR="00854372" w:rsidRPr="004024CC">
        <w:rPr>
          <w:rFonts w:ascii="Times New Roman" w:hAnsi="Times New Roman" w:cs="Times New Roman"/>
          <w:sz w:val="24"/>
          <w:szCs w:val="24"/>
        </w:rPr>
        <w:t>ю</w:t>
      </w:r>
      <w:r w:rsidRPr="004024CC">
        <w:rPr>
          <w:rFonts w:ascii="Times New Roman" w:hAnsi="Times New Roman" w:cs="Times New Roman"/>
          <w:sz w:val="24"/>
          <w:szCs w:val="24"/>
        </w:rPr>
        <w:t xml:space="preserve"> </w:t>
      </w:r>
      <w:r w:rsidR="00854372" w:rsidRPr="004024CC">
        <w:rPr>
          <w:rFonts w:ascii="Times New Roman" w:hAnsi="Times New Roman" w:cs="Times New Roman"/>
          <w:sz w:val="24"/>
          <w:szCs w:val="24"/>
        </w:rPr>
        <w:t>5</w:t>
      </w:r>
      <w:r w:rsidRPr="004024CC">
        <w:rPr>
          <w:rFonts w:ascii="Times New Roman" w:hAnsi="Times New Roman" w:cs="Times New Roman"/>
          <w:sz w:val="24"/>
          <w:szCs w:val="24"/>
        </w:rPr>
        <w:t xml:space="preserve"> к настоящему </w:t>
      </w:r>
      <w:r w:rsidR="00A75BCA">
        <w:rPr>
          <w:rFonts w:ascii="Times New Roman" w:hAnsi="Times New Roman" w:cs="Times New Roman"/>
          <w:sz w:val="24"/>
          <w:szCs w:val="24"/>
        </w:rPr>
        <w:t>Положению</w:t>
      </w:r>
      <w:r w:rsidR="00854372" w:rsidRPr="004024CC">
        <w:rPr>
          <w:rFonts w:ascii="Times New Roman" w:hAnsi="Times New Roman" w:cs="Times New Roman"/>
          <w:sz w:val="24"/>
          <w:szCs w:val="24"/>
        </w:rPr>
        <w:t xml:space="preserve">. </w:t>
      </w:r>
    </w:p>
    <w:p w:rsidR="00854372" w:rsidRPr="004024CC" w:rsidRDefault="00854372" w:rsidP="00660C5B">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Лицо, ответственное за составление Акта  приема документов для участия в конкурсе </w:t>
      </w:r>
      <w:r w:rsidR="00DC411E" w:rsidRPr="00DC411E">
        <w:rPr>
          <w:rFonts w:ascii="Times New Roman" w:hAnsi="Times New Roman" w:cs="Times New Roman"/>
          <w:sz w:val="24"/>
          <w:szCs w:val="24"/>
        </w:rPr>
        <w:t xml:space="preserve">на замещение должности главы </w:t>
      </w:r>
      <w:r w:rsidRPr="004024CC">
        <w:rPr>
          <w:rFonts w:ascii="Times New Roman" w:hAnsi="Times New Roman" w:cs="Times New Roman"/>
          <w:sz w:val="24"/>
          <w:szCs w:val="24"/>
        </w:rPr>
        <w:t xml:space="preserve">Хасанского муниципального округа, регистрацию полученных документов в Журнале регистрации заявлений об участии в конкурсе </w:t>
      </w:r>
      <w:r w:rsidR="00DC411E" w:rsidRPr="00DC411E">
        <w:rPr>
          <w:rFonts w:ascii="Times New Roman" w:hAnsi="Times New Roman" w:cs="Times New Roman"/>
          <w:sz w:val="24"/>
          <w:szCs w:val="24"/>
        </w:rPr>
        <w:t xml:space="preserve">на замещение должности главы </w:t>
      </w:r>
      <w:r w:rsidRPr="004024CC">
        <w:rPr>
          <w:rFonts w:ascii="Times New Roman" w:hAnsi="Times New Roman" w:cs="Times New Roman"/>
          <w:sz w:val="24"/>
          <w:szCs w:val="24"/>
        </w:rPr>
        <w:t xml:space="preserve">Хасанского муниципального округа определяется </w:t>
      </w:r>
      <w:r w:rsidR="00DC411E" w:rsidRPr="00DC411E">
        <w:rPr>
          <w:rFonts w:ascii="Times New Roman" w:hAnsi="Times New Roman" w:cs="Times New Roman"/>
          <w:sz w:val="24"/>
          <w:szCs w:val="24"/>
        </w:rPr>
        <w:t xml:space="preserve">решением Думы </w:t>
      </w:r>
      <w:r w:rsidR="00DC411E">
        <w:rPr>
          <w:rFonts w:ascii="Times New Roman" w:hAnsi="Times New Roman" w:cs="Times New Roman"/>
          <w:sz w:val="24"/>
          <w:szCs w:val="24"/>
        </w:rPr>
        <w:t>округа</w:t>
      </w:r>
      <w:r w:rsidR="00DC411E" w:rsidRPr="00DC411E">
        <w:rPr>
          <w:rFonts w:ascii="Times New Roman" w:hAnsi="Times New Roman" w:cs="Times New Roman"/>
          <w:sz w:val="24"/>
          <w:szCs w:val="24"/>
        </w:rPr>
        <w:t xml:space="preserve"> при объявлении конкурса.</w:t>
      </w:r>
    </w:p>
    <w:p w:rsidR="00982309" w:rsidRPr="004024CC" w:rsidRDefault="005F30E8"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6</w:t>
      </w:r>
      <w:r w:rsidR="00982309" w:rsidRPr="004024CC">
        <w:rPr>
          <w:rFonts w:ascii="Times New Roman" w:hAnsi="Times New Roman" w:cs="Times New Roman"/>
          <w:sz w:val="24"/>
          <w:szCs w:val="24"/>
        </w:rPr>
        <w:t>. 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982309" w:rsidRPr="004024CC" w:rsidRDefault="005F30E8"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7</w:t>
      </w:r>
      <w:r w:rsidR="00982309" w:rsidRPr="004024CC">
        <w:rPr>
          <w:rFonts w:ascii="Times New Roman" w:hAnsi="Times New Roman" w:cs="Times New Roman"/>
          <w:sz w:val="24"/>
          <w:szCs w:val="24"/>
        </w:rPr>
        <w:t>. 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Конкурсная комиссия уведомляет в письменной форме о принятом </w:t>
      </w:r>
      <w:proofErr w:type="gramStart"/>
      <w:r w:rsidRPr="004024CC">
        <w:rPr>
          <w:rFonts w:ascii="Times New Roman" w:hAnsi="Times New Roman" w:cs="Times New Roman"/>
          <w:sz w:val="24"/>
          <w:szCs w:val="24"/>
        </w:rPr>
        <w:t>решении</w:t>
      </w:r>
      <w:proofErr w:type="gramEnd"/>
      <w:r w:rsidRPr="004024CC">
        <w:rPr>
          <w:rFonts w:ascii="Times New Roman" w:hAnsi="Times New Roman" w:cs="Times New Roman"/>
          <w:sz w:val="24"/>
          <w:szCs w:val="24"/>
        </w:rPr>
        <w:t xml:space="preserve"> об отказе гражданину в приеме документов для участия в конкурсе в срок не позднее 3 календарных дней со дня принятия конкурсной комиссией соответствующего решения.</w:t>
      </w:r>
    </w:p>
    <w:p w:rsidR="00982309" w:rsidRPr="004024CC" w:rsidRDefault="005F30E8"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8</w:t>
      </w:r>
      <w:r w:rsidR="00982309" w:rsidRPr="004024CC">
        <w:rPr>
          <w:rFonts w:ascii="Times New Roman" w:hAnsi="Times New Roman" w:cs="Times New Roman"/>
          <w:sz w:val="24"/>
          <w:szCs w:val="24"/>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982309" w:rsidRPr="004024CC" w:rsidRDefault="005F30E8"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9</w:t>
      </w:r>
      <w:r w:rsidR="00982309" w:rsidRPr="004024CC">
        <w:rPr>
          <w:rFonts w:ascii="Times New Roman" w:hAnsi="Times New Roman" w:cs="Times New Roman"/>
          <w:sz w:val="24"/>
          <w:szCs w:val="24"/>
        </w:rPr>
        <w:t>. Не допускаются к участию в конкурсе граждане:</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 не достигшие возраста 21 года на день проведения конкурса;</w:t>
      </w:r>
    </w:p>
    <w:p w:rsidR="00982309" w:rsidRPr="004024CC" w:rsidRDefault="00982309" w:rsidP="00E3290A">
      <w:pPr>
        <w:pStyle w:val="ConsPlusNormal"/>
        <w:ind w:firstLine="539"/>
        <w:contextualSpacing/>
        <w:jc w:val="both"/>
        <w:rPr>
          <w:rFonts w:ascii="Times New Roman" w:hAnsi="Times New Roman" w:cs="Times New Roman"/>
          <w:sz w:val="24"/>
          <w:szCs w:val="24"/>
        </w:rPr>
      </w:pPr>
      <w:proofErr w:type="gramStart"/>
      <w:r w:rsidRPr="004024CC">
        <w:rPr>
          <w:rFonts w:ascii="Times New Roman" w:hAnsi="Times New Roman" w:cs="Times New Roman"/>
          <w:sz w:val="24"/>
          <w:szCs w:val="24"/>
        </w:rPr>
        <w:t>2) признанные недееспособными решением суда, вступившим в законную силу;</w:t>
      </w:r>
      <w:proofErr w:type="gramEnd"/>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3) находящиеся на день проведения конкурса в местах лишения свободы по приговору суда;</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lastRenderedPageBreak/>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8) подвергнутые административному наказанию за совершение административных правонарушений, предусмотренных </w:t>
      </w:r>
      <w:hyperlink r:id="rId13" w:history="1">
        <w:r w:rsidRPr="004024CC">
          <w:rPr>
            <w:rFonts w:ascii="Times New Roman" w:hAnsi="Times New Roman" w:cs="Times New Roman"/>
            <w:sz w:val="24"/>
            <w:szCs w:val="24"/>
          </w:rPr>
          <w:t>статьями 20.3</w:t>
        </w:r>
      </w:hyperlink>
      <w:r w:rsidRPr="004024CC">
        <w:rPr>
          <w:rFonts w:ascii="Times New Roman" w:hAnsi="Times New Roman" w:cs="Times New Roman"/>
          <w:sz w:val="24"/>
          <w:szCs w:val="24"/>
        </w:rPr>
        <w:t xml:space="preserve"> и </w:t>
      </w:r>
      <w:hyperlink r:id="rId14" w:history="1">
        <w:r w:rsidRPr="004024CC">
          <w:rPr>
            <w:rFonts w:ascii="Times New Roman" w:hAnsi="Times New Roman" w:cs="Times New Roman"/>
            <w:sz w:val="24"/>
            <w:szCs w:val="24"/>
          </w:rPr>
          <w:t>20.29</w:t>
        </w:r>
      </w:hyperlink>
      <w:r w:rsidRPr="004024CC">
        <w:rPr>
          <w:rFonts w:ascii="Times New Roman" w:hAnsi="Times New Roman" w:cs="Times New Roman"/>
          <w:sz w:val="24"/>
          <w:szCs w:val="24"/>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982309" w:rsidRPr="004024CC" w:rsidRDefault="00982309" w:rsidP="00E3290A">
      <w:pPr>
        <w:pStyle w:val="ConsPlusNormal"/>
        <w:ind w:firstLine="539"/>
        <w:contextualSpacing/>
        <w:jc w:val="both"/>
        <w:rPr>
          <w:rFonts w:ascii="Times New Roman" w:hAnsi="Times New Roman" w:cs="Times New Roman"/>
          <w:sz w:val="24"/>
          <w:szCs w:val="24"/>
        </w:rPr>
      </w:pPr>
      <w:proofErr w:type="gramStart"/>
      <w:r w:rsidRPr="004024CC">
        <w:rPr>
          <w:rFonts w:ascii="Times New Roman" w:hAnsi="Times New Roman" w:cs="Times New Roman"/>
          <w:sz w:val="24"/>
          <w:szCs w:val="24"/>
        </w:rPr>
        <w:t xml:space="preserve">9) </w:t>
      </w:r>
      <w:r w:rsidR="001A2D45" w:rsidRPr="001A2D45">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2D45" w:rsidRPr="001A2D45">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024CC">
        <w:rPr>
          <w:rFonts w:ascii="Times New Roman" w:hAnsi="Times New Roman" w:cs="Times New Roman"/>
          <w:sz w:val="24"/>
          <w:szCs w:val="24"/>
        </w:rPr>
        <w:t>;</w:t>
      </w:r>
    </w:p>
    <w:p w:rsidR="00982309" w:rsidRPr="004024CC" w:rsidRDefault="001A2D45" w:rsidP="00E3290A">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10</w:t>
      </w:r>
      <w:r w:rsidR="00982309" w:rsidRPr="004024CC">
        <w:rPr>
          <w:rFonts w:ascii="Times New Roman" w:hAnsi="Times New Roman" w:cs="Times New Roman"/>
          <w:sz w:val="24"/>
          <w:szCs w:val="24"/>
        </w:rPr>
        <w:t>) в случае представления подложных документов или заведомо ложных сведений;</w:t>
      </w:r>
    </w:p>
    <w:p w:rsidR="00982309" w:rsidRPr="004B4150" w:rsidRDefault="001A2D45" w:rsidP="00E3290A">
      <w:pPr>
        <w:pStyle w:val="ConsPlusNormal"/>
        <w:ind w:firstLine="539"/>
        <w:contextualSpacing/>
        <w:jc w:val="both"/>
        <w:rPr>
          <w:rFonts w:ascii="Times New Roman" w:hAnsi="Times New Roman" w:cs="Times New Roman"/>
          <w:sz w:val="24"/>
          <w:szCs w:val="24"/>
        </w:rPr>
      </w:pPr>
      <w:r w:rsidRPr="004B4150">
        <w:rPr>
          <w:rFonts w:ascii="Times New Roman" w:hAnsi="Times New Roman" w:cs="Times New Roman"/>
          <w:sz w:val="24"/>
          <w:szCs w:val="24"/>
        </w:rPr>
        <w:t>11</w:t>
      </w:r>
      <w:r w:rsidR="00982309" w:rsidRPr="004B4150">
        <w:rPr>
          <w:rFonts w:ascii="Times New Roman" w:hAnsi="Times New Roman" w:cs="Times New Roman"/>
          <w:sz w:val="24"/>
          <w:szCs w:val="24"/>
        </w:rPr>
        <w:t>)</w:t>
      </w:r>
      <w:r w:rsidRPr="004B4150">
        <w:rPr>
          <w:rFonts w:ascii="Times New Roman" w:hAnsi="Times New Roman" w:cs="Times New Roman"/>
          <w:sz w:val="24"/>
          <w:szCs w:val="24"/>
        </w:rPr>
        <w:t xml:space="preserve"> имеющие на день проведения конкурса ограничения пассивного избирательного права для избрания выборным должностным лицом местного самоуправления</w:t>
      </w:r>
      <w:r w:rsidR="00982309" w:rsidRPr="004B4150">
        <w:rPr>
          <w:rFonts w:ascii="Times New Roman" w:hAnsi="Times New Roman" w:cs="Times New Roman"/>
          <w:sz w:val="24"/>
          <w:szCs w:val="24"/>
        </w:rPr>
        <w:t>.</w:t>
      </w:r>
    </w:p>
    <w:p w:rsidR="00982309" w:rsidRPr="004024CC" w:rsidRDefault="005F30E8"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10</w:t>
      </w:r>
      <w:r w:rsidR="00982309" w:rsidRPr="004024CC">
        <w:rPr>
          <w:rFonts w:ascii="Times New Roman" w:hAnsi="Times New Roman" w:cs="Times New Roman"/>
          <w:sz w:val="24"/>
          <w:szCs w:val="24"/>
        </w:rPr>
        <w:t>. Список граждан, допущенных к участию в конкурсе, утверждается решением конкурсной комиссии.</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w:t>
      </w:r>
      <w:r w:rsidR="005F30E8" w:rsidRPr="004024CC">
        <w:rPr>
          <w:rFonts w:ascii="Times New Roman" w:hAnsi="Times New Roman" w:cs="Times New Roman"/>
          <w:sz w:val="24"/>
          <w:szCs w:val="24"/>
        </w:rPr>
        <w:t>1</w:t>
      </w:r>
      <w:r w:rsidRPr="004024CC">
        <w:rPr>
          <w:rFonts w:ascii="Times New Roman" w:hAnsi="Times New Roman" w:cs="Times New Roman"/>
          <w:sz w:val="24"/>
          <w:szCs w:val="24"/>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календарных дней со дня принятия решения.</w:t>
      </w:r>
    </w:p>
    <w:p w:rsidR="00982309" w:rsidRPr="004024CC" w:rsidRDefault="00982309" w:rsidP="00E3290A">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982309" w:rsidRPr="004024CC" w:rsidRDefault="00982309" w:rsidP="00982309">
      <w:pPr>
        <w:pStyle w:val="ConsPlusNormal"/>
        <w:jc w:val="both"/>
        <w:rPr>
          <w:rFonts w:ascii="Times New Roman" w:hAnsi="Times New Roman" w:cs="Times New Roman"/>
          <w:sz w:val="24"/>
          <w:szCs w:val="24"/>
        </w:rPr>
      </w:pPr>
    </w:p>
    <w:p w:rsidR="00982309" w:rsidRPr="004024CC" w:rsidRDefault="004F1E01" w:rsidP="00982309">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982309" w:rsidRPr="004024CC">
        <w:rPr>
          <w:rFonts w:ascii="Times New Roman" w:hAnsi="Times New Roman" w:cs="Times New Roman"/>
          <w:sz w:val="24"/>
          <w:szCs w:val="24"/>
        </w:rPr>
        <w:t>5. Процедура проведения конкурса</w:t>
      </w:r>
    </w:p>
    <w:p w:rsidR="00982309" w:rsidRPr="004024CC" w:rsidRDefault="00982309" w:rsidP="00982309">
      <w:pPr>
        <w:pStyle w:val="ConsPlusNormal"/>
        <w:jc w:val="both"/>
        <w:rPr>
          <w:rFonts w:ascii="Times New Roman" w:hAnsi="Times New Roman" w:cs="Times New Roman"/>
          <w:sz w:val="24"/>
          <w:szCs w:val="24"/>
        </w:rPr>
      </w:pP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 Конкурс проводится, если имеется не менее двух кандидатов.</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3. Конкурс проводится в два этапа.</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4. </w:t>
      </w:r>
      <w:proofErr w:type="gramStart"/>
      <w:r w:rsidRPr="004024CC">
        <w:rPr>
          <w:rFonts w:ascii="Times New Roman" w:hAnsi="Times New Roman" w:cs="Times New Roman"/>
          <w:sz w:val="24"/>
          <w:szCs w:val="24"/>
        </w:rPr>
        <w:t>На первом этапе конкурсная комиссия проводит проверку достоверности сведений, представленных кандидатом, за исключением сведений</w:t>
      </w:r>
      <w:r w:rsidR="008B1542" w:rsidRPr="004024CC">
        <w:rPr>
          <w:rFonts w:ascii="Times New Roman" w:hAnsi="Times New Roman" w:cs="Times New Roman"/>
          <w:sz w:val="24"/>
          <w:szCs w:val="24"/>
        </w:rPr>
        <w:t>, представленных кандидатом,</w:t>
      </w:r>
      <w:r w:rsidRPr="004024CC">
        <w:rPr>
          <w:rFonts w:ascii="Times New Roman" w:hAnsi="Times New Roman" w:cs="Times New Roman"/>
          <w:sz w:val="24"/>
          <w:szCs w:val="24"/>
        </w:rPr>
        <w:t xml:space="preserve"> </w:t>
      </w:r>
      <w:r w:rsidR="008B1542" w:rsidRPr="004024CC">
        <w:rPr>
          <w:rFonts w:ascii="Times New Roman" w:hAnsi="Times New Roman" w:cs="Times New Roman"/>
          <w:sz w:val="24"/>
          <w:szCs w:val="24"/>
        </w:rPr>
        <w:t>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r w:rsidRPr="004024CC">
        <w:rPr>
          <w:rFonts w:ascii="Times New Roman" w:hAnsi="Times New Roman" w:cs="Times New Roman"/>
          <w:sz w:val="24"/>
          <w:szCs w:val="24"/>
        </w:rPr>
        <w:t>, а также проверку соответствия кандидатов установленным требованиям на основании представленных ими документов.</w:t>
      </w:r>
      <w:proofErr w:type="gramEnd"/>
      <w:r w:rsidRPr="004024CC">
        <w:rPr>
          <w:rFonts w:ascii="Times New Roman" w:hAnsi="Times New Roman" w:cs="Times New Roman"/>
          <w:sz w:val="24"/>
          <w:szCs w:val="24"/>
        </w:rPr>
        <w:t xml:space="preserve"> Изучение указанных документов и информации осуществляется в отсутствие </w:t>
      </w:r>
      <w:r w:rsidRPr="004024CC">
        <w:rPr>
          <w:rFonts w:ascii="Times New Roman" w:hAnsi="Times New Roman" w:cs="Times New Roman"/>
          <w:sz w:val="24"/>
          <w:szCs w:val="24"/>
        </w:rPr>
        <w:lastRenderedPageBreak/>
        <w:t>кандидатов.</w:t>
      </w:r>
    </w:p>
    <w:p w:rsidR="00196AB1"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Достоверность сведений </w:t>
      </w:r>
      <w:r w:rsidR="008B1542" w:rsidRPr="004024CC">
        <w:rPr>
          <w:rFonts w:ascii="Times New Roman" w:hAnsi="Times New Roman" w:cs="Times New Roman"/>
          <w:sz w:val="24"/>
          <w:szCs w:val="24"/>
        </w:rPr>
        <w:t>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r w:rsidRPr="004024CC">
        <w:rPr>
          <w:rFonts w:ascii="Times New Roman" w:hAnsi="Times New Roman" w:cs="Times New Roman"/>
          <w:sz w:val="24"/>
          <w:szCs w:val="24"/>
        </w:rPr>
        <w:t xml:space="preserve">, представленных кандидатами, проводит </w:t>
      </w:r>
      <w:r w:rsidR="00E3290A" w:rsidRPr="004024CC">
        <w:rPr>
          <w:rFonts w:ascii="Times New Roman" w:hAnsi="Times New Roman" w:cs="Times New Roman"/>
          <w:sz w:val="24"/>
          <w:szCs w:val="24"/>
        </w:rPr>
        <w:t xml:space="preserve">орган исполнительной власти Приморского края, осуществляющий реализацию функций по профилактике коррупционных и иных правонарушений. </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5. По итогам первого этапа конкурса конкурсная комиссия принимает одно из следующих решений:</w:t>
      </w:r>
    </w:p>
    <w:p w:rsidR="00982309" w:rsidRPr="004024CC" w:rsidRDefault="00982309" w:rsidP="00B82561">
      <w:pPr>
        <w:pStyle w:val="ConsPlusNormal"/>
        <w:ind w:firstLine="539"/>
        <w:contextualSpacing/>
        <w:jc w:val="both"/>
        <w:rPr>
          <w:rFonts w:ascii="Times New Roman" w:hAnsi="Times New Roman" w:cs="Times New Roman"/>
          <w:sz w:val="24"/>
          <w:szCs w:val="24"/>
        </w:rPr>
      </w:pPr>
      <w:proofErr w:type="gramStart"/>
      <w:r w:rsidRPr="004024CC">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roofErr w:type="gramEnd"/>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2) о признании конкурса </w:t>
      </w:r>
      <w:proofErr w:type="gramStart"/>
      <w:r w:rsidRPr="004024CC">
        <w:rPr>
          <w:rFonts w:ascii="Times New Roman" w:hAnsi="Times New Roman" w:cs="Times New Roman"/>
          <w:sz w:val="24"/>
          <w:szCs w:val="24"/>
        </w:rPr>
        <w:t>несостоявшимся</w:t>
      </w:r>
      <w:proofErr w:type="gramEnd"/>
      <w:r w:rsidRPr="004024CC">
        <w:rPr>
          <w:rFonts w:ascii="Times New Roman" w:hAnsi="Times New Roman" w:cs="Times New Roman"/>
          <w:sz w:val="24"/>
          <w:szCs w:val="24"/>
        </w:rPr>
        <w:t xml:space="preserve"> в следующих случаях:</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отсутствия кандидатов;</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наличия одного кандидата;</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признания всех кандидатов несоответствующими установленным требованиям;</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подачи всеми кандидатами заявлений об отказе от участия в конкурсе.</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Конкурсная комиссия не позднее 3-х календарных дней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Решение о месте и времени проведения второго этапа конкурса принимается конкурсной комиссией по итогам первого этапа конкурса.</w:t>
      </w:r>
    </w:p>
    <w:p w:rsidR="00982309" w:rsidRPr="004024CC" w:rsidRDefault="00982309" w:rsidP="00B82561">
      <w:pPr>
        <w:pStyle w:val="ConsPlusNormal"/>
        <w:ind w:firstLine="539"/>
        <w:contextualSpacing/>
        <w:jc w:val="both"/>
        <w:rPr>
          <w:rFonts w:ascii="Times New Roman" w:hAnsi="Times New Roman" w:cs="Times New Roman"/>
          <w:sz w:val="24"/>
          <w:szCs w:val="24"/>
        </w:rPr>
      </w:pPr>
      <w:bookmarkStart w:id="8" w:name="P186"/>
      <w:bookmarkEnd w:id="8"/>
      <w:r w:rsidRPr="004024CC">
        <w:rPr>
          <w:rFonts w:ascii="Times New Roman" w:hAnsi="Times New Roman" w:cs="Times New Roman"/>
          <w:sz w:val="24"/>
          <w:szCs w:val="24"/>
        </w:rPr>
        <w:t>6.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При определении результатов конкурса комиссией также учитываются:</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наличие у кандидата высшего образования;</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наличие у кандидата дополнительного профессионального образования, ученой степени, ученого звания, наград и почетных званий;</w:t>
      </w:r>
    </w:p>
    <w:p w:rsidR="00982309" w:rsidRPr="004024CC" w:rsidRDefault="00982309" w:rsidP="00B82561">
      <w:pPr>
        <w:pStyle w:val="ConsPlusNormal"/>
        <w:ind w:firstLine="539"/>
        <w:contextualSpacing/>
        <w:jc w:val="both"/>
        <w:rPr>
          <w:rFonts w:ascii="Times New Roman" w:hAnsi="Times New Roman" w:cs="Times New Roman"/>
          <w:sz w:val="24"/>
          <w:szCs w:val="24"/>
        </w:rPr>
      </w:pPr>
      <w:proofErr w:type="gramStart"/>
      <w:r w:rsidRPr="004024CC">
        <w:rPr>
          <w:rFonts w:ascii="Times New Roman" w:hAnsi="Times New Roman" w:cs="Times New Roman"/>
          <w:sz w:val="24"/>
          <w:szCs w:val="24"/>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Pr="004024CC">
        <w:rPr>
          <w:rFonts w:ascii="Times New Roman" w:hAnsi="Times New Roman" w:cs="Times New Roman"/>
          <w:sz w:val="24"/>
          <w:szCs w:val="24"/>
        </w:rPr>
        <w:t xml:space="preserve"> либо категории "специалисты" главной группы;</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знание кандидатами </w:t>
      </w:r>
      <w:hyperlink r:id="rId15" w:history="1">
        <w:r w:rsidRPr="004024CC">
          <w:rPr>
            <w:rFonts w:ascii="Times New Roman" w:hAnsi="Times New Roman" w:cs="Times New Roman"/>
            <w:sz w:val="24"/>
            <w:szCs w:val="24"/>
          </w:rPr>
          <w:t>Конституции</w:t>
        </w:r>
      </w:hyperlink>
      <w:r w:rsidRPr="004024CC">
        <w:rPr>
          <w:rFonts w:ascii="Times New Roman" w:hAnsi="Times New Roman" w:cs="Times New Roman"/>
          <w:sz w:val="24"/>
          <w:szCs w:val="24"/>
        </w:rPr>
        <w:t xml:space="preserve"> Российской Федерации, </w:t>
      </w:r>
      <w:hyperlink r:id="rId16" w:history="1">
        <w:r w:rsidRPr="004024CC">
          <w:rPr>
            <w:rFonts w:ascii="Times New Roman" w:hAnsi="Times New Roman" w:cs="Times New Roman"/>
            <w:sz w:val="24"/>
            <w:szCs w:val="24"/>
          </w:rPr>
          <w:t>Устава</w:t>
        </w:r>
      </w:hyperlink>
      <w:r w:rsidRPr="004024CC">
        <w:rPr>
          <w:rFonts w:ascii="Times New Roman" w:hAnsi="Times New Roman" w:cs="Times New Roman"/>
          <w:sz w:val="24"/>
          <w:szCs w:val="24"/>
        </w:rPr>
        <w:t xml:space="preserve"> Приморского края, Устава </w:t>
      </w:r>
      <w:r w:rsidR="00E3290A" w:rsidRPr="004024CC">
        <w:rPr>
          <w:rFonts w:ascii="Times New Roman" w:hAnsi="Times New Roman" w:cs="Times New Roman"/>
          <w:sz w:val="24"/>
          <w:szCs w:val="24"/>
        </w:rPr>
        <w:t>Хасанского</w:t>
      </w:r>
      <w:r w:rsidRPr="004024CC">
        <w:rPr>
          <w:rFonts w:ascii="Times New Roman" w:hAnsi="Times New Roman" w:cs="Times New Roman"/>
          <w:sz w:val="24"/>
          <w:szCs w:val="24"/>
        </w:rPr>
        <w:t xml:space="preserve"> муниципального округа,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w:t>
      </w:r>
      <w:r w:rsidR="00E3290A" w:rsidRPr="004024CC">
        <w:rPr>
          <w:rFonts w:ascii="Times New Roman" w:hAnsi="Times New Roman" w:cs="Times New Roman"/>
          <w:sz w:val="24"/>
          <w:szCs w:val="24"/>
        </w:rPr>
        <w:t>Хасанского</w:t>
      </w:r>
      <w:r w:rsidRPr="004024CC">
        <w:rPr>
          <w:rFonts w:ascii="Times New Roman" w:hAnsi="Times New Roman" w:cs="Times New Roman"/>
          <w:sz w:val="24"/>
          <w:szCs w:val="24"/>
        </w:rPr>
        <w:t xml:space="preserve"> муниципального округа;</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7. По результатам второго этапа конкурса конкурсная комиссия принимает одно из следующих решений:</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lastRenderedPageBreak/>
        <w:t>1) о представлении из числа кандидатов, допущенных к участию во втором этапе конкурса, не менее двух кандидатов на рассмотрение Думы округа для избрания главой округа;</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2) о признании конкурса </w:t>
      </w:r>
      <w:proofErr w:type="gramStart"/>
      <w:r w:rsidRPr="004024CC">
        <w:rPr>
          <w:rFonts w:ascii="Times New Roman" w:hAnsi="Times New Roman" w:cs="Times New Roman"/>
          <w:sz w:val="24"/>
          <w:szCs w:val="24"/>
        </w:rPr>
        <w:t>несостоявшимся</w:t>
      </w:r>
      <w:proofErr w:type="gramEnd"/>
      <w:r w:rsidRPr="004024CC">
        <w:rPr>
          <w:rFonts w:ascii="Times New Roman" w:hAnsi="Times New Roman" w:cs="Times New Roman"/>
          <w:sz w:val="24"/>
          <w:szCs w:val="24"/>
        </w:rPr>
        <w:t xml:space="preserve"> в следующих случаях:</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наличия одного кандидата;</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подачи всеми кандидатами заявлений об отказе от участия в конкурсе;</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признания всех кандидатов несоответствующими установленным </w:t>
      </w:r>
      <w:hyperlink w:anchor="P186" w:history="1">
        <w:r w:rsidRPr="004024CC">
          <w:rPr>
            <w:rFonts w:ascii="Times New Roman" w:hAnsi="Times New Roman" w:cs="Times New Roman"/>
            <w:sz w:val="24"/>
            <w:szCs w:val="24"/>
          </w:rPr>
          <w:t>пунктом 6</w:t>
        </w:r>
      </w:hyperlink>
      <w:r w:rsidRPr="004024CC">
        <w:rPr>
          <w:rFonts w:ascii="Times New Roman" w:hAnsi="Times New Roman" w:cs="Times New Roman"/>
          <w:sz w:val="24"/>
          <w:szCs w:val="24"/>
        </w:rPr>
        <w:t xml:space="preserve"> настоящей статьи требованиям.</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Конкурсная комиссия уведомляет в письменной форме о принятом по результатам конкурса решении каждого из кандидатов, допущенных к участию во втором этапе конкурса, в срок не позднее 3-х календарных дней со дня принятия конкурсной комиссией соответствующего решения.</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8. Решение конкурсной комиссии по результатам второго этапа конкурса направляется в Думу округа не позднее, чем на следующий день после принятия решения.</w:t>
      </w:r>
    </w:p>
    <w:p w:rsidR="001A2D45" w:rsidRPr="004B4150" w:rsidRDefault="00982309" w:rsidP="001A2D45">
      <w:pPr>
        <w:pStyle w:val="ConsPlusNormal"/>
        <w:ind w:firstLine="539"/>
        <w:contextualSpacing/>
        <w:jc w:val="both"/>
        <w:rPr>
          <w:rFonts w:ascii="Times New Roman" w:hAnsi="Times New Roman" w:cs="Times New Roman"/>
          <w:sz w:val="24"/>
          <w:szCs w:val="24"/>
        </w:rPr>
      </w:pPr>
      <w:r w:rsidRPr="004B4150">
        <w:rPr>
          <w:rFonts w:ascii="Times New Roman" w:hAnsi="Times New Roman" w:cs="Times New Roman"/>
          <w:sz w:val="24"/>
          <w:szCs w:val="24"/>
        </w:rPr>
        <w:t xml:space="preserve">9. </w:t>
      </w:r>
      <w:r w:rsidR="001A2D45" w:rsidRPr="004B4150">
        <w:rPr>
          <w:rFonts w:ascii="Times New Roman" w:hAnsi="Times New Roman" w:cs="Times New Roman"/>
          <w:sz w:val="24"/>
          <w:szCs w:val="24"/>
        </w:rPr>
        <w:t>Рассмотрение Думой округа вопроса об избрании на должность главы округа осуществляется в срок не более 10 календарных дней со дня принятия конкурсной комиссией решения по результатам конкурса.</w:t>
      </w:r>
    </w:p>
    <w:p w:rsidR="00982309" w:rsidRPr="004024CC" w:rsidRDefault="001A2D45" w:rsidP="001A2D45">
      <w:pPr>
        <w:pStyle w:val="ConsPlusNormal"/>
        <w:ind w:firstLine="539"/>
        <w:contextualSpacing/>
        <w:jc w:val="both"/>
        <w:rPr>
          <w:rFonts w:ascii="Times New Roman" w:hAnsi="Times New Roman" w:cs="Times New Roman"/>
          <w:sz w:val="24"/>
          <w:szCs w:val="24"/>
        </w:rPr>
      </w:pPr>
      <w:r w:rsidRPr="004B4150">
        <w:rPr>
          <w:rFonts w:ascii="Times New Roman" w:hAnsi="Times New Roman" w:cs="Times New Roman"/>
          <w:sz w:val="24"/>
          <w:szCs w:val="24"/>
        </w:rPr>
        <w:t>В случае, предусмотренном пунктом 5 части 2 статьи 1 настоящего Положения, рассмотрение Думой округа вопроса об избрании на должность главы округа осуществляется в срок не более 10 календарных дней со дня принятия конкурсной комиссией решения по результатам конкурса, но не ранее вступления в силу Устава Хасанского муниципального округа</w:t>
      </w:r>
      <w:r w:rsidRPr="001A2D45">
        <w:rPr>
          <w:rFonts w:ascii="Times New Roman" w:hAnsi="Times New Roman" w:cs="Times New Roman"/>
          <w:b/>
          <w:sz w:val="24"/>
          <w:szCs w:val="24"/>
        </w:rPr>
        <w:t xml:space="preserve">. </w:t>
      </w:r>
      <w:r w:rsidR="00982309" w:rsidRPr="004024CC">
        <w:rPr>
          <w:rFonts w:ascii="Times New Roman" w:hAnsi="Times New Roman" w:cs="Times New Roman"/>
          <w:sz w:val="24"/>
          <w:szCs w:val="24"/>
        </w:rPr>
        <w:t>Решение Думы округа об избрании на должность главы округа принимается большинством голосов от установленной численности депутатов Думы округа открытым голосованием.</w:t>
      </w:r>
      <w:r>
        <w:rPr>
          <w:rFonts w:ascii="Times New Roman" w:hAnsi="Times New Roman" w:cs="Times New Roman"/>
          <w:sz w:val="24"/>
          <w:szCs w:val="24"/>
        </w:rPr>
        <w:t xml:space="preserve"> Решение </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Если по итогам голосования ни один из кандидатов не набрал достаточного для принятия числа голосов, то на повторное голосование ставится кандидат, набравший наибольшее число голосов. Решение по нему считается принятым, если при повторном голосовании кандидат набрал достаточное для принятия число голосов.</w:t>
      </w:r>
    </w:p>
    <w:p w:rsidR="00982309" w:rsidRPr="004024CC" w:rsidRDefault="00982309" w:rsidP="00B82561">
      <w:pPr>
        <w:pStyle w:val="ConsPlusNormal"/>
        <w:ind w:firstLine="539"/>
        <w:contextualSpacing/>
        <w:jc w:val="both"/>
        <w:rPr>
          <w:rFonts w:ascii="Times New Roman" w:hAnsi="Times New Roman" w:cs="Times New Roman"/>
          <w:sz w:val="24"/>
          <w:szCs w:val="24"/>
        </w:rPr>
      </w:pPr>
      <w:proofErr w:type="gramStart"/>
      <w:r w:rsidRPr="004024CC">
        <w:rPr>
          <w:rFonts w:ascii="Times New Roman" w:hAnsi="Times New Roman" w:cs="Times New Roman"/>
          <w:sz w:val="24"/>
          <w:szCs w:val="24"/>
        </w:rPr>
        <w:t>В случае представления кандидатом в Думу округа письменного заявления об отказе от участия в процедуре</w:t>
      </w:r>
      <w:proofErr w:type="gramEnd"/>
      <w:r w:rsidRPr="004024CC">
        <w:rPr>
          <w:rFonts w:ascii="Times New Roman" w:hAnsi="Times New Roman" w:cs="Times New Roman"/>
          <w:sz w:val="24"/>
          <w:szCs w:val="24"/>
        </w:rPr>
        <w:t xml:space="preserve"> избрания главой округа, Дума округа проводит голосование по оставшейся кандидатуре.</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10. В случае признания конкурса несостоявшимся либо если ни один из кандидатов, представленных конкурсной комиссией по результатам конкурса, не избран главой округа, конкурс проводится повторно в соответствии с настоящим Положением.</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11. Информация о результатах конкурса подлежит опубликованию в </w:t>
      </w:r>
      <w:r w:rsidR="00507419" w:rsidRPr="004024CC">
        <w:rPr>
          <w:rFonts w:ascii="Times New Roman" w:hAnsi="Times New Roman" w:cs="Times New Roman"/>
          <w:sz w:val="24"/>
          <w:szCs w:val="24"/>
        </w:rPr>
        <w:t>печатном средстве массовой информации - О</w:t>
      </w:r>
      <w:r w:rsidR="00D66EE6" w:rsidRPr="004024CC">
        <w:rPr>
          <w:rFonts w:ascii="Times New Roman" w:hAnsi="Times New Roman" w:cs="Times New Roman"/>
          <w:sz w:val="24"/>
          <w:szCs w:val="24"/>
        </w:rPr>
        <w:t xml:space="preserve">бщественно-политической </w:t>
      </w:r>
      <w:r w:rsidR="00974CB1" w:rsidRPr="004024CC">
        <w:rPr>
          <w:rFonts w:ascii="Times New Roman" w:hAnsi="Times New Roman" w:cs="Times New Roman"/>
          <w:sz w:val="24"/>
          <w:szCs w:val="24"/>
        </w:rPr>
        <w:t xml:space="preserve"> газете «</w:t>
      </w:r>
      <w:proofErr w:type="spellStart"/>
      <w:r w:rsidR="00D66EE6" w:rsidRPr="004024CC">
        <w:rPr>
          <w:rFonts w:ascii="Times New Roman" w:hAnsi="Times New Roman" w:cs="Times New Roman"/>
          <w:sz w:val="24"/>
          <w:szCs w:val="24"/>
        </w:rPr>
        <w:t>Хасанские</w:t>
      </w:r>
      <w:proofErr w:type="spellEnd"/>
      <w:r w:rsidR="00D66EE6" w:rsidRPr="004024CC">
        <w:rPr>
          <w:rFonts w:ascii="Times New Roman" w:hAnsi="Times New Roman" w:cs="Times New Roman"/>
          <w:sz w:val="24"/>
          <w:szCs w:val="24"/>
        </w:rPr>
        <w:t xml:space="preserve"> вести</w:t>
      </w:r>
      <w:r w:rsidR="00974CB1" w:rsidRPr="004024CC">
        <w:rPr>
          <w:rFonts w:ascii="Times New Roman" w:hAnsi="Times New Roman" w:cs="Times New Roman"/>
          <w:sz w:val="24"/>
          <w:szCs w:val="24"/>
        </w:rPr>
        <w:t>»</w:t>
      </w:r>
      <w:r w:rsidR="00507419" w:rsidRPr="004024CC">
        <w:rPr>
          <w:rFonts w:ascii="Times New Roman" w:hAnsi="Times New Roman" w:cs="Times New Roman"/>
          <w:sz w:val="24"/>
          <w:szCs w:val="24"/>
        </w:rPr>
        <w:t xml:space="preserve"> </w:t>
      </w:r>
      <w:r w:rsidRPr="004024CC">
        <w:rPr>
          <w:rFonts w:ascii="Times New Roman" w:hAnsi="Times New Roman" w:cs="Times New Roman"/>
          <w:sz w:val="24"/>
          <w:szCs w:val="24"/>
        </w:rPr>
        <w:t xml:space="preserve"> и размещению на официальном сайте </w:t>
      </w:r>
      <w:r w:rsidR="00507419" w:rsidRPr="004024CC">
        <w:rPr>
          <w:rFonts w:ascii="Times New Roman" w:hAnsi="Times New Roman" w:cs="Times New Roman"/>
          <w:sz w:val="24"/>
          <w:szCs w:val="24"/>
        </w:rPr>
        <w:t xml:space="preserve">Думы </w:t>
      </w:r>
      <w:r w:rsidR="00974CB1" w:rsidRPr="004024CC">
        <w:rPr>
          <w:rFonts w:ascii="Times New Roman" w:hAnsi="Times New Roman" w:cs="Times New Roman"/>
          <w:sz w:val="24"/>
          <w:szCs w:val="24"/>
        </w:rPr>
        <w:t>округа</w:t>
      </w:r>
      <w:r w:rsidRPr="004024CC">
        <w:rPr>
          <w:rFonts w:ascii="Times New Roman" w:hAnsi="Times New Roman" w:cs="Times New Roman"/>
          <w:sz w:val="24"/>
          <w:szCs w:val="24"/>
        </w:rPr>
        <w:t xml:space="preserve"> в сети Интернет в течение 5 календарных дней со дня принятия конкурсной комиссией решения по результатам конкурса.</w:t>
      </w:r>
    </w:p>
    <w:p w:rsidR="00982309" w:rsidRPr="004024CC" w:rsidRDefault="00982309" w:rsidP="00B82561">
      <w:pPr>
        <w:pStyle w:val="ConsPlusNormal"/>
        <w:ind w:firstLine="539"/>
        <w:contextualSpacing/>
        <w:jc w:val="both"/>
        <w:rPr>
          <w:rFonts w:ascii="Times New Roman" w:hAnsi="Times New Roman" w:cs="Times New Roman"/>
          <w:sz w:val="24"/>
          <w:szCs w:val="24"/>
        </w:rPr>
      </w:pPr>
      <w:r w:rsidRPr="004024CC">
        <w:rPr>
          <w:rFonts w:ascii="Times New Roman" w:hAnsi="Times New Roman" w:cs="Times New Roman"/>
          <w:sz w:val="24"/>
          <w:szCs w:val="24"/>
        </w:rPr>
        <w:t xml:space="preserve">Решение Думы округа об избрании главы округа подлежит опубликованию в </w:t>
      </w:r>
      <w:r w:rsidR="00507419" w:rsidRPr="004024CC">
        <w:rPr>
          <w:rFonts w:ascii="Times New Roman" w:hAnsi="Times New Roman" w:cs="Times New Roman"/>
          <w:sz w:val="24"/>
          <w:szCs w:val="24"/>
        </w:rPr>
        <w:t>печатном средстве массовой информации - О</w:t>
      </w:r>
      <w:r w:rsidR="00974CB1" w:rsidRPr="004024CC">
        <w:rPr>
          <w:rFonts w:ascii="Times New Roman" w:hAnsi="Times New Roman" w:cs="Times New Roman"/>
          <w:sz w:val="24"/>
          <w:szCs w:val="24"/>
        </w:rPr>
        <w:t>бщественно-политической газете «</w:t>
      </w:r>
      <w:proofErr w:type="spellStart"/>
      <w:r w:rsidR="00974CB1" w:rsidRPr="004024CC">
        <w:rPr>
          <w:rFonts w:ascii="Times New Roman" w:hAnsi="Times New Roman" w:cs="Times New Roman"/>
          <w:sz w:val="24"/>
          <w:szCs w:val="24"/>
        </w:rPr>
        <w:t>Хасанские</w:t>
      </w:r>
      <w:proofErr w:type="spellEnd"/>
      <w:r w:rsidR="00974CB1" w:rsidRPr="004024CC">
        <w:rPr>
          <w:rFonts w:ascii="Times New Roman" w:hAnsi="Times New Roman" w:cs="Times New Roman"/>
          <w:sz w:val="24"/>
          <w:szCs w:val="24"/>
        </w:rPr>
        <w:t xml:space="preserve"> вести»</w:t>
      </w:r>
      <w:r w:rsidR="00507419" w:rsidRPr="004024CC">
        <w:rPr>
          <w:rFonts w:ascii="Times New Roman" w:hAnsi="Times New Roman" w:cs="Times New Roman"/>
          <w:sz w:val="24"/>
          <w:szCs w:val="24"/>
        </w:rPr>
        <w:t>,</w:t>
      </w:r>
      <w:r w:rsidR="00507419" w:rsidRPr="004024CC">
        <w:rPr>
          <w:sz w:val="24"/>
          <w:szCs w:val="24"/>
        </w:rPr>
        <w:t xml:space="preserve"> </w:t>
      </w:r>
      <w:r w:rsidR="00507419" w:rsidRPr="004024CC">
        <w:rPr>
          <w:rFonts w:ascii="Times New Roman" w:hAnsi="Times New Roman" w:cs="Times New Roman"/>
          <w:sz w:val="24"/>
          <w:szCs w:val="24"/>
        </w:rPr>
        <w:t>Бюллетене муниципальных правовых актов Хасанского муниципального округа</w:t>
      </w:r>
      <w:r w:rsidRPr="004024CC">
        <w:rPr>
          <w:rFonts w:ascii="Times New Roman" w:hAnsi="Times New Roman" w:cs="Times New Roman"/>
          <w:sz w:val="24"/>
          <w:szCs w:val="24"/>
        </w:rPr>
        <w:t xml:space="preserve"> и размещению на официальном сайте </w:t>
      </w:r>
      <w:r w:rsidR="00507419" w:rsidRPr="004024CC">
        <w:rPr>
          <w:rFonts w:ascii="Times New Roman" w:hAnsi="Times New Roman" w:cs="Times New Roman"/>
          <w:sz w:val="24"/>
          <w:szCs w:val="24"/>
        </w:rPr>
        <w:t>Думы округа</w:t>
      </w:r>
      <w:r w:rsidRPr="004024CC">
        <w:rPr>
          <w:rFonts w:ascii="Times New Roman" w:hAnsi="Times New Roman" w:cs="Times New Roman"/>
          <w:sz w:val="24"/>
          <w:szCs w:val="24"/>
        </w:rPr>
        <w:t xml:space="preserve"> в сети Интернет в течение </w:t>
      </w:r>
      <w:r w:rsidR="00541C91" w:rsidRPr="004024CC">
        <w:rPr>
          <w:rFonts w:ascii="Times New Roman" w:hAnsi="Times New Roman" w:cs="Times New Roman"/>
          <w:sz w:val="24"/>
          <w:szCs w:val="24"/>
        </w:rPr>
        <w:t>10</w:t>
      </w:r>
      <w:r w:rsidR="00ED4B69" w:rsidRPr="004024CC">
        <w:rPr>
          <w:rFonts w:ascii="Times New Roman" w:hAnsi="Times New Roman" w:cs="Times New Roman"/>
          <w:sz w:val="24"/>
          <w:szCs w:val="24"/>
        </w:rPr>
        <w:t xml:space="preserve"> </w:t>
      </w:r>
      <w:r w:rsidRPr="004024CC">
        <w:rPr>
          <w:rFonts w:ascii="Times New Roman" w:hAnsi="Times New Roman" w:cs="Times New Roman"/>
          <w:sz w:val="24"/>
          <w:szCs w:val="24"/>
        </w:rPr>
        <w:t>календарных дней со дня принятия указанного решения.</w:t>
      </w:r>
    </w:p>
    <w:p w:rsidR="00982309" w:rsidRPr="004024CC" w:rsidRDefault="00474AAE" w:rsidP="00474AAE">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12. </w:t>
      </w:r>
      <w:r w:rsidR="00982309" w:rsidRPr="004024CC">
        <w:rPr>
          <w:rFonts w:ascii="Times New Roman" w:hAnsi="Times New Roman" w:cs="Times New Roman"/>
          <w:sz w:val="24"/>
          <w:szCs w:val="24"/>
        </w:rPr>
        <w:t>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Думе округа, после чего подлежат передаче в архив.</w:t>
      </w:r>
    </w:p>
    <w:p w:rsidR="004024CC" w:rsidRPr="004024CC" w:rsidRDefault="004024CC" w:rsidP="00982309">
      <w:pPr>
        <w:pStyle w:val="ConsPlusNormal"/>
        <w:ind w:firstLine="540"/>
        <w:jc w:val="both"/>
        <w:rPr>
          <w:rFonts w:ascii="Times New Roman" w:hAnsi="Times New Roman" w:cs="Times New Roman"/>
          <w:sz w:val="24"/>
          <w:szCs w:val="24"/>
        </w:rPr>
      </w:pPr>
    </w:p>
    <w:p w:rsidR="004B4150" w:rsidRDefault="004B4150" w:rsidP="00982309">
      <w:pPr>
        <w:pStyle w:val="ConsPlusNormal"/>
        <w:jc w:val="right"/>
        <w:outlineLvl w:val="1"/>
        <w:rPr>
          <w:rFonts w:ascii="Times New Roman" w:hAnsi="Times New Roman" w:cs="Times New Roman"/>
        </w:rPr>
      </w:pPr>
    </w:p>
    <w:p w:rsidR="004B4150" w:rsidRDefault="004B4150" w:rsidP="00982309">
      <w:pPr>
        <w:pStyle w:val="ConsPlusNormal"/>
        <w:jc w:val="right"/>
        <w:outlineLvl w:val="1"/>
        <w:rPr>
          <w:rFonts w:ascii="Times New Roman" w:hAnsi="Times New Roman" w:cs="Times New Roman"/>
        </w:rPr>
      </w:pPr>
    </w:p>
    <w:p w:rsidR="004B4150" w:rsidRDefault="004B4150" w:rsidP="00982309">
      <w:pPr>
        <w:pStyle w:val="ConsPlusNormal"/>
        <w:jc w:val="right"/>
        <w:outlineLvl w:val="1"/>
        <w:rPr>
          <w:rFonts w:ascii="Times New Roman" w:hAnsi="Times New Roman" w:cs="Times New Roman"/>
        </w:rPr>
      </w:pPr>
    </w:p>
    <w:p w:rsidR="004B4150" w:rsidRDefault="004B4150" w:rsidP="00982309">
      <w:pPr>
        <w:pStyle w:val="ConsPlusNormal"/>
        <w:jc w:val="right"/>
        <w:outlineLvl w:val="1"/>
        <w:rPr>
          <w:rFonts w:ascii="Times New Roman" w:hAnsi="Times New Roman" w:cs="Times New Roman"/>
        </w:rPr>
      </w:pPr>
    </w:p>
    <w:p w:rsidR="004B4150" w:rsidRDefault="004B4150" w:rsidP="00982309">
      <w:pPr>
        <w:pStyle w:val="ConsPlusNormal"/>
        <w:jc w:val="right"/>
        <w:outlineLvl w:val="1"/>
        <w:rPr>
          <w:rFonts w:ascii="Times New Roman" w:hAnsi="Times New Roman" w:cs="Times New Roman"/>
        </w:rPr>
      </w:pPr>
    </w:p>
    <w:p w:rsidR="00982309" w:rsidRPr="007244BF" w:rsidRDefault="00A75BCA" w:rsidP="00982309">
      <w:pPr>
        <w:pStyle w:val="ConsPlusNormal"/>
        <w:jc w:val="right"/>
        <w:outlineLvl w:val="1"/>
        <w:rPr>
          <w:rFonts w:ascii="Times New Roman" w:hAnsi="Times New Roman" w:cs="Times New Roman"/>
        </w:rPr>
      </w:pPr>
      <w:r>
        <w:rPr>
          <w:rFonts w:ascii="Times New Roman" w:hAnsi="Times New Roman" w:cs="Times New Roman"/>
        </w:rPr>
        <w:t>Прил</w:t>
      </w:r>
      <w:r w:rsidR="00982309" w:rsidRPr="007244BF">
        <w:rPr>
          <w:rFonts w:ascii="Times New Roman" w:hAnsi="Times New Roman" w:cs="Times New Roman"/>
        </w:rPr>
        <w:t>ожение 1</w:t>
      </w:r>
    </w:p>
    <w:p w:rsidR="00A75BCA" w:rsidRDefault="00460EFC" w:rsidP="00A75BCA">
      <w:pPr>
        <w:pStyle w:val="ConsPlusNormal"/>
        <w:jc w:val="right"/>
        <w:rPr>
          <w:rFonts w:ascii="Times New Roman" w:hAnsi="Times New Roman" w:cs="Times New Roman"/>
        </w:rPr>
      </w:pPr>
      <w:r w:rsidRPr="007244BF">
        <w:rPr>
          <w:rFonts w:ascii="Times New Roman" w:hAnsi="Times New Roman" w:cs="Times New Roman"/>
        </w:rPr>
        <w:t xml:space="preserve">к </w:t>
      </w:r>
      <w:r w:rsidR="00A75BCA" w:rsidRPr="00A75BCA">
        <w:rPr>
          <w:rFonts w:ascii="Times New Roman" w:hAnsi="Times New Roman" w:cs="Times New Roman"/>
        </w:rPr>
        <w:t>Положени</w:t>
      </w:r>
      <w:r w:rsidR="00A75BCA">
        <w:rPr>
          <w:rFonts w:ascii="Times New Roman" w:hAnsi="Times New Roman" w:cs="Times New Roman"/>
        </w:rPr>
        <w:t>ю</w:t>
      </w:r>
      <w:r w:rsidR="00A75BCA" w:rsidRPr="00A75BCA">
        <w:rPr>
          <w:rFonts w:ascii="Times New Roman" w:hAnsi="Times New Roman" w:cs="Times New Roman"/>
        </w:rPr>
        <w:t xml:space="preserve"> о порядке проведения конкурса </w:t>
      </w:r>
    </w:p>
    <w:p w:rsidR="00A75BCA" w:rsidRDefault="00A75BCA" w:rsidP="004B4150">
      <w:pPr>
        <w:pStyle w:val="ConsPlusNormal"/>
        <w:ind w:left="4248" w:firstLine="708"/>
        <w:jc w:val="center"/>
        <w:rPr>
          <w:rFonts w:ascii="Times New Roman" w:hAnsi="Times New Roman" w:cs="Times New Roman"/>
        </w:rPr>
      </w:pPr>
      <w:r w:rsidRPr="00A75BCA">
        <w:rPr>
          <w:rFonts w:ascii="Times New Roman" w:hAnsi="Times New Roman" w:cs="Times New Roman"/>
        </w:rPr>
        <w:t xml:space="preserve">на замещение должности главы Хасанского </w:t>
      </w:r>
    </w:p>
    <w:p w:rsidR="00460EFC" w:rsidRDefault="004B4150" w:rsidP="004B4150">
      <w:pPr>
        <w:pStyle w:val="ConsPlusNormal"/>
        <w:ind w:left="3540" w:firstLine="708"/>
        <w:jc w:val="center"/>
        <w:rPr>
          <w:rFonts w:ascii="Times New Roman" w:hAnsi="Times New Roman" w:cs="Times New Roman"/>
          <w:sz w:val="24"/>
          <w:szCs w:val="24"/>
        </w:rPr>
      </w:pPr>
      <w:r>
        <w:rPr>
          <w:rFonts w:ascii="Times New Roman" w:hAnsi="Times New Roman" w:cs="Times New Roman"/>
        </w:rPr>
        <w:t xml:space="preserve">          </w:t>
      </w:r>
      <w:r w:rsidR="00A75BCA" w:rsidRPr="00A75BCA">
        <w:rPr>
          <w:rFonts w:ascii="Times New Roman" w:hAnsi="Times New Roman" w:cs="Times New Roman"/>
        </w:rPr>
        <w:t>муниципального округа Приморского края</w:t>
      </w:r>
    </w:p>
    <w:p w:rsidR="00982309" w:rsidRPr="007244BF" w:rsidRDefault="00982309" w:rsidP="009823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982309" w:rsidRPr="007244BF" w:rsidTr="00ED4B69">
        <w:tc>
          <w:tcPr>
            <w:tcW w:w="5102" w:type="dxa"/>
            <w:tcBorders>
              <w:top w:val="nil"/>
              <w:left w:val="nil"/>
              <w:bottom w:val="nil"/>
              <w:right w:val="nil"/>
            </w:tcBorders>
          </w:tcPr>
          <w:p w:rsidR="00982309" w:rsidRPr="007244BF" w:rsidRDefault="00982309" w:rsidP="00ED4B69">
            <w:pPr>
              <w:pStyle w:val="ConsPlusNormal"/>
              <w:rPr>
                <w:rFonts w:ascii="Times New Roman" w:hAnsi="Times New Roman" w:cs="Times New Roman"/>
              </w:rPr>
            </w:pPr>
          </w:p>
        </w:tc>
        <w:tc>
          <w:tcPr>
            <w:tcW w:w="3968" w:type="dxa"/>
            <w:tcBorders>
              <w:top w:val="nil"/>
              <w:left w:val="nil"/>
              <w:bottom w:val="nil"/>
              <w:righ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 xml:space="preserve">В конкурсную комиссию по проведению конкурса на замещение должности главы </w:t>
            </w:r>
            <w:r w:rsidR="00B82561">
              <w:rPr>
                <w:rFonts w:ascii="Times New Roman" w:hAnsi="Times New Roman" w:cs="Times New Roman"/>
              </w:rPr>
              <w:t xml:space="preserve">Хасанского </w:t>
            </w:r>
            <w:r w:rsidRPr="007244BF">
              <w:rPr>
                <w:rFonts w:ascii="Times New Roman" w:hAnsi="Times New Roman" w:cs="Times New Roman"/>
              </w:rPr>
              <w:t>муниципального округа</w:t>
            </w:r>
          </w:p>
          <w:p w:rsidR="00982309" w:rsidRPr="007244BF" w:rsidRDefault="00982309" w:rsidP="00ED4B69">
            <w:pPr>
              <w:pStyle w:val="ConsPlusNormal"/>
              <w:rPr>
                <w:rFonts w:ascii="Times New Roman" w:hAnsi="Times New Roman" w:cs="Times New Roman"/>
              </w:rPr>
            </w:pP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от ___________________________</w:t>
            </w:r>
          </w:p>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(Ф.И.О., домашний адрес, телефон)</w:t>
            </w:r>
          </w:p>
        </w:tc>
      </w:tr>
      <w:tr w:rsidR="00982309" w:rsidRPr="007244BF" w:rsidTr="00ED4B69">
        <w:tc>
          <w:tcPr>
            <w:tcW w:w="9070" w:type="dxa"/>
            <w:gridSpan w:val="2"/>
            <w:tcBorders>
              <w:top w:val="nil"/>
              <w:left w:val="nil"/>
              <w:bottom w:val="nil"/>
              <w:right w:val="nil"/>
            </w:tcBorders>
          </w:tcPr>
          <w:p w:rsidR="00982309" w:rsidRPr="007244BF" w:rsidRDefault="00982309" w:rsidP="00ED4B69">
            <w:pPr>
              <w:pStyle w:val="ConsPlusNormal"/>
              <w:jc w:val="center"/>
              <w:rPr>
                <w:rFonts w:ascii="Times New Roman" w:hAnsi="Times New Roman" w:cs="Times New Roman"/>
              </w:rPr>
            </w:pPr>
            <w:bookmarkStart w:id="9" w:name="P229"/>
            <w:bookmarkEnd w:id="9"/>
            <w:r w:rsidRPr="007244BF">
              <w:rPr>
                <w:rFonts w:ascii="Times New Roman" w:hAnsi="Times New Roman" w:cs="Times New Roman"/>
              </w:rPr>
              <w:t>Заявление</w:t>
            </w:r>
          </w:p>
        </w:tc>
      </w:tr>
      <w:tr w:rsidR="00982309" w:rsidRPr="007244BF" w:rsidTr="00ED4B69">
        <w:tc>
          <w:tcPr>
            <w:tcW w:w="9070" w:type="dxa"/>
            <w:gridSpan w:val="2"/>
            <w:tcBorders>
              <w:top w:val="nil"/>
              <w:left w:val="nil"/>
              <w:bottom w:val="nil"/>
              <w:right w:val="nil"/>
            </w:tcBorders>
          </w:tcPr>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Прошу принять мои документы для участия в конкурсе на замещение должности главы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w:t>
            </w:r>
          </w:p>
          <w:p w:rsidR="00982309"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Приложения:</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1) анкета;</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2) копия паспорта;</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3) копия документа об образовании;</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4) копия трудовой книжки и (или) сведения о трудовой деятельности, оформленные в установленном законодательством порядке;</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5) </w:t>
            </w:r>
            <w:r w:rsidR="007D61F7">
              <w:rPr>
                <w:rFonts w:ascii="Times New Roman" w:hAnsi="Times New Roman" w:cs="Times New Roman"/>
              </w:rPr>
              <w:t xml:space="preserve">копию </w:t>
            </w:r>
            <w:r w:rsidRPr="007244BF">
              <w:rPr>
                <w:rFonts w:ascii="Times New Roman" w:hAnsi="Times New Roman" w:cs="Times New Roman"/>
              </w:rPr>
              <w:t>документ</w:t>
            </w:r>
            <w:r w:rsidR="007D61F7">
              <w:rPr>
                <w:rFonts w:ascii="Times New Roman" w:hAnsi="Times New Roman" w:cs="Times New Roman"/>
              </w:rPr>
              <w:t>а</w:t>
            </w:r>
            <w:r w:rsidRPr="007244BF">
              <w:rPr>
                <w:rFonts w:ascii="Times New Roman" w:hAnsi="Times New Roman" w:cs="Times New Roman"/>
              </w:rPr>
              <w:t>, подтверждающ</w:t>
            </w:r>
            <w:r w:rsidR="007D61F7">
              <w:rPr>
                <w:rFonts w:ascii="Times New Roman" w:hAnsi="Times New Roman" w:cs="Times New Roman"/>
              </w:rPr>
              <w:t>его</w:t>
            </w:r>
            <w:r w:rsidRPr="007244BF">
              <w:rPr>
                <w:rFonts w:ascii="Times New Roman" w:hAnsi="Times New Roman" w:cs="Times New Roman"/>
              </w:rPr>
              <w:t xml:space="preserve"> регистрацию в системе индивидуального (персонифицированного) учета;</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6) </w:t>
            </w:r>
            <w:r w:rsidR="007D61F7">
              <w:rPr>
                <w:rFonts w:ascii="Times New Roman" w:hAnsi="Times New Roman" w:cs="Times New Roman"/>
              </w:rPr>
              <w:t xml:space="preserve">копию </w:t>
            </w:r>
            <w:r w:rsidRPr="007244BF">
              <w:rPr>
                <w:rFonts w:ascii="Times New Roman" w:hAnsi="Times New Roman" w:cs="Times New Roman"/>
              </w:rPr>
              <w:t>свидетельств</w:t>
            </w:r>
            <w:r w:rsidR="007D61F7">
              <w:rPr>
                <w:rFonts w:ascii="Times New Roman" w:hAnsi="Times New Roman" w:cs="Times New Roman"/>
              </w:rPr>
              <w:t>а</w:t>
            </w:r>
            <w:r w:rsidRPr="007244BF">
              <w:rPr>
                <w:rFonts w:ascii="Times New Roman" w:hAnsi="Times New Roman" w:cs="Times New Roman"/>
              </w:rPr>
              <w:t xml:space="preserve"> о постановке физического лица на учет в налоговом органе по месту жительства на территории Российской Федерации;</w:t>
            </w:r>
          </w:p>
          <w:p w:rsidR="00982309"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7) копии документов воинского учета - для граждан, пребывающих в запасе, и лиц, подлежащих призыву на военную службу;</w:t>
            </w:r>
          </w:p>
          <w:p w:rsidR="00AE66F5" w:rsidRPr="007244BF" w:rsidRDefault="00AE66F5" w:rsidP="00ED4B69">
            <w:pPr>
              <w:pStyle w:val="ConsPlusNormal"/>
              <w:ind w:firstLine="283"/>
              <w:jc w:val="both"/>
              <w:rPr>
                <w:rFonts w:ascii="Times New Roman" w:hAnsi="Times New Roman" w:cs="Times New Roman"/>
              </w:rPr>
            </w:pPr>
            <w:r>
              <w:rPr>
                <w:rFonts w:ascii="Times New Roman" w:hAnsi="Times New Roman" w:cs="Times New Roman"/>
              </w:rPr>
              <w:t>8</w:t>
            </w:r>
            <w:r w:rsidRPr="00AE66F5">
              <w:rPr>
                <w:rFonts w:ascii="Times New Roman" w:hAnsi="Times New Roman" w:cs="Times New Roman"/>
              </w:rPr>
              <w:t>) справку об отсутствии (наличии) судимости;</w:t>
            </w:r>
          </w:p>
          <w:p w:rsidR="00AE66F5" w:rsidRDefault="00AE66F5" w:rsidP="00AE66F5">
            <w:pPr>
              <w:pStyle w:val="ConsPlusNormal"/>
              <w:ind w:firstLine="283"/>
              <w:jc w:val="both"/>
              <w:rPr>
                <w:rFonts w:ascii="Times New Roman" w:hAnsi="Times New Roman" w:cs="Times New Roman"/>
              </w:rPr>
            </w:pPr>
            <w:r>
              <w:rPr>
                <w:rFonts w:ascii="Times New Roman" w:hAnsi="Times New Roman" w:cs="Times New Roman"/>
              </w:rPr>
              <w:t>9</w:t>
            </w:r>
            <w:r w:rsidR="001A2D45">
              <w:rPr>
                <w:rFonts w:ascii="Times New Roman" w:hAnsi="Times New Roman" w:cs="Times New Roman"/>
              </w:rPr>
              <w:t xml:space="preserve">) </w:t>
            </w:r>
            <w:r w:rsidRPr="00AE66F5">
              <w:rPr>
                <w:rFonts w:ascii="Times New Roman" w:hAnsi="Times New Roman" w:cs="Times New Roman"/>
              </w:rPr>
              <w:t>согласие на обработку персональных данных по форме согласно приложению 3 к настоящему Положению;</w:t>
            </w:r>
          </w:p>
          <w:p w:rsidR="00982309" w:rsidRPr="007244BF" w:rsidRDefault="00AE66F5" w:rsidP="00ED4B69">
            <w:pPr>
              <w:pStyle w:val="ConsPlusNormal"/>
              <w:ind w:firstLine="283"/>
              <w:jc w:val="both"/>
              <w:rPr>
                <w:rFonts w:ascii="Times New Roman" w:hAnsi="Times New Roman" w:cs="Times New Roman"/>
              </w:rPr>
            </w:pPr>
            <w:r>
              <w:rPr>
                <w:rFonts w:ascii="Times New Roman" w:hAnsi="Times New Roman" w:cs="Times New Roman"/>
              </w:rPr>
              <w:t xml:space="preserve">10) </w:t>
            </w:r>
            <w:r w:rsidR="00982309" w:rsidRPr="007244BF">
              <w:rPr>
                <w:rFonts w:ascii="Times New Roman" w:hAnsi="Times New Roman" w:cs="Times New Roman"/>
              </w:rPr>
              <w:t>иные документы ___________________________________________________</w:t>
            </w:r>
          </w:p>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(указать наименование документа)</w:t>
            </w:r>
          </w:p>
          <w:p w:rsidR="000503C8"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sidRPr="007244BF">
              <w:rPr>
                <w:rFonts w:ascii="Times New Roman" w:hAnsi="Times New Roman" w:cs="Times New Roman"/>
              </w:rPr>
              <w:t>н(</w:t>
            </w:r>
            <w:proofErr w:type="gramEnd"/>
            <w:r w:rsidRPr="007244BF">
              <w:rPr>
                <w:rFonts w:ascii="Times New Roman" w:hAnsi="Times New Roman" w:cs="Times New Roman"/>
              </w:rPr>
              <w:t xml:space="preserve">на). </w:t>
            </w:r>
          </w:p>
          <w:p w:rsidR="000503C8" w:rsidRPr="000503C8" w:rsidRDefault="000503C8" w:rsidP="000503C8">
            <w:pPr>
              <w:pStyle w:val="ConsPlusNormal"/>
              <w:jc w:val="both"/>
              <w:rPr>
                <w:rFonts w:ascii="Times New Roman" w:hAnsi="Times New Roman" w:cs="Times New Roman"/>
              </w:rPr>
            </w:pPr>
            <w:r w:rsidRPr="000503C8">
              <w:rPr>
                <w:rFonts w:ascii="Times New Roman" w:hAnsi="Times New Roman" w:cs="Times New Roman"/>
              </w:rPr>
              <w:t xml:space="preserve">    </w:t>
            </w:r>
            <w:proofErr w:type="gramStart"/>
            <w:r w:rsidRPr="000503C8">
              <w:rPr>
                <w:rFonts w:ascii="Times New Roman" w:hAnsi="Times New Roman" w:cs="Times New Roman"/>
              </w:rPr>
              <w:t>Представление  сведений  о  своих  доходах,  расходах,  об  имуществе и</w:t>
            </w:r>
            <w:r>
              <w:rPr>
                <w:rFonts w:ascii="Times New Roman" w:hAnsi="Times New Roman" w:cs="Times New Roman"/>
              </w:rPr>
              <w:t xml:space="preserve"> </w:t>
            </w:r>
            <w:r w:rsidRPr="000503C8">
              <w:rPr>
                <w:rFonts w:ascii="Times New Roman" w:hAnsi="Times New Roman" w:cs="Times New Roman"/>
              </w:rPr>
              <w:t>обязательствах  имущественного характера, о доходах, расходах, об имуществе</w:t>
            </w:r>
            <w:r>
              <w:rPr>
                <w:rFonts w:ascii="Times New Roman" w:hAnsi="Times New Roman" w:cs="Times New Roman"/>
              </w:rPr>
              <w:t xml:space="preserve"> </w:t>
            </w:r>
            <w:r w:rsidRPr="000503C8">
              <w:rPr>
                <w:rFonts w:ascii="Times New Roman" w:hAnsi="Times New Roman" w:cs="Times New Roman"/>
              </w:rPr>
              <w:t>и   обязательствах  имущественного  характера  своих  супруги  (супруга)  и</w:t>
            </w:r>
            <w:r>
              <w:rPr>
                <w:rFonts w:ascii="Times New Roman" w:hAnsi="Times New Roman" w:cs="Times New Roman"/>
              </w:rPr>
              <w:t xml:space="preserve"> </w:t>
            </w:r>
            <w:r w:rsidRPr="000503C8">
              <w:rPr>
                <w:rFonts w:ascii="Times New Roman" w:hAnsi="Times New Roman" w:cs="Times New Roman"/>
              </w:rPr>
              <w:t>несовершеннолетних  детей  в  порядке  и  в  сроки,  установленные  Законом</w:t>
            </w:r>
            <w:r>
              <w:rPr>
                <w:rFonts w:ascii="Times New Roman" w:hAnsi="Times New Roman" w:cs="Times New Roman"/>
              </w:rPr>
              <w:t xml:space="preserve"> </w:t>
            </w:r>
            <w:r w:rsidRPr="000503C8">
              <w:rPr>
                <w:rFonts w:ascii="Times New Roman" w:hAnsi="Times New Roman" w:cs="Times New Roman"/>
              </w:rPr>
              <w:t>Приморского   края   от   25.05.2017   N   122-КЗ  "О порядке представления</w:t>
            </w:r>
            <w:r>
              <w:rPr>
                <w:rFonts w:ascii="Times New Roman" w:hAnsi="Times New Roman" w:cs="Times New Roman"/>
              </w:rPr>
              <w:t xml:space="preserve"> </w:t>
            </w:r>
            <w:r w:rsidRPr="000503C8">
              <w:rPr>
                <w:rFonts w:ascii="Times New Roman" w:hAnsi="Times New Roman" w:cs="Times New Roman"/>
              </w:rPr>
              <w:t>гражданами,    претендующими   на   замещение   должности   главы   местной</w:t>
            </w:r>
            <w:r>
              <w:rPr>
                <w:rFonts w:ascii="Times New Roman" w:hAnsi="Times New Roman" w:cs="Times New Roman"/>
              </w:rPr>
              <w:t xml:space="preserve"> </w:t>
            </w:r>
            <w:r w:rsidRPr="000503C8">
              <w:rPr>
                <w:rFonts w:ascii="Times New Roman" w:hAnsi="Times New Roman" w:cs="Times New Roman"/>
              </w:rPr>
              <w:t>администрации  по  контракту,  муниципальной должности, лицами, замещающими</w:t>
            </w:r>
            <w:r>
              <w:rPr>
                <w:rFonts w:ascii="Times New Roman" w:hAnsi="Times New Roman" w:cs="Times New Roman"/>
              </w:rPr>
              <w:t xml:space="preserve"> </w:t>
            </w:r>
            <w:r w:rsidRPr="000503C8">
              <w:rPr>
                <w:rFonts w:ascii="Times New Roman" w:hAnsi="Times New Roman" w:cs="Times New Roman"/>
              </w:rPr>
              <w:t>указанные   должности,   сведений</w:t>
            </w:r>
            <w:proofErr w:type="gramEnd"/>
            <w:r w:rsidRPr="000503C8">
              <w:rPr>
                <w:rFonts w:ascii="Times New Roman" w:hAnsi="Times New Roman" w:cs="Times New Roman"/>
              </w:rPr>
              <w:t xml:space="preserve">  о  доходах,  расходах,  об  имуществе  и</w:t>
            </w:r>
            <w:r>
              <w:rPr>
                <w:rFonts w:ascii="Times New Roman" w:hAnsi="Times New Roman" w:cs="Times New Roman"/>
              </w:rPr>
              <w:t xml:space="preserve"> </w:t>
            </w:r>
            <w:r w:rsidRPr="000503C8">
              <w:rPr>
                <w:rFonts w:ascii="Times New Roman" w:hAnsi="Times New Roman" w:cs="Times New Roman"/>
              </w:rPr>
              <w:t>обязательствах  имущественного  характера, проверки достоверности и полноты</w:t>
            </w:r>
            <w:r>
              <w:rPr>
                <w:rFonts w:ascii="Times New Roman" w:hAnsi="Times New Roman" w:cs="Times New Roman"/>
              </w:rPr>
              <w:t xml:space="preserve"> </w:t>
            </w:r>
            <w:r w:rsidRPr="000503C8">
              <w:rPr>
                <w:rFonts w:ascii="Times New Roman" w:hAnsi="Times New Roman" w:cs="Times New Roman"/>
              </w:rPr>
              <w:t>указанных сведений" подтверждаю.</w:t>
            </w:r>
          </w:p>
          <w:p w:rsidR="000503C8" w:rsidRDefault="000503C8" w:rsidP="000503C8">
            <w:pPr>
              <w:pStyle w:val="ConsPlusNormal"/>
              <w:jc w:val="both"/>
              <w:rPr>
                <w:rFonts w:ascii="Times New Roman" w:hAnsi="Times New Roman" w:cs="Times New Roman"/>
              </w:rPr>
            </w:pPr>
            <w:r w:rsidRPr="000503C8">
              <w:rPr>
                <w:rFonts w:ascii="Times New Roman" w:hAnsi="Times New Roman" w:cs="Times New Roman"/>
              </w:rPr>
              <w:t xml:space="preserve">    Обязуюсь в случае моего избрания прекратить деятельность, несовместимую</w:t>
            </w:r>
            <w:r>
              <w:rPr>
                <w:rFonts w:ascii="Times New Roman" w:hAnsi="Times New Roman" w:cs="Times New Roman"/>
              </w:rPr>
              <w:t xml:space="preserve"> </w:t>
            </w:r>
            <w:r w:rsidRPr="000503C8">
              <w:rPr>
                <w:rFonts w:ascii="Times New Roman" w:hAnsi="Times New Roman" w:cs="Times New Roman"/>
              </w:rPr>
              <w:t>со статусом г</w:t>
            </w:r>
            <w:r>
              <w:rPr>
                <w:rFonts w:ascii="Times New Roman" w:hAnsi="Times New Roman" w:cs="Times New Roman"/>
              </w:rPr>
              <w:t>лавы Хасанского муниципального округа Приморского края</w:t>
            </w:r>
            <w:r w:rsidRPr="000503C8">
              <w:rPr>
                <w:rFonts w:ascii="Times New Roman" w:hAnsi="Times New Roman" w:cs="Times New Roman"/>
              </w:rPr>
              <w:t>.</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Не имею возражений против проведения проверки сведений, представленных мной в конкурсную комиссию.</w:t>
            </w:r>
          </w:p>
        </w:tc>
      </w:tr>
      <w:tr w:rsidR="00982309" w:rsidRPr="007244BF" w:rsidTr="00ED4B69">
        <w:tc>
          <w:tcPr>
            <w:tcW w:w="9070" w:type="dxa"/>
            <w:gridSpan w:val="2"/>
            <w:tcBorders>
              <w:top w:val="nil"/>
              <w:left w:val="nil"/>
              <w:bottom w:val="nil"/>
              <w:right w:val="nil"/>
            </w:tcBorders>
          </w:tcPr>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(дата) (подпись)</w:t>
            </w:r>
          </w:p>
        </w:tc>
      </w:tr>
    </w:tbl>
    <w:p w:rsidR="00982309" w:rsidRPr="007244BF" w:rsidRDefault="00982309" w:rsidP="00982309">
      <w:pPr>
        <w:pStyle w:val="ConsPlusNormal"/>
        <w:jc w:val="both"/>
        <w:rPr>
          <w:rFonts w:ascii="Times New Roman" w:hAnsi="Times New Roman" w:cs="Times New Roman"/>
        </w:rPr>
      </w:pPr>
    </w:p>
    <w:p w:rsidR="00982309" w:rsidRPr="007244BF" w:rsidRDefault="00982309" w:rsidP="00982309">
      <w:pPr>
        <w:pStyle w:val="ConsPlusNormal"/>
        <w:jc w:val="both"/>
        <w:rPr>
          <w:rFonts w:ascii="Times New Roman" w:hAnsi="Times New Roman" w:cs="Times New Roman"/>
        </w:rPr>
      </w:pPr>
    </w:p>
    <w:p w:rsidR="00982309" w:rsidRDefault="00982309" w:rsidP="00982309">
      <w:pPr>
        <w:pStyle w:val="ConsPlusNormal"/>
        <w:jc w:val="both"/>
        <w:rPr>
          <w:rFonts w:ascii="Times New Roman" w:hAnsi="Times New Roman" w:cs="Times New Roman"/>
        </w:rPr>
      </w:pPr>
    </w:p>
    <w:p w:rsidR="00882104" w:rsidRDefault="00882104" w:rsidP="00982309">
      <w:pPr>
        <w:pStyle w:val="ConsPlusNormal"/>
        <w:jc w:val="both"/>
        <w:rPr>
          <w:rFonts w:ascii="Times New Roman" w:hAnsi="Times New Roman" w:cs="Times New Roman"/>
        </w:rPr>
      </w:pPr>
    </w:p>
    <w:p w:rsidR="00882104" w:rsidRPr="007244BF" w:rsidRDefault="00882104" w:rsidP="00982309">
      <w:pPr>
        <w:pStyle w:val="ConsPlusNormal"/>
        <w:jc w:val="both"/>
        <w:rPr>
          <w:rFonts w:ascii="Times New Roman" w:hAnsi="Times New Roman" w:cs="Times New Roman"/>
        </w:rPr>
      </w:pPr>
    </w:p>
    <w:p w:rsidR="00982309" w:rsidRPr="007244BF" w:rsidRDefault="00982309" w:rsidP="00982309">
      <w:pPr>
        <w:pStyle w:val="ConsPlusNormal"/>
        <w:jc w:val="both"/>
        <w:rPr>
          <w:rFonts w:ascii="Times New Roman" w:hAnsi="Times New Roman" w:cs="Times New Roman"/>
        </w:rPr>
      </w:pPr>
    </w:p>
    <w:p w:rsidR="00982309" w:rsidRPr="007244BF" w:rsidRDefault="00982309" w:rsidP="00982309">
      <w:pPr>
        <w:pStyle w:val="ConsPlusNormal"/>
        <w:jc w:val="right"/>
        <w:outlineLvl w:val="1"/>
        <w:rPr>
          <w:rFonts w:ascii="Times New Roman" w:hAnsi="Times New Roman" w:cs="Times New Roman"/>
        </w:rPr>
      </w:pPr>
      <w:r w:rsidRPr="007244BF">
        <w:rPr>
          <w:rFonts w:ascii="Times New Roman" w:hAnsi="Times New Roman" w:cs="Times New Roman"/>
        </w:rPr>
        <w:t>Приложение 2</w:t>
      </w:r>
    </w:p>
    <w:p w:rsidR="00A75BCA" w:rsidRDefault="00460EFC" w:rsidP="00A75BCA">
      <w:pPr>
        <w:pStyle w:val="ConsPlusNormal"/>
        <w:jc w:val="right"/>
        <w:rPr>
          <w:rFonts w:ascii="Times New Roman" w:hAnsi="Times New Roman" w:cs="Times New Roman"/>
        </w:rPr>
      </w:pPr>
      <w:r w:rsidRPr="007244BF">
        <w:rPr>
          <w:rFonts w:ascii="Times New Roman" w:hAnsi="Times New Roman" w:cs="Times New Roman"/>
        </w:rPr>
        <w:t xml:space="preserve">к </w:t>
      </w:r>
      <w:r w:rsidR="00A75BCA" w:rsidRPr="00A75BCA">
        <w:rPr>
          <w:rFonts w:ascii="Times New Roman" w:hAnsi="Times New Roman" w:cs="Times New Roman"/>
        </w:rPr>
        <w:t>Положени</w:t>
      </w:r>
      <w:r w:rsidR="002B4259">
        <w:rPr>
          <w:rFonts w:ascii="Times New Roman" w:hAnsi="Times New Roman" w:cs="Times New Roman"/>
        </w:rPr>
        <w:t>ю</w:t>
      </w:r>
      <w:r w:rsidR="00A75BCA" w:rsidRPr="00A75BCA">
        <w:rPr>
          <w:rFonts w:ascii="Times New Roman" w:hAnsi="Times New Roman" w:cs="Times New Roman"/>
        </w:rPr>
        <w:t xml:space="preserve"> о порядке проведения конкурса </w:t>
      </w:r>
    </w:p>
    <w:p w:rsidR="00A75BCA" w:rsidRDefault="00A75BCA" w:rsidP="00A75BCA">
      <w:pPr>
        <w:pStyle w:val="ConsPlusNormal"/>
        <w:jc w:val="right"/>
        <w:rPr>
          <w:rFonts w:ascii="Times New Roman" w:hAnsi="Times New Roman" w:cs="Times New Roman"/>
        </w:rPr>
      </w:pPr>
      <w:r w:rsidRPr="00A75BCA">
        <w:rPr>
          <w:rFonts w:ascii="Times New Roman" w:hAnsi="Times New Roman" w:cs="Times New Roman"/>
        </w:rPr>
        <w:t xml:space="preserve">на замещение должности главы Хасанского </w:t>
      </w:r>
    </w:p>
    <w:p w:rsidR="00460EFC" w:rsidRDefault="00A75BCA" w:rsidP="00A75BCA">
      <w:pPr>
        <w:pStyle w:val="ConsPlusNormal"/>
        <w:jc w:val="right"/>
        <w:rPr>
          <w:rFonts w:ascii="Times New Roman" w:hAnsi="Times New Roman" w:cs="Times New Roman"/>
          <w:sz w:val="24"/>
          <w:szCs w:val="24"/>
        </w:rPr>
      </w:pPr>
      <w:r w:rsidRPr="00A75BCA">
        <w:rPr>
          <w:rFonts w:ascii="Times New Roman" w:hAnsi="Times New Roman" w:cs="Times New Roman"/>
        </w:rPr>
        <w:t>муниципального округа Приморского края</w:t>
      </w:r>
    </w:p>
    <w:p w:rsidR="00DA16BF" w:rsidRPr="002B5051" w:rsidRDefault="00DA16BF" w:rsidP="00DA16BF">
      <w:pPr>
        <w:pStyle w:val="ConsPlusNormal"/>
        <w:jc w:val="right"/>
        <w:rPr>
          <w:rFonts w:ascii="Times New Roman" w:hAnsi="Times New Roman" w:cs="Times New Roman"/>
          <w:sz w:val="24"/>
          <w:szCs w:val="24"/>
        </w:rPr>
      </w:pPr>
    </w:p>
    <w:p w:rsidR="00982309" w:rsidRPr="007244BF" w:rsidRDefault="00982309" w:rsidP="00982309">
      <w:pPr>
        <w:pStyle w:val="ConsPlusNormal"/>
        <w:jc w:val="both"/>
        <w:rPr>
          <w:rFonts w:ascii="Times New Roman" w:hAnsi="Times New Roman" w:cs="Times New Roman"/>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64"/>
        <w:gridCol w:w="921"/>
        <w:gridCol w:w="197"/>
        <w:gridCol w:w="5216"/>
        <w:gridCol w:w="510"/>
        <w:gridCol w:w="1814"/>
      </w:tblGrid>
      <w:tr w:rsidR="00982309" w:rsidRPr="007244BF" w:rsidTr="00ED4B69">
        <w:tc>
          <w:tcPr>
            <w:tcW w:w="9022" w:type="dxa"/>
            <w:gridSpan w:val="6"/>
            <w:tcBorders>
              <w:top w:val="nil"/>
              <w:left w:val="nil"/>
              <w:bottom w:val="nil"/>
              <w:right w:val="nil"/>
            </w:tcBorders>
          </w:tcPr>
          <w:p w:rsidR="00982309" w:rsidRPr="007244BF" w:rsidRDefault="00982309" w:rsidP="00ED4B69">
            <w:pPr>
              <w:pStyle w:val="ConsPlusNormal"/>
              <w:jc w:val="center"/>
              <w:rPr>
                <w:rFonts w:ascii="Times New Roman" w:hAnsi="Times New Roman" w:cs="Times New Roman"/>
              </w:rPr>
            </w:pPr>
            <w:bookmarkStart w:id="10" w:name="P256"/>
            <w:bookmarkEnd w:id="10"/>
            <w:r w:rsidRPr="007244BF">
              <w:rPr>
                <w:rFonts w:ascii="Times New Roman" w:hAnsi="Times New Roman" w:cs="Times New Roman"/>
              </w:rPr>
              <w:t>АНКЕТА</w:t>
            </w:r>
          </w:p>
        </w:tc>
      </w:tr>
      <w:tr w:rsidR="00982309" w:rsidRPr="007244BF" w:rsidTr="00ED4B69">
        <w:tc>
          <w:tcPr>
            <w:tcW w:w="9022" w:type="dxa"/>
            <w:gridSpan w:val="6"/>
            <w:tcBorders>
              <w:top w:val="nil"/>
              <w:left w:val="nil"/>
              <w:bottom w:val="nil"/>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blPrEx>
          <w:tblBorders>
            <w:right w:val="single" w:sz="4" w:space="0" w:color="auto"/>
            <w:insideV w:val="single" w:sz="4" w:space="0" w:color="auto"/>
          </w:tblBorders>
        </w:tblPrEx>
        <w:tc>
          <w:tcPr>
            <w:tcW w:w="7208" w:type="dxa"/>
            <w:gridSpan w:val="5"/>
            <w:tcBorders>
              <w:top w:val="nil"/>
              <w:left w:val="nil"/>
              <w:bottom w:val="nil"/>
            </w:tcBorders>
          </w:tcPr>
          <w:p w:rsidR="00982309" w:rsidRPr="007244BF" w:rsidRDefault="00982309" w:rsidP="00ED4B69">
            <w:pPr>
              <w:pStyle w:val="ConsPlusNormal"/>
              <w:rPr>
                <w:rFonts w:ascii="Times New Roman" w:hAnsi="Times New Roman" w:cs="Times New Roman"/>
              </w:rPr>
            </w:pPr>
          </w:p>
        </w:tc>
        <w:tc>
          <w:tcPr>
            <w:tcW w:w="1814" w:type="dxa"/>
            <w:vMerge w:val="restart"/>
            <w:tcBorders>
              <w:top w:val="single" w:sz="4" w:space="0" w:color="auto"/>
              <w:bottom w:val="single" w:sz="4" w:space="0" w:color="auto"/>
            </w:tcBorders>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Место для фотографии</w:t>
            </w:r>
          </w:p>
        </w:tc>
      </w:tr>
      <w:tr w:rsidR="00982309" w:rsidRPr="007244BF" w:rsidTr="00ED4B69">
        <w:tblPrEx>
          <w:tblBorders>
            <w:right w:val="single" w:sz="4" w:space="0" w:color="auto"/>
          </w:tblBorders>
        </w:tblPrEx>
        <w:tc>
          <w:tcPr>
            <w:tcW w:w="364" w:type="dxa"/>
            <w:tcBorders>
              <w:top w:val="nil"/>
              <w:left w:val="nil"/>
              <w:bottom w:val="nil"/>
              <w:righ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1.</w:t>
            </w:r>
          </w:p>
        </w:tc>
        <w:tc>
          <w:tcPr>
            <w:tcW w:w="1118" w:type="dxa"/>
            <w:gridSpan w:val="2"/>
            <w:tcBorders>
              <w:top w:val="nil"/>
              <w:left w:val="nil"/>
              <w:bottom w:val="nil"/>
              <w:righ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Фамилия</w:t>
            </w:r>
          </w:p>
        </w:tc>
        <w:tc>
          <w:tcPr>
            <w:tcW w:w="5216" w:type="dxa"/>
            <w:tcBorders>
              <w:top w:val="nil"/>
              <w:left w:val="nil"/>
              <w:bottom w:val="single" w:sz="4" w:space="0" w:color="auto"/>
              <w:right w:val="nil"/>
            </w:tcBorders>
          </w:tcPr>
          <w:p w:rsidR="00982309" w:rsidRPr="007244BF" w:rsidRDefault="00982309" w:rsidP="00ED4B69">
            <w:pPr>
              <w:pStyle w:val="ConsPlusNormal"/>
              <w:rPr>
                <w:rFonts w:ascii="Times New Roman" w:hAnsi="Times New Roman" w:cs="Times New Roman"/>
              </w:rPr>
            </w:pPr>
          </w:p>
        </w:tc>
        <w:tc>
          <w:tcPr>
            <w:tcW w:w="510" w:type="dxa"/>
            <w:tcBorders>
              <w:top w:val="nil"/>
              <w:left w:val="nil"/>
              <w:bottom w:val="nil"/>
              <w:right w:val="single" w:sz="4" w:space="0" w:color="auto"/>
            </w:tcBorders>
          </w:tcPr>
          <w:p w:rsidR="00982309" w:rsidRPr="007244BF" w:rsidRDefault="00982309" w:rsidP="00ED4B69">
            <w:pPr>
              <w:pStyle w:val="ConsPlusNormal"/>
              <w:rPr>
                <w:rFonts w:ascii="Times New Roman" w:hAnsi="Times New Roman" w:cs="Times New Roman"/>
              </w:rPr>
            </w:pPr>
          </w:p>
        </w:tc>
        <w:tc>
          <w:tcPr>
            <w:tcW w:w="1814" w:type="dxa"/>
            <w:vMerge/>
            <w:tcBorders>
              <w:top w:val="single" w:sz="4" w:space="0" w:color="auto"/>
              <w:left w:val="single" w:sz="4" w:space="0" w:color="auto"/>
              <w:bottom w:val="single" w:sz="4" w:space="0" w:color="auto"/>
              <w:right w:val="single" w:sz="4" w:space="0" w:color="auto"/>
            </w:tcBorders>
          </w:tcPr>
          <w:p w:rsidR="00982309" w:rsidRPr="007244BF" w:rsidRDefault="00982309" w:rsidP="00ED4B69">
            <w:pPr>
              <w:spacing w:after="1" w:line="0" w:lineRule="atLeast"/>
              <w:rPr>
                <w:rFonts w:ascii="Times New Roman" w:hAnsi="Times New Roman" w:cs="Times New Roman"/>
              </w:rPr>
            </w:pPr>
          </w:p>
        </w:tc>
      </w:tr>
      <w:tr w:rsidR="00982309" w:rsidRPr="007244BF" w:rsidTr="00ED4B69">
        <w:tblPrEx>
          <w:tblBorders>
            <w:right w:val="single" w:sz="4" w:space="0" w:color="auto"/>
          </w:tblBorders>
        </w:tblPrEx>
        <w:tc>
          <w:tcPr>
            <w:tcW w:w="364" w:type="dxa"/>
            <w:tcBorders>
              <w:top w:val="nil"/>
              <w:left w:val="nil"/>
              <w:bottom w:val="nil"/>
              <w:right w:val="nil"/>
            </w:tcBorders>
          </w:tcPr>
          <w:p w:rsidR="00982309" w:rsidRPr="007244BF" w:rsidRDefault="00982309" w:rsidP="00ED4B69">
            <w:pPr>
              <w:pStyle w:val="ConsPlusNormal"/>
              <w:rPr>
                <w:rFonts w:ascii="Times New Roman" w:hAnsi="Times New Roman" w:cs="Times New Roman"/>
              </w:rPr>
            </w:pPr>
          </w:p>
        </w:tc>
        <w:tc>
          <w:tcPr>
            <w:tcW w:w="921" w:type="dxa"/>
            <w:tcBorders>
              <w:top w:val="nil"/>
              <w:left w:val="nil"/>
              <w:bottom w:val="single" w:sz="4" w:space="0" w:color="auto"/>
              <w:righ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Имя</w:t>
            </w:r>
          </w:p>
        </w:tc>
        <w:tc>
          <w:tcPr>
            <w:tcW w:w="5413" w:type="dxa"/>
            <w:gridSpan w:val="2"/>
            <w:tcBorders>
              <w:top w:val="nil"/>
              <w:left w:val="nil"/>
              <w:bottom w:val="single" w:sz="4" w:space="0" w:color="auto"/>
              <w:right w:val="nil"/>
            </w:tcBorders>
          </w:tcPr>
          <w:p w:rsidR="00982309" w:rsidRPr="007244BF" w:rsidRDefault="00982309" w:rsidP="00ED4B69">
            <w:pPr>
              <w:pStyle w:val="ConsPlusNormal"/>
              <w:rPr>
                <w:rFonts w:ascii="Times New Roman" w:hAnsi="Times New Roman" w:cs="Times New Roman"/>
              </w:rPr>
            </w:pPr>
          </w:p>
        </w:tc>
        <w:tc>
          <w:tcPr>
            <w:tcW w:w="510" w:type="dxa"/>
            <w:tcBorders>
              <w:top w:val="nil"/>
              <w:left w:val="nil"/>
              <w:bottom w:val="nil"/>
              <w:right w:val="single" w:sz="4" w:space="0" w:color="auto"/>
            </w:tcBorders>
          </w:tcPr>
          <w:p w:rsidR="00982309" w:rsidRPr="007244BF" w:rsidRDefault="00982309" w:rsidP="00ED4B69">
            <w:pPr>
              <w:pStyle w:val="ConsPlusNormal"/>
              <w:rPr>
                <w:rFonts w:ascii="Times New Roman" w:hAnsi="Times New Roman" w:cs="Times New Roman"/>
              </w:rPr>
            </w:pPr>
          </w:p>
        </w:tc>
        <w:tc>
          <w:tcPr>
            <w:tcW w:w="1814" w:type="dxa"/>
            <w:vMerge/>
            <w:tcBorders>
              <w:top w:val="single" w:sz="4" w:space="0" w:color="auto"/>
              <w:left w:val="single" w:sz="4" w:space="0" w:color="auto"/>
              <w:bottom w:val="single" w:sz="4" w:space="0" w:color="auto"/>
              <w:right w:val="single" w:sz="4" w:space="0" w:color="auto"/>
            </w:tcBorders>
          </w:tcPr>
          <w:p w:rsidR="00982309" w:rsidRPr="007244BF" w:rsidRDefault="00982309" w:rsidP="00ED4B69">
            <w:pPr>
              <w:spacing w:after="1" w:line="0" w:lineRule="atLeast"/>
              <w:rPr>
                <w:rFonts w:ascii="Times New Roman" w:hAnsi="Times New Roman" w:cs="Times New Roman"/>
              </w:rPr>
            </w:pPr>
          </w:p>
        </w:tc>
      </w:tr>
      <w:tr w:rsidR="00982309" w:rsidRPr="007244BF" w:rsidTr="00ED4B69">
        <w:tblPrEx>
          <w:tblBorders>
            <w:right w:val="single" w:sz="4" w:space="0" w:color="auto"/>
          </w:tblBorders>
        </w:tblPrEx>
        <w:tc>
          <w:tcPr>
            <w:tcW w:w="364" w:type="dxa"/>
            <w:tcBorders>
              <w:top w:val="nil"/>
              <w:left w:val="nil"/>
              <w:bottom w:val="nil"/>
              <w:right w:val="nil"/>
            </w:tcBorders>
          </w:tcPr>
          <w:p w:rsidR="00982309" w:rsidRPr="007244BF" w:rsidRDefault="00982309" w:rsidP="00ED4B69">
            <w:pPr>
              <w:pStyle w:val="ConsPlusNormal"/>
              <w:rPr>
                <w:rFonts w:ascii="Times New Roman" w:hAnsi="Times New Roman" w:cs="Times New Roman"/>
              </w:rPr>
            </w:pPr>
          </w:p>
        </w:tc>
        <w:tc>
          <w:tcPr>
            <w:tcW w:w="1118" w:type="dxa"/>
            <w:gridSpan w:val="2"/>
            <w:tcBorders>
              <w:top w:val="single" w:sz="4" w:space="0" w:color="auto"/>
              <w:left w:val="nil"/>
              <w:bottom w:val="nil"/>
              <w:righ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Отчество</w:t>
            </w:r>
          </w:p>
        </w:tc>
        <w:tc>
          <w:tcPr>
            <w:tcW w:w="5216" w:type="dxa"/>
            <w:tcBorders>
              <w:top w:val="single" w:sz="4" w:space="0" w:color="auto"/>
              <w:left w:val="nil"/>
              <w:bottom w:val="single" w:sz="4" w:space="0" w:color="auto"/>
              <w:right w:val="nil"/>
            </w:tcBorders>
          </w:tcPr>
          <w:p w:rsidR="00982309" w:rsidRPr="007244BF" w:rsidRDefault="00982309" w:rsidP="00ED4B69">
            <w:pPr>
              <w:pStyle w:val="ConsPlusNormal"/>
              <w:rPr>
                <w:rFonts w:ascii="Times New Roman" w:hAnsi="Times New Roman" w:cs="Times New Roman"/>
              </w:rPr>
            </w:pPr>
          </w:p>
        </w:tc>
        <w:tc>
          <w:tcPr>
            <w:tcW w:w="510" w:type="dxa"/>
            <w:tcBorders>
              <w:top w:val="nil"/>
              <w:left w:val="nil"/>
              <w:bottom w:val="nil"/>
              <w:right w:val="single" w:sz="4" w:space="0" w:color="auto"/>
            </w:tcBorders>
          </w:tcPr>
          <w:p w:rsidR="00982309" w:rsidRPr="007244BF" w:rsidRDefault="00982309" w:rsidP="00ED4B69">
            <w:pPr>
              <w:pStyle w:val="ConsPlusNormal"/>
              <w:rPr>
                <w:rFonts w:ascii="Times New Roman" w:hAnsi="Times New Roman" w:cs="Times New Roman"/>
              </w:rPr>
            </w:pPr>
          </w:p>
        </w:tc>
        <w:tc>
          <w:tcPr>
            <w:tcW w:w="1814" w:type="dxa"/>
            <w:vMerge/>
            <w:tcBorders>
              <w:top w:val="single" w:sz="4" w:space="0" w:color="auto"/>
              <w:left w:val="single" w:sz="4" w:space="0" w:color="auto"/>
              <w:bottom w:val="single" w:sz="4" w:space="0" w:color="auto"/>
              <w:right w:val="single" w:sz="4" w:space="0" w:color="auto"/>
            </w:tcBorders>
          </w:tcPr>
          <w:p w:rsidR="00982309" w:rsidRPr="007244BF" w:rsidRDefault="00982309" w:rsidP="00ED4B69">
            <w:pPr>
              <w:spacing w:after="1" w:line="0" w:lineRule="atLeast"/>
              <w:rPr>
                <w:rFonts w:ascii="Times New Roman" w:hAnsi="Times New Roman" w:cs="Times New Roman"/>
              </w:rPr>
            </w:pPr>
          </w:p>
        </w:tc>
      </w:tr>
    </w:tbl>
    <w:p w:rsidR="00982309" w:rsidRPr="007244BF" w:rsidRDefault="00982309" w:rsidP="00982309">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290"/>
        <w:gridCol w:w="2226"/>
        <w:gridCol w:w="495"/>
        <w:gridCol w:w="3417"/>
        <w:gridCol w:w="41"/>
        <w:gridCol w:w="14"/>
      </w:tblGrid>
      <w:tr w:rsidR="00982309" w:rsidRPr="007244BF" w:rsidTr="00ED4B69">
        <w:trPr>
          <w:gridAfter w:val="2"/>
          <w:wAfter w:w="55" w:type="dxa"/>
        </w:trPr>
        <w:tc>
          <w:tcPr>
            <w:tcW w:w="5103" w:type="dxa"/>
            <w:gridSpan w:val="3"/>
            <w:tcBorders>
              <w:lef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3912" w:type="dxa"/>
            <w:gridSpan w:val="2"/>
            <w:tcBorders>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rPr>
          <w:gridAfter w:val="2"/>
          <w:wAfter w:w="55" w:type="dxa"/>
        </w:trPr>
        <w:tc>
          <w:tcPr>
            <w:tcW w:w="5103" w:type="dxa"/>
            <w:gridSpan w:val="3"/>
            <w:tcBorders>
              <w:lef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 xml:space="preserve">3. </w:t>
            </w:r>
            <w:proofErr w:type="gramStart"/>
            <w:r w:rsidRPr="007244BF">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3912" w:type="dxa"/>
            <w:gridSpan w:val="2"/>
            <w:tcBorders>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rPr>
          <w:gridAfter w:val="2"/>
          <w:wAfter w:w="55" w:type="dxa"/>
        </w:trPr>
        <w:tc>
          <w:tcPr>
            <w:tcW w:w="5103" w:type="dxa"/>
            <w:gridSpan w:val="3"/>
            <w:tcBorders>
              <w:lef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3912" w:type="dxa"/>
            <w:gridSpan w:val="2"/>
            <w:tcBorders>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rPr>
          <w:gridAfter w:val="2"/>
          <w:wAfter w:w="55" w:type="dxa"/>
        </w:trPr>
        <w:tc>
          <w:tcPr>
            <w:tcW w:w="5103" w:type="dxa"/>
            <w:gridSpan w:val="3"/>
            <w:tcBorders>
              <w:lef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5. Образование (когда и какие учебные заведения окончили, номера дипломов)</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Направление подготовки или специальность по диплому</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Квалификация по диплому</w:t>
            </w:r>
          </w:p>
        </w:tc>
        <w:tc>
          <w:tcPr>
            <w:tcW w:w="3912" w:type="dxa"/>
            <w:gridSpan w:val="2"/>
            <w:tcBorders>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rPr>
          <w:gridAfter w:val="2"/>
          <w:wAfter w:w="55" w:type="dxa"/>
        </w:trPr>
        <w:tc>
          <w:tcPr>
            <w:tcW w:w="5103" w:type="dxa"/>
            <w:gridSpan w:val="3"/>
            <w:tcBorders>
              <w:lef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Ученая степень, ученое звание (когда присвоены, номера дипломов, аттестатов)</w:t>
            </w:r>
          </w:p>
        </w:tc>
        <w:tc>
          <w:tcPr>
            <w:tcW w:w="3912" w:type="dxa"/>
            <w:gridSpan w:val="2"/>
            <w:tcBorders>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rPr>
          <w:gridAfter w:val="2"/>
          <w:wAfter w:w="55" w:type="dxa"/>
        </w:trPr>
        <w:tc>
          <w:tcPr>
            <w:tcW w:w="5103" w:type="dxa"/>
            <w:gridSpan w:val="3"/>
            <w:tcBorders>
              <w:lef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 xml:space="preserve">7. Какими иностранными языками и языками народов Российской </w:t>
            </w:r>
            <w:proofErr w:type="gramStart"/>
            <w:r w:rsidRPr="007244BF">
              <w:rPr>
                <w:rFonts w:ascii="Times New Roman" w:hAnsi="Times New Roman" w:cs="Times New Roman"/>
              </w:rPr>
              <w:t>Федерации</w:t>
            </w:r>
            <w:proofErr w:type="gramEnd"/>
            <w:r w:rsidRPr="007244BF">
              <w:rPr>
                <w:rFonts w:ascii="Times New Roman" w:hAnsi="Times New Roman" w:cs="Times New Roman"/>
              </w:rPr>
              <w:t xml:space="preserve"> владеете и в </w:t>
            </w:r>
            <w:proofErr w:type="gramStart"/>
            <w:r w:rsidRPr="007244BF">
              <w:rPr>
                <w:rFonts w:ascii="Times New Roman" w:hAnsi="Times New Roman" w:cs="Times New Roman"/>
              </w:rPr>
              <w:t>какой</w:t>
            </w:r>
            <w:proofErr w:type="gramEnd"/>
            <w:r w:rsidRPr="007244BF">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3912" w:type="dxa"/>
            <w:gridSpan w:val="2"/>
            <w:tcBorders>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rPr>
          <w:gridAfter w:val="2"/>
          <w:wAfter w:w="55" w:type="dxa"/>
        </w:trPr>
        <w:tc>
          <w:tcPr>
            <w:tcW w:w="5103" w:type="dxa"/>
            <w:gridSpan w:val="3"/>
            <w:tcBorders>
              <w:lef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r w:rsidRPr="007244BF">
              <w:rPr>
                <w:rFonts w:ascii="Times New Roman" w:hAnsi="Times New Roman" w:cs="Times New Roman"/>
              </w:rPr>
              <w:lastRenderedPageBreak/>
              <w:t>(кем и когда присвоены)</w:t>
            </w:r>
          </w:p>
        </w:tc>
        <w:tc>
          <w:tcPr>
            <w:tcW w:w="3912" w:type="dxa"/>
            <w:gridSpan w:val="2"/>
            <w:tcBorders>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rPr>
          <w:gridAfter w:val="2"/>
          <w:wAfter w:w="55" w:type="dxa"/>
        </w:trPr>
        <w:tc>
          <w:tcPr>
            <w:tcW w:w="5103" w:type="dxa"/>
            <w:gridSpan w:val="3"/>
            <w:tcBorders>
              <w:lef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3912" w:type="dxa"/>
            <w:gridSpan w:val="2"/>
            <w:tcBorders>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rPr>
          <w:gridAfter w:val="2"/>
          <w:wAfter w:w="55" w:type="dxa"/>
        </w:trPr>
        <w:tc>
          <w:tcPr>
            <w:tcW w:w="5103" w:type="dxa"/>
            <w:gridSpan w:val="3"/>
            <w:tcBorders>
              <w:lef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3912" w:type="dxa"/>
            <w:gridSpan w:val="2"/>
            <w:tcBorders>
              <w:right w:val="nil"/>
            </w:tcBorders>
          </w:tcPr>
          <w:p w:rsidR="00982309" w:rsidRPr="007244BF" w:rsidRDefault="00982309" w:rsidP="00ED4B69">
            <w:pPr>
              <w:pStyle w:val="ConsPlusNormal"/>
              <w:rPr>
                <w:rFonts w:ascii="Times New Roman" w:hAnsi="Times New Roman" w:cs="Times New Roman"/>
              </w:rPr>
            </w:pPr>
          </w:p>
        </w:tc>
      </w:tr>
      <w:tr w:rsidR="00982309" w:rsidRPr="007244BF" w:rsidTr="00ED4B69">
        <w:tblPrEx>
          <w:tblBorders>
            <w:top w:val="none" w:sz="0" w:space="0" w:color="auto"/>
            <w:bottom w:val="none" w:sz="0" w:space="0" w:color="auto"/>
            <w:insideH w:val="none" w:sz="0" w:space="0" w:color="auto"/>
            <w:insideV w:val="none" w:sz="0" w:space="0" w:color="auto"/>
          </w:tblBorders>
        </w:tblPrEx>
        <w:tc>
          <w:tcPr>
            <w:tcW w:w="9070" w:type="dxa"/>
            <w:gridSpan w:val="7"/>
            <w:tcBorders>
              <w:top w:val="nil"/>
              <w:left w:val="nil"/>
              <w:bottom w:val="nil"/>
              <w:right w:val="nil"/>
            </w:tcBorders>
          </w:tcPr>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r w:rsidR="00982309" w:rsidRPr="007244BF" w:rsidTr="00ED4B69">
        <w:tblPrEx>
          <w:tblBorders>
            <w:left w:val="single" w:sz="4" w:space="0" w:color="auto"/>
            <w:right w:val="single" w:sz="4" w:space="0" w:color="auto"/>
          </w:tblBorders>
        </w:tblPrEx>
        <w:trPr>
          <w:gridAfter w:val="1"/>
          <w:wAfter w:w="14" w:type="dxa"/>
        </w:trPr>
        <w:tc>
          <w:tcPr>
            <w:tcW w:w="2877" w:type="dxa"/>
            <w:gridSpan w:val="2"/>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Месяц и год</w:t>
            </w:r>
          </w:p>
        </w:tc>
        <w:tc>
          <w:tcPr>
            <w:tcW w:w="2721" w:type="dxa"/>
            <w:gridSpan w:val="2"/>
            <w:vMerge w:val="restart"/>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Должность с указанием организации</w:t>
            </w:r>
          </w:p>
        </w:tc>
        <w:tc>
          <w:tcPr>
            <w:tcW w:w="3458" w:type="dxa"/>
            <w:gridSpan w:val="2"/>
            <w:vMerge w:val="restart"/>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 xml:space="preserve">Адрес организации (в </w:t>
            </w:r>
            <w:proofErr w:type="spellStart"/>
            <w:r w:rsidRPr="007244BF">
              <w:rPr>
                <w:rFonts w:ascii="Times New Roman" w:hAnsi="Times New Roman" w:cs="Times New Roman"/>
              </w:rPr>
              <w:t>т.ч</w:t>
            </w:r>
            <w:proofErr w:type="spellEnd"/>
            <w:r w:rsidRPr="007244BF">
              <w:rPr>
                <w:rFonts w:ascii="Times New Roman" w:hAnsi="Times New Roman" w:cs="Times New Roman"/>
              </w:rPr>
              <w:t>. за границей)</w:t>
            </w:r>
          </w:p>
        </w:tc>
      </w:tr>
      <w:tr w:rsidR="00982309" w:rsidRPr="007244BF" w:rsidTr="00ED4B69">
        <w:tblPrEx>
          <w:tblBorders>
            <w:left w:val="single" w:sz="4" w:space="0" w:color="auto"/>
            <w:right w:val="single" w:sz="4" w:space="0" w:color="auto"/>
          </w:tblBorders>
        </w:tblPrEx>
        <w:trPr>
          <w:gridAfter w:val="1"/>
          <w:wAfter w:w="14" w:type="dxa"/>
        </w:trPr>
        <w:tc>
          <w:tcPr>
            <w:tcW w:w="1587" w:type="dxa"/>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поступления</w:t>
            </w:r>
          </w:p>
        </w:tc>
        <w:tc>
          <w:tcPr>
            <w:tcW w:w="1290" w:type="dxa"/>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ухода</w:t>
            </w:r>
          </w:p>
        </w:tc>
        <w:tc>
          <w:tcPr>
            <w:tcW w:w="2721" w:type="dxa"/>
            <w:gridSpan w:val="2"/>
            <w:vMerge/>
          </w:tcPr>
          <w:p w:rsidR="00982309" w:rsidRPr="007244BF" w:rsidRDefault="00982309" w:rsidP="00ED4B69">
            <w:pPr>
              <w:spacing w:after="1" w:line="0" w:lineRule="atLeast"/>
              <w:rPr>
                <w:rFonts w:ascii="Times New Roman" w:hAnsi="Times New Roman" w:cs="Times New Roman"/>
              </w:rPr>
            </w:pPr>
          </w:p>
        </w:tc>
        <w:tc>
          <w:tcPr>
            <w:tcW w:w="3458" w:type="dxa"/>
            <w:gridSpan w:val="2"/>
            <w:vMerge/>
          </w:tcPr>
          <w:p w:rsidR="00982309" w:rsidRPr="007244BF" w:rsidRDefault="00982309" w:rsidP="00ED4B69">
            <w:pPr>
              <w:spacing w:after="1" w:line="0" w:lineRule="atLeast"/>
              <w:rPr>
                <w:rFonts w:ascii="Times New Roman" w:hAnsi="Times New Roman" w:cs="Times New Roman"/>
              </w:rPr>
            </w:pPr>
          </w:p>
        </w:tc>
      </w:tr>
      <w:tr w:rsidR="00982309" w:rsidRPr="007244BF" w:rsidTr="00ED4B69">
        <w:tblPrEx>
          <w:tblBorders>
            <w:left w:val="single" w:sz="4" w:space="0" w:color="auto"/>
            <w:right w:val="single" w:sz="4" w:space="0" w:color="auto"/>
          </w:tblBorders>
        </w:tblPrEx>
        <w:trPr>
          <w:gridAfter w:val="1"/>
          <w:wAfter w:w="14" w:type="dxa"/>
        </w:trPr>
        <w:tc>
          <w:tcPr>
            <w:tcW w:w="1587" w:type="dxa"/>
          </w:tcPr>
          <w:p w:rsidR="00982309" w:rsidRPr="007244BF" w:rsidRDefault="00982309" w:rsidP="00ED4B69">
            <w:pPr>
              <w:pStyle w:val="ConsPlusNormal"/>
              <w:rPr>
                <w:rFonts w:ascii="Times New Roman" w:hAnsi="Times New Roman" w:cs="Times New Roman"/>
              </w:rPr>
            </w:pPr>
          </w:p>
        </w:tc>
        <w:tc>
          <w:tcPr>
            <w:tcW w:w="1290" w:type="dxa"/>
          </w:tcPr>
          <w:p w:rsidR="00982309" w:rsidRPr="007244BF" w:rsidRDefault="00982309" w:rsidP="00ED4B69">
            <w:pPr>
              <w:pStyle w:val="ConsPlusNormal"/>
              <w:rPr>
                <w:rFonts w:ascii="Times New Roman" w:hAnsi="Times New Roman" w:cs="Times New Roman"/>
              </w:rPr>
            </w:pPr>
          </w:p>
        </w:tc>
        <w:tc>
          <w:tcPr>
            <w:tcW w:w="2721" w:type="dxa"/>
            <w:gridSpan w:val="2"/>
          </w:tcPr>
          <w:p w:rsidR="00982309" w:rsidRPr="007244BF" w:rsidRDefault="00982309" w:rsidP="00ED4B69">
            <w:pPr>
              <w:pStyle w:val="ConsPlusNormal"/>
              <w:rPr>
                <w:rFonts w:ascii="Times New Roman" w:hAnsi="Times New Roman" w:cs="Times New Roman"/>
              </w:rPr>
            </w:pPr>
          </w:p>
        </w:tc>
        <w:tc>
          <w:tcPr>
            <w:tcW w:w="3458" w:type="dxa"/>
            <w:gridSpan w:val="2"/>
          </w:tcPr>
          <w:p w:rsidR="00982309" w:rsidRPr="007244BF" w:rsidRDefault="00982309" w:rsidP="00ED4B69">
            <w:pPr>
              <w:pStyle w:val="ConsPlusNormal"/>
              <w:rPr>
                <w:rFonts w:ascii="Times New Roman" w:hAnsi="Times New Roman" w:cs="Times New Roman"/>
              </w:rPr>
            </w:pPr>
          </w:p>
        </w:tc>
      </w:tr>
      <w:tr w:rsidR="00982309" w:rsidRPr="007244BF" w:rsidTr="00ED4B69">
        <w:tblPrEx>
          <w:tblBorders>
            <w:left w:val="single" w:sz="4" w:space="0" w:color="auto"/>
            <w:right w:val="single" w:sz="4" w:space="0" w:color="auto"/>
          </w:tblBorders>
        </w:tblPrEx>
        <w:trPr>
          <w:gridAfter w:val="1"/>
          <w:wAfter w:w="14" w:type="dxa"/>
        </w:trPr>
        <w:tc>
          <w:tcPr>
            <w:tcW w:w="1587" w:type="dxa"/>
          </w:tcPr>
          <w:p w:rsidR="00982309" w:rsidRPr="007244BF" w:rsidRDefault="00982309" w:rsidP="00ED4B69">
            <w:pPr>
              <w:pStyle w:val="ConsPlusNormal"/>
              <w:rPr>
                <w:rFonts w:ascii="Times New Roman" w:hAnsi="Times New Roman" w:cs="Times New Roman"/>
              </w:rPr>
            </w:pPr>
          </w:p>
        </w:tc>
        <w:tc>
          <w:tcPr>
            <w:tcW w:w="1290" w:type="dxa"/>
          </w:tcPr>
          <w:p w:rsidR="00982309" w:rsidRPr="007244BF" w:rsidRDefault="00982309" w:rsidP="00ED4B69">
            <w:pPr>
              <w:pStyle w:val="ConsPlusNormal"/>
              <w:rPr>
                <w:rFonts w:ascii="Times New Roman" w:hAnsi="Times New Roman" w:cs="Times New Roman"/>
              </w:rPr>
            </w:pPr>
          </w:p>
        </w:tc>
        <w:tc>
          <w:tcPr>
            <w:tcW w:w="2721" w:type="dxa"/>
            <w:gridSpan w:val="2"/>
          </w:tcPr>
          <w:p w:rsidR="00982309" w:rsidRPr="007244BF" w:rsidRDefault="00982309" w:rsidP="00ED4B69">
            <w:pPr>
              <w:pStyle w:val="ConsPlusNormal"/>
              <w:rPr>
                <w:rFonts w:ascii="Times New Roman" w:hAnsi="Times New Roman" w:cs="Times New Roman"/>
              </w:rPr>
            </w:pPr>
          </w:p>
        </w:tc>
        <w:tc>
          <w:tcPr>
            <w:tcW w:w="3458" w:type="dxa"/>
            <w:gridSpan w:val="2"/>
          </w:tcPr>
          <w:p w:rsidR="00982309" w:rsidRPr="007244BF" w:rsidRDefault="00982309" w:rsidP="00ED4B69">
            <w:pPr>
              <w:pStyle w:val="ConsPlusNormal"/>
              <w:rPr>
                <w:rFonts w:ascii="Times New Roman" w:hAnsi="Times New Roman" w:cs="Times New Roman"/>
              </w:rPr>
            </w:pPr>
          </w:p>
        </w:tc>
      </w:tr>
      <w:tr w:rsidR="00982309" w:rsidRPr="007244BF" w:rsidTr="00ED4B69">
        <w:tblPrEx>
          <w:tblBorders>
            <w:left w:val="single" w:sz="4" w:space="0" w:color="auto"/>
            <w:right w:val="single" w:sz="4" w:space="0" w:color="auto"/>
          </w:tblBorders>
        </w:tblPrEx>
        <w:trPr>
          <w:gridAfter w:val="1"/>
          <w:wAfter w:w="14" w:type="dxa"/>
        </w:trPr>
        <w:tc>
          <w:tcPr>
            <w:tcW w:w="1587" w:type="dxa"/>
          </w:tcPr>
          <w:p w:rsidR="00982309" w:rsidRPr="007244BF" w:rsidRDefault="00982309" w:rsidP="00ED4B69">
            <w:pPr>
              <w:pStyle w:val="ConsPlusNormal"/>
              <w:rPr>
                <w:rFonts w:ascii="Times New Roman" w:hAnsi="Times New Roman" w:cs="Times New Roman"/>
              </w:rPr>
            </w:pPr>
          </w:p>
        </w:tc>
        <w:tc>
          <w:tcPr>
            <w:tcW w:w="1290" w:type="dxa"/>
          </w:tcPr>
          <w:p w:rsidR="00982309" w:rsidRPr="007244BF" w:rsidRDefault="00982309" w:rsidP="00ED4B69">
            <w:pPr>
              <w:pStyle w:val="ConsPlusNormal"/>
              <w:rPr>
                <w:rFonts w:ascii="Times New Roman" w:hAnsi="Times New Roman" w:cs="Times New Roman"/>
              </w:rPr>
            </w:pPr>
          </w:p>
        </w:tc>
        <w:tc>
          <w:tcPr>
            <w:tcW w:w="2721" w:type="dxa"/>
            <w:gridSpan w:val="2"/>
          </w:tcPr>
          <w:p w:rsidR="00982309" w:rsidRPr="007244BF" w:rsidRDefault="00982309" w:rsidP="00ED4B69">
            <w:pPr>
              <w:pStyle w:val="ConsPlusNormal"/>
              <w:rPr>
                <w:rFonts w:ascii="Times New Roman" w:hAnsi="Times New Roman" w:cs="Times New Roman"/>
              </w:rPr>
            </w:pPr>
          </w:p>
        </w:tc>
        <w:tc>
          <w:tcPr>
            <w:tcW w:w="3458" w:type="dxa"/>
            <w:gridSpan w:val="2"/>
          </w:tcPr>
          <w:p w:rsidR="00982309" w:rsidRPr="007244BF" w:rsidRDefault="00982309" w:rsidP="00ED4B69">
            <w:pPr>
              <w:pStyle w:val="ConsPlusNormal"/>
              <w:rPr>
                <w:rFonts w:ascii="Times New Roman" w:hAnsi="Times New Roman" w:cs="Times New Roman"/>
              </w:rPr>
            </w:pPr>
          </w:p>
        </w:tc>
      </w:tr>
      <w:tr w:rsidR="00982309" w:rsidRPr="007244BF" w:rsidTr="00ED4B69">
        <w:tblPrEx>
          <w:tblBorders>
            <w:left w:val="single" w:sz="4" w:space="0" w:color="auto"/>
            <w:right w:val="single" w:sz="4" w:space="0" w:color="auto"/>
          </w:tblBorders>
        </w:tblPrEx>
        <w:trPr>
          <w:gridAfter w:val="1"/>
          <w:wAfter w:w="14" w:type="dxa"/>
        </w:trPr>
        <w:tc>
          <w:tcPr>
            <w:tcW w:w="1587" w:type="dxa"/>
          </w:tcPr>
          <w:p w:rsidR="00982309" w:rsidRPr="007244BF" w:rsidRDefault="00982309" w:rsidP="00ED4B69">
            <w:pPr>
              <w:pStyle w:val="ConsPlusNormal"/>
              <w:rPr>
                <w:rFonts w:ascii="Times New Roman" w:hAnsi="Times New Roman" w:cs="Times New Roman"/>
              </w:rPr>
            </w:pPr>
          </w:p>
        </w:tc>
        <w:tc>
          <w:tcPr>
            <w:tcW w:w="1290" w:type="dxa"/>
          </w:tcPr>
          <w:p w:rsidR="00982309" w:rsidRPr="007244BF" w:rsidRDefault="00982309" w:rsidP="00ED4B69">
            <w:pPr>
              <w:pStyle w:val="ConsPlusNormal"/>
              <w:rPr>
                <w:rFonts w:ascii="Times New Roman" w:hAnsi="Times New Roman" w:cs="Times New Roman"/>
              </w:rPr>
            </w:pPr>
          </w:p>
        </w:tc>
        <w:tc>
          <w:tcPr>
            <w:tcW w:w="2721" w:type="dxa"/>
            <w:gridSpan w:val="2"/>
          </w:tcPr>
          <w:p w:rsidR="00982309" w:rsidRPr="007244BF" w:rsidRDefault="00982309" w:rsidP="00ED4B69">
            <w:pPr>
              <w:pStyle w:val="ConsPlusNormal"/>
              <w:rPr>
                <w:rFonts w:ascii="Times New Roman" w:hAnsi="Times New Roman" w:cs="Times New Roman"/>
              </w:rPr>
            </w:pPr>
          </w:p>
        </w:tc>
        <w:tc>
          <w:tcPr>
            <w:tcW w:w="3458" w:type="dxa"/>
            <w:gridSpan w:val="2"/>
          </w:tcPr>
          <w:p w:rsidR="00982309" w:rsidRPr="007244BF" w:rsidRDefault="00982309" w:rsidP="00ED4B69">
            <w:pPr>
              <w:pStyle w:val="ConsPlusNormal"/>
              <w:rPr>
                <w:rFonts w:ascii="Times New Roman" w:hAnsi="Times New Roman" w:cs="Times New Roman"/>
              </w:rPr>
            </w:pPr>
          </w:p>
        </w:tc>
      </w:tr>
      <w:tr w:rsidR="00982309" w:rsidRPr="007244BF" w:rsidTr="00ED4B69">
        <w:tblPrEx>
          <w:tblBorders>
            <w:left w:val="single" w:sz="4" w:space="0" w:color="auto"/>
            <w:right w:val="single" w:sz="4" w:space="0" w:color="auto"/>
          </w:tblBorders>
        </w:tblPrEx>
        <w:trPr>
          <w:gridAfter w:val="1"/>
          <w:wAfter w:w="14" w:type="dxa"/>
        </w:trPr>
        <w:tc>
          <w:tcPr>
            <w:tcW w:w="1587" w:type="dxa"/>
          </w:tcPr>
          <w:p w:rsidR="00982309" w:rsidRPr="007244BF" w:rsidRDefault="00982309" w:rsidP="00ED4B69">
            <w:pPr>
              <w:pStyle w:val="ConsPlusNormal"/>
              <w:rPr>
                <w:rFonts w:ascii="Times New Roman" w:hAnsi="Times New Roman" w:cs="Times New Roman"/>
              </w:rPr>
            </w:pPr>
          </w:p>
        </w:tc>
        <w:tc>
          <w:tcPr>
            <w:tcW w:w="1290" w:type="dxa"/>
          </w:tcPr>
          <w:p w:rsidR="00982309" w:rsidRPr="007244BF" w:rsidRDefault="00982309" w:rsidP="00ED4B69">
            <w:pPr>
              <w:pStyle w:val="ConsPlusNormal"/>
              <w:rPr>
                <w:rFonts w:ascii="Times New Roman" w:hAnsi="Times New Roman" w:cs="Times New Roman"/>
              </w:rPr>
            </w:pPr>
          </w:p>
        </w:tc>
        <w:tc>
          <w:tcPr>
            <w:tcW w:w="2721" w:type="dxa"/>
            <w:gridSpan w:val="2"/>
          </w:tcPr>
          <w:p w:rsidR="00982309" w:rsidRPr="007244BF" w:rsidRDefault="00982309" w:rsidP="00ED4B69">
            <w:pPr>
              <w:pStyle w:val="ConsPlusNormal"/>
              <w:rPr>
                <w:rFonts w:ascii="Times New Roman" w:hAnsi="Times New Roman" w:cs="Times New Roman"/>
              </w:rPr>
            </w:pPr>
          </w:p>
        </w:tc>
        <w:tc>
          <w:tcPr>
            <w:tcW w:w="3458" w:type="dxa"/>
            <w:gridSpan w:val="2"/>
          </w:tcPr>
          <w:p w:rsidR="00982309" w:rsidRPr="007244BF" w:rsidRDefault="00982309" w:rsidP="00ED4B69">
            <w:pPr>
              <w:pStyle w:val="ConsPlusNormal"/>
              <w:rPr>
                <w:rFonts w:ascii="Times New Roman" w:hAnsi="Times New Roman" w:cs="Times New Roman"/>
              </w:rPr>
            </w:pPr>
          </w:p>
        </w:tc>
      </w:tr>
      <w:tr w:rsidR="00982309" w:rsidRPr="007244BF" w:rsidTr="00ED4B69">
        <w:tblPrEx>
          <w:tblBorders>
            <w:left w:val="single" w:sz="4" w:space="0" w:color="auto"/>
            <w:right w:val="single" w:sz="4" w:space="0" w:color="auto"/>
          </w:tblBorders>
        </w:tblPrEx>
        <w:trPr>
          <w:gridAfter w:val="1"/>
          <w:wAfter w:w="14" w:type="dxa"/>
        </w:trPr>
        <w:tc>
          <w:tcPr>
            <w:tcW w:w="1587" w:type="dxa"/>
          </w:tcPr>
          <w:p w:rsidR="00982309" w:rsidRPr="007244BF" w:rsidRDefault="00982309" w:rsidP="00ED4B69">
            <w:pPr>
              <w:pStyle w:val="ConsPlusNormal"/>
              <w:rPr>
                <w:rFonts w:ascii="Times New Roman" w:hAnsi="Times New Roman" w:cs="Times New Roman"/>
              </w:rPr>
            </w:pPr>
          </w:p>
        </w:tc>
        <w:tc>
          <w:tcPr>
            <w:tcW w:w="1290" w:type="dxa"/>
          </w:tcPr>
          <w:p w:rsidR="00982309" w:rsidRPr="007244BF" w:rsidRDefault="00982309" w:rsidP="00ED4B69">
            <w:pPr>
              <w:pStyle w:val="ConsPlusNormal"/>
              <w:rPr>
                <w:rFonts w:ascii="Times New Roman" w:hAnsi="Times New Roman" w:cs="Times New Roman"/>
              </w:rPr>
            </w:pPr>
          </w:p>
        </w:tc>
        <w:tc>
          <w:tcPr>
            <w:tcW w:w="2721" w:type="dxa"/>
            <w:gridSpan w:val="2"/>
          </w:tcPr>
          <w:p w:rsidR="00982309" w:rsidRPr="007244BF" w:rsidRDefault="00982309" w:rsidP="00ED4B69">
            <w:pPr>
              <w:pStyle w:val="ConsPlusNormal"/>
              <w:rPr>
                <w:rFonts w:ascii="Times New Roman" w:hAnsi="Times New Roman" w:cs="Times New Roman"/>
              </w:rPr>
            </w:pPr>
          </w:p>
        </w:tc>
        <w:tc>
          <w:tcPr>
            <w:tcW w:w="3458" w:type="dxa"/>
            <w:gridSpan w:val="2"/>
          </w:tcPr>
          <w:p w:rsidR="00982309" w:rsidRPr="007244BF" w:rsidRDefault="00982309" w:rsidP="00ED4B69">
            <w:pPr>
              <w:pStyle w:val="ConsPlusNormal"/>
              <w:rPr>
                <w:rFonts w:ascii="Times New Roman" w:hAnsi="Times New Roman" w:cs="Times New Roman"/>
              </w:rPr>
            </w:pPr>
          </w:p>
        </w:tc>
      </w:tr>
    </w:tbl>
    <w:p w:rsidR="00982309" w:rsidRPr="007244BF" w:rsidRDefault="00982309" w:rsidP="009823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82309" w:rsidRPr="007244BF" w:rsidTr="00ED4B69">
        <w:tc>
          <w:tcPr>
            <w:tcW w:w="9070" w:type="dxa"/>
            <w:tcBorders>
              <w:top w:val="nil"/>
              <w:left w:val="nil"/>
              <w:bottom w:val="nil"/>
              <w:right w:val="nil"/>
            </w:tcBorders>
          </w:tcPr>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12. Государственные награды, иные награды и знаки отличия</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13. </w:t>
            </w:r>
            <w:proofErr w:type="gramStart"/>
            <w:r w:rsidRPr="007244BF">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c>
      </w:tr>
    </w:tbl>
    <w:p w:rsidR="00982309" w:rsidRPr="007244BF" w:rsidRDefault="00982309" w:rsidP="009823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871"/>
        <w:gridCol w:w="1701"/>
        <w:gridCol w:w="2211"/>
        <w:gridCol w:w="1984"/>
      </w:tblGrid>
      <w:tr w:rsidR="00982309" w:rsidRPr="007244BF" w:rsidTr="00ED4B69">
        <w:tc>
          <w:tcPr>
            <w:tcW w:w="1304" w:type="dxa"/>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Степень родства</w:t>
            </w:r>
          </w:p>
        </w:tc>
        <w:tc>
          <w:tcPr>
            <w:tcW w:w="1871" w:type="dxa"/>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Фамилия, имя, отчество</w:t>
            </w:r>
          </w:p>
        </w:tc>
        <w:tc>
          <w:tcPr>
            <w:tcW w:w="1701" w:type="dxa"/>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Год, число, месяц и место рождения</w:t>
            </w:r>
          </w:p>
        </w:tc>
        <w:tc>
          <w:tcPr>
            <w:tcW w:w="2211" w:type="dxa"/>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Место работы (наименование и адрес организации), должность</w:t>
            </w:r>
          </w:p>
        </w:tc>
        <w:tc>
          <w:tcPr>
            <w:tcW w:w="1984" w:type="dxa"/>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Домашний адрес (адрес регистрации, фактического проживания)</w:t>
            </w:r>
          </w:p>
        </w:tc>
      </w:tr>
      <w:tr w:rsidR="00982309" w:rsidRPr="007244BF" w:rsidTr="00ED4B69">
        <w:tc>
          <w:tcPr>
            <w:tcW w:w="1304" w:type="dxa"/>
          </w:tcPr>
          <w:p w:rsidR="00982309" w:rsidRPr="007244BF" w:rsidRDefault="00982309" w:rsidP="00ED4B69">
            <w:pPr>
              <w:pStyle w:val="ConsPlusNormal"/>
              <w:rPr>
                <w:rFonts w:ascii="Times New Roman" w:hAnsi="Times New Roman" w:cs="Times New Roman"/>
              </w:rPr>
            </w:pPr>
          </w:p>
        </w:tc>
        <w:tc>
          <w:tcPr>
            <w:tcW w:w="1871" w:type="dxa"/>
          </w:tcPr>
          <w:p w:rsidR="00982309" w:rsidRPr="007244BF" w:rsidRDefault="00982309" w:rsidP="00ED4B69">
            <w:pPr>
              <w:pStyle w:val="ConsPlusNormal"/>
              <w:rPr>
                <w:rFonts w:ascii="Times New Roman" w:hAnsi="Times New Roman" w:cs="Times New Roman"/>
              </w:rPr>
            </w:pPr>
          </w:p>
        </w:tc>
        <w:tc>
          <w:tcPr>
            <w:tcW w:w="1701" w:type="dxa"/>
          </w:tcPr>
          <w:p w:rsidR="00982309" w:rsidRPr="007244BF" w:rsidRDefault="00982309" w:rsidP="00ED4B69">
            <w:pPr>
              <w:pStyle w:val="ConsPlusNormal"/>
              <w:rPr>
                <w:rFonts w:ascii="Times New Roman" w:hAnsi="Times New Roman" w:cs="Times New Roman"/>
              </w:rPr>
            </w:pPr>
          </w:p>
        </w:tc>
        <w:tc>
          <w:tcPr>
            <w:tcW w:w="2211" w:type="dxa"/>
          </w:tcPr>
          <w:p w:rsidR="00982309" w:rsidRPr="007244BF" w:rsidRDefault="00982309" w:rsidP="00ED4B69">
            <w:pPr>
              <w:pStyle w:val="ConsPlusNormal"/>
              <w:rPr>
                <w:rFonts w:ascii="Times New Roman" w:hAnsi="Times New Roman" w:cs="Times New Roman"/>
              </w:rPr>
            </w:pPr>
          </w:p>
        </w:tc>
        <w:tc>
          <w:tcPr>
            <w:tcW w:w="1984" w:type="dxa"/>
          </w:tcPr>
          <w:p w:rsidR="00982309" w:rsidRPr="007244BF" w:rsidRDefault="00982309" w:rsidP="00ED4B69">
            <w:pPr>
              <w:pStyle w:val="ConsPlusNormal"/>
              <w:rPr>
                <w:rFonts w:ascii="Times New Roman" w:hAnsi="Times New Roman" w:cs="Times New Roman"/>
              </w:rPr>
            </w:pPr>
          </w:p>
        </w:tc>
      </w:tr>
      <w:tr w:rsidR="00982309" w:rsidRPr="007244BF" w:rsidTr="00ED4B69">
        <w:tc>
          <w:tcPr>
            <w:tcW w:w="1304" w:type="dxa"/>
          </w:tcPr>
          <w:p w:rsidR="00982309" w:rsidRPr="007244BF" w:rsidRDefault="00982309" w:rsidP="00ED4B69">
            <w:pPr>
              <w:pStyle w:val="ConsPlusNormal"/>
              <w:rPr>
                <w:rFonts w:ascii="Times New Roman" w:hAnsi="Times New Roman" w:cs="Times New Roman"/>
              </w:rPr>
            </w:pPr>
          </w:p>
        </w:tc>
        <w:tc>
          <w:tcPr>
            <w:tcW w:w="1871" w:type="dxa"/>
          </w:tcPr>
          <w:p w:rsidR="00982309" w:rsidRPr="007244BF" w:rsidRDefault="00982309" w:rsidP="00ED4B69">
            <w:pPr>
              <w:pStyle w:val="ConsPlusNormal"/>
              <w:rPr>
                <w:rFonts w:ascii="Times New Roman" w:hAnsi="Times New Roman" w:cs="Times New Roman"/>
              </w:rPr>
            </w:pPr>
          </w:p>
        </w:tc>
        <w:tc>
          <w:tcPr>
            <w:tcW w:w="1701" w:type="dxa"/>
          </w:tcPr>
          <w:p w:rsidR="00982309" w:rsidRPr="007244BF" w:rsidRDefault="00982309" w:rsidP="00ED4B69">
            <w:pPr>
              <w:pStyle w:val="ConsPlusNormal"/>
              <w:rPr>
                <w:rFonts w:ascii="Times New Roman" w:hAnsi="Times New Roman" w:cs="Times New Roman"/>
              </w:rPr>
            </w:pPr>
          </w:p>
        </w:tc>
        <w:tc>
          <w:tcPr>
            <w:tcW w:w="2211" w:type="dxa"/>
          </w:tcPr>
          <w:p w:rsidR="00982309" w:rsidRPr="007244BF" w:rsidRDefault="00982309" w:rsidP="00ED4B69">
            <w:pPr>
              <w:pStyle w:val="ConsPlusNormal"/>
              <w:rPr>
                <w:rFonts w:ascii="Times New Roman" w:hAnsi="Times New Roman" w:cs="Times New Roman"/>
              </w:rPr>
            </w:pPr>
          </w:p>
        </w:tc>
        <w:tc>
          <w:tcPr>
            <w:tcW w:w="1984" w:type="dxa"/>
          </w:tcPr>
          <w:p w:rsidR="00982309" w:rsidRPr="007244BF" w:rsidRDefault="00982309" w:rsidP="00ED4B69">
            <w:pPr>
              <w:pStyle w:val="ConsPlusNormal"/>
              <w:rPr>
                <w:rFonts w:ascii="Times New Roman" w:hAnsi="Times New Roman" w:cs="Times New Roman"/>
              </w:rPr>
            </w:pPr>
          </w:p>
        </w:tc>
      </w:tr>
      <w:tr w:rsidR="00982309" w:rsidRPr="007244BF" w:rsidTr="00ED4B69">
        <w:tc>
          <w:tcPr>
            <w:tcW w:w="1304" w:type="dxa"/>
          </w:tcPr>
          <w:p w:rsidR="00982309" w:rsidRPr="007244BF" w:rsidRDefault="00982309" w:rsidP="00ED4B69">
            <w:pPr>
              <w:pStyle w:val="ConsPlusNormal"/>
              <w:rPr>
                <w:rFonts w:ascii="Times New Roman" w:hAnsi="Times New Roman" w:cs="Times New Roman"/>
              </w:rPr>
            </w:pPr>
          </w:p>
        </w:tc>
        <w:tc>
          <w:tcPr>
            <w:tcW w:w="1871" w:type="dxa"/>
          </w:tcPr>
          <w:p w:rsidR="00982309" w:rsidRPr="007244BF" w:rsidRDefault="00982309" w:rsidP="00ED4B69">
            <w:pPr>
              <w:pStyle w:val="ConsPlusNormal"/>
              <w:rPr>
                <w:rFonts w:ascii="Times New Roman" w:hAnsi="Times New Roman" w:cs="Times New Roman"/>
              </w:rPr>
            </w:pPr>
          </w:p>
        </w:tc>
        <w:tc>
          <w:tcPr>
            <w:tcW w:w="1701" w:type="dxa"/>
          </w:tcPr>
          <w:p w:rsidR="00982309" w:rsidRPr="007244BF" w:rsidRDefault="00982309" w:rsidP="00ED4B69">
            <w:pPr>
              <w:pStyle w:val="ConsPlusNormal"/>
              <w:rPr>
                <w:rFonts w:ascii="Times New Roman" w:hAnsi="Times New Roman" w:cs="Times New Roman"/>
              </w:rPr>
            </w:pPr>
          </w:p>
        </w:tc>
        <w:tc>
          <w:tcPr>
            <w:tcW w:w="2211" w:type="dxa"/>
          </w:tcPr>
          <w:p w:rsidR="00982309" w:rsidRPr="007244BF" w:rsidRDefault="00982309" w:rsidP="00ED4B69">
            <w:pPr>
              <w:pStyle w:val="ConsPlusNormal"/>
              <w:rPr>
                <w:rFonts w:ascii="Times New Roman" w:hAnsi="Times New Roman" w:cs="Times New Roman"/>
              </w:rPr>
            </w:pPr>
          </w:p>
        </w:tc>
        <w:tc>
          <w:tcPr>
            <w:tcW w:w="1984" w:type="dxa"/>
          </w:tcPr>
          <w:p w:rsidR="00982309" w:rsidRPr="007244BF" w:rsidRDefault="00982309" w:rsidP="00ED4B69">
            <w:pPr>
              <w:pStyle w:val="ConsPlusNormal"/>
              <w:rPr>
                <w:rFonts w:ascii="Times New Roman" w:hAnsi="Times New Roman" w:cs="Times New Roman"/>
              </w:rPr>
            </w:pPr>
          </w:p>
        </w:tc>
      </w:tr>
      <w:tr w:rsidR="00982309" w:rsidRPr="007244BF" w:rsidTr="00ED4B69">
        <w:tc>
          <w:tcPr>
            <w:tcW w:w="1304" w:type="dxa"/>
          </w:tcPr>
          <w:p w:rsidR="00982309" w:rsidRPr="007244BF" w:rsidRDefault="00982309" w:rsidP="00ED4B69">
            <w:pPr>
              <w:pStyle w:val="ConsPlusNormal"/>
              <w:rPr>
                <w:rFonts w:ascii="Times New Roman" w:hAnsi="Times New Roman" w:cs="Times New Roman"/>
              </w:rPr>
            </w:pPr>
          </w:p>
        </w:tc>
        <w:tc>
          <w:tcPr>
            <w:tcW w:w="1871" w:type="dxa"/>
          </w:tcPr>
          <w:p w:rsidR="00982309" w:rsidRPr="007244BF" w:rsidRDefault="00982309" w:rsidP="00ED4B69">
            <w:pPr>
              <w:pStyle w:val="ConsPlusNormal"/>
              <w:rPr>
                <w:rFonts w:ascii="Times New Roman" w:hAnsi="Times New Roman" w:cs="Times New Roman"/>
              </w:rPr>
            </w:pPr>
          </w:p>
        </w:tc>
        <w:tc>
          <w:tcPr>
            <w:tcW w:w="1701" w:type="dxa"/>
          </w:tcPr>
          <w:p w:rsidR="00982309" w:rsidRPr="007244BF" w:rsidRDefault="00982309" w:rsidP="00ED4B69">
            <w:pPr>
              <w:pStyle w:val="ConsPlusNormal"/>
              <w:rPr>
                <w:rFonts w:ascii="Times New Roman" w:hAnsi="Times New Roman" w:cs="Times New Roman"/>
              </w:rPr>
            </w:pPr>
          </w:p>
        </w:tc>
        <w:tc>
          <w:tcPr>
            <w:tcW w:w="2211" w:type="dxa"/>
          </w:tcPr>
          <w:p w:rsidR="00982309" w:rsidRPr="007244BF" w:rsidRDefault="00982309" w:rsidP="00ED4B69">
            <w:pPr>
              <w:pStyle w:val="ConsPlusNormal"/>
              <w:rPr>
                <w:rFonts w:ascii="Times New Roman" w:hAnsi="Times New Roman" w:cs="Times New Roman"/>
              </w:rPr>
            </w:pPr>
          </w:p>
        </w:tc>
        <w:tc>
          <w:tcPr>
            <w:tcW w:w="1984" w:type="dxa"/>
          </w:tcPr>
          <w:p w:rsidR="00982309" w:rsidRPr="007244BF" w:rsidRDefault="00982309" w:rsidP="00ED4B69">
            <w:pPr>
              <w:pStyle w:val="ConsPlusNormal"/>
              <w:rPr>
                <w:rFonts w:ascii="Times New Roman" w:hAnsi="Times New Roman" w:cs="Times New Roman"/>
              </w:rPr>
            </w:pPr>
          </w:p>
        </w:tc>
      </w:tr>
    </w:tbl>
    <w:p w:rsidR="00982309" w:rsidRPr="007244BF" w:rsidRDefault="00982309" w:rsidP="009823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9"/>
        <w:gridCol w:w="1714"/>
        <w:gridCol w:w="3893"/>
        <w:gridCol w:w="2464"/>
      </w:tblGrid>
      <w:tr w:rsidR="00982309" w:rsidRPr="007244BF" w:rsidTr="00ED4B69">
        <w:tc>
          <w:tcPr>
            <w:tcW w:w="9070" w:type="dxa"/>
            <w:gridSpan w:val="4"/>
            <w:tcBorders>
              <w:top w:val="nil"/>
              <w:left w:val="nil"/>
              <w:bottom w:val="nil"/>
              <w:right w:val="nil"/>
            </w:tcBorders>
          </w:tcPr>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14. Ваши близкие родственники (отец, мать, братья, сестры и дети), а также супруга </w:t>
            </w:r>
            <w:r w:rsidRPr="007244BF">
              <w:rPr>
                <w:rFonts w:ascii="Times New Roman" w:hAnsi="Times New Roman" w:cs="Times New Roman"/>
              </w:rPr>
              <w:lastRenderedPageBreak/>
              <w:t>(супруг),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w:t>
            </w:r>
          </w:p>
          <w:p w:rsidR="00982309" w:rsidRPr="007244BF" w:rsidRDefault="00982309" w:rsidP="00ED4B69">
            <w:pPr>
              <w:pStyle w:val="ConsPlusNormal"/>
              <w:jc w:val="center"/>
              <w:rPr>
                <w:rFonts w:ascii="Times New Roman" w:hAnsi="Times New Roman" w:cs="Times New Roman"/>
              </w:rPr>
            </w:pPr>
            <w:proofErr w:type="gramStart"/>
            <w:r w:rsidRPr="007244BF">
              <w:rPr>
                <w:rFonts w:ascii="Times New Roman" w:hAnsi="Times New Roman" w:cs="Times New Roman"/>
              </w:rPr>
              <w:t>(фамилия, имя, отчество,</w:t>
            </w:r>
            <w:proofErr w:type="gramEnd"/>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w:t>
            </w:r>
          </w:p>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с какого времени они проживают за границей)</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15. Пребывание за границей (когда, где, с какой целью) ______________________</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16. Отношение к воинской обязанности и воинское звание ___________________</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17. Домашний адрес (адрес регистрации, фактического проживания), номер телефона (либо иной вид связи) __________________________________________</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18. Паспорт или документ, его заменяющий ________________________________</w:t>
            </w:r>
          </w:p>
          <w:p w:rsidR="00982309" w:rsidRPr="007244BF" w:rsidRDefault="00982309" w:rsidP="00ED4B69">
            <w:pPr>
              <w:pStyle w:val="ConsPlusNormal"/>
              <w:jc w:val="right"/>
              <w:rPr>
                <w:rFonts w:ascii="Times New Roman" w:hAnsi="Times New Roman" w:cs="Times New Roman"/>
              </w:rPr>
            </w:pPr>
            <w:r w:rsidRPr="007244BF">
              <w:rPr>
                <w:rFonts w:ascii="Times New Roman" w:hAnsi="Times New Roman" w:cs="Times New Roman"/>
              </w:rPr>
              <w:t>(серия, номер, кем и когда выдан)</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19. Наличие заграничного паспорта ______________________________________</w:t>
            </w:r>
          </w:p>
          <w:p w:rsidR="00982309" w:rsidRPr="007244BF" w:rsidRDefault="00982309" w:rsidP="00ED4B69">
            <w:pPr>
              <w:pStyle w:val="ConsPlusNormal"/>
              <w:jc w:val="right"/>
              <w:rPr>
                <w:rFonts w:ascii="Times New Roman" w:hAnsi="Times New Roman" w:cs="Times New Roman"/>
              </w:rPr>
            </w:pPr>
            <w:r w:rsidRPr="007244BF">
              <w:rPr>
                <w:rFonts w:ascii="Times New Roman" w:hAnsi="Times New Roman" w:cs="Times New Roman"/>
              </w:rPr>
              <w:t>(серия, номер, кем и когда выдан)</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20. Страховой номер индивидуального лицевого счета (если имеется)</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21. ИНН (если имеется) 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 _______________________</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7244BF">
              <w:rPr>
                <w:rFonts w:ascii="Times New Roman" w:hAnsi="Times New Roman" w:cs="Times New Roman"/>
              </w:rPr>
              <w:t>согласна</w:t>
            </w:r>
            <w:proofErr w:type="gramEnd"/>
            <w:r w:rsidRPr="007244BF">
              <w:rPr>
                <w:rFonts w:ascii="Times New Roman" w:hAnsi="Times New Roman" w:cs="Times New Roman"/>
              </w:rPr>
              <w:t>).</w:t>
            </w:r>
          </w:p>
        </w:tc>
      </w:tr>
      <w:tr w:rsidR="00982309" w:rsidRPr="007244BF" w:rsidTr="00ED4B69">
        <w:tc>
          <w:tcPr>
            <w:tcW w:w="2713" w:type="dxa"/>
            <w:gridSpan w:val="2"/>
            <w:tcBorders>
              <w:top w:val="nil"/>
              <w:left w:val="nil"/>
              <w:bottom w:val="nil"/>
              <w:right w:val="nil"/>
            </w:tcBorders>
          </w:tcPr>
          <w:p w:rsidR="00982309" w:rsidRPr="007244BF" w:rsidRDefault="00982309" w:rsidP="00ED4B69">
            <w:pPr>
              <w:pStyle w:val="ConsPlusNormal"/>
              <w:rPr>
                <w:rFonts w:ascii="Times New Roman" w:hAnsi="Times New Roman" w:cs="Times New Roman"/>
              </w:rPr>
            </w:pPr>
          </w:p>
        </w:tc>
        <w:tc>
          <w:tcPr>
            <w:tcW w:w="3893" w:type="dxa"/>
            <w:tcBorders>
              <w:top w:val="nil"/>
              <w:left w:val="nil"/>
              <w:bottom w:val="nil"/>
              <w:right w:val="nil"/>
            </w:tcBorders>
          </w:tcPr>
          <w:p w:rsidR="00982309" w:rsidRPr="007244BF" w:rsidRDefault="00982309" w:rsidP="00ED4B69">
            <w:pPr>
              <w:pStyle w:val="ConsPlusNormal"/>
              <w:rPr>
                <w:rFonts w:ascii="Times New Roman" w:hAnsi="Times New Roman" w:cs="Times New Roman"/>
              </w:rPr>
            </w:pPr>
          </w:p>
        </w:tc>
        <w:tc>
          <w:tcPr>
            <w:tcW w:w="2464" w:type="dxa"/>
            <w:tcBorders>
              <w:top w:val="nil"/>
              <w:left w:val="nil"/>
              <w:bottom w:val="nil"/>
              <w:righ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Подпись __________</w:t>
            </w:r>
          </w:p>
        </w:tc>
      </w:tr>
      <w:tr w:rsidR="00982309" w:rsidRPr="007244BF" w:rsidTr="00ED4B69">
        <w:tc>
          <w:tcPr>
            <w:tcW w:w="999" w:type="dxa"/>
            <w:tcBorders>
              <w:top w:val="nil"/>
              <w:left w:val="nil"/>
              <w:bottom w:val="nil"/>
              <w:right w:val="nil"/>
            </w:tcBorders>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М.П.</w:t>
            </w:r>
          </w:p>
        </w:tc>
        <w:tc>
          <w:tcPr>
            <w:tcW w:w="8071" w:type="dxa"/>
            <w:gridSpan w:val="3"/>
            <w:tcBorders>
              <w:top w:val="nil"/>
              <w:left w:val="nil"/>
              <w:bottom w:val="nil"/>
              <w:right w:val="nil"/>
            </w:tcBorders>
          </w:tcPr>
          <w:p w:rsidR="00982309" w:rsidRPr="007244BF" w:rsidRDefault="00982309" w:rsidP="00ED4B69">
            <w:pPr>
              <w:pStyle w:val="ConsPlusNormal"/>
              <w:jc w:val="both"/>
              <w:rPr>
                <w:rFonts w:ascii="Times New Roman" w:hAnsi="Times New Roman" w:cs="Times New Roman"/>
              </w:rPr>
            </w:pPr>
            <w:r w:rsidRPr="007244BF">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82309" w:rsidRPr="007244BF" w:rsidTr="00ED4B69">
        <w:tc>
          <w:tcPr>
            <w:tcW w:w="2713" w:type="dxa"/>
            <w:gridSpan w:val="2"/>
            <w:tcBorders>
              <w:top w:val="nil"/>
              <w:left w:val="nil"/>
              <w:bottom w:val="nil"/>
              <w:right w:val="nil"/>
            </w:tcBorders>
          </w:tcPr>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"__" __________ 20_ г.</w:t>
            </w:r>
          </w:p>
        </w:tc>
        <w:tc>
          <w:tcPr>
            <w:tcW w:w="6357" w:type="dxa"/>
            <w:gridSpan w:val="2"/>
            <w:tcBorders>
              <w:top w:val="nil"/>
              <w:left w:val="nil"/>
              <w:bottom w:val="nil"/>
              <w:right w:val="nil"/>
            </w:tcBorders>
          </w:tcPr>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________________________________________________</w:t>
            </w:r>
          </w:p>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(подпись, фамилия работника кадровой службы)</w:t>
            </w:r>
          </w:p>
        </w:tc>
      </w:tr>
    </w:tbl>
    <w:p w:rsidR="008A1D88" w:rsidRDefault="008A1D88" w:rsidP="00982309">
      <w:pPr>
        <w:pStyle w:val="ConsPlusNormal"/>
        <w:jc w:val="right"/>
        <w:outlineLvl w:val="1"/>
        <w:rPr>
          <w:rFonts w:ascii="Times New Roman" w:hAnsi="Times New Roman" w:cs="Times New Roman"/>
        </w:rPr>
      </w:pPr>
    </w:p>
    <w:p w:rsidR="008A1D88" w:rsidRDefault="008A1D88" w:rsidP="00982309">
      <w:pPr>
        <w:pStyle w:val="ConsPlusNormal"/>
        <w:jc w:val="right"/>
        <w:outlineLvl w:val="1"/>
        <w:rPr>
          <w:rFonts w:ascii="Times New Roman" w:hAnsi="Times New Roman" w:cs="Times New Roman"/>
        </w:rPr>
      </w:pPr>
    </w:p>
    <w:p w:rsidR="004024CC" w:rsidRDefault="004024CC" w:rsidP="00982309">
      <w:pPr>
        <w:pStyle w:val="ConsPlusNormal"/>
        <w:jc w:val="right"/>
        <w:outlineLvl w:val="1"/>
        <w:rPr>
          <w:rFonts w:ascii="Times New Roman" w:hAnsi="Times New Roman" w:cs="Times New Roman"/>
        </w:rPr>
      </w:pPr>
    </w:p>
    <w:p w:rsidR="00982309" w:rsidRPr="007244BF" w:rsidRDefault="008A1D88" w:rsidP="00982309">
      <w:pPr>
        <w:pStyle w:val="ConsPlusNormal"/>
        <w:jc w:val="right"/>
        <w:outlineLvl w:val="1"/>
        <w:rPr>
          <w:rFonts w:ascii="Times New Roman" w:hAnsi="Times New Roman" w:cs="Times New Roman"/>
        </w:rPr>
      </w:pPr>
      <w:r>
        <w:rPr>
          <w:rFonts w:ascii="Times New Roman" w:hAnsi="Times New Roman" w:cs="Times New Roman"/>
        </w:rPr>
        <w:t>П</w:t>
      </w:r>
      <w:r w:rsidR="00982309" w:rsidRPr="007244BF">
        <w:rPr>
          <w:rFonts w:ascii="Times New Roman" w:hAnsi="Times New Roman" w:cs="Times New Roman"/>
        </w:rPr>
        <w:t>риложение 3</w:t>
      </w:r>
    </w:p>
    <w:p w:rsidR="00A75BCA" w:rsidRDefault="00460EFC" w:rsidP="00A75BCA">
      <w:pPr>
        <w:pStyle w:val="ConsPlusNormal"/>
        <w:jc w:val="right"/>
        <w:rPr>
          <w:rFonts w:ascii="Times New Roman" w:hAnsi="Times New Roman" w:cs="Times New Roman"/>
        </w:rPr>
      </w:pPr>
      <w:r w:rsidRPr="007244BF">
        <w:rPr>
          <w:rFonts w:ascii="Times New Roman" w:hAnsi="Times New Roman" w:cs="Times New Roman"/>
        </w:rPr>
        <w:t xml:space="preserve">к </w:t>
      </w:r>
      <w:r w:rsidR="00A75BCA" w:rsidRPr="00A75BCA">
        <w:rPr>
          <w:rFonts w:ascii="Times New Roman" w:hAnsi="Times New Roman" w:cs="Times New Roman"/>
        </w:rPr>
        <w:t>Положени</w:t>
      </w:r>
      <w:r w:rsidR="002B4259">
        <w:rPr>
          <w:rFonts w:ascii="Times New Roman" w:hAnsi="Times New Roman" w:cs="Times New Roman"/>
        </w:rPr>
        <w:t>ю</w:t>
      </w:r>
      <w:r w:rsidR="00A75BCA" w:rsidRPr="00A75BCA">
        <w:rPr>
          <w:rFonts w:ascii="Times New Roman" w:hAnsi="Times New Roman" w:cs="Times New Roman"/>
        </w:rPr>
        <w:t xml:space="preserve"> о порядке проведения конкурса </w:t>
      </w:r>
    </w:p>
    <w:p w:rsidR="00A75BCA" w:rsidRDefault="00A75BCA" w:rsidP="00A75BCA">
      <w:pPr>
        <w:pStyle w:val="ConsPlusNormal"/>
        <w:jc w:val="right"/>
        <w:rPr>
          <w:rFonts w:ascii="Times New Roman" w:hAnsi="Times New Roman" w:cs="Times New Roman"/>
        </w:rPr>
      </w:pPr>
      <w:r w:rsidRPr="00A75BCA">
        <w:rPr>
          <w:rFonts w:ascii="Times New Roman" w:hAnsi="Times New Roman" w:cs="Times New Roman"/>
        </w:rPr>
        <w:t xml:space="preserve">на замещение должности главы Хасанского </w:t>
      </w:r>
    </w:p>
    <w:p w:rsidR="00982309" w:rsidRPr="007244BF" w:rsidRDefault="00A75BCA" w:rsidP="00A75BCA">
      <w:pPr>
        <w:pStyle w:val="ConsPlusNormal"/>
        <w:jc w:val="right"/>
        <w:rPr>
          <w:rFonts w:ascii="Times New Roman" w:hAnsi="Times New Roman" w:cs="Times New Roman"/>
        </w:rPr>
      </w:pPr>
      <w:r w:rsidRPr="00A75BCA">
        <w:rPr>
          <w:rFonts w:ascii="Times New Roman" w:hAnsi="Times New Roman" w:cs="Times New Roman"/>
        </w:rPr>
        <w:t>муниципального округа Приморского края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7"/>
        <w:gridCol w:w="6443"/>
      </w:tblGrid>
      <w:tr w:rsidR="00982309" w:rsidRPr="007244BF" w:rsidTr="00ED4B69">
        <w:tc>
          <w:tcPr>
            <w:tcW w:w="9070" w:type="dxa"/>
            <w:gridSpan w:val="2"/>
            <w:tcBorders>
              <w:top w:val="nil"/>
              <w:left w:val="nil"/>
              <w:bottom w:val="nil"/>
              <w:right w:val="nil"/>
            </w:tcBorders>
          </w:tcPr>
          <w:p w:rsidR="00982309" w:rsidRPr="007244BF" w:rsidRDefault="00982309" w:rsidP="00ED4B69">
            <w:pPr>
              <w:pStyle w:val="ConsPlusNormal"/>
              <w:jc w:val="center"/>
              <w:rPr>
                <w:rFonts w:ascii="Times New Roman" w:hAnsi="Times New Roman" w:cs="Times New Roman"/>
              </w:rPr>
            </w:pPr>
            <w:bookmarkStart w:id="11" w:name="P407"/>
            <w:bookmarkEnd w:id="11"/>
            <w:r w:rsidRPr="007244BF">
              <w:rPr>
                <w:rFonts w:ascii="Times New Roman" w:hAnsi="Times New Roman" w:cs="Times New Roman"/>
              </w:rPr>
              <w:t>Согласие</w:t>
            </w:r>
          </w:p>
          <w:p w:rsidR="00555671" w:rsidRDefault="00982309" w:rsidP="00B82561">
            <w:pPr>
              <w:pStyle w:val="ConsPlusNormal"/>
              <w:jc w:val="center"/>
              <w:rPr>
                <w:rFonts w:ascii="Times New Roman" w:hAnsi="Times New Roman" w:cs="Times New Roman"/>
              </w:rPr>
            </w:pPr>
            <w:r w:rsidRPr="007244BF">
              <w:rPr>
                <w:rFonts w:ascii="Times New Roman" w:hAnsi="Times New Roman" w:cs="Times New Roman"/>
              </w:rPr>
              <w:t xml:space="preserve">на обработку персональных данных кандидата на должность главы </w:t>
            </w:r>
          </w:p>
          <w:p w:rsidR="00982309" w:rsidRPr="007244BF" w:rsidRDefault="00B82561" w:rsidP="00B82561">
            <w:pPr>
              <w:pStyle w:val="ConsPlusNormal"/>
              <w:jc w:val="center"/>
              <w:rPr>
                <w:rFonts w:ascii="Times New Roman" w:hAnsi="Times New Roman" w:cs="Times New Roman"/>
              </w:rPr>
            </w:pPr>
            <w:r>
              <w:rPr>
                <w:rFonts w:ascii="Times New Roman" w:hAnsi="Times New Roman" w:cs="Times New Roman"/>
              </w:rPr>
              <w:t xml:space="preserve">Хасанского </w:t>
            </w:r>
            <w:r w:rsidR="00982309" w:rsidRPr="007244BF">
              <w:rPr>
                <w:rFonts w:ascii="Times New Roman" w:hAnsi="Times New Roman" w:cs="Times New Roman"/>
              </w:rPr>
              <w:t>муниципального округа</w:t>
            </w:r>
          </w:p>
        </w:tc>
      </w:tr>
      <w:tr w:rsidR="00982309" w:rsidRPr="007244BF" w:rsidTr="00ED4B69">
        <w:tc>
          <w:tcPr>
            <w:tcW w:w="9070" w:type="dxa"/>
            <w:gridSpan w:val="2"/>
            <w:tcBorders>
              <w:top w:val="nil"/>
              <w:left w:val="nil"/>
              <w:bottom w:val="nil"/>
              <w:right w:val="nil"/>
            </w:tcBorders>
          </w:tcPr>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В конкурсную комиссию по проведению конкурса </w:t>
            </w:r>
            <w:r w:rsidR="00BE76D9" w:rsidRPr="00BE76D9">
              <w:rPr>
                <w:rFonts w:ascii="Times New Roman" w:hAnsi="Times New Roman" w:cs="Times New Roman"/>
              </w:rPr>
              <w:t>на замещение должности главы</w:t>
            </w:r>
            <w:r w:rsidRPr="007244BF">
              <w:rPr>
                <w:rFonts w:ascii="Times New Roman" w:hAnsi="Times New Roman" w:cs="Times New Roman"/>
              </w:rPr>
              <w:t xml:space="preserve">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Я, _________________________________________________________________,</w:t>
            </w:r>
          </w:p>
          <w:p w:rsidR="00982309" w:rsidRPr="007244BF" w:rsidRDefault="00982309" w:rsidP="00ED4B69">
            <w:pPr>
              <w:pStyle w:val="ConsPlusNormal"/>
              <w:jc w:val="center"/>
              <w:rPr>
                <w:rFonts w:ascii="Times New Roman" w:hAnsi="Times New Roman" w:cs="Times New Roman"/>
              </w:rPr>
            </w:pPr>
            <w:r w:rsidRPr="007244BF">
              <w:rPr>
                <w:rFonts w:ascii="Times New Roman" w:hAnsi="Times New Roman" w:cs="Times New Roman"/>
              </w:rPr>
              <w:t>(фамилия, имя, отчество)</w:t>
            </w:r>
          </w:p>
          <w:p w:rsidR="00982309" w:rsidRPr="007244BF" w:rsidRDefault="00982309" w:rsidP="00ED4B69">
            <w:pPr>
              <w:pStyle w:val="ConsPlusNormal"/>
              <w:rPr>
                <w:rFonts w:ascii="Times New Roman" w:hAnsi="Times New Roman" w:cs="Times New Roman"/>
              </w:rPr>
            </w:pPr>
            <w:r w:rsidRPr="007244BF">
              <w:rPr>
                <w:rFonts w:ascii="Times New Roman" w:hAnsi="Times New Roman" w:cs="Times New Roman"/>
              </w:rPr>
              <w:t>зарегистрированны</w:t>
            </w:r>
            <w:proofErr w:type="gramStart"/>
            <w:r w:rsidRPr="007244BF">
              <w:rPr>
                <w:rFonts w:ascii="Times New Roman" w:hAnsi="Times New Roman" w:cs="Times New Roman"/>
              </w:rPr>
              <w:t>й(</w:t>
            </w:r>
            <w:proofErr w:type="spellStart"/>
            <w:proofErr w:type="gramEnd"/>
            <w:r w:rsidRPr="007244BF">
              <w:rPr>
                <w:rFonts w:ascii="Times New Roman" w:hAnsi="Times New Roman" w:cs="Times New Roman"/>
              </w:rPr>
              <w:t>ая</w:t>
            </w:r>
            <w:proofErr w:type="spellEnd"/>
            <w:r w:rsidRPr="007244BF">
              <w:rPr>
                <w:rFonts w:ascii="Times New Roman" w:hAnsi="Times New Roman" w:cs="Times New Roman"/>
              </w:rPr>
              <w:t>) по адресу: ________________________________________,</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паспорт: серия ________ </w:t>
            </w:r>
            <w:r w:rsidR="00B82561">
              <w:rPr>
                <w:rFonts w:ascii="Times New Roman" w:hAnsi="Times New Roman" w:cs="Times New Roman"/>
              </w:rPr>
              <w:t>№</w:t>
            </w:r>
            <w:r w:rsidRPr="007244BF">
              <w:rPr>
                <w:rFonts w:ascii="Times New Roman" w:hAnsi="Times New Roman" w:cs="Times New Roman"/>
              </w:rPr>
              <w:t xml:space="preserve"> __________, выдан ____________________________,</w:t>
            </w:r>
          </w:p>
          <w:p w:rsidR="00982309" w:rsidRPr="007244BF" w:rsidRDefault="00982309" w:rsidP="00ED4B69">
            <w:pPr>
              <w:pStyle w:val="ConsPlusNormal"/>
              <w:jc w:val="right"/>
              <w:rPr>
                <w:rFonts w:ascii="Times New Roman" w:hAnsi="Times New Roman" w:cs="Times New Roman"/>
              </w:rPr>
            </w:pPr>
            <w:r w:rsidRPr="007244BF">
              <w:rPr>
                <w:rFonts w:ascii="Times New Roman" w:hAnsi="Times New Roman" w:cs="Times New Roman"/>
              </w:rPr>
              <w:t xml:space="preserve">(дата выдачи, кем </w:t>
            </w:r>
            <w:proofErr w:type="gramStart"/>
            <w:r w:rsidRPr="007244BF">
              <w:rPr>
                <w:rFonts w:ascii="Times New Roman" w:hAnsi="Times New Roman" w:cs="Times New Roman"/>
              </w:rPr>
              <w:t>выдан</w:t>
            </w:r>
            <w:proofErr w:type="gramEnd"/>
            <w:r w:rsidRPr="007244BF">
              <w:rPr>
                <w:rFonts w:ascii="Times New Roman" w:hAnsi="Times New Roman" w:cs="Times New Roman"/>
              </w:rPr>
              <w:t>)</w:t>
            </w:r>
          </w:p>
          <w:p w:rsidR="00982309" w:rsidRPr="007244BF" w:rsidRDefault="00982309" w:rsidP="00ED4B69">
            <w:pPr>
              <w:pStyle w:val="ConsPlusNormal"/>
              <w:jc w:val="both"/>
              <w:rPr>
                <w:rFonts w:ascii="Times New Roman" w:hAnsi="Times New Roman" w:cs="Times New Roman"/>
              </w:rPr>
            </w:pPr>
            <w:proofErr w:type="gramStart"/>
            <w:r w:rsidRPr="007244BF">
              <w:rPr>
                <w:rFonts w:ascii="Times New Roman" w:hAnsi="Times New Roman" w:cs="Times New Roman"/>
              </w:rPr>
              <w:t xml:space="preserve">свободно,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w:t>
            </w:r>
            <w:proofErr w:type="gramEnd"/>
            <w:r w:rsidRPr="007244BF">
              <w:rPr>
                <w:rFonts w:ascii="Times New Roman" w:hAnsi="Times New Roman" w:cs="Times New Roman"/>
              </w:rPr>
              <w:t xml:space="preserve">, </w:t>
            </w:r>
            <w:proofErr w:type="gramStart"/>
            <w:r w:rsidRPr="007244BF">
              <w:rPr>
                <w:rFonts w:ascii="Times New Roman" w:hAnsi="Times New Roman" w:cs="Times New Roman"/>
              </w:rPr>
              <w:t>использование, передачу (распространение, предоставление, доступ), обезличивание, блокирование, удаление, уничтожение) следующих персональных данных: - фамилии, имени, отчества (в том числе предыдущих фамилии, имени и (или) отчества в случае их изменения),</w:t>
            </w:r>
            <w:proofErr w:type="gramEnd"/>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числа, месяца, года рождения,</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места рождения,</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информации о гражданстве (в том числе гражданстве (подданстве) иных государств),</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вида, серии, номера документа, удостоверяющего личность, наименования органа, выдавшего его, даты выдачи,</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адреса места жительства (адреса регистрации, фактического проживания, почтового адреса),</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номера контактного телефона,</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адреса электронной почты,</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сведений о трудовой деятельности, службе,</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идентификационного номера налогоплательщика (ИНН),</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документ, подтверждающий регистрацию в системе индивидуального (персонифицированного) учета,</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сведений об образовании и о квалификации, о квалификации, об обучении,</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 иных персональных данных, необходимых для участия в конкурсе по отбору кандидатур на должность главы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w:t>
            </w:r>
          </w:p>
          <w:p w:rsidR="00982309" w:rsidRPr="007244BF" w:rsidRDefault="00982309" w:rsidP="00BE76D9">
            <w:pPr>
              <w:pStyle w:val="ConsPlusNormal"/>
              <w:ind w:firstLine="283"/>
              <w:jc w:val="both"/>
              <w:rPr>
                <w:rFonts w:ascii="Times New Roman" w:hAnsi="Times New Roman" w:cs="Times New Roman"/>
              </w:rPr>
            </w:pPr>
            <w:r w:rsidRPr="007244BF">
              <w:rPr>
                <w:rFonts w:ascii="Times New Roman" w:hAnsi="Times New Roman" w:cs="Times New Roman"/>
              </w:rPr>
              <w:t xml:space="preserve">Указанные персональные данные предоставляются для обработки в целях обеспечения проведения конкурса </w:t>
            </w:r>
            <w:r w:rsidR="00BE76D9" w:rsidRPr="00BE76D9">
              <w:rPr>
                <w:rFonts w:ascii="Times New Roman" w:hAnsi="Times New Roman" w:cs="Times New Roman"/>
              </w:rPr>
              <w:t xml:space="preserve">на замещение должности главы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 и получения конкурсной комиссией в отношении меня информации от третьих лиц (в рамках проведения проверочных мероприятий)</w:t>
            </w:r>
            <w:r w:rsidR="00BE76D9">
              <w:rPr>
                <w:rFonts w:ascii="Times New Roman" w:hAnsi="Times New Roman" w:cs="Times New Roman"/>
              </w:rPr>
              <w:t xml:space="preserve">. </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Я ознакомле</w:t>
            </w:r>
            <w:proofErr w:type="gramStart"/>
            <w:r w:rsidRPr="007244BF">
              <w:rPr>
                <w:rFonts w:ascii="Times New Roman" w:hAnsi="Times New Roman" w:cs="Times New Roman"/>
              </w:rPr>
              <w:t>н(</w:t>
            </w:r>
            <w:proofErr w:type="gramEnd"/>
            <w:r w:rsidRPr="007244BF">
              <w:rPr>
                <w:rFonts w:ascii="Times New Roman" w:hAnsi="Times New Roman" w:cs="Times New Roman"/>
              </w:rPr>
              <w:t>а), что:</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1) согласие на обработку персональных данных действует со дня подписания настоящего согласия и до избрания Думой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 главы </w:t>
            </w:r>
            <w:r w:rsidR="00B82561">
              <w:rPr>
                <w:rFonts w:ascii="Times New Roman" w:hAnsi="Times New Roman" w:cs="Times New Roman"/>
              </w:rPr>
              <w:t xml:space="preserve">Хасанского </w:t>
            </w:r>
            <w:r w:rsidRPr="007244BF">
              <w:rPr>
                <w:rFonts w:ascii="Times New Roman" w:hAnsi="Times New Roman" w:cs="Times New Roman"/>
              </w:rPr>
              <w:t xml:space="preserve">муниципального округа по итогам проведенного конкурса по отбору кандидатур на должность главы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 либо до принятия Думой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 решения о проведении повторного конкурса;</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lastRenderedPageBreak/>
              <w:t>2) согласие на обработку персональных данных может быть отозвано на основании письменного заявления в произвольной форме.</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Отзыв согласия на обработку персональных данных означает мой отказ от участия в конкурсе по отбору кандидатур на должность главы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w:t>
            </w:r>
          </w:p>
          <w:p w:rsidR="00982309" w:rsidRPr="007244BF" w:rsidRDefault="00982309" w:rsidP="00ED4B69">
            <w:pPr>
              <w:pStyle w:val="ConsPlusNormal"/>
              <w:ind w:firstLine="283"/>
              <w:jc w:val="both"/>
              <w:rPr>
                <w:rFonts w:ascii="Times New Roman" w:hAnsi="Times New Roman" w:cs="Times New Roman"/>
              </w:rPr>
            </w:pPr>
            <w:r w:rsidRPr="007244BF">
              <w:rPr>
                <w:rFonts w:ascii="Times New Roman" w:hAnsi="Times New Roman" w:cs="Times New Roman"/>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w:t>
            </w:r>
            <w:r w:rsidRPr="00B82561">
              <w:rPr>
                <w:rFonts w:ascii="Times New Roman" w:hAnsi="Times New Roman" w:cs="Times New Roman"/>
              </w:rPr>
              <w:t xml:space="preserve">в </w:t>
            </w:r>
            <w:hyperlink r:id="rId17" w:history="1">
              <w:r w:rsidRPr="00B82561">
                <w:rPr>
                  <w:rFonts w:ascii="Times New Roman" w:hAnsi="Times New Roman" w:cs="Times New Roman"/>
                </w:rPr>
                <w:t>пунктах 2</w:t>
              </w:r>
            </w:hyperlink>
            <w:r w:rsidRPr="00B82561">
              <w:rPr>
                <w:rFonts w:ascii="Times New Roman" w:hAnsi="Times New Roman" w:cs="Times New Roman"/>
              </w:rPr>
              <w:t xml:space="preserve"> - </w:t>
            </w:r>
            <w:hyperlink r:id="rId18" w:history="1">
              <w:r w:rsidRPr="00B82561">
                <w:rPr>
                  <w:rFonts w:ascii="Times New Roman" w:hAnsi="Times New Roman" w:cs="Times New Roman"/>
                </w:rPr>
                <w:t>11 части 1 статьи 6</w:t>
              </w:r>
            </w:hyperlink>
            <w:r w:rsidRPr="00B82561">
              <w:rPr>
                <w:rFonts w:ascii="Times New Roman" w:hAnsi="Times New Roman" w:cs="Times New Roman"/>
              </w:rPr>
              <w:t xml:space="preserve">, </w:t>
            </w:r>
            <w:hyperlink r:id="rId19" w:history="1">
              <w:r w:rsidRPr="00B82561">
                <w:rPr>
                  <w:rFonts w:ascii="Times New Roman" w:hAnsi="Times New Roman" w:cs="Times New Roman"/>
                </w:rPr>
                <w:t>части 2 статьи 10</w:t>
              </w:r>
            </w:hyperlink>
            <w:r w:rsidRPr="00B82561">
              <w:rPr>
                <w:rFonts w:ascii="Times New Roman" w:hAnsi="Times New Roman" w:cs="Times New Roman"/>
              </w:rPr>
              <w:t xml:space="preserve"> и </w:t>
            </w:r>
            <w:hyperlink r:id="rId20" w:history="1">
              <w:r w:rsidRPr="00B82561">
                <w:rPr>
                  <w:rFonts w:ascii="Times New Roman" w:hAnsi="Times New Roman" w:cs="Times New Roman"/>
                </w:rPr>
                <w:t>части 2 статьи 11</w:t>
              </w:r>
            </w:hyperlink>
            <w:r w:rsidRPr="007244BF">
              <w:rPr>
                <w:rFonts w:ascii="Times New Roman" w:hAnsi="Times New Roman" w:cs="Times New Roman"/>
              </w:rPr>
              <w:t xml:space="preserve"> Федерального закона от 27.07.2006 N 152-ФЗ "О персональных данных";</w:t>
            </w:r>
          </w:p>
          <w:p w:rsidR="00982309" w:rsidRPr="007244BF" w:rsidRDefault="00982309" w:rsidP="00BE76D9">
            <w:pPr>
              <w:pStyle w:val="ConsPlusNormal"/>
              <w:ind w:firstLine="283"/>
              <w:jc w:val="both"/>
              <w:rPr>
                <w:rFonts w:ascii="Times New Roman" w:hAnsi="Times New Roman" w:cs="Times New Roman"/>
              </w:rPr>
            </w:pPr>
            <w:r w:rsidRPr="007244BF">
              <w:rPr>
                <w:rFonts w:ascii="Times New Roman" w:hAnsi="Times New Roman" w:cs="Times New Roman"/>
              </w:rPr>
              <w:t xml:space="preserve">4) после окончания конкурса </w:t>
            </w:r>
            <w:r w:rsidR="00BE76D9" w:rsidRPr="00BE76D9">
              <w:rPr>
                <w:rFonts w:ascii="Times New Roman" w:hAnsi="Times New Roman" w:cs="Times New Roman"/>
              </w:rPr>
              <w:t xml:space="preserve">на замещение должности главы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 и избрания Думой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 главы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 персональные данные хранятся в Думе </w:t>
            </w:r>
            <w:r w:rsidR="00B82561">
              <w:rPr>
                <w:rFonts w:ascii="Times New Roman" w:hAnsi="Times New Roman" w:cs="Times New Roman"/>
              </w:rPr>
              <w:t>Хасанского</w:t>
            </w:r>
            <w:r w:rsidRPr="007244BF">
              <w:rPr>
                <w:rFonts w:ascii="Times New Roman" w:hAnsi="Times New Roman" w:cs="Times New Roman"/>
              </w:rPr>
              <w:t xml:space="preserve"> муниципального округа в течение срока хранения документов, предусмотренного действующим законодательством Российской Федерации.</w:t>
            </w:r>
          </w:p>
        </w:tc>
      </w:tr>
      <w:tr w:rsidR="00982309" w:rsidRPr="007244BF" w:rsidTr="00ED4B69">
        <w:tc>
          <w:tcPr>
            <w:tcW w:w="9070" w:type="dxa"/>
            <w:gridSpan w:val="2"/>
            <w:tcBorders>
              <w:top w:val="nil"/>
              <w:left w:val="nil"/>
              <w:bottom w:val="nil"/>
              <w:right w:val="nil"/>
            </w:tcBorders>
          </w:tcPr>
          <w:p w:rsidR="00DE5C85" w:rsidRDefault="00982309" w:rsidP="00DE5C85">
            <w:pPr>
              <w:pStyle w:val="ConsPlusNormal"/>
              <w:rPr>
                <w:rFonts w:ascii="Times New Roman" w:hAnsi="Times New Roman" w:cs="Times New Roman"/>
              </w:rPr>
            </w:pPr>
            <w:r w:rsidRPr="007244BF">
              <w:rPr>
                <w:rFonts w:ascii="Times New Roman" w:hAnsi="Times New Roman" w:cs="Times New Roman"/>
              </w:rPr>
              <w:lastRenderedPageBreak/>
              <w:t>__________</w:t>
            </w:r>
            <w:r w:rsidR="00DE5C85">
              <w:rPr>
                <w:rFonts w:ascii="Times New Roman" w:hAnsi="Times New Roman" w:cs="Times New Roman"/>
              </w:rPr>
              <w:t>________                              ______________________</w:t>
            </w:r>
          </w:p>
          <w:p w:rsidR="00982309" w:rsidRPr="007244BF" w:rsidRDefault="00DE5C85" w:rsidP="00DE5C85">
            <w:pPr>
              <w:pStyle w:val="ConsPlusNormal"/>
              <w:rPr>
                <w:rFonts w:ascii="Times New Roman" w:hAnsi="Times New Roman" w:cs="Times New Roman"/>
              </w:rPr>
            </w:pPr>
            <w:r>
              <w:rPr>
                <w:rFonts w:ascii="Times New Roman" w:hAnsi="Times New Roman" w:cs="Times New Roman"/>
              </w:rPr>
              <w:t xml:space="preserve">    </w:t>
            </w:r>
            <w:r w:rsidR="00982309" w:rsidRPr="007244BF">
              <w:rPr>
                <w:rFonts w:ascii="Times New Roman" w:hAnsi="Times New Roman" w:cs="Times New Roman"/>
              </w:rPr>
              <w:t>(число, месяц, год)</w:t>
            </w:r>
            <w:r w:rsidRPr="007244BF">
              <w:rPr>
                <w:rFonts w:ascii="Times New Roman" w:hAnsi="Times New Roman" w:cs="Times New Roman"/>
              </w:rPr>
              <w:t xml:space="preserve"> </w:t>
            </w:r>
            <w:r>
              <w:rPr>
                <w:rFonts w:ascii="Times New Roman" w:hAnsi="Times New Roman" w:cs="Times New Roman"/>
              </w:rPr>
              <w:t xml:space="preserve">                                         </w:t>
            </w:r>
            <w:r w:rsidRPr="007244BF">
              <w:rPr>
                <w:rFonts w:ascii="Times New Roman" w:hAnsi="Times New Roman" w:cs="Times New Roman"/>
              </w:rPr>
              <w:t>(подпись)</w:t>
            </w:r>
          </w:p>
        </w:tc>
      </w:tr>
      <w:tr w:rsidR="00982309" w:rsidRPr="007244BF" w:rsidTr="00ED4B69">
        <w:tc>
          <w:tcPr>
            <w:tcW w:w="2627" w:type="dxa"/>
            <w:tcBorders>
              <w:top w:val="nil"/>
              <w:left w:val="nil"/>
              <w:bottom w:val="nil"/>
              <w:right w:val="nil"/>
            </w:tcBorders>
          </w:tcPr>
          <w:p w:rsidR="00982309" w:rsidRPr="007244BF" w:rsidRDefault="00982309" w:rsidP="00DE5C85">
            <w:pPr>
              <w:pStyle w:val="ConsPlusNormal"/>
              <w:jc w:val="center"/>
              <w:rPr>
                <w:rFonts w:ascii="Times New Roman" w:hAnsi="Times New Roman" w:cs="Times New Roman"/>
              </w:rPr>
            </w:pPr>
          </w:p>
        </w:tc>
        <w:tc>
          <w:tcPr>
            <w:tcW w:w="6443" w:type="dxa"/>
            <w:tcBorders>
              <w:top w:val="nil"/>
              <w:left w:val="nil"/>
              <w:bottom w:val="nil"/>
              <w:right w:val="nil"/>
            </w:tcBorders>
          </w:tcPr>
          <w:p w:rsidR="00982309" w:rsidRPr="007244BF" w:rsidRDefault="00982309" w:rsidP="00ED4B69">
            <w:pPr>
              <w:pStyle w:val="ConsPlusNormal"/>
              <w:rPr>
                <w:rFonts w:ascii="Times New Roman" w:hAnsi="Times New Roman" w:cs="Times New Roman"/>
              </w:rPr>
            </w:pPr>
          </w:p>
        </w:tc>
      </w:tr>
      <w:tr w:rsidR="00DE5C85" w:rsidRPr="007244BF" w:rsidTr="00ED4B69">
        <w:tc>
          <w:tcPr>
            <w:tcW w:w="2627" w:type="dxa"/>
            <w:tcBorders>
              <w:top w:val="nil"/>
              <w:left w:val="nil"/>
              <w:bottom w:val="nil"/>
              <w:right w:val="nil"/>
            </w:tcBorders>
          </w:tcPr>
          <w:p w:rsidR="00DE5C85" w:rsidRPr="007244BF" w:rsidRDefault="00DE5C85" w:rsidP="00ED4B69">
            <w:pPr>
              <w:pStyle w:val="ConsPlusNormal"/>
              <w:jc w:val="center"/>
              <w:rPr>
                <w:rFonts w:ascii="Times New Roman" w:hAnsi="Times New Roman" w:cs="Times New Roman"/>
              </w:rPr>
            </w:pPr>
          </w:p>
        </w:tc>
        <w:tc>
          <w:tcPr>
            <w:tcW w:w="6443" w:type="dxa"/>
            <w:tcBorders>
              <w:top w:val="nil"/>
              <w:left w:val="nil"/>
              <w:bottom w:val="nil"/>
              <w:right w:val="nil"/>
            </w:tcBorders>
          </w:tcPr>
          <w:p w:rsidR="00DE5C85" w:rsidRPr="007244BF" w:rsidRDefault="00DE5C85" w:rsidP="00ED4B69">
            <w:pPr>
              <w:pStyle w:val="ConsPlusNormal"/>
              <w:rPr>
                <w:rFonts w:ascii="Times New Roman" w:hAnsi="Times New Roman" w:cs="Times New Roman"/>
              </w:rPr>
            </w:pPr>
          </w:p>
        </w:tc>
      </w:tr>
    </w:tbl>
    <w:p w:rsidR="00982309" w:rsidRPr="007244BF" w:rsidRDefault="00982309" w:rsidP="00982309">
      <w:pPr>
        <w:pStyle w:val="ConsPlusNormal"/>
        <w:jc w:val="both"/>
        <w:rPr>
          <w:rFonts w:ascii="Times New Roman" w:hAnsi="Times New Roman" w:cs="Times New Roman"/>
        </w:rPr>
      </w:pPr>
    </w:p>
    <w:p w:rsidR="00982309" w:rsidRPr="007244BF" w:rsidRDefault="00982309" w:rsidP="00982309">
      <w:pPr>
        <w:pStyle w:val="ConsPlusNormal"/>
        <w:jc w:val="both"/>
        <w:rPr>
          <w:rFonts w:ascii="Times New Roman" w:hAnsi="Times New Roman" w:cs="Times New Roman"/>
        </w:rPr>
      </w:pPr>
    </w:p>
    <w:p w:rsidR="00982309" w:rsidRPr="007244BF" w:rsidRDefault="00982309" w:rsidP="00982309">
      <w:pPr>
        <w:pStyle w:val="ConsPlusNormal"/>
        <w:jc w:val="both"/>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555671" w:rsidRDefault="00555671"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BE76D9" w:rsidRDefault="00BE76D9"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8A1D88" w:rsidRDefault="008A1D88" w:rsidP="00591638">
      <w:pPr>
        <w:autoSpaceDE w:val="0"/>
        <w:autoSpaceDN w:val="0"/>
        <w:adjustRightInd w:val="0"/>
        <w:spacing w:after="0" w:line="240" w:lineRule="auto"/>
        <w:jc w:val="right"/>
        <w:outlineLvl w:val="0"/>
        <w:rPr>
          <w:rFonts w:ascii="Times New Roman" w:hAnsi="Times New Roman" w:cs="Times New Roman"/>
        </w:rPr>
      </w:pPr>
    </w:p>
    <w:p w:rsidR="004024CC" w:rsidRDefault="004024CC" w:rsidP="00591638">
      <w:pPr>
        <w:autoSpaceDE w:val="0"/>
        <w:autoSpaceDN w:val="0"/>
        <w:adjustRightInd w:val="0"/>
        <w:spacing w:after="0" w:line="240" w:lineRule="auto"/>
        <w:jc w:val="right"/>
        <w:outlineLvl w:val="0"/>
        <w:rPr>
          <w:rFonts w:ascii="Times New Roman" w:hAnsi="Times New Roman" w:cs="Times New Roman"/>
        </w:rPr>
      </w:pPr>
    </w:p>
    <w:p w:rsidR="004024CC" w:rsidRDefault="004024CC" w:rsidP="00591638">
      <w:pPr>
        <w:autoSpaceDE w:val="0"/>
        <w:autoSpaceDN w:val="0"/>
        <w:adjustRightInd w:val="0"/>
        <w:spacing w:after="0" w:line="240" w:lineRule="auto"/>
        <w:jc w:val="right"/>
        <w:outlineLvl w:val="0"/>
        <w:rPr>
          <w:rFonts w:ascii="Times New Roman" w:hAnsi="Times New Roman" w:cs="Times New Roman"/>
        </w:rPr>
      </w:pPr>
    </w:p>
    <w:p w:rsidR="004024CC" w:rsidRDefault="004024CC" w:rsidP="00591638">
      <w:pPr>
        <w:autoSpaceDE w:val="0"/>
        <w:autoSpaceDN w:val="0"/>
        <w:adjustRightInd w:val="0"/>
        <w:spacing w:after="0" w:line="240" w:lineRule="auto"/>
        <w:jc w:val="right"/>
        <w:outlineLvl w:val="0"/>
        <w:rPr>
          <w:rFonts w:ascii="Times New Roman" w:hAnsi="Times New Roman" w:cs="Times New Roman"/>
        </w:rPr>
      </w:pPr>
    </w:p>
    <w:p w:rsidR="004024CC" w:rsidRDefault="004024CC" w:rsidP="00591638">
      <w:pPr>
        <w:autoSpaceDE w:val="0"/>
        <w:autoSpaceDN w:val="0"/>
        <w:adjustRightInd w:val="0"/>
        <w:spacing w:after="0" w:line="240" w:lineRule="auto"/>
        <w:jc w:val="right"/>
        <w:outlineLvl w:val="0"/>
        <w:rPr>
          <w:rFonts w:ascii="Times New Roman" w:hAnsi="Times New Roman" w:cs="Times New Roman"/>
        </w:rPr>
      </w:pPr>
    </w:p>
    <w:p w:rsidR="00591638" w:rsidRDefault="00591638" w:rsidP="00591638">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4</w:t>
      </w:r>
    </w:p>
    <w:p w:rsidR="00A75BCA" w:rsidRDefault="00811ECA" w:rsidP="00A75BCA">
      <w:pPr>
        <w:pStyle w:val="ConsPlusNormal"/>
        <w:jc w:val="right"/>
        <w:rPr>
          <w:rFonts w:ascii="Times New Roman" w:hAnsi="Times New Roman" w:cs="Times New Roman"/>
        </w:rPr>
      </w:pPr>
      <w:r w:rsidRPr="007244BF">
        <w:rPr>
          <w:rFonts w:ascii="Times New Roman" w:hAnsi="Times New Roman" w:cs="Times New Roman"/>
        </w:rPr>
        <w:t xml:space="preserve">к </w:t>
      </w:r>
      <w:r w:rsidR="00A75BCA">
        <w:rPr>
          <w:rFonts w:ascii="Times New Roman" w:hAnsi="Times New Roman" w:cs="Times New Roman"/>
        </w:rPr>
        <w:t>Положению</w:t>
      </w:r>
      <w:r w:rsidR="00A75BCA" w:rsidRPr="00A75BCA">
        <w:rPr>
          <w:rFonts w:ascii="Times New Roman" w:hAnsi="Times New Roman" w:cs="Times New Roman"/>
        </w:rPr>
        <w:t xml:space="preserve"> о порядке проведения конкурса </w:t>
      </w:r>
    </w:p>
    <w:p w:rsidR="00A75BCA" w:rsidRDefault="00A75BCA" w:rsidP="00A75BCA">
      <w:pPr>
        <w:pStyle w:val="ConsPlusNormal"/>
        <w:jc w:val="right"/>
        <w:rPr>
          <w:rFonts w:ascii="Times New Roman" w:hAnsi="Times New Roman" w:cs="Times New Roman"/>
        </w:rPr>
      </w:pPr>
      <w:r w:rsidRPr="00A75BCA">
        <w:rPr>
          <w:rFonts w:ascii="Times New Roman" w:hAnsi="Times New Roman" w:cs="Times New Roman"/>
        </w:rPr>
        <w:t xml:space="preserve">на замещение должности главы Хасанского </w:t>
      </w:r>
    </w:p>
    <w:p w:rsidR="00591638" w:rsidRDefault="00A75BCA" w:rsidP="00A75BCA">
      <w:pPr>
        <w:pStyle w:val="ConsPlusNormal"/>
        <w:jc w:val="right"/>
        <w:rPr>
          <w:rFonts w:ascii="Times New Roman" w:hAnsi="Times New Roman" w:cs="Times New Roman"/>
        </w:rPr>
      </w:pPr>
      <w:r w:rsidRPr="00A75BCA">
        <w:rPr>
          <w:rFonts w:ascii="Times New Roman" w:hAnsi="Times New Roman" w:cs="Times New Roman"/>
        </w:rPr>
        <w:t>муниципального округа Приморского края</w:t>
      </w:r>
    </w:p>
    <w:p w:rsidR="00A75BCA" w:rsidRDefault="00A75BCA" w:rsidP="00A75BCA">
      <w:pPr>
        <w:pStyle w:val="ConsPlusNormal"/>
        <w:jc w:val="right"/>
        <w:rPr>
          <w:rFonts w:ascii="Times New Roman" w:hAnsi="Times New Roman" w:cs="Times New Roman"/>
        </w:rPr>
      </w:pP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Дата и время начала приема документов:</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 час</w:t>
      </w:r>
      <w:proofErr w:type="gramStart"/>
      <w:r w:rsidRPr="008A1D88">
        <w:rPr>
          <w:rFonts w:ascii="Times New Roman" w:hAnsi="Times New Roman" w:cs="Times New Roman"/>
        </w:rPr>
        <w:t>.</w:t>
      </w:r>
      <w:proofErr w:type="gramEnd"/>
      <w:r w:rsidRPr="008A1D88">
        <w:rPr>
          <w:rFonts w:ascii="Times New Roman" w:hAnsi="Times New Roman" w:cs="Times New Roman"/>
        </w:rPr>
        <w:t xml:space="preserve"> ___ </w:t>
      </w:r>
      <w:proofErr w:type="gramStart"/>
      <w:r w:rsidRPr="008A1D88">
        <w:rPr>
          <w:rFonts w:ascii="Times New Roman" w:hAnsi="Times New Roman" w:cs="Times New Roman"/>
        </w:rPr>
        <w:t>м</w:t>
      </w:r>
      <w:proofErr w:type="gramEnd"/>
      <w:r w:rsidRPr="008A1D88">
        <w:rPr>
          <w:rFonts w:ascii="Times New Roman" w:hAnsi="Times New Roman" w:cs="Times New Roman"/>
        </w:rPr>
        <w:t>ин. "__" ___________ 20__ года</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Дата и время окончания приема документов:</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 час</w:t>
      </w:r>
      <w:proofErr w:type="gramStart"/>
      <w:r w:rsidRPr="008A1D88">
        <w:rPr>
          <w:rFonts w:ascii="Times New Roman" w:hAnsi="Times New Roman" w:cs="Times New Roman"/>
        </w:rPr>
        <w:t>.</w:t>
      </w:r>
      <w:proofErr w:type="gramEnd"/>
      <w:r w:rsidRPr="008A1D88">
        <w:rPr>
          <w:rFonts w:ascii="Times New Roman" w:hAnsi="Times New Roman" w:cs="Times New Roman"/>
        </w:rPr>
        <w:t xml:space="preserve"> ___ </w:t>
      </w:r>
      <w:proofErr w:type="gramStart"/>
      <w:r w:rsidRPr="008A1D88">
        <w:rPr>
          <w:rFonts w:ascii="Times New Roman" w:hAnsi="Times New Roman" w:cs="Times New Roman"/>
        </w:rPr>
        <w:t>м</w:t>
      </w:r>
      <w:proofErr w:type="gramEnd"/>
      <w:r w:rsidRPr="008A1D88">
        <w:rPr>
          <w:rFonts w:ascii="Times New Roman" w:hAnsi="Times New Roman" w:cs="Times New Roman"/>
        </w:rPr>
        <w:t>ин. "__" ___________ 20__ года</w:t>
      </w:r>
    </w:p>
    <w:p w:rsidR="00591638" w:rsidRPr="008A1D88" w:rsidRDefault="00591638" w:rsidP="00591638">
      <w:pPr>
        <w:autoSpaceDE w:val="0"/>
        <w:autoSpaceDN w:val="0"/>
        <w:adjustRightInd w:val="0"/>
        <w:spacing w:line="240" w:lineRule="auto"/>
        <w:jc w:val="both"/>
        <w:rPr>
          <w:rFonts w:ascii="Times New Roman" w:hAnsi="Times New Roman" w:cs="Times New Roman"/>
        </w:rPr>
      </w:pPr>
    </w:p>
    <w:p w:rsidR="00591638" w:rsidRPr="008A1D88" w:rsidRDefault="00591638" w:rsidP="008A1D88">
      <w:pPr>
        <w:autoSpaceDE w:val="0"/>
        <w:autoSpaceDN w:val="0"/>
        <w:adjustRightInd w:val="0"/>
        <w:spacing w:line="240" w:lineRule="auto"/>
        <w:jc w:val="center"/>
        <w:rPr>
          <w:rFonts w:ascii="Times New Roman" w:hAnsi="Times New Roman" w:cs="Times New Roman"/>
        </w:rPr>
      </w:pPr>
      <w:r w:rsidRPr="008A1D88">
        <w:rPr>
          <w:rFonts w:ascii="Times New Roman" w:hAnsi="Times New Roman" w:cs="Times New Roman"/>
        </w:rPr>
        <w:t>Акт приема документов</w:t>
      </w:r>
    </w:p>
    <w:p w:rsidR="00591638" w:rsidRPr="008A1D88" w:rsidRDefault="00591638" w:rsidP="008A1D88">
      <w:pPr>
        <w:autoSpaceDE w:val="0"/>
        <w:autoSpaceDN w:val="0"/>
        <w:adjustRightInd w:val="0"/>
        <w:spacing w:line="240" w:lineRule="auto"/>
        <w:jc w:val="center"/>
        <w:rPr>
          <w:rFonts w:ascii="Times New Roman" w:hAnsi="Times New Roman" w:cs="Times New Roman"/>
        </w:rPr>
      </w:pPr>
      <w:r w:rsidRPr="008A1D88">
        <w:rPr>
          <w:rFonts w:ascii="Times New Roman" w:hAnsi="Times New Roman" w:cs="Times New Roman"/>
        </w:rPr>
        <w:t>для участия в конкурсе по отбору кандидатур на должность</w:t>
      </w:r>
    </w:p>
    <w:p w:rsidR="00591638" w:rsidRPr="008A1D88" w:rsidRDefault="00591638" w:rsidP="008A1D88">
      <w:pPr>
        <w:autoSpaceDE w:val="0"/>
        <w:autoSpaceDN w:val="0"/>
        <w:adjustRightInd w:val="0"/>
        <w:spacing w:line="240" w:lineRule="auto"/>
        <w:jc w:val="center"/>
        <w:rPr>
          <w:rFonts w:ascii="Times New Roman" w:hAnsi="Times New Roman" w:cs="Times New Roman"/>
        </w:rPr>
      </w:pPr>
      <w:r w:rsidRPr="008A1D88">
        <w:rPr>
          <w:rFonts w:ascii="Times New Roman" w:hAnsi="Times New Roman" w:cs="Times New Roman"/>
        </w:rPr>
        <w:t xml:space="preserve">главы Хасанского муниципального </w:t>
      </w:r>
      <w:r w:rsidR="008A1D88">
        <w:rPr>
          <w:rFonts w:ascii="Times New Roman" w:hAnsi="Times New Roman" w:cs="Times New Roman"/>
        </w:rPr>
        <w:t>округа</w:t>
      </w:r>
    </w:p>
    <w:p w:rsidR="00591638" w:rsidRPr="008A1D88" w:rsidRDefault="00591638" w:rsidP="00591638">
      <w:pPr>
        <w:autoSpaceDE w:val="0"/>
        <w:autoSpaceDN w:val="0"/>
        <w:adjustRightInd w:val="0"/>
        <w:spacing w:line="240" w:lineRule="auto"/>
        <w:jc w:val="both"/>
        <w:rPr>
          <w:rFonts w:ascii="Times New Roman" w:hAnsi="Times New Roman" w:cs="Times New Roman"/>
        </w:rPr>
      </w:pP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 xml:space="preserve">                         (фамилия, имя, отчество)</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 xml:space="preserve">принял </w:t>
      </w:r>
      <w:proofErr w:type="gramStart"/>
      <w:r w:rsidRPr="008A1D88">
        <w:rPr>
          <w:rFonts w:ascii="Times New Roman" w:hAnsi="Times New Roman" w:cs="Times New Roman"/>
        </w:rPr>
        <w:t>от</w:t>
      </w:r>
      <w:proofErr w:type="gramEnd"/>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 xml:space="preserve">                   (фамилия, имя, отчество </w:t>
      </w:r>
      <w:r w:rsidR="008A1D88">
        <w:rPr>
          <w:rFonts w:ascii="Times New Roman" w:hAnsi="Times New Roman" w:cs="Times New Roman"/>
        </w:rPr>
        <w:t>кандидата</w:t>
      </w:r>
      <w:r w:rsidRPr="008A1D88">
        <w:rPr>
          <w:rFonts w:ascii="Times New Roman" w:hAnsi="Times New Roman" w:cs="Times New Roman"/>
        </w:rPr>
        <w:t>)</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следующие документы:</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Итого: _____ документов на ____ листах.</w:t>
      </w:r>
    </w:p>
    <w:p w:rsidR="00591638" w:rsidRPr="008A1D88" w:rsidRDefault="00591638" w:rsidP="00591638">
      <w:pPr>
        <w:autoSpaceDE w:val="0"/>
        <w:autoSpaceDN w:val="0"/>
        <w:adjustRightInd w:val="0"/>
        <w:spacing w:line="240" w:lineRule="auto"/>
        <w:jc w:val="both"/>
        <w:rPr>
          <w:rFonts w:ascii="Times New Roman" w:hAnsi="Times New Roman" w:cs="Times New Roman"/>
        </w:rPr>
      </w:pPr>
    </w:p>
    <w:p w:rsidR="00591638" w:rsidRPr="008A1D88" w:rsidRDefault="008A1D88" w:rsidP="00591638">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Кандидат</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 xml:space="preserve">  (подпись)                (Ф.И.О.)</w:t>
      </w:r>
    </w:p>
    <w:p w:rsidR="00591638" w:rsidRPr="008A1D88" w:rsidRDefault="00591638" w:rsidP="00591638">
      <w:pPr>
        <w:autoSpaceDE w:val="0"/>
        <w:autoSpaceDN w:val="0"/>
        <w:adjustRightInd w:val="0"/>
        <w:spacing w:line="240" w:lineRule="auto"/>
        <w:jc w:val="both"/>
        <w:rPr>
          <w:rFonts w:ascii="Times New Roman" w:hAnsi="Times New Roman" w:cs="Times New Roman"/>
        </w:rPr>
      </w:pP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фамилия, имя, отчество и должность лица, ответственного за прием документов</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 xml:space="preserve">от </w:t>
      </w:r>
      <w:r w:rsidR="008A1D88">
        <w:rPr>
          <w:rFonts w:ascii="Times New Roman" w:hAnsi="Times New Roman" w:cs="Times New Roman"/>
        </w:rPr>
        <w:t>кандидатов</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_____________/___________________________________</w:t>
      </w:r>
    </w:p>
    <w:p w:rsidR="00591638" w:rsidRPr="008A1D88" w:rsidRDefault="00591638" w:rsidP="00591638">
      <w:pPr>
        <w:autoSpaceDE w:val="0"/>
        <w:autoSpaceDN w:val="0"/>
        <w:adjustRightInd w:val="0"/>
        <w:spacing w:line="240" w:lineRule="auto"/>
        <w:jc w:val="both"/>
        <w:rPr>
          <w:rFonts w:ascii="Times New Roman" w:hAnsi="Times New Roman" w:cs="Times New Roman"/>
        </w:rPr>
      </w:pPr>
      <w:r w:rsidRPr="008A1D88">
        <w:rPr>
          <w:rFonts w:ascii="Times New Roman" w:hAnsi="Times New Roman" w:cs="Times New Roman"/>
        </w:rPr>
        <w:t xml:space="preserve">  (подпись)                (Ф.И.О.)</w:t>
      </w:r>
    </w:p>
    <w:p w:rsidR="00591638" w:rsidRPr="008A1D88" w:rsidRDefault="00591638" w:rsidP="00591638">
      <w:pPr>
        <w:autoSpaceDE w:val="0"/>
        <w:autoSpaceDN w:val="0"/>
        <w:adjustRightInd w:val="0"/>
        <w:spacing w:after="0" w:line="240" w:lineRule="auto"/>
        <w:jc w:val="both"/>
        <w:rPr>
          <w:rFonts w:ascii="Times New Roman" w:hAnsi="Times New Roman" w:cs="Times New Roman"/>
        </w:rPr>
      </w:pPr>
    </w:p>
    <w:p w:rsidR="00591638" w:rsidRDefault="00591638" w:rsidP="00591638">
      <w:pPr>
        <w:autoSpaceDE w:val="0"/>
        <w:autoSpaceDN w:val="0"/>
        <w:adjustRightInd w:val="0"/>
        <w:spacing w:after="0" w:line="240" w:lineRule="auto"/>
        <w:jc w:val="both"/>
        <w:rPr>
          <w:rFonts w:ascii="Times New Roman" w:hAnsi="Times New Roman" w:cs="Times New Roman"/>
        </w:rPr>
      </w:pPr>
    </w:p>
    <w:p w:rsidR="00591638" w:rsidRDefault="00591638"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591638" w:rsidRDefault="00591638" w:rsidP="00591638">
      <w:pPr>
        <w:autoSpaceDE w:val="0"/>
        <w:autoSpaceDN w:val="0"/>
        <w:adjustRightInd w:val="0"/>
        <w:spacing w:after="0" w:line="240" w:lineRule="auto"/>
        <w:jc w:val="both"/>
        <w:rPr>
          <w:rFonts w:ascii="Times New Roman" w:hAnsi="Times New Roman" w:cs="Times New Roman"/>
        </w:rPr>
      </w:pPr>
    </w:p>
    <w:p w:rsidR="00591638" w:rsidRDefault="00591638" w:rsidP="00591638">
      <w:pPr>
        <w:autoSpaceDE w:val="0"/>
        <w:autoSpaceDN w:val="0"/>
        <w:adjustRightInd w:val="0"/>
        <w:spacing w:after="0" w:line="240" w:lineRule="auto"/>
        <w:jc w:val="both"/>
        <w:rPr>
          <w:rFonts w:ascii="Times New Roman" w:hAnsi="Times New Roman" w:cs="Times New Roman"/>
        </w:rPr>
      </w:pPr>
    </w:p>
    <w:p w:rsidR="007A4EF8" w:rsidRDefault="007A4EF8" w:rsidP="00591638">
      <w:pPr>
        <w:autoSpaceDE w:val="0"/>
        <w:autoSpaceDN w:val="0"/>
        <w:adjustRightInd w:val="0"/>
        <w:spacing w:after="0" w:line="240" w:lineRule="auto"/>
        <w:jc w:val="both"/>
        <w:rPr>
          <w:rFonts w:ascii="Times New Roman" w:hAnsi="Times New Roman" w:cs="Times New Roman"/>
        </w:rPr>
      </w:pPr>
    </w:p>
    <w:p w:rsidR="007A4EF8" w:rsidRDefault="007A4EF8" w:rsidP="00591638">
      <w:pPr>
        <w:autoSpaceDE w:val="0"/>
        <w:autoSpaceDN w:val="0"/>
        <w:adjustRightInd w:val="0"/>
        <w:spacing w:after="0" w:line="240" w:lineRule="auto"/>
        <w:jc w:val="both"/>
        <w:rPr>
          <w:rFonts w:ascii="Times New Roman" w:hAnsi="Times New Roman" w:cs="Times New Roman"/>
        </w:rPr>
      </w:pPr>
    </w:p>
    <w:p w:rsidR="007A4EF8" w:rsidRDefault="007A4EF8" w:rsidP="00591638">
      <w:pPr>
        <w:autoSpaceDE w:val="0"/>
        <w:autoSpaceDN w:val="0"/>
        <w:adjustRightInd w:val="0"/>
        <w:spacing w:after="0" w:line="240" w:lineRule="auto"/>
        <w:jc w:val="both"/>
        <w:rPr>
          <w:rFonts w:ascii="Times New Roman" w:hAnsi="Times New Roman" w:cs="Times New Roman"/>
        </w:rPr>
      </w:pPr>
    </w:p>
    <w:p w:rsidR="007A4EF8" w:rsidRDefault="007A4EF8" w:rsidP="00591638">
      <w:pPr>
        <w:autoSpaceDE w:val="0"/>
        <w:autoSpaceDN w:val="0"/>
        <w:adjustRightInd w:val="0"/>
        <w:spacing w:after="0" w:line="240" w:lineRule="auto"/>
        <w:jc w:val="both"/>
        <w:rPr>
          <w:rFonts w:ascii="Times New Roman" w:hAnsi="Times New Roman" w:cs="Times New Roman"/>
        </w:rPr>
      </w:pPr>
    </w:p>
    <w:p w:rsidR="007A4EF8" w:rsidRDefault="007A4EF8" w:rsidP="00591638">
      <w:pPr>
        <w:autoSpaceDE w:val="0"/>
        <w:autoSpaceDN w:val="0"/>
        <w:adjustRightInd w:val="0"/>
        <w:spacing w:after="0" w:line="240" w:lineRule="auto"/>
        <w:jc w:val="both"/>
        <w:rPr>
          <w:rFonts w:ascii="Times New Roman" w:hAnsi="Times New Roman" w:cs="Times New Roman"/>
        </w:rPr>
      </w:pPr>
    </w:p>
    <w:p w:rsidR="007A4EF8" w:rsidRDefault="007A4EF8" w:rsidP="00591638">
      <w:pPr>
        <w:autoSpaceDE w:val="0"/>
        <w:autoSpaceDN w:val="0"/>
        <w:adjustRightInd w:val="0"/>
        <w:spacing w:after="0" w:line="240" w:lineRule="auto"/>
        <w:jc w:val="both"/>
        <w:rPr>
          <w:rFonts w:ascii="Times New Roman" w:hAnsi="Times New Roman" w:cs="Times New Roman"/>
        </w:rPr>
      </w:pPr>
    </w:p>
    <w:p w:rsidR="007A4EF8" w:rsidRDefault="007A4EF8" w:rsidP="00591638">
      <w:pPr>
        <w:autoSpaceDE w:val="0"/>
        <w:autoSpaceDN w:val="0"/>
        <w:adjustRightInd w:val="0"/>
        <w:spacing w:after="0" w:line="240" w:lineRule="auto"/>
        <w:jc w:val="both"/>
        <w:rPr>
          <w:rFonts w:ascii="Times New Roman" w:hAnsi="Times New Roman" w:cs="Times New Roman"/>
        </w:rPr>
      </w:pPr>
    </w:p>
    <w:p w:rsidR="007A4EF8" w:rsidRDefault="007A4EF8"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7A4EF8" w:rsidRDefault="007A4EF8" w:rsidP="00591638">
      <w:pPr>
        <w:autoSpaceDE w:val="0"/>
        <w:autoSpaceDN w:val="0"/>
        <w:adjustRightInd w:val="0"/>
        <w:spacing w:after="0" w:line="240" w:lineRule="auto"/>
        <w:jc w:val="both"/>
        <w:rPr>
          <w:rFonts w:ascii="Times New Roman" w:hAnsi="Times New Roman" w:cs="Times New Roman"/>
        </w:rPr>
      </w:pPr>
    </w:p>
    <w:p w:rsidR="004024CC" w:rsidRDefault="004024CC" w:rsidP="00591638">
      <w:pPr>
        <w:autoSpaceDE w:val="0"/>
        <w:autoSpaceDN w:val="0"/>
        <w:adjustRightInd w:val="0"/>
        <w:spacing w:after="0" w:line="240" w:lineRule="auto"/>
        <w:jc w:val="right"/>
        <w:outlineLvl w:val="0"/>
        <w:rPr>
          <w:rFonts w:ascii="Times New Roman" w:hAnsi="Times New Roman" w:cs="Times New Roman"/>
        </w:rPr>
      </w:pPr>
    </w:p>
    <w:p w:rsidR="00DC411E" w:rsidRDefault="00DC411E" w:rsidP="00591638">
      <w:pPr>
        <w:autoSpaceDE w:val="0"/>
        <w:autoSpaceDN w:val="0"/>
        <w:adjustRightInd w:val="0"/>
        <w:spacing w:after="0" w:line="240" w:lineRule="auto"/>
        <w:jc w:val="right"/>
        <w:outlineLvl w:val="0"/>
        <w:rPr>
          <w:rFonts w:ascii="Times New Roman" w:hAnsi="Times New Roman" w:cs="Times New Roman"/>
        </w:rPr>
      </w:pPr>
    </w:p>
    <w:p w:rsidR="00DC411E" w:rsidRDefault="00DC411E" w:rsidP="00591638">
      <w:pPr>
        <w:autoSpaceDE w:val="0"/>
        <w:autoSpaceDN w:val="0"/>
        <w:adjustRightInd w:val="0"/>
        <w:spacing w:after="0" w:line="240" w:lineRule="auto"/>
        <w:jc w:val="right"/>
        <w:outlineLvl w:val="0"/>
        <w:rPr>
          <w:rFonts w:ascii="Times New Roman" w:hAnsi="Times New Roman" w:cs="Times New Roman"/>
        </w:rPr>
      </w:pPr>
    </w:p>
    <w:p w:rsidR="00591638" w:rsidRDefault="00591638" w:rsidP="00591638">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5</w:t>
      </w:r>
    </w:p>
    <w:p w:rsidR="00A75BCA" w:rsidRDefault="008409AF" w:rsidP="00A75BCA">
      <w:pPr>
        <w:pStyle w:val="ConsPlusNormal"/>
        <w:jc w:val="right"/>
        <w:rPr>
          <w:rFonts w:ascii="Times New Roman" w:hAnsi="Times New Roman" w:cs="Times New Roman"/>
        </w:rPr>
      </w:pPr>
      <w:r w:rsidRPr="007244BF">
        <w:rPr>
          <w:rFonts w:ascii="Times New Roman" w:hAnsi="Times New Roman" w:cs="Times New Roman"/>
        </w:rPr>
        <w:t xml:space="preserve">к </w:t>
      </w:r>
      <w:r w:rsidR="00A75BCA" w:rsidRPr="00A75BCA">
        <w:rPr>
          <w:rFonts w:ascii="Times New Roman" w:hAnsi="Times New Roman" w:cs="Times New Roman"/>
        </w:rPr>
        <w:t>Положени</w:t>
      </w:r>
      <w:r w:rsidR="002B4259">
        <w:rPr>
          <w:rFonts w:ascii="Times New Roman" w:hAnsi="Times New Roman" w:cs="Times New Roman"/>
        </w:rPr>
        <w:t>ю</w:t>
      </w:r>
      <w:r w:rsidR="00A75BCA" w:rsidRPr="00A75BCA">
        <w:rPr>
          <w:rFonts w:ascii="Times New Roman" w:hAnsi="Times New Roman" w:cs="Times New Roman"/>
        </w:rPr>
        <w:t xml:space="preserve"> о порядке проведения конкурса </w:t>
      </w:r>
    </w:p>
    <w:p w:rsidR="00A75BCA" w:rsidRDefault="00A75BCA" w:rsidP="00A75BCA">
      <w:pPr>
        <w:pStyle w:val="ConsPlusNormal"/>
        <w:jc w:val="right"/>
        <w:rPr>
          <w:rFonts w:ascii="Times New Roman" w:hAnsi="Times New Roman" w:cs="Times New Roman"/>
        </w:rPr>
      </w:pPr>
      <w:r w:rsidRPr="00A75BCA">
        <w:rPr>
          <w:rFonts w:ascii="Times New Roman" w:hAnsi="Times New Roman" w:cs="Times New Roman"/>
        </w:rPr>
        <w:t xml:space="preserve">на замещение должности главы Хасанского </w:t>
      </w:r>
    </w:p>
    <w:p w:rsidR="008409AF" w:rsidRDefault="00A75BCA" w:rsidP="00A75BCA">
      <w:pPr>
        <w:pStyle w:val="ConsPlusNormal"/>
        <w:jc w:val="right"/>
        <w:rPr>
          <w:rFonts w:ascii="Times New Roman" w:hAnsi="Times New Roman" w:cs="Times New Roman"/>
          <w:sz w:val="24"/>
          <w:szCs w:val="24"/>
        </w:rPr>
      </w:pPr>
      <w:r w:rsidRPr="00A75BCA">
        <w:rPr>
          <w:rFonts w:ascii="Times New Roman" w:hAnsi="Times New Roman" w:cs="Times New Roman"/>
        </w:rPr>
        <w:t>муниципального округа Приморского края</w:t>
      </w:r>
    </w:p>
    <w:p w:rsidR="00591638" w:rsidRDefault="00591638" w:rsidP="00591638">
      <w:pPr>
        <w:autoSpaceDE w:val="0"/>
        <w:autoSpaceDN w:val="0"/>
        <w:adjustRightInd w:val="0"/>
        <w:spacing w:after="0" w:line="240" w:lineRule="auto"/>
        <w:jc w:val="both"/>
        <w:rPr>
          <w:rFonts w:ascii="Times New Roman" w:hAnsi="Times New Roman" w:cs="Times New Roman"/>
        </w:rPr>
      </w:pPr>
    </w:p>
    <w:p w:rsidR="00591638" w:rsidRDefault="00591638" w:rsidP="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ЖУРНАЛ РЕГИСТРАЦИИ</w:t>
      </w:r>
    </w:p>
    <w:p w:rsidR="00591638" w:rsidRDefault="00591638" w:rsidP="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ЗАЯВЛЕНИЙ ОБ УЧАСТИИ В КОНКУРСЕ ПО ОТБОРУ КАНДИДАТУР</w:t>
      </w:r>
    </w:p>
    <w:p w:rsidR="00534210" w:rsidRDefault="00591638" w:rsidP="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ДОЛЖНОСТЬ ГЛАВЫ ХАСАНСКОГО МУНИЦИПАЛЬНОГО </w:t>
      </w:r>
      <w:r w:rsidR="007A4EF8">
        <w:rPr>
          <w:rFonts w:ascii="Times New Roman" w:hAnsi="Times New Roman" w:cs="Times New Roman"/>
        </w:rPr>
        <w:t>ОКРУГА</w:t>
      </w:r>
      <w:r w:rsidR="00534210">
        <w:rPr>
          <w:rFonts w:ascii="Times New Roman" w:hAnsi="Times New Roman" w:cs="Times New Roman"/>
        </w:rPr>
        <w:t xml:space="preserve"> </w:t>
      </w:r>
    </w:p>
    <w:p w:rsidR="00591638" w:rsidRDefault="00534210" w:rsidP="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ПРИМОРСКОГО КРАЯ</w:t>
      </w:r>
    </w:p>
    <w:p w:rsidR="00591638" w:rsidRDefault="00591638" w:rsidP="0059163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5"/>
        <w:gridCol w:w="1871"/>
        <w:gridCol w:w="1474"/>
        <w:gridCol w:w="1614"/>
        <w:gridCol w:w="1643"/>
        <w:gridCol w:w="1626"/>
      </w:tblGrid>
      <w:tr w:rsidR="00591638">
        <w:tc>
          <w:tcPr>
            <w:tcW w:w="645"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1871"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 гражданина, представившего документы</w:t>
            </w:r>
          </w:p>
        </w:tc>
        <w:tc>
          <w:tcPr>
            <w:tcW w:w="147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 и время начала приема документов</w:t>
            </w:r>
          </w:p>
        </w:tc>
        <w:tc>
          <w:tcPr>
            <w:tcW w:w="161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 и время окончания приема документов</w:t>
            </w:r>
          </w:p>
        </w:tc>
        <w:tc>
          <w:tcPr>
            <w:tcW w:w="1643"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Общее количество документов и листов (согласно акту приема документов)</w:t>
            </w:r>
          </w:p>
        </w:tc>
        <w:tc>
          <w:tcPr>
            <w:tcW w:w="1626"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 и подпись лица, принявшего документы</w:t>
            </w:r>
          </w:p>
        </w:tc>
      </w:tr>
      <w:tr w:rsidR="00591638">
        <w:tc>
          <w:tcPr>
            <w:tcW w:w="645"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1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r>
      <w:tr w:rsidR="00591638">
        <w:tc>
          <w:tcPr>
            <w:tcW w:w="645"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1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r>
      <w:tr w:rsidR="00591638">
        <w:tc>
          <w:tcPr>
            <w:tcW w:w="645"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1871"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1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r>
      <w:tr w:rsidR="00591638">
        <w:tc>
          <w:tcPr>
            <w:tcW w:w="645"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1871"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1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r>
      <w:tr w:rsidR="00591638">
        <w:tc>
          <w:tcPr>
            <w:tcW w:w="645"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1871"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14"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rsidR="00591638" w:rsidRDefault="00591638">
            <w:pPr>
              <w:autoSpaceDE w:val="0"/>
              <w:autoSpaceDN w:val="0"/>
              <w:adjustRightInd w:val="0"/>
              <w:spacing w:after="0" w:line="240" w:lineRule="auto"/>
              <w:rPr>
                <w:rFonts w:ascii="Times New Roman" w:hAnsi="Times New Roman" w:cs="Times New Roman"/>
              </w:rPr>
            </w:pPr>
          </w:p>
        </w:tc>
      </w:tr>
    </w:tbl>
    <w:p w:rsidR="00591638" w:rsidRDefault="00591638" w:rsidP="00591638">
      <w:pPr>
        <w:autoSpaceDE w:val="0"/>
        <w:autoSpaceDN w:val="0"/>
        <w:adjustRightInd w:val="0"/>
        <w:spacing w:after="0" w:line="240" w:lineRule="auto"/>
        <w:jc w:val="both"/>
        <w:rPr>
          <w:rFonts w:ascii="Times New Roman" w:hAnsi="Times New Roman" w:cs="Times New Roman"/>
        </w:rPr>
      </w:pPr>
    </w:p>
    <w:p w:rsidR="00591638" w:rsidRDefault="00591638"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811ECA" w:rsidRDefault="00811ECA" w:rsidP="00591638">
      <w:pPr>
        <w:autoSpaceDE w:val="0"/>
        <w:autoSpaceDN w:val="0"/>
        <w:adjustRightInd w:val="0"/>
        <w:spacing w:after="0" w:line="240" w:lineRule="auto"/>
        <w:jc w:val="both"/>
        <w:rPr>
          <w:rFonts w:ascii="Times New Roman" w:hAnsi="Times New Roman" w:cs="Times New Roman"/>
        </w:rPr>
      </w:pPr>
    </w:p>
    <w:p w:rsidR="004024CC" w:rsidRDefault="004024CC" w:rsidP="00591638">
      <w:pPr>
        <w:autoSpaceDE w:val="0"/>
        <w:autoSpaceDN w:val="0"/>
        <w:adjustRightInd w:val="0"/>
        <w:spacing w:after="0" w:line="240" w:lineRule="auto"/>
        <w:jc w:val="both"/>
        <w:rPr>
          <w:rFonts w:ascii="Times New Roman" w:hAnsi="Times New Roman" w:cs="Times New Roman"/>
        </w:rPr>
      </w:pPr>
    </w:p>
    <w:p w:rsidR="00F3464A" w:rsidRDefault="00F3464A" w:rsidP="00591638">
      <w:pPr>
        <w:autoSpaceDE w:val="0"/>
        <w:autoSpaceDN w:val="0"/>
        <w:adjustRightInd w:val="0"/>
        <w:spacing w:after="0" w:line="240" w:lineRule="auto"/>
        <w:jc w:val="both"/>
        <w:rPr>
          <w:rFonts w:ascii="Times New Roman" w:hAnsi="Times New Roman" w:cs="Times New Roman"/>
        </w:rPr>
      </w:pPr>
    </w:p>
    <w:p w:rsidR="00F3464A" w:rsidRDefault="00F3464A" w:rsidP="00591638">
      <w:pPr>
        <w:autoSpaceDE w:val="0"/>
        <w:autoSpaceDN w:val="0"/>
        <w:adjustRightInd w:val="0"/>
        <w:spacing w:after="0" w:line="240" w:lineRule="auto"/>
        <w:jc w:val="both"/>
        <w:rPr>
          <w:rFonts w:ascii="Times New Roman" w:hAnsi="Times New Roman" w:cs="Times New Roman"/>
        </w:rPr>
      </w:pPr>
    </w:p>
    <w:p w:rsidR="004024CC" w:rsidRDefault="004024CC" w:rsidP="00591638">
      <w:pPr>
        <w:autoSpaceDE w:val="0"/>
        <w:autoSpaceDN w:val="0"/>
        <w:adjustRightInd w:val="0"/>
        <w:spacing w:after="0" w:line="240" w:lineRule="auto"/>
        <w:jc w:val="both"/>
        <w:rPr>
          <w:rFonts w:ascii="Times New Roman" w:hAnsi="Times New Roman" w:cs="Times New Roman"/>
        </w:rPr>
      </w:pPr>
    </w:p>
    <w:p w:rsidR="00982309" w:rsidRDefault="00982309" w:rsidP="00982309">
      <w:pPr>
        <w:pStyle w:val="ConsPlusNormal"/>
        <w:jc w:val="both"/>
        <w:rPr>
          <w:rFonts w:ascii="Times New Roman" w:hAnsi="Times New Roman" w:cs="Times New Roman"/>
        </w:rPr>
      </w:pPr>
    </w:p>
    <w:p w:rsidR="007D6E23" w:rsidRDefault="007D6E23" w:rsidP="00982309">
      <w:pPr>
        <w:pStyle w:val="ConsPlusNormal"/>
        <w:jc w:val="both"/>
        <w:rPr>
          <w:rFonts w:ascii="Times New Roman" w:hAnsi="Times New Roman" w:cs="Times New Roman"/>
        </w:rPr>
      </w:pPr>
    </w:p>
    <w:p w:rsidR="009221CB" w:rsidRDefault="009221CB" w:rsidP="00385120">
      <w:pPr>
        <w:spacing w:after="0" w:line="240" w:lineRule="auto"/>
        <w:rPr>
          <w:rFonts w:ascii="Times New Roman" w:eastAsia="Times New Roman" w:hAnsi="Times New Roman" w:cs="Times New Roman"/>
          <w:sz w:val="16"/>
          <w:szCs w:val="16"/>
          <w:lang w:eastAsia="ru-RU"/>
        </w:rPr>
      </w:pPr>
    </w:p>
    <w:p w:rsidR="009221CB" w:rsidRPr="004F3478" w:rsidRDefault="004F3478" w:rsidP="004F3478">
      <w:pPr>
        <w:spacing w:after="0" w:line="240" w:lineRule="auto"/>
        <w:jc w:val="center"/>
        <w:rPr>
          <w:rFonts w:ascii="Times New Roman" w:eastAsia="Times New Roman" w:hAnsi="Times New Roman" w:cs="Times New Roman"/>
          <w:sz w:val="24"/>
          <w:szCs w:val="24"/>
          <w:lang w:eastAsia="ru-RU"/>
        </w:rPr>
      </w:pPr>
      <w:r w:rsidRPr="004F3478">
        <w:rPr>
          <w:rFonts w:ascii="Times New Roman" w:eastAsia="Times New Roman" w:hAnsi="Times New Roman" w:cs="Times New Roman"/>
          <w:sz w:val="24"/>
          <w:szCs w:val="24"/>
          <w:lang w:eastAsia="ru-RU"/>
        </w:rPr>
        <w:t>ПОЯСНИТЕЛЬНАЯ ЗАПИСКА</w:t>
      </w:r>
    </w:p>
    <w:p w:rsidR="004F3478" w:rsidRPr="004F3478" w:rsidRDefault="004F3478" w:rsidP="004F3478">
      <w:pPr>
        <w:spacing w:after="0" w:line="240" w:lineRule="auto"/>
        <w:jc w:val="center"/>
        <w:rPr>
          <w:rFonts w:ascii="Times New Roman" w:eastAsia="Times New Roman" w:hAnsi="Times New Roman" w:cs="Times New Roman"/>
          <w:sz w:val="24"/>
          <w:szCs w:val="24"/>
          <w:lang w:eastAsia="ru-RU"/>
        </w:rPr>
      </w:pPr>
      <w:r w:rsidRPr="004F3478">
        <w:rPr>
          <w:rFonts w:ascii="Times New Roman" w:eastAsia="Times New Roman" w:hAnsi="Times New Roman" w:cs="Times New Roman"/>
          <w:sz w:val="24"/>
          <w:szCs w:val="24"/>
          <w:lang w:eastAsia="ru-RU"/>
        </w:rPr>
        <w:t xml:space="preserve">К проекту решения Думы Хасанского муниципального округа Приморского края «О Нормативном правовом акте «О </w:t>
      </w:r>
      <w:proofErr w:type="gramStart"/>
      <w:r w:rsidRPr="004F3478">
        <w:rPr>
          <w:rFonts w:ascii="Times New Roman" w:eastAsia="Times New Roman" w:hAnsi="Times New Roman" w:cs="Times New Roman"/>
          <w:sz w:val="24"/>
          <w:szCs w:val="24"/>
          <w:lang w:eastAsia="ru-RU"/>
        </w:rPr>
        <w:t>Положении</w:t>
      </w:r>
      <w:proofErr w:type="gramEnd"/>
      <w:r w:rsidRPr="004F3478">
        <w:rPr>
          <w:rFonts w:ascii="Times New Roman" w:eastAsia="Times New Roman" w:hAnsi="Times New Roman" w:cs="Times New Roman"/>
          <w:sz w:val="24"/>
          <w:szCs w:val="24"/>
          <w:lang w:eastAsia="ru-RU"/>
        </w:rPr>
        <w:t xml:space="preserve"> о порядке проведения </w:t>
      </w:r>
    </w:p>
    <w:p w:rsidR="004F3478" w:rsidRPr="004F3478" w:rsidRDefault="004F3478" w:rsidP="004F3478">
      <w:pPr>
        <w:spacing w:after="0" w:line="240" w:lineRule="auto"/>
        <w:jc w:val="center"/>
        <w:rPr>
          <w:rFonts w:ascii="Times New Roman" w:eastAsia="Times New Roman" w:hAnsi="Times New Roman" w:cs="Times New Roman"/>
          <w:sz w:val="24"/>
          <w:szCs w:val="24"/>
          <w:lang w:eastAsia="ru-RU"/>
        </w:rPr>
      </w:pPr>
      <w:r w:rsidRPr="004F3478">
        <w:rPr>
          <w:rFonts w:ascii="Times New Roman" w:eastAsia="Times New Roman" w:hAnsi="Times New Roman" w:cs="Times New Roman"/>
          <w:sz w:val="24"/>
          <w:szCs w:val="24"/>
          <w:lang w:eastAsia="ru-RU"/>
        </w:rPr>
        <w:t>конкурса на замещение должности главы Хасанского</w:t>
      </w:r>
    </w:p>
    <w:p w:rsidR="004F3478" w:rsidRDefault="004F3478" w:rsidP="004F3478">
      <w:pPr>
        <w:spacing w:after="0" w:line="240" w:lineRule="auto"/>
        <w:jc w:val="center"/>
        <w:rPr>
          <w:rFonts w:ascii="Times New Roman" w:eastAsia="Times New Roman" w:hAnsi="Times New Roman" w:cs="Times New Roman"/>
          <w:sz w:val="24"/>
          <w:szCs w:val="24"/>
          <w:lang w:eastAsia="ru-RU"/>
        </w:rPr>
      </w:pPr>
      <w:r w:rsidRPr="004F3478">
        <w:rPr>
          <w:rFonts w:ascii="Times New Roman" w:eastAsia="Times New Roman" w:hAnsi="Times New Roman" w:cs="Times New Roman"/>
          <w:sz w:val="24"/>
          <w:szCs w:val="24"/>
          <w:lang w:eastAsia="ru-RU"/>
        </w:rPr>
        <w:t>муниципального округа Приморского края»</w:t>
      </w:r>
    </w:p>
    <w:p w:rsidR="004F3478" w:rsidRDefault="004F3478" w:rsidP="004F3478">
      <w:pPr>
        <w:spacing w:after="0" w:line="240" w:lineRule="auto"/>
        <w:jc w:val="center"/>
        <w:rPr>
          <w:rFonts w:ascii="Times New Roman" w:eastAsia="Times New Roman" w:hAnsi="Times New Roman" w:cs="Times New Roman"/>
          <w:sz w:val="24"/>
          <w:szCs w:val="24"/>
          <w:lang w:eastAsia="ru-RU"/>
        </w:rPr>
      </w:pPr>
    </w:p>
    <w:p w:rsidR="004F3478" w:rsidRDefault="004F3478" w:rsidP="004F7F94">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Представленный проект решения Думы Хасанского муниципального округа Приморского кра</w:t>
      </w:r>
      <w:r w:rsidR="004F7F94">
        <w:rPr>
          <w:rFonts w:ascii="Times New Roman" w:eastAsia="Times New Roman" w:hAnsi="Times New Roman" w:cs="Times New Roman"/>
          <w:sz w:val="24"/>
          <w:szCs w:val="24"/>
          <w:lang w:eastAsia="ru-RU"/>
        </w:rPr>
        <w:t xml:space="preserve">я подготовлен в соответствии с </w:t>
      </w:r>
      <w:r w:rsidR="004F7F94" w:rsidRPr="004F7F94">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Законом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w:t>
      </w:r>
      <w:proofErr w:type="gramEnd"/>
      <w:r w:rsidR="004F7F94" w:rsidRPr="004F7F94">
        <w:rPr>
          <w:rFonts w:ascii="Times New Roman" w:eastAsia="Times New Roman" w:hAnsi="Times New Roman" w:cs="Times New Roman"/>
          <w:sz w:val="24"/>
          <w:szCs w:val="24"/>
          <w:lang w:eastAsia="ru-RU"/>
        </w:rPr>
        <w:t xml:space="preserve"> </w:t>
      </w:r>
      <w:proofErr w:type="gramStart"/>
      <w:r w:rsidR="004F7F94" w:rsidRPr="004F7F94">
        <w:rPr>
          <w:rFonts w:ascii="Times New Roman" w:eastAsia="Times New Roman" w:hAnsi="Times New Roman" w:cs="Times New Roman"/>
          <w:sz w:val="24"/>
          <w:szCs w:val="24"/>
          <w:lang w:eastAsia="ru-RU"/>
        </w:rPr>
        <w:t>края от 22.04.2022 N 80-КЗ «О Хасанском муниципальном округе Приморского края»</w:t>
      </w:r>
      <w:r w:rsidR="004F7F94">
        <w:rPr>
          <w:rFonts w:ascii="Times New Roman" w:eastAsia="Times New Roman" w:hAnsi="Times New Roman" w:cs="Times New Roman"/>
          <w:sz w:val="24"/>
          <w:szCs w:val="24"/>
          <w:lang w:eastAsia="ru-RU"/>
        </w:rPr>
        <w:t xml:space="preserve"> по инициативе постоянной комиссии Думы по  </w:t>
      </w:r>
      <w:r w:rsidR="004F7F94" w:rsidRPr="004F7F94">
        <w:rPr>
          <w:rFonts w:ascii="Times New Roman" w:eastAsia="Times New Roman" w:hAnsi="Times New Roman" w:cs="Times New Roman"/>
          <w:sz w:val="24"/>
          <w:szCs w:val="24"/>
          <w:lang w:eastAsia="ru-RU"/>
        </w:rPr>
        <w:t xml:space="preserve">реформе муниципального управления, регламенту, законности и правопорядку </w:t>
      </w:r>
      <w:r w:rsidR="004F7F94">
        <w:rPr>
          <w:rFonts w:ascii="Times New Roman" w:eastAsia="Times New Roman" w:hAnsi="Times New Roman" w:cs="Times New Roman"/>
          <w:sz w:val="24"/>
          <w:szCs w:val="24"/>
          <w:lang w:eastAsia="ru-RU"/>
        </w:rPr>
        <w:t>и</w:t>
      </w:r>
      <w:r w:rsidR="004F7F94" w:rsidRPr="004F7F94">
        <w:rPr>
          <w:rFonts w:ascii="Times New Roman" w:eastAsia="Times New Roman" w:hAnsi="Times New Roman" w:cs="Times New Roman"/>
          <w:sz w:val="24"/>
          <w:szCs w:val="24"/>
          <w:lang w:eastAsia="ru-RU"/>
        </w:rPr>
        <w:t xml:space="preserve"> определяет порядок проведения конкурса на замещение должности главы Хасанского муниципального округа Приморского края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w:t>
      </w:r>
      <w:proofErr w:type="gramEnd"/>
      <w:r w:rsidR="004F7F94" w:rsidRPr="004F7F94">
        <w:rPr>
          <w:rFonts w:ascii="Times New Roman" w:eastAsia="Times New Roman" w:hAnsi="Times New Roman" w:cs="Times New Roman"/>
          <w:sz w:val="24"/>
          <w:szCs w:val="24"/>
          <w:lang w:eastAsia="ru-RU"/>
        </w:rPr>
        <w:t>, а также порядок принятия решения конкурсной комиссии по результатам конкурса.</w:t>
      </w:r>
    </w:p>
    <w:p w:rsidR="004F7F94" w:rsidRDefault="004F7F94" w:rsidP="004F7F94">
      <w:pPr>
        <w:spacing w:after="0" w:line="240" w:lineRule="auto"/>
        <w:ind w:firstLine="708"/>
        <w:jc w:val="both"/>
        <w:rPr>
          <w:rFonts w:ascii="Times New Roman" w:eastAsia="Times New Roman" w:hAnsi="Times New Roman" w:cs="Times New Roman"/>
          <w:sz w:val="24"/>
          <w:szCs w:val="24"/>
          <w:lang w:eastAsia="ru-RU"/>
        </w:rPr>
      </w:pPr>
    </w:p>
    <w:p w:rsidR="004F7F94" w:rsidRDefault="004F7F94" w:rsidP="004F7F94">
      <w:pPr>
        <w:spacing w:after="0" w:line="240" w:lineRule="auto"/>
        <w:ind w:firstLine="708"/>
        <w:jc w:val="both"/>
        <w:rPr>
          <w:rFonts w:ascii="Times New Roman" w:hAnsi="Times New Roman" w:cs="Times New Roman"/>
          <w:sz w:val="24"/>
          <w:szCs w:val="24"/>
        </w:rPr>
      </w:pPr>
      <w:r w:rsidRPr="004F7F94">
        <w:rPr>
          <w:rFonts w:ascii="Times New Roman" w:hAnsi="Times New Roman" w:cs="Times New Roman"/>
          <w:sz w:val="24"/>
          <w:szCs w:val="24"/>
        </w:rPr>
        <w:t xml:space="preserve">Принятие решения не потребует выделения финансовых средств из бюджета Хасанского муниципального </w:t>
      </w:r>
      <w:r w:rsidR="00D26B32">
        <w:rPr>
          <w:rFonts w:ascii="Times New Roman" w:hAnsi="Times New Roman" w:cs="Times New Roman"/>
          <w:sz w:val="24"/>
          <w:szCs w:val="24"/>
        </w:rPr>
        <w:t>района</w:t>
      </w:r>
      <w:r w:rsidRPr="004F7F94">
        <w:rPr>
          <w:rFonts w:ascii="Times New Roman" w:hAnsi="Times New Roman" w:cs="Times New Roman"/>
          <w:sz w:val="24"/>
          <w:szCs w:val="24"/>
        </w:rPr>
        <w:t xml:space="preserve">.  </w:t>
      </w:r>
    </w:p>
    <w:p w:rsidR="004F7F94" w:rsidRDefault="004F7F94" w:rsidP="004F7F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Проект НПА «</w:t>
      </w:r>
      <w:r w:rsidRPr="004F7F94">
        <w:rPr>
          <w:rFonts w:ascii="Times New Roman" w:hAnsi="Times New Roman" w:cs="Times New Roman"/>
          <w:sz w:val="24"/>
          <w:szCs w:val="24"/>
        </w:rPr>
        <w:t xml:space="preserve">О </w:t>
      </w:r>
      <w:proofErr w:type="gramStart"/>
      <w:r w:rsidRPr="004F7F94">
        <w:rPr>
          <w:rFonts w:ascii="Times New Roman" w:hAnsi="Times New Roman" w:cs="Times New Roman"/>
          <w:sz w:val="24"/>
          <w:szCs w:val="24"/>
        </w:rPr>
        <w:t>Положении</w:t>
      </w:r>
      <w:proofErr w:type="gramEnd"/>
      <w:r w:rsidRPr="004F7F94">
        <w:rPr>
          <w:rFonts w:ascii="Times New Roman" w:hAnsi="Times New Roman" w:cs="Times New Roman"/>
          <w:sz w:val="24"/>
          <w:szCs w:val="24"/>
        </w:rPr>
        <w:t xml:space="preserve"> о порядке проведения конкурса на замещение должности главы Хасанского</w:t>
      </w:r>
      <w:r>
        <w:rPr>
          <w:rFonts w:ascii="Times New Roman" w:hAnsi="Times New Roman" w:cs="Times New Roman"/>
          <w:sz w:val="24"/>
          <w:szCs w:val="24"/>
        </w:rPr>
        <w:t xml:space="preserve"> </w:t>
      </w:r>
      <w:r w:rsidRPr="004F7F94">
        <w:rPr>
          <w:rFonts w:ascii="Times New Roman" w:hAnsi="Times New Roman" w:cs="Times New Roman"/>
          <w:sz w:val="24"/>
          <w:szCs w:val="24"/>
        </w:rPr>
        <w:t>муниципального округа Приморского края»</w:t>
      </w:r>
      <w:r>
        <w:rPr>
          <w:rFonts w:ascii="Times New Roman" w:hAnsi="Times New Roman" w:cs="Times New Roman"/>
          <w:sz w:val="24"/>
          <w:szCs w:val="24"/>
        </w:rPr>
        <w:t xml:space="preserve"> не содержит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w:t>
      </w:r>
    </w:p>
    <w:p w:rsidR="004F7F94" w:rsidRDefault="004F7F94" w:rsidP="004F7F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F7F94" w:rsidRDefault="004F7F94" w:rsidP="004F7F94">
      <w:pPr>
        <w:spacing w:after="0" w:line="240" w:lineRule="auto"/>
        <w:ind w:firstLine="708"/>
        <w:jc w:val="both"/>
        <w:rPr>
          <w:rFonts w:ascii="Times New Roman" w:hAnsi="Times New Roman" w:cs="Times New Roman"/>
          <w:sz w:val="24"/>
          <w:szCs w:val="24"/>
        </w:rPr>
      </w:pPr>
    </w:p>
    <w:p w:rsidR="004F7F94" w:rsidRDefault="004F7F94" w:rsidP="004F7F94">
      <w:pPr>
        <w:spacing w:after="0" w:line="240" w:lineRule="auto"/>
        <w:ind w:firstLine="708"/>
        <w:jc w:val="both"/>
        <w:rPr>
          <w:rFonts w:ascii="Times New Roman" w:hAnsi="Times New Roman" w:cs="Times New Roman"/>
          <w:sz w:val="24"/>
          <w:szCs w:val="24"/>
        </w:rPr>
      </w:pPr>
    </w:p>
    <w:p w:rsidR="004F7F94" w:rsidRDefault="004F7F94" w:rsidP="004F7F94">
      <w:pPr>
        <w:spacing w:after="0" w:line="240" w:lineRule="auto"/>
        <w:ind w:firstLine="708"/>
        <w:jc w:val="both"/>
        <w:rPr>
          <w:rFonts w:ascii="Times New Roman" w:hAnsi="Times New Roman" w:cs="Times New Roman"/>
          <w:sz w:val="24"/>
          <w:szCs w:val="24"/>
        </w:rPr>
      </w:pPr>
    </w:p>
    <w:p w:rsidR="004F7F94" w:rsidRDefault="004F7F94" w:rsidP="004F7F94">
      <w:pPr>
        <w:spacing w:after="0" w:line="240" w:lineRule="auto"/>
        <w:ind w:firstLine="708"/>
        <w:jc w:val="both"/>
        <w:rPr>
          <w:rFonts w:ascii="Times New Roman" w:hAnsi="Times New Roman" w:cs="Times New Roman"/>
          <w:sz w:val="24"/>
          <w:szCs w:val="24"/>
        </w:rPr>
      </w:pPr>
    </w:p>
    <w:p w:rsidR="004F7F94" w:rsidRPr="004F3478" w:rsidRDefault="004F7F94" w:rsidP="004F7F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Председатель Думы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Н.В. Карпова</w:t>
      </w:r>
    </w:p>
    <w:sectPr w:rsidR="004F7F94" w:rsidRPr="004F3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2CC"/>
    <w:multiLevelType w:val="hybridMultilevel"/>
    <w:tmpl w:val="9E3E2478"/>
    <w:lvl w:ilvl="0" w:tplc="482AC45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A4"/>
    <w:rsid w:val="000503C8"/>
    <w:rsid w:val="000737DD"/>
    <w:rsid w:val="00086D4D"/>
    <w:rsid w:val="00091438"/>
    <w:rsid w:val="0009268F"/>
    <w:rsid w:val="000926D4"/>
    <w:rsid w:val="000C5C66"/>
    <w:rsid w:val="000E387B"/>
    <w:rsid w:val="0012172D"/>
    <w:rsid w:val="00127717"/>
    <w:rsid w:val="00144CB2"/>
    <w:rsid w:val="0017172E"/>
    <w:rsid w:val="00187998"/>
    <w:rsid w:val="00196AB1"/>
    <w:rsid w:val="001A2D45"/>
    <w:rsid w:val="001D565E"/>
    <w:rsid w:val="00210D9C"/>
    <w:rsid w:val="00216134"/>
    <w:rsid w:val="002640D3"/>
    <w:rsid w:val="002A5C80"/>
    <w:rsid w:val="002B4259"/>
    <w:rsid w:val="002D4BEB"/>
    <w:rsid w:val="002E79A0"/>
    <w:rsid w:val="0030391D"/>
    <w:rsid w:val="0031422B"/>
    <w:rsid w:val="00333CD0"/>
    <w:rsid w:val="00367F3A"/>
    <w:rsid w:val="00383E1F"/>
    <w:rsid w:val="00385120"/>
    <w:rsid w:val="0039013E"/>
    <w:rsid w:val="003A3F3D"/>
    <w:rsid w:val="003C5367"/>
    <w:rsid w:val="004024CC"/>
    <w:rsid w:val="004224A9"/>
    <w:rsid w:val="00460EFC"/>
    <w:rsid w:val="004674F0"/>
    <w:rsid w:val="00474AAE"/>
    <w:rsid w:val="004A081C"/>
    <w:rsid w:val="004A333A"/>
    <w:rsid w:val="004B0EE0"/>
    <w:rsid w:val="004B4150"/>
    <w:rsid w:val="004F0CB3"/>
    <w:rsid w:val="004F1E01"/>
    <w:rsid w:val="004F3478"/>
    <w:rsid w:val="004F7F94"/>
    <w:rsid w:val="00507419"/>
    <w:rsid w:val="00534210"/>
    <w:rsid w:val="00541C91"/>
    <w:rsid w:val="00555671"/>
    <w:rsid w:val="00591638"/>
    <w:rsid w:val="005F30E8"/>
    <w:rsid w:val="0064375F"/>
    <w:rsid w:val="00646FA4"/>
    <w:rsid w:val="00656E53"/>
    <w:rsid w:val="00660C5B"/>
    <w:rsid w:val="00686A4C"/>
    <w:rsid w:val="006A4A02"/>
    <w:rsid w:val="006A6595"/>
    <w:rsid w:val="006F372E"/>
    <w:rsid w:val="00704996"/>
    <w:rsid w:val="00710694"/>
    <w:rsid w:val="007244BF"/>
    <w:rsid w:val="007723F0"/>
    <w:rsid w:val="007A1889"/>
    <w:rsid w:val="007A41E6"/>
    <w:rsid w:val="007A4EF8"/>
    <w:rsid w:val="007D61F7"/>
    <w:rsid w:val="007D6E23"/>
    <w:rsid w:val="0080791C"/>
    <w:rsid w:val="00811ECA"/>
    <w:rsid w:val="00817B85"/>
    <w:rsid w:val="00834157"/>
    <w:rsid w:val="008409AF"/>
    <w:rsid w:val="00840CA1"/>
    <w:rsid w:val="00854372"/>
    <w:rsid w:val="00882104"/>
    <w:rsid w:val="008830CD"/>
    <w:rsid w:val="008A1D88"/>
    <w:rsid w:val="008B1542"/>
    <w:rsid w:val="008B7468"/>
    <w:rsid w:val="008C738E"/>
    <w:rsid w:val="008D71AF"/>
    <w:rsid w:val="009221CB"/>
    <w:rsid w:val="00966A89"/>
    <w:rsid w:val="00974CB1"/>
    <w:rsid w:val="00982309"/>
    <w:rsid w:val="009B1947"/>
    <w:rsid w:val="009D2968"/>
    <w:rsid w:val="009F4711"/>
    <w:rsid w:val="00A154E3"/>
    <w:rsid w:val="00A3788A"/>
    <w:rsid w:val="00A408A8"/>
    <w:rsid w:val="00A42BDE"/>
    <w:rsid w:val="00A43806"/>
    <w:rsid w:val="00A75BCA"/>
    <w:rsid w:val="00A84AE6"/>
    <w:rsid w:val="00AB47E4"/>
    <w:rsid w:val="00AC5780"/>
    <w:rsid w:val="00AD006B"/>
    <w:rsid w:val="00AE66F5"/>
    <w:rsid w:val="00B61B58"/>
    <w:rsid w:val="00B82561"/>
    <w:rsid w:val="00BC1241"/>
    <w:rsid w:val="00BE76D9"/>
    <w:rsid w:val="00C63865"/>
    <w:rsid w:val="00CA37B7"/>
    <w:rsid w:val="00CD1084"/>
    <w:rsid w:val="00CE6CCC"/>
    <w:rsid w:val="00D05181"/>
    <w:rsid w:val="00D26B32"/>
    <w:rsid w:val="00D56525"/>
    <w:rsid w:val="00D65CED"/>
    <w:rsid w:val="00D66EE6"/>
    <w:rsid w:val="00D849E8"/>
    <w:rsid w:val="00D93D21"/>
    <w:rsid w:val="00DA16BF"/>
    <w:rsid w:val="00DB5978"/>
    <w:rsid w:val="00DC411E"/>
    <w:rsid w:val="00DC6B81"/>
    <w:rsid w:val="00DE5C85"/>
    <w:rsid w:val="00E3290A"/>
    <w:rsid w:val="00E37237"/>
    <w:rsid w:val="00E876D5"/>
    <w:rsid w:val="00ED0D9A"/>
    <w:rsid w:val="00ED4B69"/>
    <w:rsid w:val="00EE000D"/>
    <w:rsid w:val="00F02D76"/>
    <w:rsid w:val="00F23B5C"/>
    <w:rsid w:val="00F3464A"/>
    <w:rsid w:val="00F825B0"/>
    <w:rsid w:val="00FD2EC8"/>
    <w:rsid w:val="00FD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309"/>
    <w:rPr>
      <w:rFonts w:ascii="Tahoma" w:hAnsi="Tahoma" w:cs="Tahoma"/>
      <w:sz w:val="16"/>
      <w:szCs w:val="16"/>
    </w:rPr>
  </w:style>
  <w:style w:type="paragraph" w:customStyle="1" w:styleId="ConsPlusNormal">
    <w:name w:val="ConsPlusNormal"/>
    <w:rsid w:val="0098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30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309"/>
    <w:rPr>
      <w:rFonts w:ascii="Tahoma" w:hAnsi="Tahoma" w:cs="Tahoma"/>
      <w:sz w:val="16"/>
      <w:szCs w:val="16"/>
    </w:rPr>
  </w:style>
  <w:style w:type="paragraph" w:customStyle="1" w:styleId="ConsPlusNormal">
    <w:name w:val="ConsPlusNormal"/>
    <w:rsid w:val="0098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30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B5FDEB939AC83545CCC89AB722A186B50CD18563BD14E0807E968039D7D5CFB5BA11A576FB928BD47AE884FNEW2F" TargetMode="External"/><Relationship Id="rId13" Type="http://schemas.openxmlformats.org/officeDocument/2006/relationships/hyperlink" Target="consultantplus://offline/ref=20BB5FDEB939AC83545CCC89AB722A186B50C9155539D14E0807E968039D7D5CE95BF911576BAE23EF08E8DD40E179CEDB0A98DD482DN1W9F" TargetMode="External"/><Relationship Id="rId18" Type="http://schemas.openxmlformats.org/officeDocument/2006/relationships/hyperlink" Target="consultantplus://offline/ref=20BB5FDEB939AC83545CCC89AB722A186C59C71C5B3CD14E0807E968039D7D5CE95BF916566AA52EB252F8D909B571D1DE1286D9562D1B70N4W7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0BB5FDEB939AC83545CCC89AB722A186B50CD185038D14E0807E968039D7D5CFB5BA11A576FB928BD47AE884FNEW2F" TargetMode="External"/><Relationship Id="rId17" Type="http://schemas.openxmlformats.org/officeDocument/2006/relationships/hyperlink" Target="consultantplus://offline/ref=20BB5FDEB939AC83545CCC89AB722A186C59C71C5B3CD14E0807E968039D7D5CE95BF916566AA52EBB52F8D909B571D1DE1286D9562D1B70N4W7F" TargetMode="External"/><Relationship Id="rId2" Type="http://schemas.openxmlformats.org/officeDocument/2006/relationships/numbering" Target="numbering.xml"/><Relationship Id="rId16" Type="http://schemas.openxmlformats.org/officeDocument/2006/relationships/hyperlink" Target="consultantplus://offline/ref=20BB5FDEB939AC83545CD284BD1E74176F5A90105338DA1D5055EF3F5CCD7B09A91BFF43072EF225BA5CB2884BFE7ED0D9N0WEF" TargetMode="External"/><Relationship Id="rId20" Type="http://schemas.openxmlformats.org/officeDocument/2006/relationships/hyperlink" Target="consultantplus://offline/ref=20BB5FDEB939AC83545CCC89AB722A186C59C71C5B3CD14E0807E968039D7D5CE95BF9155561F379FF0CA18948FE7CD6C50E86DDN4W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BB5FDEB939AC83545CD284BD1E74176F5A9010533CD91F5255EF3F5CCD7B09A91BFF43072EF225BA5CB2884BFE7ED0D9N0WEF" TargetMode="External"/><Relationship Id="rId5" Type="http://schemas.openxmlformats.org/officeDocument/2006/relationships/settings" Target="settings.xml"/><Relationship Id="rId15" Type="http://schemas.openxmlformats.org/officeDocument/2006/relationships/hyperlink" Target="consultantplus://offline/ref=20BB5FDEB939AC83545CCC89AB722A186D59C9185969864C5952E76D0BCD274CFF12F512486AA136B959AEN8WAF" TargetMode="External"/><Relationship Id="rId10" Type="http://schemas.openxmlformats.org/officeDocument/2006/relationships/hyperlink" Target="consultantplus://offline/ref=20BB5FDEB939AC83545CCC89AB722A186B51CB15513DD14E0807E968039D7D5CFB5BA11A576FB928BD47AE884FNEW2F" TargetMode="External"/><Relationship Id="rId19" Type="http://schemas.openxmlformats.org/officeDocument/2006/relationships/hyperlink" Target="consultantplus://offline/ref=20BB5FDEB939AC83545CCC89AB722A186C59C71C5B3CD14E0807E968039D7D5CE95BF916566AA720B952F8D909B571D1DE1286D9562D1B70N4W7F" TargetMode="External"/><Relationship Id="rId4" Type="http://schemas.microsoft.com/office/2007/relationships/stylesWithEffects" Target="stylesWithEffects.xml"/><Relationship Id="rId9" Type="http://schemas.openxmlformats.org/officeDocument/2006/relationships/hyperlink" Target="consultantplus://offline/ref=20BB5FDEB939AC83545CD284BD1E74176F5A90105338DB1F5C56EF3F5CCD7B09A91BFF43072EF225BA5CB2884BFE7ED0D9N0WEF" TargetMode="External"/><Relationship Id="rId14" Type="http://schemas.openxmlformats.org/officeDocument/2006/relationships/hyperlink" Target="consultantplus://offline/ref=20BB5FDEB939AC83545CCC89AB722A186B50C9155539D14E0807E968039D7D5CE95BF916566EA62EBB52F8D909B571D1DE1286D9562D1B70N4W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BF4C-B2EE-483B-A52B-9CBEFD79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21</Pages>
  <Words>7973</Words>
  <Characters>45450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2022-12-01T00:51:00Z</cp:lastPrinted>
  <dcterms:created xsi:type="dcterms:W3CDTF">2022-06-19T23:35:00Z</dcterms:created>
  <dcterms:modified xsi:type="dcterms:W3CDTF">2022-12-01T02:22:00Z</dcterms:modified>
</cp:coreProperties>
</file>