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0A" w:rsidRPr="006B0E19" w:rsidRDefault="00CC510A" w:rsidP="00CC510A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B0E19">
        <w:rPr>
          <w:rFonts w:ascii="Times New Roman" w:hAnsi="Times New Roman"/>
          <w:b/>
          <w:sz w:val="36"/>
          <w:szCs w:val="36"/>
        </w:rPr>
        <w:t>Повестка дня</w:t>
      </w:r>
    </w:p>
    <w:p w:rsidR="00CC510A" w:rsidRPr="00237EB8" w:rsidRDefault="007E7DDB" w:rsidP="009B5D7D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CC510A" w:rsidRPr="00237EB8">
        <w:rPr>
          <w:rFonts w:ascii="Times New Roman" w:hAnsi="Times New Roman"/>
          <w:b/>
          <w:sz w:val="24"/>
          <w:szCs w:val="24"/>
        </w:rPr>
        <w:t xml:space="preserve"> заседания постоянной комиссии </w:t>
      </w:r>
      <w:r w:rsidR="000A0560">
        <w:rPr>
          <w:rFonts w:ascii="Times New Roman" w:hAnsi="Times New Roman"/>
          <w:b/>
          <w:sz w:val="24"/>
          <w:szCs w:val="24"/>
        </w:rPr>
        <w:t xml:space="preserve">Думы </w:t>
      </w:r>
      <w:r w:rsidR="00CC510A">
        <w:rPr>
          <w:rFonts w:ascii="Times New Roman" w:hAnsi="Times New Roman"/>
          <w:b/>
          <w:sz w:val="24"/>
          <w:szCs w:val="24"/>
        </w:rPr>
        <w:t xml:space="preserve">по </w:t>
      </w:r>
      <w:r w:rsidR="000A0560">
        <w:rPr>
          <w:rFonts w:ascii="Times New Roman" w:hAnsi="Times New Roman"/>
          <w:b/>
          <w:sz w:val="24"/>
          <w:szCs w:val="24"/>
        </w:rPr>
        <w:t>реформе муниципального управления, регламенту, законности и правопорядку</w:t>
      </w:r>
    </w:p>
    <w:p w:rsidR="00CC510A" w:rsidRPr="00237EB8" w:rsidRDefault="00CC510A" w:rsidP="00CC51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</w:t>
      </w:r>
      <w:r w:rsidRPr="00237EB8">
        <w:rPr>
          <w:rFonts w:ascii="Times New Roman" w:hAnsi="Times New Roman"/>
          <w:b/>
          <w:sz w:val="24"/>
          <w:szCs w:val="24"/>
        </w:rPr>
        <w:t xml:space="preserve"> созыва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3107"/>
        <w:gridCol w:w="4664"/>
      </w:tblGrid>
      <w:tr w:rsidR="00CC510A" w:rsidRPr="00D5199B" w:rsidTr="009B5D7D">
        <w:trPr>
          <w:trHeight w:val="645"/>
          <w:jc w:val="center"/>
        </w:trPr>
        <w:tc>
          <w:tcPr>
            <w:tcW w:w="4681" w:type="dxa"/>
            <w:gridSpan w:val="2"/>
          </w:tcPr>
          <w:p w:rsidR="00CC510A" w:rsidRPr="00D5199B" w:rsidRDefault="007E7DDB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.1</w:t>
            </w:r>
            <w:r w:rsidR="00640AF5">
              <w:rPr>
                <w:rFonts w:ascii="Times New Roman" w:hAnsi="Times New Roman"/>
                <w:sz w:val="24"/>
                <w:szCs w:val="24"/>
              </w:rPr>
              <w:t>1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99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5199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4664" w:type="dxa"/>
          </w:tcPr>
          <w:p w:rsidR="00CC510A" w:rsidRPr="00D5199B" w:rsidRDefault="000A0560" w:rsidP="00AB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640AF5">
              <w:rPr>
                <w:rFonts w:ascii="Times New Roman" w:hAnsi="Times New Roman"/>
                <w:sz w:val="24"/>
                <w:szCs w:val="24"/>
              </w:rPr>
              <w:t>1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.0</w:t>
            </w:r>
            <w:r w:rsidR="00CC510A" w:rsidRPr="00D5199B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:rsidR="00CC510A" w:rsidRPr="00D5199B" w:rsidRDefault="00CC510A" w:rsidP="00AB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419</w:t>
            </w:r>
          </w:p>
        </w:tc>
      </w:tr>
      <w:tr w:rsidR="00CC510A" w:rsidRPr="00D5199B" w:rsidTr="009B5D7D">
        <w:trPr>
          <w:trHeight w:val="866"/>
          <w:jc w:val="center"/>
        </w:trPr>
        <w:tc>
          <w:tcPr>
            <w:tcW w:w="1574" w:type="dxa"/>
          </w:tcPr>
          <w:p w:rsidR="00CC510A" w:rsidRPr="00D5199B" w:rsidRDefault="00CC510A" w:rsidP="00640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A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640A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D51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Утверждение повестки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C510A" w:rsidRPr="00D5199B" w:rsidTr="009B5D7D">
        <w:trPr>
          <w:trHeight w:val="866"/>
          <w:jc w:val="center"/>
        </w:trPr>
        <w:tc>
          <w:tcPr>
            <w:tcW w:w="1574" w:type="dxa"/>
          </w:tcPr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A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.05-1</w:t>
            </w:r>
            <w:r w:rsidR="00640A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7771" w:type="dxa"/>
            <w:gridSpan w:val="2"/>
          </w:tcPr>
          <w:p w:rsidR="007E7DDB" w:rsidRPr="007E7DDB" w:rsidRDefault="000E2433" w:rsidP="007E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</w:t>
            </w:r>
            <w:r w:rsidR="009C67CB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C6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DDB">
              <w:rPr>
                <w:rFonts w:ascii="Times New Roman" w:hAnsi="Times New Roman"/>
                <w:sz w:val="24"/>
                <w:szCs w:val="24"/>
              </w:rPr>
              <w:t>НПА</w:t>
            </w:r>
            <w:r w:rsidR="007E7DDB" w:rsidRPr="007E7DDB">
              <w:rPr>
                <w:rFonts w:ascii="Times New Roman" w:hAnsi="Times New Roman"/>
                <w:sz w:val="24"/>
                <w:szCs w:val="24"/>
              </w:rPr>
              <w:t xml:space="preserve">  «О внесении изменений</w:t>
            </w:r>
          </w:p>
          <w:p w:rsidR="007E7DDB" w:rsidRPr="007E7DDB" w:rsidRDefault="007E7DDB" w:rsidP="007E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DB">
              <w:rPr>
                <w:rFonts w:ascii="Times New Roman" w:hAnsi="Times New Roman"/>
                <w:sz w:val="24"/>
                <w:szCs w:val="24"/>
              </w:rPr>
              <w:t xml:space="preserve">в Нормативный правовой акт «Об утверждении </w:t>
            </w:r>
          </w:p>
          <w:p w:rsidR="007E7DDB" w:rsidRPr="007E7DDB" w:rsidRDefault="007E7DDB" w:rsidP="007E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DB">
              <w:rPr>
                <w:rFonts w:ascii="Times New Roman" w:hAnsi="Times New Roman"/>
                <w:sz w:val="24"/>
                <w:szCs w:val="24"/>
              </w:rPr>
              <w:t xml:space="preserve">Положения о правопреемстве органов местного </w:t>
            </w:r>
          </w:p>
          <w:p w:rsidR="007E7DDB" w:rsidRPr="007E7DDB" w:rsidRDefault="007E7DDB" w:rsidP="007E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DB">
              <w:rPr>
                <w:rFonts w:ascii="Times New Roman" w:hAnsi="Times New Roman"/>
                <w:sz w:val="24"/>
                <w:szCs w:val="24"/>
              </w:rPr>
              <w:t xml:space="preserve">самоуправления вновь образованного муниципального </w:t>
            </w:r>
          </w:p>
          <w:p w:rsidR="007E7DDB" w:rsidRPr="007E7DDB" w:rsidRDefault="007E7DDB" w:rsidP="007E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DB">
              <w:rPr>
                <w:rFonts w:ascii="Times New Roman" w:hAnsi="Times New Roman"/>
                <w:sz w:val="24"/>
                <w:szCs w:val="24"/>
              </w:rPr>
              <w:t>образования Хасанский муниципальный округ</w:t>
            </w:r>
          </w:p>
          <w:p w:rsidR="000A0560" w:rsidRDefault="007E7DDB" w:rsidP="007E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DB">
              <w:rPr>
                <w:rFonts w:ascii="Times New Roman" w:hAnsi="Times New Roman"/>
                <w:sz w:val="24"/>
                <w:szCs w:val="24"/>
              </w:rPr>
              <w:t>Приморского края»</w:t>
            </w:r>
            <w:r w:rsidR="006434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4FD" w:rsidRDefault="006434FD" w:rsidP="007E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10A" w:rsidRDefault="000A0560" w:rsidP="000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3F00A5" w:rsidRDefault="003F00A5" w:rsidP="0064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председатель постоянной комиссии.</w:t>
            </w:r>
          </w:p>
          <w:p w:rsidR="006434FD" w:rsidRDefault="006434FD" w:rsidP="0064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0A5" w:rsidRDefault="006434FD" w:rsidP="000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Приглашается:</w:t>
            </w:r>
          </w:p>
          <w:p w:rsidR="006434FD" w:rsidRPr="00D5199B" w:rsidRDefault="006434FD" w:rsidP="000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 w:rsidRPr="006434FD">
              <w:rPr>
                <w:rFonts w:ascii="Times New Roman" w:hAnsi="Times New Roman"/>
                <w:sz w:val="24"/>
                <w:szCs w:val="24"/>
              </w:rPr>
              <w:t>Худоложный</w:t>
            </w:r>
            <w:proofErr w:type="spellEnd"/>
            <w:r w:rsidRPr="006434FD">
              <w:rPr>
                <w:rFonts w:ascii="Times New Roman" w:hAnsi="Times New Roman"/>
                <w:sz w:val="24"/>
                <w:szCs w:val="24"/>
              </w:rPr>
              <w:t xml:space="preserve"> - заместитель главы Хасанского МР</w:t>
            </w:r>
          </w:p>
        </w:tc>
      </w:tr>
      <w:tr w:rsidR="00CC510A" w:rsidRPr="00D5199B" w:rsidTr="009B5D7D">
        <w:trPr>
          <w:trHeight w:val="866"/>
          <w:jc w:val="center"/>
        </w:trPr>
        <w:tc>
          <w:tcPr>
            <w:tcW w:w="1574" w:type="dxa"/>
          </w:tcPr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4F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.15-1</w:t>
            </w:r>
            <w:r w:rsidR="00054F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.25</w:t>
            </w:r>
          </w:p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7771" w:type="dxa"/>
            <w:gridSpan w:val="2"/>
          </w:tcPr>
          <w:p w:rsidR="007E7DDB" w:rsidRPr="007E7DDB" w:rsidRDefault="00054FFF" w:rsidP="007E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FF">
              <w:rPr>
                <w:rFonts w:ascii="Times New Roman" w:hAnsi="Times New Roman"/>
                <w:sz w:val="24"/>
                <w:szCs w:val="24"/>
              </w:rPr>
              <w:t xml:space="preserve">О проекте </w:t>
            </w:r>
            <w:r w:rsidR="007E7DDB">
              <w:rPr>
                <w:rFonts w:ascii="Times New Roman" w:hAnsi="Times New Roman"/>
                <w:sz w:val="24"/>
                <w:szCs w:val="24"/>
              </w:rPr>
              <w:t xml:space="preserve">НПА </w:t>
            </w:r>
            <w:r w:rsidR="007E7DDB" w:rsidRPr="007E7DDB">
              <w:rPr>
                <w:rFonts w:ascii="Times New Roman" w:hAnsi="Times New Roman"/>
                <w:sz w:val="24"/>
                <w:szCs w:val="24"/>
              </w:rPr>
              <w:t>«О Контрольно-счетном управлении Хасанского</w:t>
            </w:r>
          </w:p>
          <w:p w:rsidR="007E7DDB" w:rsidRDefault="007E7DDB" w:rsidP="007E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DB">
              <w:rPr>
                <w:rFonts w:ascii="Times New Roman" w:hAnsi="Times New Roman"/>
                <w:sz w:val="24"/>
                <w:szCs w:val="24"/>
              </w:rPr>
              <w:t>муниципального округа Приморского края»</w:t>
            </w:r>
            <w:r w:rsidR="006434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4FD" w:rsidRDefault="006434FD" w:rsidP="007E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10A" w:rsidRDefault="00CC510A" w:rsidP="007E7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0A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3F00A5" w:rsidRDefault="003F00A5" w:rsidP="00CC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0A5">
              <w:rPr>
                <w:rFonts w:ascii="Times New Roman" w:hAnsi="Times New Roman"/>
                <w:sz w:val="24"/>
                <w:szCs w:val="24"/>
              </w:rPr>
              <w:t xml:space="preserve">Р.Б. </w:t>
            </w:r>
            <w:proofErr w:type="spellStart"/>
            <w:r w:rsidRPr="003F00A5">
              <w:rPr>
                <w:rFonts w:ascii="Times New Roman" w:hAnsi="Times New Roman"/>
                <w:sz w:val="24"/>
                <w:szCs w:val="24"/>
              </w:rPr>
              <w:t>Войтюк</w:t>
            </w:r>
            <w:proofErr w:type="spellEnd"/>
            <w:r w:rsidRPr="003F00A5">
              <w:rPr>
                <w:rFonts w:ascii="Times New Roman" w:hAnsi="Times New Roman"/>
                <w:sz w:val="24"/>
                <w:szCs w:val="24"/>
              </w:rPr>
              <w:t xml:space="preserve"> – председатель постоянной комиссии.</w:t>
            </w:r>
          </w:p>
          <w:p w:rsidR="003F00A5" w:rsidRDefault="003F00A5" w:rsidP="00CC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10A" w:rsidRDefault="00CC510A" w:rsidP="00FC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2D3" w:rsidRPr="00D5199B" w:rsidTr="009B5D7D">
        <w:trPr>
          <w:trHeight w:val="1124"/>
          <w:jc w:val="center"/>
        </w:trPr>
        <w:tc>
          <w:tcPr>
            <w:tcW w:w="1574" w:type="dxa"/>
          </w:tcPr>
          <w:p w:rsidR="004022D3" w:rsidRPr="004022D3" w:rsidRDefault="004022D3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D3">
              <w:rPr>
                <w:rFonts w:ascii="Times New Roman" w:hAnsi="Times New Roman"/>
                <w:sz w:val="24"/>
                <w:szCs w:val="24"/>
              </w:rPr>
              <w:t>11.25-11.3</w:t>
            </w:r>
            <w:r w:rsidR="006434F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022D3" w:rsidRDefault="004022D3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D3"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7771" w:type="dxa"/>
            <w:gridSpan w:val="2"/>
          </w:tcPr>
          <w:p w:rsidR="006434FD" w:rsidRDefault="006434FD" w:rsidP="007E7DDB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Р</w:t>
            </w:r>
            <w:r w:rsidRPr="006434FD">
              <w:rPr>
                <w:rFonts w:ascii="Times New Roman" w:hAnsi="Times New Roman"/>
                <w:sz w:val="24"/>
                <w:szCs w:val="24"/>
              </w:rPr>
              <w:t>ешения Думы Хасанского муниципального округа Приморского края «О ликвидации администрации Славянского городского поселения Хасанского муниципального района Приморского края».</w:t>
            </w:r>
          </w:p>
          <w:p w:rsidR="007E7DDB" w:rsidRPr="007E7DDB" w:rsidRDefault="007E7DDB" w:rsidP="007E7DDB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DB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4022D3" w:rsidRDefault="007E7DDB" w:rsidP="007E7DDB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DDB"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 w:rsidRPr="007E7DDB">
              <w:rPr>
                <w:rFonts w:ascii="Times New Roman" w:hAnsi="Times New Roman"/>
                <w:sz w:val="24"/>
                <w:szCs w:val="24"/>
              </w:rPr>
              <w:t>Худоложный</w:t>
            </w:r>
            <w:proofErr w:type="spellEnd"/>
            <w:r w:rsidRPr="007E7DDB">
              <w:rPr>
                <w:rFonts w:ascii="Times New Roman" w:hAnsi="Times New Roman"/>
                <w:sz w:val="24"/>
                <w:szCs w:val="24"/>
              </w:rPr>
              <w:t xml:space="preserve"> - заместитель главы Хасанского МР</w:t>
            </w:r>
          </w:p>
        </w:tc>
      </w:tr>
      <w:tr w:rsidR="00CC510A" w:rsidRPr="00D5199B" w:rsidTr="009B5D7D">
        <w:trPr>
          <w:trHeight w:val="1124"/>
          <w:jc w:val="center"/>
        </w:trPr>
        <w:tc>
          <w:tcPr>
            <w:tcW w:w="1574" w:type="dxa"/>
          </w:tcPr>
          <w:p w:rsidR="00CC510A" w:rsidRDefault="00CC510A" w:rsidP="00CC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22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022D3">
              <w:rPr>
                <w:rFonts w:ascii="Times New Roman" w:hAnsi="Times New Roman"/>
                <w:sz w:val="24"/>
                <w:szCs w:val="24"/>
              </w:rPr>
              <w:t>3</w:t>
            </w:r>
            <w:r w:rsidR="006434F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4022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434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10A" w:rsidRDefault="00CC510A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402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1" w:type="dxa"/>
            <w:gridSpan w:val="2"/>
          </w:tcPr>
          <w:p w:rsidR="00CC510A" w:rsidRDefault="006434FD" w:rsidP="007E7DDB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О проекте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434FD">
              <w:rPr>
                <w:rFonts w:ascii="Times New Roman" w:hAnsi="Times New Roman"/>
                <w:sz w:val="24"/>
                <w:szCs w:val="24"/>
              </w:rPr>
              <w:t>ешения Думы Хасанского муниципального округа Приморского края «О ликвидации администрации Зарубинского городского поселения Хасанского муниципального района Приморского края».</w:t>
            </w:r>
          </w:p>
          <w:p w:rsidR="006434FD" w:rsidRPr="006434FD" w:rsidRDefault="006434FD" w:rsidP="006434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6434FD" w:rsidRDefault="006434FD" w:rsidP="006434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 w:rsidRPr="006434FD">
              <w:rPr>
                <w:rFonts w:ascii="Times New Roman" w:hAnsi="Times New Roman"/>
                <w:sz w:val="24"/>
                <w:szCs w:val="24"/>
              </w:rPr>
              <w:t>Худоложный</w:t>
            </w:r>
            <w:proofErr w:type="spellEnd"/>
            <w:r w:rsidRPr="006434FD">
              <w:rPr>
                <w:rFonts w:ascii="Times New Roman" w:hAnsi="Times New Roman"/>
                <w:sz w:val="24"/>
                <w:szCs w:val="24"/>
              </w:rPr>
              <w:t xml:space="preserve"> - заместитель главы Хасанского МР</w:t>
            </w:r>
          </w:p>
        </w:tc>
      </w:tr>
      <w:tr w:rsidR="00163D6A" w:rsidRPr="00D5199B" w:rsidTr="009B5D7D">
        <w:trPr>
          <w:trHeight w:val="1124"/>
          <w:jc w:val="center"/>
        </w:trPr>
        <w:tc>
          <w:tcPr>
            <w:tcW w:w="1574" w:type="dxa"/>
          </w:tcPr>
          <w:p w:rsidR="00163D6A" w:rsidRPr="00163D6A" w:rsidRDefault="00163D6A" w:rsidP="0016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6A">
              <w:rPr>
                <w:rFonts w:ascii="Times New Roman" w:hAnsi="Times New Roman"/>
                <w:sz w:val="24"/>
                <w:szCs w:val="24"/>
              </w:rPr>
              <w:t>1</w:t>
            </w:r>
            <w:r w:rsidR="004022D3">
              <w:rPr>
                <w:rFonts w:ascii="Times New Roman" w:hAnsi="Times New Roman"/>
                <w:sz w:val="24"/>
                <w:szCs w:val="24"/>
              </w:rPr>
              <w:t>1</w:t>
            </w:r>
            <w:r w:rsidRPr="00163D6A">
              <w:rPr>
                <w:rFonts w:ascii="Times New Roman" w:hAnsi="Times New Roman"/>
                <w:sz w:val="24"/>
                <w:szCs w:val="24"/>
              </w:rPr>
              <w:t>.</w:t>
            </w:r>
            <w:r w:rsidR="006434FD">
              <w:rPr>
                <w:rFonts w:ascii="Times New Roman" w:hAnsi="Times New Roman"/>
                <w:sz w:val="24"/>
                <w:szCs w:val="24"/>
              </w:rPr>
              <w:t>35</w:t>
            </w:r>
            <w:r w:rsidRPr="00163D6A">
              <w:rPr>
                <w:rFonts w:ascii="Times New Roman" w:hAnsi="Times New Roman"/>
                <w:sz w:val="24"/>
                <w:szCs w:val="24"/>
              </w:rPr>
              <w:t>-1</w:t>
            </w:r>
            <w:r w:rsidR="004022D3">
              <w:rPr>
                <w:rFonts w:ascii="Times New Roman" w:hAnsi="Times New Roman"/>
                <w:sz w:val="24"/>
                <w:szCs w:val="24"/>
              </w:rPr>
              <w:t>1</w:t>
            </w:r>
            <w:r w:rsidRPr="00163D6A">
              <w:rPr>
                <w:rFonts w:ascii="Times New Roman" w:hAnsi="Times New Roman"/>
                <w:sz w:val="24"/>
                <w:szCs w:val="24"/>
              </w:rPr>
              <w:t>.</w:t>
            </w:r>
            <w:r w:rsidR="006434FD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63D6A" w:rsidRDefault="00163D6A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6A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402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6434FD" w:rsidRDefault="006434FD" w:rsidP="0040347B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О проекте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ешения Думы Хасанского муниципального округа Приморского края «О ликвидации администрации </w:t>
            </w:r>
            <w:proofErr w:type="spellStart"/>
            <w:r w:rsidRPr="006434FD">
              <w:rPr>
                <w:rFonts w:ascii="Times New Roman" w:hAnsi="Times New Roman"/>
                <w:sz w:val="24"/>
                <w:szCs w:val="24"/>
              </w:rPr>
              <w:t>Краскинского</w:t>
            </w:r>
            <w:proofErr w:type="spellEnd"/>
            <w:r w:rsidRPr="006434F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Хасанского муниципального района  Приморского края».</w:t>
            </w:r>
          </w:p>
          <w:p w:rsidR="0040347B" w:rsidRPr="0040347B" w:rsidRDefault="0040347B" w:rsidP="0040347B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47B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40347B" w:rsidRDefault="004022D3" w:rsidP="004022D3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А.Е. </w:t>
            </w:r>
            <w:proofErr w:type="spellStart"/>
            <w:r w:rsidRPr="004022D3">
              <w:rPr>
                <w:rFonts w:ascii="Times New Roman" w:hAnsi="Times New Roman"/>
                <w:sz w:val="24"/>
                <w:szCs w:val="24"/>
              </w:rPr>
              <w:t>Худоложный</w:t>
            </w:r>
            <w:proofErr w:type="spellEnd"/>
            <w:r w:rsidRPr="004022D3">
              <w:rPr>
                <w:rFonts w:ascii="Times New Roman" w:hAnsi="Times New Roman"/>
                <w:sz w:val="24"/>
                <w:szCs w:val="24"/>
              </w:rPr>
              <w:t xml:space="preserve"> - заместитель главы Хасанского МР</w:t>
            </w:r>
          </w:p>
        </w:tc>
      </w:tr>
      <w:tr w:rsidR="000A0560" w:rsidRPr="00D5199B" w:rsidTr="009B5D7D">
        <w:trPr>
          <w:trHeight w:val="893"/>
          <w:jc w:val="center"/>
        </w:trPr>
        <w:tc>
          <w:tcPr>
            <w:tcW w:w="1574" w:type="dxa"/>
          </w:tcPr>
          <w:p w:rsidR="000A0560" w:rsidRDefault="000A0560" w:rsidP="000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22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434FD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6434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434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2433" w:rsidRDefault="000E2433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402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71" w:type="dxa"/>
            <w:gridSpan w:val="2"/>
          </w:tcPr>
          <w:p w:rsidR="003F00A5" w:rsidRDefault="006434FD" w:rsidP="00AB39C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О проекте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ешения Думы Хасанского муниципального округа Приморского края «О ликвидации администрации </w:t>
            </w:r>
            <w:proofErr w:type="spellStart"/>
            <w:r w:rsidRPr="006434FD">
              <w:rPr>
                <w:rFonts w:ascii="Times New Roman" w:hAnsi="Times New Roman"/>
                <w:sz w:val="24"/>
                <w:szCs w:val="24"/>
              </w:rPr>
              <w:t>Посьетского</w:t>
            </w:r>
            <w:proofErr w:type="spellEnd"/>
            <w:r w:rsidRPr="006434F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Хасанского муниципального района Приморского края». </w:t>
            </w:r>
          </w:p>
          <w:p w:rsidR="006434FD" w:rsidRPr="006434FD" w:rsidRDefault="006434FD" w:rsidP="006434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6434FD" w:rsidRDefault="006434FD" w:rsidP="006434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 w:rsidRPr="006434FD">
              <w:rPr>
                <w:rFonts w:ascii="Times New Roman" w:hAnsi="Times New Roman"/>
                <w:sz w:val="24"/>
                <w:szCs w:val="24"/>
              </w:rPr>
              <w:t>Худоложный</w:t>
            </w:r>
            <w:proofErr w:type="spellEnd"/>
            <w:r w:rsidRPr="006434FD">
              <w:rPr>
                <w:rFonts w:ascii="Times New Roman" w:hAnsi="Times New Roman"/>
                <w:sz w:val="24"/>
                <w:szCs w:val="24"/>
              </w:rPr>
              <w:t xml:space="preserve"> - заместитель главы Хасанского МР</w:t>
            </w:r>
          </w:p>
        </w:tc>
      </w:tr>
      <w:tr w:rsidR="00163D6A" w:rsidRPr="00D5199B" w:rsidTr="009B5D7D">
        <w:trPr>
          <w:trHeight w:val="893"/>
          <w:jc w:val="center"/>
        </w:trPr>
        <w:tc>
          <w:tcPr>
            <w:tcW w:w="1574" w:type="dxa"/>
          </w:tcPr>
          <w:p w:rsidR="004022D3" w:rsidRPr="004022D3" w:rsidRDefault="004022D3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D3">
              <w:rPr>
                <w:rFonts w:ascii="Times New Roman" w:hAnsi="Times New Roman"/>
                <w:sz w:val="24"/>
                <w:szCs w:val="24"/>
              </w:rPr>
              <w:t>1</w:t>
            </w:r>
            <w:r w:rsidR="006434FD">
              <w:rPr>
                <w:rFonts w:ascii="Times New Roman" w:hAnsi="Times New Roman"/>
                <w:sz w:val="24"/>
                <w:szCs w:val="24"/>
              </w:rPr>
              <w:t>1</w:t>
            </w:r>
            <w:r w:rsidRPr="004022D3">
              <w:rPr>
                <w:rFonts w:ascii="Times New Roman" w:hAnsi="Times New Roman"/>
                <w:sz w:val="24"/>
                <w:szCs w:val="24"/>
              </w:rPr>
              <w:t>.</w:t>
            </w:r>
            <w:r w:rsidR="006434FD">
              <w:rPr>
                <w:rFonts w:ascii="Times New Roman" w:hAnsi="Times New Roman"/>
                <w:sz w:val="24"/>
                <w:szCs w:val="24"/>
              </w:rPr>
              <w:t>4</w:t>
            </w:r>
            <w:r w:rsidRPr="004022D3">
              <w:rPr>
                <w:rFonts w:ascii="Times New Roman" w:hAnsi="Times New Roman"/>
                <w:sz w:val="24"/>
                <w:szCs w:val="24"/>
              </w:rPr>
              <w:t>5-1</w:t>
            </w:r>
            <w:r w:rsidR="006434FD">
              <w:rPr>
                <w:rFonts w:ascii="Times New Roman" w:hAnsi="Times New Roman"/>
                <w:sz w:val="24"/>
                <w:szCs w:val="24"/>
              </w:rPr>
              <w:t>1</w:t>
            </w:r>
            <w:r w:rsidRPr="004022D3">
              <w:rPr>
                <w:rFonts w:ascii="Times New Roman" w:hAnsi="Times New Roman"/>
                <w:sz w:val="24"/>
                <w:szCs w:val="24"/>
              </w:rPr>
              <w:t>.</w:t>
            </w:r>
            <w:r w:rsidR="006434F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63D6A" w:rsidRDefault="004022D3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D3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1" w:type="dxa"/>
            <w:gridSpan w:val="2"/>
          </w:tcPr>
          <w:p w:rsidR="00163D6A" w:rsidRDefault="006434FD" w:rsidP="006434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О проекте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434FD">
              <w:rPr>
                <w:rFonts w:ascii="Times New Roman" w:hAnsi="Times New Roman"/>
                <w:sz w:val="24"/>
                <w:szCs w:val="24"/>
              </w:rPr>
              <w:t>ешения Думы Хасанского муниципального округа Приморского края «О ликвидации администрации Приморского городского поселения Хасанского муниципального района Приморского края».</w:t>
            </w:r>
          </w:p>
          <w:p w:rsidR="006434FD" w:rsidRPr="006434FD" w:rsidRDefault="006434FD" w:rsidP="006434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6434FD" w:rsidRPr="00DA53FA" w:rsidRDefault="006434FD" w:rsidP="006434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 w:rsidRPr="006434FD">
              <w:rPr>
                <w:rFonts w:ascii="Times New Roman" w:hAnsi="Times New Roman"/>
                <w:sz w:val="24"/>
                <w:szCs w:val="24"/>
              </w:rPr>
              <w:t>Худоложный</w:t>
            </w:r>
            <w:proofErr w:type="spellEnd"/>
            <w:r w:rsidRPr="006434FD">
              <w:rPr>
                <w:rFonts w:ascii="Times New Roman" w:hAnsi="Times New Roman"/>
                <w:sz w:val="24"/>
                <w:szCs w:val="24"/>
              </w:rPr>
              <w:t xml:space="preserve"> - заместитель главы Хасанского МР</w:t>
            </w:r>
          </w:p>
        </w:tc>
      </w:tr>
      <w:tr w:rsidR="006434FD" w:rsidRPr="00D5199B" w:rsidTr="009B5D7D">
        <w:trPr>
          <w:trHeight w:val="893"/>
          <w:jc w:val="center"/>
        </w:trPr>
        <w:tc>
          <w:tcPr>
            <w:tcW w:w="1574" w:type="dxa"/>
          </w:tcPr>
          <w:p w:rsidR="006434FD" w:rsidRPr="006434FD" w:rsidRDefault="006434FD" w:rsidP="0064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>11.4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434FD">
              <w:rPr>
                <w:rFonts w:ascii="Times New Roman" w:hAnsi="Times New Roman"/>
                <w:sz w:val="24"/>
                <w:szCs w:val="24"/>
              </w:rPr>
              <w:t>-11.5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434FD" w:rsidRDefault="006434FD" w:rsidP="0064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71" w:type="dxa"/>
            <w:gridSpan w:val="2"/>
          </w:tcPr>
          <w:p w:rsidR="006434FD" w:rsidRDefault="006434FD" w:rsidP="00AB39C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О проекте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434FD">
              <w:rPr>
                <w:rFonts w:ascii="Times New Roman" w:hAnsi="Times New Roman"/>
                <w:sz w:val="24"/>
                <w:szCs w:val="24"/>
              </w:rPr>
              <w:t>ешения Думы Хасанского муниципального округа Приморского края «О ликвидации администрации Хасанского городского поселения Хасанского муниципального района Приморского края».</w:t>
            </w:r>
          </w:p>
          <w:p w:rsidR="006434FD" w:rsidRPr="006434FD" w:rsidRDefault="006434FD" w:rsidP="006434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6434FD" w:rsidRDefault="006434FD" w:rsidP="006434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 w:rsidRPr="006434FD">
              <w:rPr>
                <w:rFonts w:ascii="Times New Roman" w:hAnsi="Times New Roman"/>
                <w:sz w:val="24"/>
                <w:szCs w:val="24"/>
              </w:rPr>
              <w:t>Худоложный</w:t>
            </w:r>
            <w:proofErr w:type="spellEnd"/>
            <w:r w:rsidRPr="006434FD">
              <w:rPr>
                <w:rFonts w:ascii="Times New Roman" w:hAnsi="Times New Roman"/>
                <w:sz w:val="24"/>
                <w:szCs w:val="24"/>
              </w:rPr>
              <w:t xml:space="preserve"> - заместитель главы Хасанского МР</w:t>
            </w:r>
          </w:p>
        </w:tc>
      </w:tr>
      <w:tr w:rsidR="006434FD" w:rsidRPr="00D5199B" w:rsidTr="009B5D7D">
        <w:trPr>
          <w:trHeight w:val="893"/>
          <w:jc w:val="center"/>
        </w:trPr>
        <w:tc>
          <w:tcPr>
            <w:tcW w:w="1574" w:type="dxa"/>
          </w:tcPr>
          <w:p w:rsidR="006434FD" w:rsidRPr="006434FD" w:rsidRDefault="006434FD" w:rsidP="0064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34FD"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34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434F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434FD" w:rsidRDefault="006434FD" w:rsidP="0064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9</w:t>
            </w:r>
          </w:p>
        </w:tc>
        <w:tc>
          <w:tcPr>
            <w:tcW w:w="7771" w:type="dxa"/>
            <w:gridSpan w:val="2"/>
          </w:tcPr>
          <w:p w:rsidR="006434FD" w:rsidRDefault="006434FD" w:rsidP="006434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О проекте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ешения Думы Хасанского муниципального округа Приморского края «О ликвидации администрации </w:t>
            </w:r>
            <w:proofErr w:type="spellStart"/>
            <w:r w:rsidRPr="006434FD">
              <w:rPr>
                <w:rFonts w:ascii="Times New Roman" w:hAnsi="Times New Roman"/>
                <w:sz w:val="24"/>
                <w:szCs w:val="24"/>
              </w:rPr>
              <w:t>Безверховского</w:t>
            </w:r>
            <w:proofErr w:type="spellEnd"/>
            <w:r w:rsidRPr="006434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Хасанского муниципального района Приморского края».</w:t>
            </w:r>
          </w:p>
          <w:p w:rsidR="006434FD" w:rsidRPr="006434FD" w:rsidRDefault="006434FD" w:rsidP="006434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6434FD" w:rsidRDefault="006434FD" w:rsidP="006434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 w:rsidRPr="006434FD">
              <w:rPr>
                <w:rFonts w:ascii="Times New Roman" w:hAnsi="Times New Roman"/>
                <w:sz w:val="24"/>
                <w:szCs w:val="24"/>
              </w:rPr>
              <w:t>Худоложный</w:t>
            </w:r>
            <w:proofErr w:type="spellEnd"/>
            <w:r w:rsidRPr="006434FD">
              <w:rPr>
                <w:rFonts w:ascii="Times New Roman" w:hAnsi="Times New Roman"/>
                <w:sz w:val="24"/>
                <w:szCs w:val="24"/>
              </w:rPr>
              <w:t xml:space="preserve"> - заместитель главы Хасанского МР</w:t>
            </w:r>
          </w:p>
        </w:tc>
      </w:tr>
      <w:tr w:rsidR="006434FD" w:rsidRPr="00D5199B" w:rsidTr="009B5D7D">
        <w:trPr>
          <w:trHeight w:val="893"/>
          <w:jc w:val="center"/>
        </w:trPr>
        <w:tc>
          <w:tcPr>
            <w:tcW w:w="1574" w:type="dxa"/>
          </w:tcPr>
          <w:p w:rsidR="00D47FEF" w:rsidRPr="00D47FEF" w:rsidRDefault="00D47FEF" w:rsidP="00D4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F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47F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47FEF">
              <w:rPr>
                <w:rFonts w:ascii="Times New Roman" w:hAnsi="Times New Roman"/>
                <w:sz w:val="24"/>
                <w:szCs w:val="24"/>
              </w:rPr>
              <w:t>-12.0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434FD" w:rsidRDefault="00D47FEF" w:rsidP="00D4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FEF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7771" w:type="dxa"/>
            <w:gridSpan w:val="2"/>
          </w:tcPr>
          <w:p w:rsidR="006434FD" w:rsidRDefault="006434FD" w:rsidP="006434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О проекте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ешения Думы Хасанского муниципального округа Приморского края «О ликвидации администрации </w:t>
            </w:r>
            <w:proofErr w:type="spellStart"/>
            <w:r w:rsidRPr="006434FD">
              <w:rPr>
                <w:rFonts w:ascii="Times New Roman" w:hAnsi="Times New Roman"/>
                <w:sz w:val="24"/>
                <w:szCs w:val="24"/>
              </w:rPr>
              <w:t>Барабашского</w:t>
            </w:r>
            <w:proofErr w:type="spellEnd"/>
            <w:r w:rsidRPr="006434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Хасанского муниципального района Приморского края».</w:t>
            </w:r>
          </w:p>
          <w:p w:rsidR="006434FD" w:rsidRPr="006434FD" w:rsidRDefault="006434FD" w:rsidP="006434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6434FD" w:rsidRDefault="006434FD" w:rsidP="006434FD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4FD"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 w:rsidRPr="006434FD">
              <w:rPr>
                <w:rFonts w:ascii="Times New Roman" w:hAnsi="Times New Roman"/>
                <w:sz w:val="24"/>
                <w:szCs w:val="24"/>
              </w:rPr>
              <w:t>Худоложный</w:t>
            </w:r>
            <w:proofErr w:type="spellEnd"/>
            <w:r w:rsidRPr="006434FD">
              <w:rPr>
                <w:rFonts w:ascii="Times New Roman" w:hAnsi="Times New Roman"/>
                <w:sz w:val="24"/>
                <w:szCs w:val="24"/>
              </w:rPr>
              <w:t xml:space="preserve"> - заместитель главы Хасанского МР</w:t>
            </w:r>
          </w:p>
        </w:tc>
      </w:tr>
      <w:tr w:rsidR="00CC510A" w:rsidRPr="00D5199B" w:rsidTr="009B5D7D">
        <w:trPr>
          <w:trHeight w:val="893"/>
          <w:jc w:val="center"/>
        </w:trPr>
        <w:tc>
          <w:tcPr>
            <w:tcW w:w="1574" w:type="dxa"/>
          </w:tcPr>
          <w:p w:rsidR="00CC510A" w:rsidRDefault="00CC510A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05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022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5 -</w:t>
            </w:r>
            <w:r w:rsidR="003F00A5">
              <w:rPr>
                <w:rFonts w:ascii="Times New Roman" w:hAnsi="Times New Roman"/>
                <w:sz w:val="24"/>
                <w:szCs w:val="24"/>
              </w:rPr>
              <w:t>1</w:t>
            </w:r>
            <w:r w:rsidR="004022D3">
              <w:rPr>
                <w:rFonts w:ascii="Times New Roman" w:hAnsi="Times New Roman"/>
                <w:sz w:val="24"/>
                <w:szCs w:val="24"/>
              </w:rPr>
              <w:t>2</w:t>
            </w:r>
            <w:r w:rsidR="003F00A5">
              <w:rPr>
                <w:rFonts w:ascii="Times New Roman" w:hAnsi="Times New Roman"/>
                <w:sz w:val="24"/>
                <w:szCs w:val="24"/>
              </w:rPr>
              <w:t>.</w:t>
            </w:r>
            <w:r w:rsidR="004022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71" w:type="dxa"/>
            <w:gridSpan w:val="2"/>
          </w:tcPr>
          <w:p w:rsidR="00CC510A" w:rsidRPr="00CC510A" w:rsidRDefault="00CC510A" w:rsidP="00AB39C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</w:tr>
    </w:tbl>
    <w:p w:rsidR="00CC510A" w:rsidRDefault="00CC510A" w:rsidP="00CC5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510A" w:rsidRPr="009319D8" w:rsidRDefault="00CC510A" w:rsidP="00CC51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80294" w:rsidRPr="00CC510A" w:rsidRDefault="00CC510A">
      <w:pPr>
        <w:rPr>
          <w:rFonts w:ascii="Times New Roman" w:hAnsi="Times New Roman"/>
          <w:sz w:val="24"/>
          <w:szCs w:val="24"/>
        </w:rPr>
      </w:pPr>
      <w:r w:rsidRPr="00CC510A">
        <w:rPr>
          <w:rFonts w:ascii="Times New Roman" w:hAnsi="Times New Roman"/>
          <w:sz w:val="24"/>
          <w:szCs w:val="24"/>
        </w:rPr>
        <w:t xml:space="preserve">Председатель постоянной комиссии Думы </w:t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="000A0560">
        <w:rPr>
          <w:rFonts w:ascii="Times New Roman" w:hAnsi="Times New Roman"/>
          <w:sz w:val="24"/>
          <w:szCs w:val="24"/>
        </w:rPr>
        <w:t xml:space="preserve">Р.Б. </w:t>
      </w:r>
      <w:proofErr w:type="spellStart"/>
      <w:r w:rsidR="000A0560">
        <w:rPr>
          <w:rFonts w:ascii="Times New Roman" w:hAnsi="Times New Roman"/>
          <w:sz w:val="24"/>
          <w:szCs w:val="24"/>
        </w:rPr>
        <w:t>Войтюк</w:t>
      </w:r>
      <w:proofErr w:type="spellEnd"/>
    </w:p>
    <w:sectPr w:rsidR="00E80294" w:rsidRPr="00CC510A" w:rsidSect="009B5D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14"/>
    <w:rsid w:val="00054FFF"/>
    <w:rsid w:val="000A0560"/>
    <w:rsid w:val="000E2433"/>
    <w:rsid w:val="00110745"/>
    <w:rsid w:val="00163D6A"/>
    <w:rsid w:val="003B2054"/>
    <w:rsid w:val="003F00A5"/>
    <w:rsid w:val="004022D3"/>
    <w:rsid w:val="0040347B"/>
    <w:rsid w:val="004D2214"/>
    <w:rsid w:val="00640AF5"/>
    <w:rsid w:val="006434FD"/>
    <w:rsid w:val="007E7DDB"/>
    <w:rsid w:val="009B5D7D"/>
    <w:rsid w:val="009C67CB"/>
    <w:rsid w:val="00B10815"/>
    <w:rsid w:val="00CC510A"/>
    <w:rsid w:val="00CE7FDE"/>
    <w:rsid w:val="00D47FEF"/>
    <w:rsid w:val="00DA53FA"/>
    <w:rsid w:val="00E80294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2022-11-25T08:50:00Z</dcterms:created>
  <dcterms:modified xsi:type="dcterms:W3CDTF">2022-11-25T08:50:00Z</dcterms:modified>
</cp:coreProperties>
</file>