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9" w:rsidRPr="007B1FC9" w:rsidRDefault="007B1FC9" w:rsidP="007B1F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КОНТРОЛЬНО-СЧЁТНОЕ УПРАВЛЕНИЕ</w:t>
      </w:r>
    </w:p>
    <w:p w:rsidR="007B1FC9" w:rsidRPr="007B1FC9" w:rsidRDefault="007B1FC9" w:rsidP="007B1F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ХАСАНСКОГО МУНИЦИПАЛЬНОГО РАЙОНА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СТАНДАРТ </w:t>
      </w:r>
      <w:proofErr w:type="gramStart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ВНЕШНЕГО</w:t>
      </w:r>
      <w:proofErr w:type="gramEnd"/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ФИНАНСОВОГО КОНТРОЛЯ</w:t>
      </w:r>
    </w:p>
    <w:p w:rsidR="007B1FC9" w:rsidRPr="007B1FC9" w:rsidRDefault="007B1FC9" w:rsidP="007B1FC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ВМ</w:t>
      </w:r>
      <w:r w:rsidRPr="007B1FC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  <w:t>Ф</w:t>
      </w:r>
      <w:r w:rsidRPr="007B1FC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</w:t>
      </w:r>
      <w:r w:rsidRPr="007B1FC9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  <w:t>0</w:t>
      </w:r>
      <w:r w:rsidRPr="007B1FC9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  <w:t>2</w:t>
      </w:r>
    </w:p>
    <w:p w:rsidR="00333241" w:rsidRDefault="00333241" w:rsidP="007B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9B" w:rsidRPr="00333241" w:rsidRDefault="00BF3D9B" w:rsidP="007B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«</w:t>
      </w:r>
      <w:r w:rsidR="005235F8">
        <w:rPr>
          <w:rFonts w:ascii="Times New Roman" w:hAnsi="Times New Roman" w:cs="Times New Roman"/>
          <w:b/>
          <w:sz w:val="28"/>
          <w:szCs w:val="28"/>
        </w:rPr>
        <w:t>О</w:t>
      </w:r>
      <w:r w:rsidR="007B1FC9">
        <w:rPr>
          <w:rFonts w:ascii="Times New Roman" w:hAnsi="Times New Roman" w:cs="Times New Roman"/>
          <w:b/>
          <w:sz w:val="28"/>
          <w:szCs w:val="28"/>
        </w:rPr>
        <w:t>бщие правила проведения экспертно-аналитического мероприятия</w:t>
      </w:r>
      <w:r w:rsidRPr="00333241">
        <w:rPr>
          <w:rFonts w:ascii="Times New Roman" w:hAnsi="Times New Roman" w:cs="Times New Roman"/>
          <w:b/>
          <w:sz w:val="28"/>
          <w:szCs w:val="28"/>
        </w:rPr>
        <w:t>»</w:t>
      </w: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proofErr w:type="gramEnd"/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распоряжением председателя Контрольно-счетного управления Хасанского муниципального района от 30.12.2021 № </w:t>
      </w:r>
      <w:r w:rsidR="00802153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-Р,</w:t>
      </w:r>
      <w:r w:rsidR="00D90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5)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пгт Славянка</w:t>
      </w:r>
    </w:p>
    <w:p w:rsidR="007B1FC9" w:rsidRPr="007B1FC9" w:rsidRDefault="007B1FC9" w:rsidP="007B1F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21 г"/>
        </w:smartTagPr>
        <w:r w:rsidRPr="007B1FC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 w:rsidRPr="007B1F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1701" w:rsidRDefault="007C1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701" w:rsidRPr="007C1701" w:rsidRDefault="007C1701" w:rsidP="007C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</w:r>
      <w:r w:rsidRPr="007C170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C1701">
        <w:rPr>
          <w:rFonts w:ascii="Times New Roman" w:eastAsia="Calibri" w:hAnsi="Times New Roman" w:cs="Times New Roman"/>
          <w:sz w:val="24"/>
          <w:szCs w:val="24"/>
        </w:rPr>
        <w:t>Понятие экспертно-аналитического мероприятия, его предмет, объекты и цели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C1701">
        <w:rPr>
          <w:rFonts w:ascii="Times New Roman" w:eastAsia="Calibri" w:hAnsi="Times New Roman" w:cs="Times New Roman"/>
          <w:sz w:val="24"/>
          <w:szCs w:val="24"/>
        </w:rPr>
        <w:t>Классификация экспертно-аналитических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021C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C1701" w:rsidRPr="007C1701" w:rsidRDefault="007C1701" w:rsidP="007C17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1701">
        <w:rPr>
          <w:rFonts w:ascii="Times New Roman" w:hAnsi="Times New Roman" w:cs="Times New Roman"/>
          <w:sz w:val="24"/>
          <w:szCs w:val="24"/>
        </w:rPr>
        <w:t>Общие правила организации экспертно-аналитического мероприятия, этапы его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C1701" w:rsidRPr="007C1701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7C1701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Подготовительный этап </w:t>
      </w:r>
      <w:r w:rsidRPr="007C1701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021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7C1701" w:rsidRPr="007C1701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7C1701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и заключительный этапы </w:t>
      </w:r>
      <w:r w:rsidRPr="007C1701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021C">
        <w:rPr>
          <w:rFonts w:ascii="Times New Roman" w:eastAsia="Calibri" w:hAnsi="Times New Roman" w:cs="Times New Roman"/>
          <w:sz w:val="24"/>
          <w:szCs w:val="24"/>
        </w:rPr>
        <w:t>9</w:t>
      </w:r>
    </w:p>
    <w:p w:rsidR="007C1701" w:rsidRDefault="007C1701" w:rsidP="007C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01" w:rsidRDefault="007C1701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7B1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eastAsia="Calibri" w:hAnsi="Times New Roman" w:cs="Times New Roman"/>
          <w:sz w:val="24"/>
          <w:szCs w:val="24"/>
        </w:rPr>
        <w:t>Образец оформления</w:t>
      </w:r>
      <w:r w:rsidRPr="007C1701">
        <w:rPr>
          <w:rFonts w:ascii="Times New Roman" w:hAnsi="Times New Roman" w:cs="Times New Roman"/>
          <w:sz w:val="24"/>
          <w:szCs w:val="24"/>
        </w:rPr>
        <w:t xml:space="preserve"> поручения на проведение экспертно-аналитического мероприятия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Pr="007B1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1701">
        <w:rPr>
          <w:rFonts w:ascii="Times New Roman" w:eastAsia="Calibri" w:hAnsi="Times New Roman" w:cs="Times New Roman"/>
          <w:bCs/>
          <w:sz w:val="24"/>
          <w:szCs w:val="24"/>
        </w:rPr>
        <w:t>Образец оформления п</w:t>
      </w:r>
      <w:r w:rsidRPr="007C1701">
        <w:rPr>
          <w:rFonts w:ascii="Times New Roman" w:eastAsia="Calibri" w:hAnsi="Times New Roman" w:cs="Times New Roman"/>
          <w:sz w:val="24"/>
          <w:szCs w:val="24"/>
        </w:rPr>
        <w:t>рограммы проведения экспертно-аналитического мероприятия</w:t>
      </w:r>
      <w:r w:rsidRPr="007B1F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hAnsi="Times New Roman" w:cs="Times New Roman"/>
          <w:sz w:val="24"/>
          <w:szCs w:val="24"/>
        </w:rPr>
        <w:t>Приложение 3</w:t>
      </w:r>
      <w:r w:rsidRPr="007B1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eastAsia="Calibri" w:hAnsi="Times New Roman" w:cs="Times New Roman"/>
          <w:sz w:val="24"/>
          <w:szCs w:val="24"/>
        </w:rPr>
        <w:t>Образец оформления запроса о предоставлении   информации</w:t>
      </w:r>
      <w:r w:rsidRPr="007C1701">
        <w:rPr>
          <w:rFonts w:ascii="Times New Roman" w:hAnsi="Times New Roman" w:cs="Times New Roman"/>
          <w:sz w:val="24"/>
          <w:szCs w:val="24"/>
        </w:rPr>
        <w:t>, документов и материалов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Pr="007B1FC9">
        <w:rPr>
          <w:rFonts w:ascii="Times New Roman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hAnsi="Times New Roman" w:cs="Times New Roman"/>
          <w:sz w:val="24"/>
          <w:szCs w:val="24"/>
        </w:rPr>
        <w:t xml:space="preserve">Образец оформления акта по факту непредставления или несвоевременного представления в Контрольно-счетную палату информации, документов и материалов, необходимых для проведения </w:t>
      </w: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7C1701">
        <w:rPr>
          <w:rFonts w:ascii="Times New Roman" w:hAnsi="Times New Roman" w:cs="Times New Roman"/>
          <w:sz w:val="24"/>
          <w:szCs w:val="24"/>
        </w:rPr>
        <w:t>мероприятий (представления информации, документов и материалов не в полном объеме или в искаженном виде)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Приложение 5</w:t>
      </w:r>
      <w:r w:rsidRPr="007B1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eastAsia="Calibri" w:hAnsi="Times New Roman" w:cs="Times New Roman"/>
          <w:sz w:val="24"/>
          <w:szCs w:val="24"/>
        </w:rPr>
        <w:t>Образец оформления уведомления о проведении экспертно-аналитического мероприятия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7C1701">
        <w:rPr>
          <w:rFonts w:ascii="Times New Roman" w:hAnsi="Times New Roman" w:cs="Times New Roman"/>
          <w:sz w:val="24"/>
          <w:szCs w:val="24"/>
        </w:rPr>
        <w:t>6</w:t>
      </w:r>
      <w:r w:rsidRPr="007B1FC9">
        <w:rPr>
          <w:rFonts w:ascii="Times New Roman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hAnsi="Times New Roman" w:cs="Times New Roman"/>
          <w:sz w:val="24"/>
          <w:szCs w:val="24"/>
        </w:rPr>
        <w:t xml:space="preserve">Образец оформления распоряжения об изменении условий организации проведения </w:t>
      </w: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7C170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7C1701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7C1701">
        <w:rPr>
          <w:rFonts w:ascii="Times New Roman" w:hAnsi="Times New Roman" w:cs="Times New Roman"/>
          <w:sz w:val="24"/>
          <w:szCs w:val="24"/>
        </w:rPr>
        <w:t>7</w:t>
      </w:r>
      <w:r w:rsidRPr="007B1FC9">
        <w:rPr>
          <w:rFonts w:ascii="Times New Roman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hAnsi="Times New Roman" w:cs="Times New Roman"/>
          <w:sz w:val="24"/>
          <w:szCs w:val="24"/>
        </w:rPr>
        <w:t xml:space="preserve">Образец оформления распоряжения о приостановлении  проведения </w:t>
      </w: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7C170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7B1FC9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7C1701">
        <w:rPr>
          <w:rFonts w:ascii="Times New Roman" w:hAnsi="Times New Roman" w:cs="Times New Roman"/>
          <w:sz w:val="24"/>
          <w:szCs w:val="24"/>
        </w:rPr>
        <w:t>8</w:t>
      </w:r>
      <w:r w:rsidRPr="007B1FC9">
        <w:rPr>
          <w:rFonts w:ascii="Times New Roman" w:hAnsi="Times New Roman" w:cs="Times New Roman"/>
          <w:sz w:val="24"/>
          <w:szCs w:val="24"/>
        </w:rPr>
        <w:t xml:space="preserve"> </w:t>
      </w:r>
      <w:r w:rsidRPr="007C1701">
        <w:rPr>
          <w:rFonts w:ascii="Times New Roman" w:hAnsi="Times New Roman" w:cs="Times New Roman"/>
          <w:sz w:val="24"/>
          <w:szCs w:val="24"/>
        </w:rPr>
        <w:t xml:space="preserve">Образец оформления распоряжения о возобновлении  проведения </w:t>
      </w:r>
      <w:r w:rsidRPr="007C1701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7C170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7B1FC9" w:rsidRDefault="007B1FC9" w:rsidP="007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701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Pr="007B1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1701">
        <w:rPr>
          <w:rFonts w:ascii="Times New Roman" w:eastAsia="Calibri" w:hAnsi="Times New Roman" w:cs="Times New Roman"/>
          <w:bCs/>
          <w:sz w:val="24"/>
          <w:szCs w:val="24"/>
        </w:rPr>
        <w:t>Образец оформления заключения по результатам экспертно-аналитического мероприятия</w:t>
      </w:r>
    </w:p>
    <w:p w:rsidR="007B1FC9" w:rsidRDefault="007B1FC9" w:rsidP="007B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FC9" w:rsidRDefault="007B1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B39" w:rsidRDefault="00FC2E1E" w:rsidP="0058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7A7DE0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958E8" w:rsidRPr="00FF68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A7DE0" w:rsidRPr="00FF6874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D90AC5">
        <w:rPr>
          <w:rFonts w:ascii="Times New Roman" w:hAnsi="Times New Roman" w:cs="Times New Roman"/>
          <w:sz w:val="24"/>
          <w:szCs w:val="24"/>
        </w:rPr>
        <w:t>(СВМФК 102)</w:t>
      </w:r>
      <w:r w:rsidR="00FF6874">
        <w:rPr>
          <w:rFonts w:ascii="Times New Roman" w:hAnsi="Times New Roman" w:cs="Times New Roman"/>
          <w:sz w:val="24"/>
          <w:szCs w:val="24"/>
        </w:rPr>
        <w:t>«</w:t>
      </w:r>
      <w:r w:rsidR="003D2A91" w:rsidRPr="00FF6874">
        <w:rPr>
          <w:rFonts w:ascii="Times New Roman" w:hAnsi="Times New Roman" w:cs="Times New Roman"/>
          <w:sz w:val="24"/>
          <w:szCs w:val="24"/>
        </w:rPr>
        <w:t>Общие правила п</w:t>
      </w:r>
      <w:r w:rsidRPr="00FF6874">
        <w:rPr>
          <w:rFonts w:ascii="Times New Roman" w:hAnsi="Times New Roman" w:cs="Times New Roman"/>
          <w:sz w:val="24"/>
          <w:szCs w:val="24"/>
        </w:rPr>
        <w:t>роведени</w:t>
      </w:r>
      <w:r w:rsidR="003D2A91" w:rsidRPr="00FF6874">
        <w:rPr>
          <w:rFonts w:ascii="Times New Roman" w:hAnsi="Times New Roman" w:cs="Times New Roman"/>
          <w:sz w:val="24"/>
          <w:szCs w:val="24"/>
        </w:rPr>
        <w:t>я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70D92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FF6874">
        <w:rPr>
          <w:rFonts w:ascii="Times New Roman" w:hAnsi="Times New Roman" w:cs="Times New Roman"/>
          <w:sz w:val="24"/>
          <w:szCs w:val="24"/>
        </w:rPr>
        <w:t>»</w:t>
      </w:r>
      <w:r w:rsidRPr="00FF68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392F" w:rsidRPr="00FF6874">
        <w:rPr>
          <w:rFonts w:ascii="Times New Roman" w:hAnsi="Times New Roman" w:cs="Times New Roman"/>
          <w:sz w:val="24"/>
          <w:szCs w:val="24"/>
        </w:rPr>
        <w:t>с</w:t>
      </w:r>
      <w:r w:rsidRPr="00FF6874">
        <w:rPr>
          <w:rFonts w:ascii="Times New Roman" w:hAnsi="Times New Roman" w:cs="Times New Roman"/>
          <w:sz w:val="24"/>
          <w:szCs w:val="24"/>
        </w:rPr>
        <w:t xml:space="preserve">тандарт) предназначен для </w:t>
      </w:r>
      <w:r w:rsidR="00DA2A20" w:rsidRPr="00FF6874">
        <w:rPr>
          <w:rFonts w:ascii="Times New Roman" w:hAnsi="Times New Roman" w:cs="Times New Roman"/>
          <w:sz w:val="24"/>
          <w:szCs w:val="24"/>
        </w:rPr>
        <w:t xml:space="preserve">организационного 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методологического обеспечения </w:t>
      </w:r>
      <w:r w:rsidR="0083087D">
        <w:rPr>
          <w:rFonts w:ascii="Times New Roman" w:hAnsi="Times New Roman" w:cs="Times New Roman"/>
          <w:sz w:val="24"/>
          <w:szCs w:val="24"/>
        </w:rPr>
        <w:t>р</w:t>
      </w:r>
      <w:r w:rsidR="0083087D" w:rsidRPr="00FF6874">
        <w:rPr>
          <w:rFonts w:ascii="Times New Roman" w:hAnsi="Times New Roman" w:cs="Times New Roman"/>
          <w:sz w:val="24"/>
          <w:szCs w:val="24"/>
        </w:rPr>
        <w:t xml:space="preserve">еализации </w:t>
      </w:r>
      <w:hyperlink r:id="rId9" w:history="1">
        <w:r w:rsidR="0083087D" w:rsidRPr="00FF6874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83087D">
          <w:rPr>
            <w:rFonts w:ascii="Times New Roman" w:hAnsi="Times New Roman" w:cs="Times New Roman"/>
            <w:sz w:val="24"/>
            <w:szCs w:val="24"/>
          </w:rPr>
          <w:t xml:space="preserve">7, </w:t>
        </w:r>
        <w:r w:rsidR="0083087D" w:rsidRPr="00FF6874">
          <w:rPr>
            <w:rFonts w:ascii="Times New Roman" w:hAnsi="Times New Roman" w:cs="Times New Roman"/>
            <w:sz w:val="24"/>
            <w:szCs w:val="24"/>
          </w:rPr>
          <w:t>8, 9, и иных положений</w:t>
        </w:r>
        <w:r w:rsidR="0083087D" w:rsidRPr="00FF68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0F7B39" w:rsidRPr="000F7B39">
        <w:rPr>
          <w:rFonts w:ascii="Times New Roman" w:eastAsia="Calibri" w:hAnsi="Times New Roman" w:cs="Times New Roman"/>
          <w:sz w:val="24"/>
          <w:szCs w:val="24"/>
        </w:rPr>
        <w:t>нормативного правового акта от 29.09.2017 № 160-НПА «О Контрольно-счетном управлении Хасанского муниципального района»</w:t>
      </w:r>
      <w:r w:rsidR="000F7B39" w:rsidRPr="000F7B3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F7B39" w:rsidRPr="000F7B39">
        <w:rPr>
          <w:rFonts w:ascii="Times New Roman" w:eastAsia="Calibri" w:hAnsi="Times New Roman" w:cs="Times New Roman"/>
          <w:w w:val="99"/>
          <w:sz w:val="24"/>
          <w:szCs w:val="24"/>
          <w:lang w:eastAsia="en-US"/>
        </w:rPr>
        <w:t xml:space="preserve"> </w:t>
      </w:r>
      <w:r w:rsidR="000F7B39" w:rsidRPr="000F7B39">
        <w:rPr>
          <w:rFonts w:ascii="Times New Roman" w:eastAsia="Calibri" w:hAnsi="Times New Roman" w:cs="Times New Roman"/>
          <w:sz w:val="24"/>
          <w:szCs w:val="24"/>
          <w:lang w:eastAsia="en-US"/>
        </w:rPr>
        <w:t>Ре</w:t>
      </w:r>
      <w:r w:rsidR="000F7B39" w:rsidRPr="000F7B3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</w:t>
      </w:r>
      <w:r w:rsidR="000F7B39" w:rsidRPr="000F7B39">
        <w:rPr>
          <w:rFonts w:ascii="Times New Roman" w:eastAsia="Calibri" w:hAnsi="Times New Roman" w:cs="Times New Roman"/>
          <w:sz w:val="24"/>
          <w:szCs w:val="24"/>
          <w:lang w:eastAsia="en-US"/>
        </w:rPr>
        <w:t>ламен</w:t>
      </w:r>
      <w:r w:rsidR="000F7B39" w:rsidRPr="000F7B3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="000F7B39" w:rsidRPr="000F7B3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F7B39" w:rsidRPr="000F7B39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="000F7B39" w:rsidRPr="000F7B3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Контрольно-счетного управления</w:t>
      </w:r>
      <w:r w:rsidR="008308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Х</w:t>
      </w:r>
      <w:r w:rsidR="009B449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асанского муниципального района (далее КСУ ХМР)</w:t>
      </w:r>
      <w:r w:rsidR="008308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CA670A" w:rsidRPr="00FF6874" w:rsidRDefault="00FC2E1E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1.</w:t>
      </w:r>
      <w:r w:rsidR="00583497">
        <w:rPr>
          <w:rFonts w:ascii="Times New Roman" w:hAnsi="Times New Roman" w:cs="Times New Roman"/>
          <w:sz w:val="24"/>
          <w:szCs w:val="24"/>
        </w:rPr>
        <w:t>2</w:t>
      </w:r>
      <w:r w:rsidRPr="00FF6874">
        <w:rPr>
          <w:rFonts w:ascii="Times New Roman" w:hAnsi="Times New Roman" w:cs="Times New Roman"/>
          <w:sz w:val="24"/>
          <w:szCs w:val="24"/>
        </w:rPr>
        <w:t xml:space="preserve">. Целью </w:t>
      </w:r>
      <w:r w:rsidR="0009392F" w:rsidRPr="00FF6874">
        <w:rPr>
          <w:rFonts w:ascii="Times New Roman" w:hAnsi="Times New Roman" w:cs="Times New Roman"/>
          <w:sz w:val="24"/>
          <w:szCs w:val="24"/>
        </w:rPr>
        <w:t>настоящего с</w:t>
      </w:r>
      <w:r w:rsidRPr="00FF6874">
        <w:rPr>
          <w:rFonts w:ascii="Times New Roman" w:hAnsi="Times New Roman" w:cs="Times New Roman"/>
          <w:sz w:val="24"/>
          <w:szCs w:val="24"/>
        </w:rPr>
        <w:t>тандарта является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единых </w:t>
      </w:r>
      <w:r w:rsidR="00583497" w:rsidRPr="00FF6874">
        <w:rPr>
          <w:rFonts w:ascii="Times New Roman" w:hAnsi="Times New Roman" w:cs="Times New Roman"/>
          <w:sz w:val="24"/>
          <w:szCs w:val="24"/>
        </w:rPr>
        <w:t>К</w:t>
      </w:r>
      <w:r w:rsidR="00583497">
        <w:rPr>
          <w:rFonts w:ascii="Times New Roman" w:hAnsi="Times New Roman" w:cs="Times New Roman"/>
          <w:sz w:val="24"/>
          <w:szCs w:val="24"/>
        </w:rPr>
        <w:t xml:space="preserve">СУ ХМР </w:t>
      </w:r>
      <w:r w:rsidR="00240D85" w:rsidRPr="00FF6874">
        <w:rPr>
          <w:rFonts w:ascii="Times New Roman" w:hAnsi="Times New Roman" w:cs="Times New Roman"/>
          <w:sz w:val="24"/>
          <w:szCs w:val="24"/>
        </w:rPr>
        <w:t>организационно-правовых, информационных правил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 и процедур проведения</w:t>
      </w:r>
      <w:r w:rsidR="00000DE4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6E3573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CA670A" w:rsidRPr="00FF6874">
        <w:rPr>
          <w:rFonts w:ascii="Times New Roman" w:hAnsi="Times New Roman" w:cs="Times New Roman"/>
          <w:sz w:val="24"/>
          <w:szCs w:val="24"/>
        </w:rPr>
        <w:t xml:space="preserve">мероприятия на всех </w:t>
      </w:r>
      <w:r w:rsidR="00EF3B7A" w:rsidRPr="00FF6874">
        <w:rPr>
          <w:rFonts w:ascii="Times New Roman" w:hAnsi="Times New Roman" w:cs="Times New Roman"/>
          <w:sz w:val="24"/>
          <w:szCs w:val="24"/>
        </w:rPr>
        <w:t xml:space="preserve">его </w:t>
      </w:r>
      <w:r w:rsidR="00CA670A" w:rsidRPr="00FF6874">
        <w:rPr>
          <w:rFonts w:ascii="Times New Roman" w:hAnsi="Times New Roman" w:cs="Times New Roman"/>
          <w:sz w:val="24"/>
          <w:szCs w:val="24"/>
        </w:rPr>
        <w:t>этапах.</w:t>
      </w:r>
    </w:p>
    <w:p w:rsidR="00583497" w:rsidRDefault="00FC2E1E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1.</w:t>
      </w:r>
      <w:r w:rsidR="00583497">
        <w:rPr>
          <w:rFonts w:ascii="Times New Roman" w:hAnsi="Times New Roman" w:cs="Times New Roman"/>
          <w:sz w:val="24"/>
          <w:szCs w:val="24"/>
        </w:rPr>
        <w:t>3</w:t>
      </w:r>
      <w:r w:rsidRPr="00FF6874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9392F" w:rsidRPr="00FF6874">
        <w:rPr>
          <w:rFonts w:ascii="Times New Roman" w:hAnsi="Times New Roman" w:cs="Times New Roman"/>
          <w:sz w:val="24"/>
          <w:szCs w:val="24"/>
        </w:rPr>
        <w:t>с</w:t>
      </w:r>
      <w:r w:rsidRPr="00FF6874">
        <w:rPr>
          <w:rFonts w:ascii="Times New Roman" w:hAnsi="Times New Roman" w:cs="Times New Roman"/>
          <w:sz w:val="24"/>
          <w:szCs w:val="24"/>
        </w:rPr>
        <w:t>тандарта являются: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определение содержания и порядка организации </w:t>
      </w:r>
      <w:r w:rsidR="00240D85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240D85" w:rsidRPr="00FF687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определение правил и требований при проведении этапов </w:t>
      </w:r>
      <w:r w:rsidR="00240D85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экспертно-аналитического </w:t>
      </w:r>
      <w:r w:rsidR="00240D85" w:rsidRPr="00FF687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обеспечение рациональной организации проведения </w:t>
      </w:r>
      <w:r w:rsidR="006E3573" w:rsidRPr="00FF6874">
        <w:rPr>
          <w:rFonts w:ascii="Times New Roman" w:eastAsia="Calibri" w:hAnsi="Times New Roman" w:cs="Times New Roman"/>
          <w:sz w:val="24"/>
          <w:szCs w:val="24"/>
        </w:rPr>
        <w:t>экспертно-аналитических м</w:t>
      </w:r>
      <w:r w:rsidR="00AE41F7" w:rsidRPr="00FF6874">
        <w:rPr>
          <w:rFonts w:ascii="Times New Roman" w:hAnsi="Times New Roman" w:cs="Times New Roman"/>
          <w:sz w:val="24"/>
          <w:szCs w:val="24"/>
        </w:rPr>
        <w:t>ероприятий, уменьшение трудоемкости процедур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внедрение в практику осуществления 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финансового контроля научных достижений и новых технологий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снижение рисков </w:t>
      </w:r>
      <w:r w:rsidR="006E3573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="006E3573" w:rsidRPr="00FF6874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контроля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повышение профессионализма сотрудников </w:t>
      </w:r>
      <w:r>
        <w:rPr>
          <w:rFonts w:ascii="Times New Roman" w:hAnsi="Times New Roman" w:cs="Times New Roman"/>
          <w:sz w:val="24"/>
          <w:szCs w:val="24"/>
        </w:rPr>
        <w:t>КСУ ХМР</w:t>
      </w:r>
      <w:r w:rsidR="00AE41F7" w:rsidRPr="00FF6874">
        <w:rPr>
          <w:rFonts w:ascii="Times New Roman" w:hAnsi="Times New Roman" w:cs="Times New Roman"/>
          <w:sz w:val="24"/>
          <w:szCs w:val="24"/>
        </w:rPr>
        <w:t>, способствование соблюдению ими этических норм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583497" w:rsidRDefault="00583497" w:rsidP="0058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 w:rsidR="0044306D" w:rsidRPr="00FF6874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экспертно-аналитической </w:t>
      </w:r>
      <w:r w:rsidR="00AE41F7" w:rsidRPr="00FF6874">
        <w:rPr>
          <w:rFonts w:ascii="Times New Roman" w:hAnsi="Times New Roman" w:cs="Times New Roman"/>
          <w:sz w:val="24"/>
          <w:szCs w:val="24"/>
        </w:rPr>
        <w:t>деятельности</w:t>
      </w:r>
      <w:r w:rsidR="00DA0D21" w:rsidRPr="00FF6874">
        <w:rPr>
          <w:rFonts w:ascii="Times New Roman" w:hAnsi="Times New Roman" w:cs="Times New Roman"/>
          <w:sz w:val="24"/>
          <w:szCs w:val="24"/>
        </w:rPr>
        <w:t>;</w:t>
      </w:r>
    </w:p>
    <w:p w:rsidR="00AE41F7" w:rsidRPr="00FF6874" w:rsidRDefault="0058349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1F7" w:rsidRPr="00FF6874">
        <w:rPr>
          <w:rFonts w:ascii="Times New Roman" w:hAnsi="Times New Roman" w:cs="Times New Roman"/>
          <w:sz w:val="24"/>
          <w:szCs w:val="24"/>
        </w:rPr>
        <w:t xml:space="preserve">укрепление независимого статуса и общественного престижа органов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внешнего муниципального </w:t>
      </w:r>
      <w:r w:rsidR="00AE41F7" w:rsidRPr="00FF6874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FC2E1E" w:rsidRPr="00CB5943" w:rsidRDefault="00FC2E1E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3">
        <w:rPr>
          <w:rFonts w:ascii="Times New Roman" w:hAnsi="Times New Roman" w:cs="Times New Roman"/>
          <w:sz w:val="24"/>
          <w:szCs w:val="24"/>
        </w:rPr>
        <w:t>1.</w:t>
      </w:r>
      <w:r w:rsidR="00583497" w:rsidRPr="00CB5943">
        <w:rPr>
          <w:rFonts w:ascii="Times New Roman" w:hAnsi="Times New Roman" w:cs="Times New Roman"/>
          <w:sz w:val="24"/>
          <w:szCs w:val="24"/>
        </w:rPr>
        <w:t>4</w:t>
      </w:r>
      <w:r w:rsidRPr="00CB5943">
        <w:rPr>
          <w:rFonts w:ascii="Times New Roman" w:hAnsi="Times New Roman" w:cs="Times New Roman"/>
          <w:sz w:val="24"/>
          <w:szCs w:val="24"/>
        </w:rPr>
        <w:t xml:space="preserve">. Особенности проведения </w:t>
      </w:r>
      <w:r w:rsidR="00294520" w:rsidRPr="00CB594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334782" w:rsidRPr="00CB5943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экспертно-аналитических </w:t>
      </w:r>
      <w:r w:rsidRPr="00CB5943">
        <w:rPr>
          <w:rFonts w:ascii="Times New Roman" w:hAnsi="Times New Roman" w:cs="Times New Roman"/>
          <w:sz w:val="24"/>
          <w:szCs w:val="24"/>
        </w:rPr>
        <w:t>мероприятий устанавливаются соответствующими стандартами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4A7ED2" w:rsidRPr="00CB5943">
        <w:rPr>
          <w:rFonts w:ascii="Times New Roman" w:hAnsi="Times New Roman" w:cs="Times New Roman"/>
          <w:sz w:val="24"/>
          <w:szCs w:val="24"/>
        </w:rPr>
        <w:t>муниципального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Pr="00CB594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="00CB5943" w:rsidRPr="00CB5943">
        <w:rPr>
          <w:rFonts w:ascii="Times New Roman" w:hAnsi="Times New Roman" w:cs="Times New Roman"/>
          <w:sz w:val="24"/>
          <w:szCs w:val="24"/>
        </w:rPr>
        <w:t>КСУ</w:t>
      </w:r>
      <w:r w:rsidR="00330745" w:rsidRPr="00CB5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192" w:rsidRPr="00CB5943" w:rsidRDefault="0058349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3">
        <w:rPr>
          <w:rFonts w:ascii="Times New Roman" w:hAnsi="Times New Roman" w:cs="Times New Roman"/>
          <w:sz w:val="24"/>
          <w:szCs w:val="24"/>
        </w:rPr>
        <w:t>1.5</w:t>
      </w:r>
      <w:r w:rsidR="00E02192" w:rsidRPr="00CB5943">
        <w:rPr>
          <w:rFonts w:ascii="Times New Roman" w:hAnsi="Times New Roman" w:cs="Times New Roman"/>
          <w:sz w:val="24"/>
          <w:szCs w:val="24"/>
        </w:rPr>
        <w:t>. Образцы оформления документов, приведенные в приложениях к настоящему стандарту, являются примерными и при проведении контрольного мероприятия мо</w:t>
      </w:r>
      <w:r w:rsidR="00DF4694" w:rsidRPr="00CB5943">
        <w:rPr>
          <w:rFonts w:ascii="Times New Roman" w:hAnsi="Times New Roman" w:cs="Times New Roman"/>
          <w:sz w:val="24"/>
          <w:szCs w:val="24"/>
        </w:rPr>
        <w:t>гут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="00DF4694" w:rsidRPr="00CB5943">
        <w:rPr>
          <w:rFonts w:ascii="Times New Roman" w:hAnsi="Times New Roman" w:cs="Times New Roman"/>
          <w:sz w:val="24"/>
          <w:szCs w:val="24"/>
        </w:rPr>
        <w:t>ы</w:t>
      </w:r>
      <w:r w:rsidR="00E02192" w:rsidRPr="00CB5943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CB594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CB5943" w:rsidRPr="00CB5943">
        <w:rPr>
          <w:rFonts w:ascii="Times New Roman" w:hAnsi="Times New Roman" w:cs="Times New Roman"/>
          <w:sz w:val="24"/>
          <w:szCs w:val="24"/>
        </w:rPr>
        <w:t>КСУ</w:t>
      </w:r>
      <w:r w:rsidR="00D367DB">
        <w:rPr>
          <w:rFonts w:ascii="Times New Roman" w:hAnsi="Times New Roman" w:cs="Times New Roman"/>
          <w:sz w:val="24"/>
          <w:szCs w:val="24"/>
        </w:rPr>
        <w:t xml:space="preserve"> </w:t>
      </w:r>
      <w:r w:rsidR="00CB5943" w:rsidRPr="00CB5943">
        <w:rPr>
          <w:rFonts w:ascii="Times New Roman" w:hAnsi="Times New Roman" w:cs="Times New Roman"/>
          <w:sz w:val="24"/>
          <w:szCs w:val="24"/>
        </w:rPr>
        <w:t>ХМР</w:t>
      </w:r>
      <w:r w:rsidR="004A7ED2" w:rsidRPr="00CB5943">
        <w:rPr>
          <w:rFonts w:ascii="Times New Roman" w:hAnsi="Times New Roman" w:cs="Times New Roman"/>
          <w:sz w:val="24"/>
          <w:szCs w:val="24"/>
        </w:rPr>
        <w:t>.</w:t>
      </w:r>
    </w:p>
    <w:p w:rsidR="00FC2E1E" w:rsidRPr="00CB5943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21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286F" w:rsidRPr="00FF6874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r w:rsidR="001B0DCB" w:rsidRPr="00FF6874">
        <w:rPr>
          <w:rFonts w:ascii="Times New Roman" w:eastAsia="Calibri" w:hAnsi="Times New Roman" w:cs="Times New Roman"/>
          <w:b/>
          <w:sz w:val="24"/>
          <w:szCs w:val="24"/>
        </w:rPr>
        <w:t>экспертно-аналитического</w:t>
      </w:r>
      <w:r w:rsidR="001E7A93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37286F" w:rsidRPr="00FF6874">
        <w:rPr>
          <w:rFonts w:ascii="Times New Roman" w:hAnsi="Times New Roman" w:cs="Times New Roman"/>
          <w:b/>
          <w:sz w:val="24"/>
          <w:szCs w:val="24"/>
        </w:rPr>
        <w:t>я</w:t>
      </w:r>
      <w:r w:rsidR="00B430E8" w:rsidRPr="00FF68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2E1E" w:rsidRPr="00FF6874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его предмет</w:t>
      </w:r>
      <w:r w:rsidR="00B91784" w:rsidRPr="00FF6874">
        <w:rPr>
          <w:rFonts w:ascii="Times New Roman" w:hAnsi="Times New Roman" w:cs="Times New Roman"/>
          <w:b/>
          <w:sz w:val="24"/>
          <w:szCs w:val="24"/>
        </w:rPr>
        <w:t>,</w:t>
      </w:r>
      <w:r w:rsidR="00DA0D21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b/>
          <w:sz w:val="24"/>
          <w:szCs w:val="24"/>
        </w:rPr>
        <w:t>объект</w:t>
      </w:r>
      <w:r w:rsidR="000444D9" w:rsidRPr="00FF6874">
        <w:rPr>
          <w:rFonts w:ascii="Times New Roman" w:hAnsi="Times New Roman" w:cs="Times New Roman"/>
          <w:b/>
          <w:sz w:val="24"/>
          <w:szCs w:val="24"/>
        </w:rPr>
        <w:t>ы</w:t>
      </w:r>
      <w:r w:rsidR="00AD095B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84" w:rsidRPr="00FF6874">
        <w:rPr>
          <w:rFonts w:ascii="Times New Roman" w:hAnsi="Times New Roman" w:cs="Times New Roman"/>
          <w:b/>
          <w:sz w:val="24"/>
          <w:szCs w:val="24"/>
        </w:rPr>
        <w:t>и цели</w:t>
      </w:r>
    </w:p>
    <w:p w:rsidR="00DD588B" w:rsidRPr="00FF6874" w:rsidRDefault="00DD588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36A7" w:rsidRPr="00FF6874" w:rsidRDefault="00A04B45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2.1.</w:t>
      </w:r>
      <w:r w:rsidR="00CB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Экспертно-аналитическое мероприятие </w:t>
      </w:r>
      <w:r w:rsidR="00BA36A7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– это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форм</w:t>
      </w:r>
      <w:r w:rsidR="00BA36A7" w:rsidRPr="00FF687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осуществления 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4A7ED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финансового контроля, посредством которой обеспечивается реализация полномочий </w:t>
      </w:r>
      <w:r w:rsidR="00CB5943">
        <w:rPr>
          <w:rFonts w:ascii="Times New Roman" w:hAnsi="Times New Roman" w:cs="Times New Roman"/>
          <w:sz w:val="24"/>
          <w:szCs w:val="24"/>
        </w:rPr>
        <w:t>КСУ</w:t>
      </w:r>
      <w:r w:rsidR="00BA36A7" w:rsidRPr="00FF6874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Р</w:t>
      </w:r>
      <w:r w:rsidR="00CB5943">
        <w:rPr>
          <w:rFonts w:ascii="Times New Roman" w:hAnsi="Times New Roman" w:cs="Times New Roman"/>
          <w:sz w:val="24"/>
          <w:szCs w:val="24"/>
        </w:rPr>
        <w:t>Ф,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края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 и </w:t>
      </w:r>
      <w:r w:rsidR="00CB5943">
        <w:rPr>
          <w:rFonts w:ascii="Times New Roman" w:hAnsi="Times New Roman" w:cs="Times New Roman"/>
          <w:sz w:val="24"/>
          <w:szCs w:val="24"/>
        </w:rPr>
        <w:t>ХМР.</w:t>
      </w:r>
    </w:p>
    <w:p w:rsidR="00BA36A7" w:rsidRPr="00FF6874" w:rsidRDefault="00BA36A7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Экспертно-аналитическим мероприятием является мероприятие, которое отвечает следующим требованиям:</w:t>
      </w:r>
    </w:p>
    <w:p w:rsidR="00BA36A7" w:rsidRPr="00FF6874" w:rsidRDefault="00DA0D21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проведение мероприятия (на всех его этапах) осуществляется на основании плана работы </w:t>
      </w:r>
      <w:r w:rsidR="00CB5943">
        <w:rPr>
          <w:rFonts w:ascii="Times New Roman" w:hAnsi="Times New Roman" w:cs="Times New Roman"/>
          <w:sz w:val="24"/>
          <w:szCs w:val="24"/>
        </w:rPr>
        <w:t>КСУ</w:t>
      </w:r>
      <w:r w:rsidR="00BA36A7" w:rsidRPr="00FF6874">
        <w:rPr>
          <w:rFonts w:ascii="Times New Roman" w:hAnsi="Times New Roman" w:cs="Times New Roman"/>
          <w:sz w:val="24"/>
          <w:szCs w:val="24"/>
        </w:rPr>
        <w:t>;</w:t>
      </w:r>
    </w:p>
    <w:p w:rsidR="00BA36A7" w:rsidRPr="00FF6874" w:rsidRDefault="00DA0D21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BA36A7" w:rsidRPr="00FF6874">
        <w:rPr>
          <w:rFonts w:ascii="Times New Roman" w:hAnsi="Times New Roman" w:cs="Times New Roman"/>
          <w:sz w:val="24"/>
          <w:szCs w:val="24"/>
        </w:rPr>
        <w:t>мероприяти</w:t>
      </w:r>
      <w:r w:rsidR="00576C23" w:rsidRPr="00FF6874">
        <w:rPr>
          <w:rFonts w:ascii="Times New Roman" w:hAnsi="Times New Roman" w:cs="Times New Roman"/>
          <w:sz w:val="24"/>
          <w:szCs w:val="24"/>
        </w:rPr>
        <w:t>е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назначается к проведению решением председателя </w:t>
      </w:r>
      <w:r w:rsidR="00CB5943">
        <w:rPr>
          <w:rFonts w:ascii="Times New Roman" w:hAnsi="Times New Roman" w:cs="Times New Roman"/>
          <w:sz w:val="24"/>
          <w:szCs w:val="24"/>
        </w:rPr>
        <w:t>КСУ</w:t>
      </w:r>
      <w:r w:rsidR="00BA36A7" w:rsidRPr="00FF6874">
        <w:rPr>
          <w:rFonts w:ascii="Times New Roman" w:hAnsi="Times New Roman" w:cs="Times New Roman"/>
          <w:sz w:val="24"/>
          <w:szCs w:val="24"/>
        </w:rPr>
        <w:t xml:space="preserve"> (поручением на проведение </w:t>
      </w:r>
      <w:r w:rsidR="002046B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BA36A7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A37337" w:rsidRPr="00FF6874">
        <w:rPr>
          <w:rFonts w:ascii="Times New Roman" w:hAnsi="Times New Roman" w:cs="Times New Roman"/>
          <w:sz w:val="24"/>
          <w:szCs w:val="24"/>
        </w:rPr>
        <w:t>, оформляемым в соответствии с настоящим стандартом</w:t>
      </w:r>
      <w:r w:rsidR="00BA36A7" w:rsidRPr="00FF6874">
        <w:rPr>
          <w:rFonts w:ascii="Times New Roman" w:hAnsi="Times New Roman" w:cs="Times New Roman"/>
          <w:sz w:val="24"/>
          <w:szCs w:val="24"/>
        </w:rPr>
        <w:t>);</w:t>
      </w:r>
    </w:p>
    <w:p w:rsidR="00BA36A7" w:rsidRPr="00FF6874" w:rsidRDefault="00DA0D21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BA36A7" w:rsidRPr="00FF6874">
        <w:rPr>
          <w:rFonts w:ascii="Times New Roman" w:hAnsi="Times New Roman" w:cs="Times New Roman"/>
          <w:sz w:val="24"/>
          <w:szCs w:val="24"/>
        </w:rPr>
        <w:t>в целях оформления результатов мероприятия составля</w:t>
      </w:r>
      <w:r w:rsidR="00AD027D" w:rsidRPr="00FF6874">
        <w:rPr>
          <w:rFonts w:ascii="Times New Roman" w:hAnsi="Times New Roman" w:cs="Times New Roman"/>
          <w:sz w:val="24"/>
          <w:szCs w:val="24"/>
        </w:rPr>
        <w:t>е</w:t>
      </w:r>
      <w:r w:rsidR="00BA36A7" w:rsidRPr="00FF6874">
        <w:rPr>
          <w:rFonts w:ascii="Times New Roman" w:hAnsi="Times New Roman" w:cs="Times New Roman"/>
          <w:sz w:val="24"/>
          <w:szCs w:val="24"/>
        </w:rPr>
        <w:t>тся</w:t>
      </w:r>
      <w:r w:rsidR="00AD027D" w:rsidRPr="00FF6874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BA36A7" w:rsidRPr="00FF6874">
        <w:rPr>
          <w:rFonts w:ascii="Times New Roman" w:hAnsi="Times New Roman" w:cs="Times New Roman"/>
          <w:sz w:val="24"/>
          <w:szCs w:val="24"/>
        </w:rPr>
        <w:t>.</w:t>
      </w:r>
    </w:p>
    <w:p w:rsidR="00CB5943" w:rsidRDefault="00CB5943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BD5" w:rsidRPr="00FF6874" w:rsidRDefault="00CB5943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4B45" w:rsidRPr="00FF6874">
        <w:rPr>
          <w:rFonts w:ascii="Times New Roman" w:hAnsi="Times New Roman" w:cs="Times New Roman"/>
          <w:b/>
          <w:sz w:val="24"/>
          <w:szCs w:val="24"/>
        </w:rPr>
        <w:t xml:space="preserve">Предметом экспертно-аналитического мероприятия </w:t>
      </w:r>
      <w:r w:rsidR="00A04B45" w:rsidRPr="00FF6874">
        <w:rPr>
          <w:rFonts w:ascii="Times New Roman" w:hAnsi="Times New Roman" w:cs="Times New Roman"/>
          <w:sz w:val="24"/>
          <w:szCs w:val="24"/>
        </w:rPr>
        <w:t>являются</w:t>
      </w:r>
      <w:r w:rsidR="00D21FE0" w:rsidRPr="00FF6874">
        <w:rPr>
          <w:rFonts w:ascii="Times New Roman" w:hAnsi="Times New Roman" w:cs="Times New Roman"/>
          <w:sz w:val="24"/>
          <w:szCs w:val="24"/>
        </w:rPr>
        <w:t>:</w:t>
      </w:r>
      <w:r w:rsidR="00A04B4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E0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D95BF8" w:rsidRPr="00FF6874">
        <w:rPr>
          <w:rFonts w:ascii="Times New Roman" w:hAnsi="Times New Roman" w:cs="Times New Roman"/>
          <w:sz w:val="24"/>
          <w:szCs w:val="24"/>
        </w:rPr>
        <w:t>п</w:t>
      </w:r>
      <w:r w:rsidR="00D21FE0" w:rsidRPr="00FF6874">
        <w:rPr>
          <w:rFonts w:ascii="Times New Roman" w:hAnsi="Times New Roman" w:cs="Times New Roman"/>
          <w:sz w:val="24"/>
          <w:szCs w:val="24"/>
        </w:rPr>
        <w:t>роекты</w:t>
      </w:r>
      <w:r w:rsidR="007C3E4B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FF6874">
        <w:rPr>
          <w:rFonts w:ascii="Times New Roman" w:hAnsi="Times New Roman" w:cs="Times New Roman"/>
          <w:sz w:val="24"/>
          <w:szCs w:val="24"/>
        </w:rPr>
        <w:t>Ре</w:t>
      </w:r>
      <w:r w:rsidRPr="00FF6874">
        <w:rPr>
          <w:rFonts w:ascii="Times New Roman" w:hAnsi="Times New Roman" w:cs="Times New Roman"/>
          <w:sz w:val="24"/>
          <w:szCs w:val="24"/>
        </w:rPr>
        <w:t>ш</w:t>
      </w:r>
      <w:r w:rsidR="004A7ED2" w:rsidRPr="00FF6874">
        <w:rPr>
          <w:rFonts w:ascii="Times New Roman" w:hAnsi="Times New Roman" w:cs="Times New Roman"/>
          <w:sz w:val="24"/>
          <w:szCs w:val="24"/>
        </w:rPr>
        <w:t>ений</w:t>
      </w:r>
      <w:r w:rsidR="007C3E4B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CB5943">
        <w:rPr>
          <w:rFonts w:ascii="Times New Roman" w:hAnsi="Times New Roman" w:cs="Times New Roman"/>
          <w:sz w:val="24"/>
          <w:szCs w:val="24"/>
        </w:rPr>
        <w:t xml:space="preserve">Думы ХМР </w:t>
      </w:r>
      <w:r w:rsidR="007C3E4B" w:rsidRPr="00FF6874">
        <w:rPr>
          <w:rFonts w:ascii="Times New Roman" w:hAnsi="Times New Roman" w:cs="Times New Roman"/>
          <w:sz w:val="24"/>
          <w:szCs w:val="24"/>
        </w:rPr>
        <w:t>о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FF6874">
        <w:rPr>
          <w:rFonts w:ascii="Times New Roman" w:hAnsi="Times New Roman" w:cs="Times New Roman"/>
          <w:sz w:val="24"/>
          <w:szCs w:val="24"/>
        </w:rPr>
        <w:t>местном бюджете</w:t>
      </w:r>
      <w:r w:rsidR="00733E74" w:rsidRPr="00FF687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733E74" w:rsidRPr="00FF6874">
        <w:rPr>
          <w:rFonts w:ascii="Times New Roman" w:hAnsi="Times New Roman" w:cs="Times New Roman"/>
          <w:sz w:val="24"/>
          <w:szCs w:val="24"/>
        </w:rPr>
        <w:t xml:space="preserve">–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33E74" w:rsidRPr="00FF6874">
        <w:rPr>
          <w:rFonts w:ascii="Times New Roman" w:hAnsi="Times New Roman" w:cs="Times New Roman"/>
          <w:sz w:val="24"/>
          <w:szCs w:val="24"/>
        </w:rPr>
        <w:t>бюджет)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="007C3E4B" w:rsidRPr="00FF6874">
        <w:rPr>
          <w:rFonts w:ascii="Times New Roman" w:hAnsi="Times New Roman" w:cs="Times New Roman"/>
          <w:sz w:val="24"/>
          <w:szCs w:val="24"/>
        </w:rPr>
        <w:t>а также вносимые в указанные нормативные правовые акты изменени</w:t>
      </w:r>
      <w:r w:rsidR="00D95BF8" w:rsidRPr="00FF6874">
        <w:rPr>
          <w:rFonts w:ascii="Times New Roman" w:hAnsi="Times New Roman" w:cs="Times New Roman"/>
          <w:sz w:val="24"/>
          <w:szCs w:val="24"/>
        </w:rPr>
        <w:t>я</w:t>
      </w:r>
      <w:r w:rsidR="00D21FE0" w:rsidRPr="00FF6874">
        <w:rPr>
          <w:rFonts w:ascii="Times New Roman" w:hAnsi="Times New Roman" w:cs="Times New Roman"/>
          <w:sz w:val="24"/>
          <w:szCs w:val="24"/>
        </w:rPr>
        <w:t>;</w:t>
      </w:r>
    </w:p>
    <w:p w:rsidR="004A7ED2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отчеты об исполнении местного бюджета за 1 квартал, </w:t>
      </w:r>
      <w:r w:rsidR="00BC2AF5" w:rsidRPr="00FF6874">
        <w:rPr>
          <w:rFonts w:ascii="Times New Roman" w:hAnsi="Times New Roman" w:cs="Times New Roman"/>
          <w:sz w:val="24"/>
          <w:szCs w:val="24"/>
        </w:rPr>
        <w:t>первое полугодие, девять месяцев;</w:t>
      </w:r>
    </w:p>
    <w:p w:rsidR="00D21FE0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D21FE0" w:rsidRPr="00FF6874">
        <w:rPr>
          <w:rFonts w:ascii="Times New Roman" w:hAnsi="Times New Roman" w:cs="Times New Roman"/>
          <w:sz w:val="24"/>
          <w:szCs w:val="24"/>
        </w:rPr>
        <w:t>годов</w:t>
      </w:r>
      <w:r w:rsidR="00C67F3E" w:rsidRPr="00FF6874">
        <w:rPr>
          <w:rFonts w:ascii="Times New Roman" w:hAnsi="Times New Roman" w:cs="Times New Roman"/>
          <w:sz w:val="24"/>
          <w:szCs w:val="24"/>
        </w:rPr>
        <w:t>ая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67F3E" w:rsidRPr="00FF6874">
        <w:rPr>
          <w:rFonts w:ascii="Times New Roman" w:hAnsi="Times New Roman" w:cs="Times New Roman"/>
          <w:sz w:val="24"/>
          <w:szCs w:val="24"/>
        </w:rPr>
        <w:t>ая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C67F3E" w:rsidRPr="00FF6874">
        <w:rPr>
          <w:rFonts w:ascii="Times New Roman" w:hAnsi="Times New Roman" w:cs="Times New Roman"/>
          <w:sz w:val="24"/>
          <w:szCs w:val="24"/>
        </w:rPr>
        <w:t>ь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средств;</w:t>
      </w:r>
    </w:p>
    <w:p w:rsidR="001D36B5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D21FE0" w:rsidRPr="00FF6874">
        <w:rPr>
          <w:rFonts w:ascii="Times New Roman" w:hAnsi="Times New Roman" w:cs="Times New Roman"/>
          <w:sz w:val="24"/>
          <w:szCs w:val="24"/>
        </w:rPr>
        <w:t>годов</w:t>
      </w:r>
      <w:r w:rsidR="00C67F3E" w:rsidRPr="00FF6874">
        <w:rPr>
          <w:rFonts w:ascii="Times New Roman" w:hAnsi="Times New Roman" w:cs="Times New Roman"/>
          <w:sz w:val="24"/>
          <w:szCs w:val="24"/>
        </w:rPr>
        <w:t>ые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67F3E" w:rsidRPr="00FF6874">
        <w:rPr>
          <w:rFonts w:ascii="Times New Roman" w:hAnsi="Times New Roman" w:cs="Times New Roman"/>
          <w:sz w:val="24"/>
          <w:szCs w:val="24"/>
        </w:rPr>
        <w:t>ы</w:t>
      </w:r>
      <w:r w:rsidR="00D21FE0" w:rsidRPr="00FF6874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4A7ED2" w:rsidRPr="00FF687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D21FE0" w:rsidRPr="00FF6874">
        <w:rPr>
          <w:rFonts w:ascii="Times New Roman" w:hAnsi="Times New Roman" w:cs="Times New Roman"/>
          <w:sz w:val="24"/>
          <w:szCs w:val="24"/>
        </w:rPr>
        <w:t>бюджета</w:t>
      </w:r>
      <w:r w:rsidR="001D36B5" w:rsidRPr="00FF6874">
        <w:rPr>
          <w:rFonts w:ascii="Times New Roman" w:hAnsi="Times New Roman" w:cs="Times New Roman"/>
          <w:sz w:val="24"/>
          <w:szCs w:val="24"/>
        </w:rPr>
        <w:t>;</w:t>
      </w:r>
    </w:p>
    <w:p w:rsidR="00DD2458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DD2458" w:rsidRPr="00FF6874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FF6874">
        <w:rPr>
          <w:rFonts w:ascii="Times New Roman" w:hAnsi="Times New Roman" w:cs="Times New Roman"/>
          <w:sz w:val="24"/>
          <w:szCs w:val="24"/>
        </w:rPr>
        <w:t>Реше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ний </w:t>
      </w:r>
      <w:r w:rsidR="00CB5943">
        <w:rPr>
          <w:rFonts w:ascii="Times New Roman" w:hAnsi="Times New Roman" w:cs="Times New Roman"/>
          <w:sz w:val="24"/>
          <w:szCs w:val="24"/>
        </w:rPr>
        <w:t xml:space="preserve">Думы ХМР </w:t>
      </w:r>
      <w:r w:rsidR="00DD2458" w:rsidRPr="00FF6874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</w:t>
      </w:r>
      <w:r w:rsidR="00BC2AF5" w:rsidRPr="00FF687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D2458" w:rsidRPr="00FF6874">
        <w:rPr>
          <w:rFonts w:ascii="Times New Roman" w:hAnsi="Times New Roman" w:cs="Times New Roman"/>
          <w:sz w:val="24"/>
          <w:szCs w:val="24"/>
        </w:rPr>
        <w:t xml:space="preserve">, регулирующих бюджетные отношения, а также иные нормативные правовые акты </w:t>
      </w:r>
      <w:r w:rsidR="00D25869">
        <w:rPr>
          <w:rFonts w:ascii="Times New Roman" w:hAnsi="Times New Roman" w:cs="Times New Roman"/>
          <w:sz w:val="24"/>
          <w:szCs w:val="24"/>
        </w:rPr>
        <w:t>ХМР</w:t>
      </w:r>
      <w:r w:rsidR="00DD2458" w:rsidRPr="00FF6874">
        <w:rPr>
          <w:rFonts w:ascii="Times New Roman" w:hAnsi="Times New Roman" w:cs="Times New Roman"/>
          <w:sz w:val="24"/>
          <w:szCs w:val="24"/>
        </w:rPr>
        <w:t xml:space="preserve"> (включая обоснованность финансово-экономических обоснований) в части, касающейся расходных обязательств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25869">
        <w:rPr>
          <w:rFonts w:ascii="Times New Roman" w:hAnsi="Times New Roman" w:cs="Times New Roman"/>
          <w:sz w:val="24"/>
          <w:szCs w:val="24"/>
        </w:rPr>
        <w:t>ХМР</w:t>
      </w:r>
      <w:r w:rsidR="00DD2458" w:rsidRPr="00FF6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0FA3" w:rsidRPr="00FF6874" w:rsidRDefault="00DA0D21" w:rsidP="00CB5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A0FA3" w:rsidRPr="00FF6874">
        <w:rPr>
          <w:rFonts w:ascii="Times New Roman" w:hAnsi="Times New Roman" w:cs="Times New Roman"/>
          <w:sz w:val="24"/>
          <w:szCs w:val="24"/>
        </w:rPr>
        <w:t xml:space="preserve">проблемы бюджетно-финансовой политики и совершенствования бюджетного процесса в </w:t>
      </w:r>
      <w:r w:rsidR="00D25869">
        <w:rPr>
          <w:rFonts w:ascii="Times New Roman" w:hAnsi="Times New Roman" w:cs="Times New Roman"/>
          <w:sz w:val="24"/>
          <w:szCs w:val="24"/>
        </w:rPr>
        <w:t>ХМР</w:t>
      </w:r>
      <w:r w:rsidR="00FA0FA3" w:rsidRPr="00FF6874">
        <w:rPr>
          <w:rFonts w:ascii="Times New Roman" w:hAnsi="Times New Roman" w:cs="Times New Roman"/>
          <w:sz w:val="24"/>
          <w:szCs w:val="24"/>
        </w:rPr>
        <w:t>;</w:t>
      </w:r>
    </w:p>
    <w:p w:rsidR="00E05F7A" w:rsidRPr="00FF6874" w:rsidRDefault="00DA0D21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05F7A" w:rsidRPr="00FF6874">
        <w:rPr>
          <w:rFonts w:ascii="Times New Roman" w:hAnsi="Times New Roman" w:cs="Times New Roman"/>
          <w:sz w:val="24"/>
          <w:szCs w:val="24"/>
        </w:rPr>
        <w:t>иные процессы и деятельность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 (действия, бездействия)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а также иных лиц, условия и обстоятельства осуществления такой деятельности - в части вопросов, отнесенных в сферу полномочий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нормативных правовых актов Р</w:t>
      </w:r>
      <w:r w:rsidR="00D25869">
        <w:rPr>
          <w:rFonts w:ascii="Times New Roman" w:hAnsi="Times New Roman" w:cs="Times New Roman"/>
          <w:sz w:val="24"/>
          <w:szCs w:val="24"/>
        </w:rPr>
        <w:t>Ф,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C2AF5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="00E05F7A" w:rsidRPr="00FF6874">
        <w:rPr>
          <w:rFonts w:ascii="Times New Roman" w:hAnsi="Times New Roman" w:cs="Times New Roman"/>
          <w:sz w:val="24"/>
          <w:szCs w:val="24"/>
        </w:rPr>
        <w:t xml:space="preserve"> края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="00D25869">
        <w:rPr>
          <w:rFonts w:ascii="Times New Roman" w:hAnsi="Times New Roman" w:cs="Times New Roman"/>
          <w:sz w:val="24"/>
          <w:szCs w:val="24"/>
        </w:rPr>
        <w:t>ХМР</w:t>
      </w:r>
      <w:r w:rsidR="00E05F7A" w:rsidRPr="00FF6874">
        <w:rPr>
          <w:rFonts w:ascii="Times New Roman" w:hAnsi="Times New Roman" w:cs="Times New Roman"/>
          <w:sz w:val="24"/>
          <w:szCs w:val="24"/>
        </w:rPr>
        <w:t>.</w:t>
      </w:r>
    </w:p>
    <w:p w:rsidR="00D564B2" w:rsidRPr="00FF6874" w:rsidRDefault="00D564B2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45926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отражается в наименовании (теме) </w:t>
      </w:r>
      <w:r w:rsidR="00245926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и детализируется в программе проведения </w:t>
      </w:r>
      <w:r w:rsidR="00245926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245926" w:rsidRPr="00FF6874">
        <w:rPr>
          <w:rFonts w:ascii="Times New Roman" w:hAnsi="Times New Roman" w:cs="Times New Roman"/>
          <w:sz w:val="24"/>
          <w:szCs w:val="24"/>
        </w:rPr>
        <w:t xml:space="preserve"> (в случае ее составления)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DA4B1B" w:rsidRPr="00FF6874" w:rsidRDefault="00DA4B1B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2.3. 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Объектами </w:t>
      </w:r>
      <w:r w:rsidR="006A00B7" w:rsidRPr="00FF6874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BF3387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A4B1B" w:rsidRPr="00FF6874" w:rsidRDefault="00DA4B1B" w:rsidP="00CB5943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6874">
        <w:rPr>
          <w:rFonts w:ascii="Times New Roman" w:hAnsi="Times New Roman" w:cs="Times New Roman"/>
          <w:spacing w:val="-5"/>
          <w:sz w:val="24"/>
          <w:szCs w:val="24"/>
        </w:rPr>
        <w:t>органы местного самоуправления</w:t>
      </w:r>
      <w:r w:rsidR="00240D85"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 и муниципальные органы</w:t>
      </w:r>
      <w:r w:rsidRPr="00FF68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DA4B1B" w:rsidRPr="00FF6874" w:rsidRDefault="00DA4B1B" w:rsidP="00CB594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6874">
        <w:rPr>
          <w:rFonts w:ascii="Times New Roman" w:hAnsi="Times New Roman" w:cs="Times New Roman"/>
          <w:spacing w:val="-5"/>
          <w:sz w:val="24"/>
          <w:szCs w:val="24"/>
        </w:rPr>
        <w:t>организации</w:t>
      </w:r>
      <w:r w:rsidR="00240D85"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 и учреждения</w:t>
      </w:r>
      <w:r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, в отношении которых </w:t>
      </w:r>
      <w:r w:rsidR="00D25869">
        <w:rPr>
          <w:rFonts w:ascii="Times New Roman" w:hAnsi="Times New Roman" w:cs="Times New Roman"/>
          <w:spacing w:val="-5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 вправе осуществлять внешний </w:t>
      </w:r>
      <w:r w:rsidR="00BC2AF5"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муниципальный </w:t>
      </w:r>
      <w:r w:rsidRPr="00FF6874">
        <w:rPr>
          <w:rFonts w:ascii="Times New Roman" w:hAnsi="Times New Roman" w:cs="Times New Roman"/>
          <w:spacing w:val="-5"/>
          <w:sz w:val="24"/>
          <w:szCs w:val="24"/>
        </w:rPr>
        <w:t>финансовый контроль.</w:t>
      </w:r>
    </w:p>
    <w:p w:rsidR="00A04B45" w:rsidRPr="00FF6874" w:rsidRDefault="00A04B45" w:rsidP="00CB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bCs/>
          <w:spacing w:val="-1"/>
          <w:sz w:val="24"/>
          <w:szCs w:val="24"/>
        </w:rPr>
        <w:t>2.4.</w:t>
      </w:r>
      <w:r w:rsidR="00D25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bCs/>
          <w:sz w:val="24"/>
          <w:szCs w:val="24"/>
        </w:rPr>
        <w:t>Эк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спертно-аналитическое мероприятие должно </w:t>
      </w:r>
      <w:r w:rsidRPr="00FF6874">
        <w:rPr>
          <w:rFonts w:ascii="Times New Roman" w:hAnsi="Times New Roman" w:cs="Times New Roman"/>
          <w:sz w:val="24"/>
          <w:szCs w:val="24"/>
        </w:rPr>
        <w:t>быть основано на</w:t>
      </w:r>
      <w:r w:rsidR="008E0116" w:rsidRPr="00FF6874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04B45" w:rsidRPr="00FF6874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объективности 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(мероприятие должно </w:t>
      </w:r>
      <w:r w:rsidR="00A04B45" w:rsidRPr="00FF6874">
        <w:rPr>
          <w:rFonts w:ascii="Times New Roman" w:hAnsi="Times New Roman" w:cs="Times New Roman"/>
          <w:sz w:val="24"/>
          <w:szCs w:val="24"/>
        </w:rPr>
        <w:t xml:space="preserve">осуществляться с использованием фактических </w:t>
      </w:r>
      <w:r w:rsidR="008E0116" w:rsidRPr="00FF6874">
        <w:rPr>
          <w:rFonts w:ascii="Times New Roman" w:hAnsi="Times New Roman" w:cs="Times New Roman"/>
          <w:sz w:val="24"/>
          <w:szCs w:val="24"/>
        </w:rPr>
        <w:t>д</w:t>
      </w:r>
      <w:r w:rsidR="00A04B45" w:rsidRPr="00FF6874">
        <w:rPr>
          <w:rFonts w:ascii="Times New Roman" w:hAnsi="Times New Roman" w:cs="Times New Roman"/>
          <w:sz w:val="24"/>
          <w:szCs w:val="24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8E0116" w:rsidRPr="00FF6874">
        <w:rPr>
          <w:rFonts w:ascii="Times New Roman" w:hAnsi="Times New Roman" w:cs="Times New Roman"/>
          <w:sz w:val="24"/>
          <w:szCs w:val="24"/>
        </w:rPr>
        <w:t>)</w:t>
      </w:r>
      <w:r w:rsidR="00A04B45" w:rsidRPr="00FF6874">
        <w:rPr>
          <w:rFonts w:ascii="Times New Roman" w:hAnsi="Times New Roman" w:cs="Times New Roman"/>
          <w:sz w:val="24"/>
          <w:szCs w:val="24"/>
        </w:rPr>
        <w:t>;</w:t>
      </w:r>
    </w:p>
    <w:p w:rsidR="00A04B45" w:rsidRPr="00FF6874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системности 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(мероприятие должно 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04B45" w:rsidRPr="00FF6874" w:rsidRDefault="00DA0D21" w:rsidP="00CB59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результативности 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>организация мероприятия должна обеспечивать возможность подготовки выводов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и (или)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и рекомендаций по предмету мероприятия</w:t>
      </w:r>
      <w:r w:rsidR="008E0116" w:rsidRPr="00FF6874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A04B45" w:rsidRPr="00FF687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D4B2F" w:rsidRPr="00FF6874" w:rsidRDefault="002D5766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pacing w:val="-5"/>
          <w:sz w:val="24"/>
          <w:szCs w:val="24"/>
        </w:rPr>
        <w:t>2.</w:t>
      </w:r>
      <w:r w:rsidR="00C773B0" w:rsidRPr="00FF6874"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FF6874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FF6874">
        <w:rPr>
          <w:rFonts w:ascii="Times New Roman" w:hAnsi="Times New Roman" w:cs="Times New Roman"/>
          <w:b/>
          <w:spacing w:val="-5"/>
          <w:sz w:val="24"/>
          <w:szCs w:val="24"/>
        </w:rPr>
        <w:t xml:space="preserve">Целью </w:t>
      </w:r>
      <w:r w:rsidR="008E0116" w:rsidRPr="00FF6874">
        <w:rPr>
          <w:rFonts w:ascii="Times New Roman" w:hAnsi="Times New Roman" w:cs="Times New Roman"/>
          <w:b/>
          <w:spacing w:val="-5"/>
          <w:sz w:val="24"/>
          <w:szCs w:val="24"/>
        </w:rPr>
        <w:t>э</w:t>
      </w:r>
      <w:r w:rsidR="008E0116" w:rsidRPr="00FF687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E0116" w:rsidRPr="00FF68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спертно-аналитического 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4B2F" w:rsidRPr="00FF6874">
        <w:rPr>
          <w:rFonts w:ascii="Times New Roman" w:hAnsi="Times New Roman" w:cs="Times New Roman"/>
          <w:sz w:val="24"/>
          <w:szCs w:val="24"/>
        </w:rPr>
        <w:t xml:space="preserve">реализация полномочий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57580B" w:rsidRPr="00FF6874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Р</w:t>
      </w:r>
      <w:r w:rsidR="00D25869">
        <w:rPr>
          <w:rFonts w:ascii="Times New Roman" w:hAnsi="Times New Roman" w:cs="Times New Roman"/>
          <w:sz w:val="24"/>
          <w:szCs w:val="24"/>
        </w:rPr>
        <w:t>Ф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, Приморского </w:t>
      </w:r>
      <w:r w:rsidR="0057580B" w:rsidRPr="00FF6874">
        <w:rPr>
          <w:rFonts w:ascii="Times New Roman" w:hAnsi="Times New Roman" w:cs="Times New Roman"/>
          <w:sz w:val="24"/>
          <w:szCs w:val="24"/>
        </w:rPr>
        <w:t>края,</w:t>
      </w:r>
      <w:r w:rsidR="005D4B2F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25869">
        <w:rPr>
          <w:rFonts w:ascii="Times New Roman" w:hAnsi="Times New Roman" w:cs="Times New Roman"/>
          <w:sz w:val="24"/>
          <w:szCs w:val="24"/>
        </w:rPr>
        <w:t>ХМР</w:t>
      </w:r>
      <w:r w:rsidR="00BC2AF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5D4B2F" w:rsidRPr="00FF6874">
        <w:rPr>
          <w:rFonts w:ascii="Times New Roman" w:hAnsi="Times New Roman" w:cs="Times New Roman"/>
          <w:sz w:val="24"/>
          <w:szCs w:val="24"/>
        </w:rPr>
        <w:t xml:space="preserve">по осуществлению внешнего </w:t>
      </w:r>
      <w:r w:rsidR="00BC2AF5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="00D25869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9074A2" w:rsidRPr="00FF6874" w:rsidRDefault="009074A2" w:rsidP="00CB5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0BA" w:rsidRPr="00FF6874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3</w:t>
      </w:r>
      <w:r w:rsidR="005110BA" w:rsidRPr="00FF6874">
        <w:rPr>
          <w:rFonts w:ascii="Times New Roman" w:hAnsi="Times New Roman" w:cs="Times New Roman"/>
          <w:b/>
          <w:sz w:val="24"/>
          <w:szCs w:val="24"/>
        </w:rPr>
        <w:t>. Класс</w:t>
      </w:r>
      <w:r w:rsidR="00903873" w:rsidRPr="00FF6874">
        <w:rPr>
          <w:rFonts w:ascii="Times New Roman" w:hAnsi="Times New Roman" w:cs="Times New Roman"/>
          <w:b/>
          <w:sz w:val="24"/>
          <w:szCs w:val="24"/>
        </w:rPr>
        <w:t xml:space="preserve">ификация </w:t>
      </w:r>
      <w:r w:rsidR="009074A2" w:rsidRPr="00FF6874">
        <w:rPr>
          <w:rFonts w:ascii="Times New Roman" w:hAnsi="Times New Roman" w:cs="Times New Roman"/>
          <w:b/>
          <w:spacing w:val="-5"/>
          <w:sz w:val="24"/>
          <w:szCs w:val="24"/>
        </w:rPr>
        <w:t>э</w:t>
      </w:r>
      <w:r w:rsidR="009074A2" w:rsidRPr="00FF687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074A2" w:rsidRPr="00FF6874">
        <w:rPr>
          <w:rFonts w:ascii="Times New Roman" w:hAnsi="Times New Roman" w:cs="Times New Roman"/>
          <w:b/>
          <w:snapToGrid w:val="0"/>
          <w:sz w:val="24"/>
          <w:szCs w:val="24"/>
        </w:rPr>
        <w:t>спертно-аналитических</w:t>
      </w:r>
      <w:r w:rsidR="009074A2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873" w:rsidRPr="00FF6874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110BA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BA" w:rsidRPr="00FF6874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0E5" w:rsidRPr="00FF6874" w:rsidRDefault="007424F6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3</w:t>
      </w:r>
      <w:r w:rsidR="00FC2E1E"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sz w:val="24"/>
          <w:szCs w:val="24"/>
        </w:rPr>
        <w:t>1</w:t>
      </w:r>
      <w:r w:rsidR="00FC2E1E"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По месту проведения </w:t>
      </w:r>
      <w:r w:rsidR="00233D43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мероприятия классифицируются </w:t>
      </w:r>
      <w:proofErr w:type="gramStart"/>
      <w:r w:rsidR="008146F8" w:rsidRPr="00FF68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40E5" w:rsidRPr="00FF6874">
        <w:rPr>
          <w:rFonts w:ascii="Times New Roman" w:hAnsi="Times New Roman" w:cs="Times New Roman"/>
          <w:sz w:val="24"/>
          <w:szCs w:val="24"/>
        </w:rPr>
        <w:t>:</w:t>
      </w:r>
    </w:p>
    <w:p w:rsidR="00F622D5" w:rsidRPr="00FF6874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86825" w:rsidRPr="00FF6874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8146F8" w:rsidRPr="00FF6874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F622D5" w:rsidRPr="00FF6874">
        <w:rPr>
          <w:rFonts w:ascii="Times New Roman" w:hAnsi="Times New Roman" w:cs="Times New Roman"/>
          <w:sz w:val="24"/>
          <w:szCs w:val="24"/>
        </w:rPr>
        <w:t>в камеральной форме</w:t>
      </w:r>
      <w:r w:rsidR="009840E5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E5" w:rsidRPr="00FF6874" w:rsidRDefault="00DA0D21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9840E5" w:rsidRPr="00FF6874">
        <w:rPr>
          <w:rFonts w:ascii="Times New Roman" w:hAnsi="Times New Roman" w:cs="Times New Roman"/>
          <w:sz w:val="24"/>
          <w:szCs w:val="24"/>
        </w:rPr>
        <w:t xml:space="preserve">мероприятия, проводимые в выездной форме. </w:t>
      </w:r>
    </w:p>
    <w:p w:rsidR="00F622D5" w:rsidRPr="00FF6874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Под </w:t>
      </w:r>
      <w:r w:rsidR="00666B9E" w:rsidRPr="00FF6874">
        <w:rPr>
          <w:rFonts w:ascii="Times New Roman" w:hAnsi="Times New Roman" w:cs="Times New Roman"/>
          <w:sz w:val="24"/>
          <w:szCs w:val="24"/>
        </w:rPr>
        <w:t xml:space="preserve">камеральным </w:t>
      </w:r>
      <w:r w:rsidR="00233D43" w:rsidRPr="00FF6874">
        <w:rPr>
          <w:rFonts w:ascii="Times New Roman" w:hAnsi="Times New Roman" w:cs="Times New Roman"/>
          <w:sz w:val="24"/>
          <w:szCs w:val="24"/>
        </w:rPr>
        <w:t>экспер</w:t>
      </w:r>
      <w:r w:rsidR="00BF3387" w:rsidRPr="00FF6874">
        <w:rPr>
          <w:rFonts w:ascii="Times New Roman" w:hAnsi="Times New Roman" w:cs="Times New Roman"/>
          <w:sz w:val="24"/>
          <w:szCs w:val="24"/>
        </w:rPr>
        <w:t>т</w:t>
      </w:r>
      <w:r w:rsidR="00233D43" w:rsidRPr="00FF6874">
        <w:rPr>
          <w:rFonts w:ascii="Times New Roman" w:hAnsi="Times New Roman" w:cs="Times New Roman"/>
          <w:sz w:val="24"/>
          <w:szCs w:val="24"/>
        </w:rPr>
        <w:t xml:space="preserve">но-аналитическим мероприятием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086825" w:rsidRPr="00FF6874">
        <w:rPr>
          <w:rFonts w:ascii="Times New Roman" w:hAnsi="Times New Roman" w:cs="Times New Roman"/>
          <w:sz w:val="24"/>
          <w:szCs w:val="24"/>
        </w:rPr>
        <w:t xml:space="preserve">мероприятие, проводимое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A1708B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с использованием:</w:t>
      </w:r>
    </w:p>
    <w:p w:rsidR="00F622D5" w:rsidRPr="00FF6874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представленных в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5A5664" w:rsidRPr="00FF6874">
        <w:rPr>
          <w:rFonts w:ascii="Times New Roman" w:hAnsi="Times New Roman" w:cs="Times New Roman"/>
          <w:sz w:val="24"/>
          <w:szCs w:val="24"/>
        </w:rPr>
        <w:t xml:space="preserve"> э</w:t>
      </w:r>
      <w:r w:rsidR="005A5664" w:rsidRPr="00FF6874">
        <w:rPr>
          <w:rFonts w:ascii="Times New Roman" w:hAnsi="Times New Roman" w:cs="Times New Roman"/>
          <w:bCs/>
          <w:sz w:val="24"/>
          <w:szCs w:val="24"/>
        </w:rPr>
        <w:t>к</w:t>
      </w:r>
      <w:r w:rsidR="005A5664" w:rsidRPr="00FF6874">
        <w:rPr>
          <w:rFonts w:ascii="Times New Roman" w:hAnsi="Times New Roman" w:cs="Times New Roman"/>
          <w:snapToGrid w:val="0"/>
          <w:sz w:val="24"/>
          <w:szCs w:val="24"/>
        </w:rPr>
        <w:t>спертно-аналитического мероприятия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204481" w:rsidRPr="00FF6874">
        <w:rPr>
          <w:rFonts w:ascii="Times New Roman" w:hAnsi="Times New Roman" w:cs="Times New Roman"/>
          <w:sz w:val="24"/>
          <w:szCs w:val="24"/>
        </w:rPr>
        <w:t>и (или)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иными лицами</w:t>
      </w:r>
      <w:r w:rsidR="00204481" w:rsidRPr="00FF6874">
        <w:rPr>
          <w:rFonts w:ascii="Times New Roman" w:hAnsi="Times New Roman" w:cs="Times New Roman"/>
          <w:sz w:val="24"/>
          <w:szCs w:val="24"/>
        </w:rPr>
        <w:t>,</w:t>
      </w:r>
      <w:r w:rsidR="00B244CA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FF6874" w:rsidRDefault="00DA0D2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имеющихся в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F622D5" w:rsidRPr="00FF6874">
        <w:rPr>
          <w:rFonts w:ascii="Times New Roman" w:hAnsi="Times New Roman" w:cs="Times New Roman"/>
          <w:sz w:val="24"/>
          <w:szCs w:val="24"/>
        </w:rPr>
        <w:t>.</w:t>
      </w:r>
    </w:p>
    <w:p w:rsidR="00F622D5" w:rsidRPr="00FF6874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Выездное </w:t>
      </w:r>
      <w:r w:rsidR="007C7213" w:rsidRPr="00FF6874">
        <w:rPr>
          <w:rFonts w:ascii="Times New Roman" w:hAnsi="Times New Roman" w:cs="Times New Roman"/>
          <w:sz w:val="24"/>
          <w:szCs w:val="24"/>
        </w:rPr>
        <w:t>экспертно-аналитическо</w:t>
      </w:r>
      <w:r w:rsidR="00D2258F" w:rsidRPr="00FF6874">
        <w:rPr>
          <w:rFonts w:ascii="Times New Roman" w:hAnsi="Times New Roman" w:cs="Times New Roman"/>
          <w:sz w:val="24"/>
          <w:szCs w:val="24"/>
        </w:rPr>
        <w:t>е</w:t>
      </w:r>
      <w:r w:rsidR="007C7213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мероприятие в полном объеме или частично проводится:</w:t>
      </w:r>
    </w:p>
    <w:p w:rsidR="00F622D5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нахождения объекта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="00204481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осуществления деятельности, являющейся предметом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="00204481" w:rsidRPr="00FF6874">
        <w:rPr>
          <w:rFonts w:ascii="Times New Roman" w:hAnsi="Times New Roman" w:cs="Times New Roman"/>
          <w:sz w:val="24"/>
          <w:szCs w:val="24"/>
        </w:rPr>
        <w:t>,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D5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622D5" w:rsidRPr="00FF6874">
        <w:rPr>
          <w:rFonts w:ascii="Times New Roman" w:hAnsi="Times New Roman" w:cs="Times New Roman"/>
          <w:sz w:val="24"/>
          <w:szCs w:val="24"/>
        </w:rPr>
        <w:t>по месту нахождения документов</w:t>
      </w:r>
      <w:r w:rsidR="00D821EA" w:rsidRPr="00FF6874">
        <w:rPr>
          <w:rFonts w:ascii="Times New Roman" w:hAnsi="Times New Roman" w:cs="Times New Roman"/>
          <w:sz w:val="24"/>
          <w:szCs w:val="24"/>
        </w:rPr>
        <w:t>,</w:t>
      </w:r>
      <w:r w:rsidR="00317366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622D5" w:rsidRPr="00FF6874">
        <w:rPr>
          <w:rFonts w:ascii="Times New Roman" w:hAnsi="Times New Roman" w:cs="Times New Roman"/>
          <w:sz w:val="24"/>
          <w:szCs w:val="24"/>
        </w:rPr>
        <w:t>материалов</w:t>
      </w:r>
      <w:r w:rsidR="00D821EA" w:rsidRPr="00FF6874"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204481" w:rsidRPr="00FF687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223E5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F622D5" w:rsidRPr="00FF687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8054E7" w:rsidRPr="00FF6874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3</w:t>
      </w:r>
      <w:r w:rsidR="008054E7" w:rsidRPr="00FF6874">
        <w:rPr>
          <w:rFonts w:ascii="Times New Roman" w:hAnsi="Times New Roman" w:cs="Times New Roman"/>
          <w:sz w:val="24"/>
          <w:szCs w:val="24"/>
        </w:rPr>
        <w:t>.</w:t>
      </w:r>
      <w:r w:rsidR="001D70DF" w:rsidRPr="00FF6874">
        <w:rPr>
          <w:rFonts w:ascii="Times New Roman" w:hAnsi="Times New Roman" w:cs="Times New Roman"/>
          <w:sz w:val="24"/>
          <w:szCs w:val="24"/>
        </w:rPr>
        <w:t>2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. По составу, участвующих в проведении </w:t>
      </w:r>
      <w:r w:rsidR="00815FB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 мероприятия лиц, выделяются:</w:t>
      </w:r>
    </w:p>
    <w:p w:rsidR="008054E7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815FB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мероприятия – мероприятия, за проведение которых ответственны </w:t>
      </w:r>
      <w:r w:rsidR="009F3834" w:rsidRPr="00FF687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="009F3834" w:rsidRPr="00FF6874">
        <w:rPr>
          <w:rFonts w:ascii="Times New Roman" w:hAnsi="Times New Roman" w:cs="Times New Roman"/>
          <w:sz w:val="24"/>
          <w:szCs w:val="24"/>
        </w:rPr>
        <w:t xml:space="preserve">закрепленные за </w:t>
      </w:r>
      <w:r w:rsidR="00B50E65" w:rsidRPr="00FF6874">
        <w:rPr>
          <w:rFonts w:ascii="Times New Roman" w:hAnsi="Times New Roman" w:cs="Times New Roman"/>
          <w:sz w:val="24"/>
          <w:szCs w:val="24"/>
        </w:rPr>
        <w:t>дву</w:t>
      </w:r>
      <w:r w:rsidR="009F3834" w:rsidRPr="00FF6874">
        <w:rPr>
          <w:rFonts w:ascii="Times New Roman" w:hAnsi="Times New Roman" w:cs="Times New Roman"/>
          <w:sz w:val="24"/>
          <w:szCs w:val="24"/>
        </w:rPr>
        <w:t>мя</w:t>
      </w:r>
      <w:r w:rsidR="00B50E65" w:rsidRPr="00FF6874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8054E7" w:rsidRPr="00FF6874">
        <w:rPr>
          <w:rFonts w:ascii="Times New Roman" w:hAnsi="Times New Roman" w:cs="Times New Roman"/>
          <w:sz w:val="24"/>
          <w:szCs w:val="24"/>
        </w:rPr>
        <w:t>аудиторск</w:t>
      </w:r>
      <w:r w:rsidR="00B50E65" w:rsidRPr="00FF6874">
        <w:rPr>
          <w:rFonts w:ascii="Times New Roman" w:hAnsi="Times New Roman" w:cs="Times New Roman"/>
          <w:sz w:val="24"/>
          <w:szCs w:val="24"/>
        </w:rPr>
        <w:t>и</w:t>
      </w:r>
      <w:r w:rsidR="009F3834" w:rsidRPr="00FF6874">
        <w:rPr>
          <w:rFonts w:ascii="Times New Roman" w:hAnsi="Times New Roman" w:cs="Times New Roman"/>
          <w:sz w:val="24"/>
          <w:szCs w:val="24"/>
        </w:rPr>
        <w:t>ми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F3834" w:rsidRPr="00FF6874">
        <w:rPr>
          <w:rFonts w:ascii="Times New Roman" w:hAnsi="Times New Roman" w:cs="Times New Roman"/>
          <w:sz w:val="24"/>
          <w:szCs w:val="24"/>
        </w:rPr>
        <w:t>ями</w:t>
      </w:r>
      <w:r w:rsidR="00E80266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25869">
        <w:rPr>
          <w:rFonts w:ascii="Times New Roman" w:hAnsi="Times New Roman" w:cs="Times New Roman"/>
          <w:sz w:val="24"/>
          <w:szCs w:val="24"/>
        </w:rPr>
        <w:t>КСУ</w:t>
      </w:r>
      <w:r w:rsidR="008054E7" w:rsidRPr="00FF6874">
        <w:rPr>
          <w:rFonts w:ascii="Times New Roman" w:hAnsi="Times New Roman" w:cs="Times New Roman"/>
          <w:sz w:val="24"/>
          <w:szCs w:val="24"/>
        </w:rPr>
        <w:t>;</w:t>
      </w:r>
    </w:p>
    <w:p w:rsidR="00477D0F" w:rsidRPr="00FF6874" w:rsidRDefault="00DA0D21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815FBF" w:rsidRPr="00FF6874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9336AC" w:rsidRPr="00FF6874">
        <w:rPr>
          <w:rFonts w:ascii="Times New Roman" w:hAnsi="Times New Roman" w:cs="Times New Roman"/>
          <w:sz w:val="24"/>
          <w:szCs w:val="24"/>
        </w:rPr>
        <w:t>ие</w:t>
      </w:r>
      <w:r w:rsidR="00815FBF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8054E7" w:rsidRPr="00FF6874">
        <w:rPr>
          <w:rFonts w:ascii="Times New Roman" w:hAnsi="Times New Roman" w:cs="Times New Roman"/>
          <w:sz w:val="24"/>
          <w:szCs w:val="24"/>
        </w:rPr>
        <w:t xml:space="preserve">мероприятия – мероприятия, участие в которых принимают </w:t>
      </w:r>
      <w:r w:rsidR="00477D0F" w:rsidRPr="00FF6874">
        <w:rPr>
          <w:rFonts w:ascii="Times New Roman" w:hAnsi="Times New Roman" w:cs="Times New Roman"/>
          <w:sz w:val="24"/>
          <w:szCs w:val="24"/>
        </w:rPr>
        <w:t xml:space="preserve">сотрудники правоохранительных, надзорных, контрольных и </w:t>
      </w:r>
      <w:r w:rsidR="00C85892" w:rsidRPr="00FF68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25869">
        <w:rPr>
          <w:rFonts w:ascii="Times New Roman" w:hAnsi="Times New Roman" w:cs="Times New Roman"/>
          <w:sz w:val="24"/>
          <w:szCs w:val="24"/>
        </w:rPr>
        <w:t>.</w:t>
      </w:r>
    </w:p>
    <w:p w:rsidR="00FC2E1E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77A" w:rsidRPr="00FF6874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4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2C8D" w:rsidRPr="00FF6874">
        <w:rPr>
          <w:rFonts w:ascii="Times New Roman" w:hAnsi="Times New Roman" w:cs="Times New Roman"/>
          <w:b/>
          <w:sz w:val="24"/>
          <w:szCs w:val="24"/>
        </w:rPr>
        <w:t xml:space="preserve">Общие правила организации </w:t>
      </w:r>
      <w:r w:rsidR="0098496E" w:rsidRPr="00FF687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98496E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556B" w:rsidRPr="00FF68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2E1E" w:rsidRPr="00FF6874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этапы</w:t>
      </w:r>
      <w:r w:rsidR="007B477A" w:rsidRPr="00FF6874">
        <w:rPr>
          <w:rFonts w:ascii="Times New Roman" w:hAnsi="Times New Roman" w:cs="Times New Roman"/>
          <w:b/>
          <w:sz w:val="24"/>
          <w:szCs w:val="24"/>
        </w:rPr>
        <w:t xml:space="preserve"> его проведения</w:t>
      </w:r>
      <w:r w:rsidR="00B1320D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53A" w:rsidRPr="00FF6874" w:rsidRDefault="0086753A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FF6874">
        <w:rPr>
          <w:rFonts w:ascii="Times New Roman" w:hAnsi="Times New Roman" w:cs="Times New Roman"/>
          <w:sz w:val="24"/>
          <w:szCs w:val="24"/>
        </w:rPr>
        <w:t xml:space="preserve">4.1. </w:t>
      </w:r>
      <w:r w:rsidR="008A765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осуществляются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</w:t>
      </w:r>
      <w:r w:rsidR="00B1111D">
        <w:rPr>
          <w:rFonts w:ascii="Times New Roman" w:hAnsi="Times New Roman" w:cs="Times New Roman"/>
          <w:sz w:val="24"/>
          <w:szCs w:val="24"/>
        </w:rPr>
        <w:t>Ф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законодательством </w:t>
      </w:r>
      <w:r w:rsidR="00C85892" w:rsidRPr="00FF6874">
        <w:rPr>
          <w:rFonts w:ascii="Times New Roman" w:hAnsi="Times New Roman" w:cs="Times New Roman"/>
          <w:sz w:val="24"/>
          <w:szCs w:val="24"/>
        </w:rPr>
        <w:t>Приморского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края,</w:t>
      </w:r>
      <w:r w:rsidR="00C85892" w:rsidRPr="00FF6874">
        <w:rPr>
          <w:rFonts w:ascii="Times New Roman" w:hAnsi="Times New Roman" w:cs="Times New Roman"/>
          <w:sz w:val="24"/>
          <w:szCs w:val="24"/>
        </w:rPr>
        <w:t xml:space="preserve"> нормативно правовыми актами </w:t>
      </w:r>
      <w:r w:rsidR="00B1111D">
        <w:rPr>
          <w:rFonts w:ascii="Times New Roman" w:hAnsi="Times New Roman" w:cs="Times New Roman"/>
          <w:sz w:val="24"/>
          <w:szCs w:val="24"/>
        </w:rPr>
        <w:t>ХМР</w:t>
      </w:r>
      <w:r w:rsidR="00C85892" w:rsidRPr="00FF6874">
        <w:rPr>
          <w:rFonts w:ascii="Times New Roman" w:hAnsi="Times New Roman" w:cs="Times New Roman"/>
          <w:sz w:val="24"/>
          <w:szCs w:val="24"/>
        </w:rPr>
        <w:t>,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а также настоящим стандартом и иными стандартами внешнего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B1111D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4.2. Проведение </w:t>
      </w:r>
      <w:r w:rsidR="0083157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B1111D">
        <w:rPr>
          <w:rFonts w:ascii="Times New Roman" w:hAnsi="Times New Roman" w:cs="Times New Roman"/>
          <w:sz w:val="24"/>
          <w:szCs w:val="24"/>
        </w:rPr>
        <w:t>иятия включает следующие этапы: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подготовительный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>мероприятия;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основной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мероприятия;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заключительный этап </w:t>
      </w:r>
      <w:r w:rsidR="0083157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>мероприятия.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4.3. Подготовительный </w:t>
      </w:r>
      <w:r w:rsidRPr="00FF6874">
        <w:rPr>
          <w:rFonts w:ascii="Times New Roman" w:hAnsi="Times New Roman" w:cs="Times New Roman"/>
          <w:sz w:val="24"/>
          <w:szCs w:val="24"/>
        </w:rPr>
        <w:t xml:space="preserve">этап </w:t>
      </w:r>
      <w:r w:rsidR="00D67EA8" w:rsidRPr="00FF6874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8152D3" w:rsidRPr="00FF6874">
        <w:rPr>
          <w:rFonts w:ascii="Times New Roman" w:hAnsi="Times New Roman" w:cs="Times New Roman"/>
          <w:sz w:val="24"/>
          <w:szCs w:val="24"/>
        </w:rPr>
        <w:t>ого</w:t>
      </w:r>
      <w:r w:rsidR="00D67EA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заключается в осуществлении необходимых мероприятий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по подготовке </w:t>
      </w:r>
      <w:r w:rsidR="003F64F1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мероприятия к проведению (раздел 5 настоящего стандарта).</w:t>
      </w:r>
    </w:p>
    <w:p w:rsidR="005F45F8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4.4. </w:t>
      </w:r>
      <w:r w:rsidRPr="00FF6874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44A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(проведение экспертно-аналитического мероприятия)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заключается в осуществлении должностными лицами </w:t>
      </w:r>
      <w:r w:rsidR="00E4607B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1C6E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комплекса действий, направленных на</w:t>
      </w:r>
      <w:r w:rsidR="00F25373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анализ и изучение вопросов, связанных с предметом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="0078797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(или)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деятельностью объект</w:t>
      </w:r>
      <w:proofErr w:type="gramStart"/>
      <w:r w:rsidRPr="00FF6874">
        <w:rPr>
          <w:rFonts w:ascii="Times New Roman" w:hAnsi="Times New Roman" w:cs="Times New Roman"/>
          <w:snapToGrid w:val="0"/>
          <w:sz w:val="24"/>
          <w:szCs w:val="24"/>
        </w:rPr>
        <w:t>а(</w:t>
      </w:r>
      <w:proofErr w:type="gramEnd"/>
      <w:r w:rsidRPr="00FF6874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FF6874">
        <w:rPr>
          <w:rFonts w:ascii="Times New Roman" w:hAnsi="Times New Roman" w:cs="Times New Roman"/>
          <w:snapToGrid w:val="0"/>
          <w:sz w:val="24"/>
          <w:szCs w:val="24"/>
        </w:rPr>
        <w:t>ов</w:t>
      </w:r>
      <w:proofErr w:type="spellEnd"/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F25373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>(раздел 6 настоящего стандарта).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4.5. На заключительном этапе 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мероприятия осуществляется</w:t>
      </w:r>
      <w:r w:rsidR="00FE670D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фиксирование и обоснование (подтверждение) результатов экспертно-аналитического мероприятия,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подведение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его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итогов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разработка выводов</w:t>
      </w:r>
      <w:r w:rsidR="00787975" w:rsidRPr="00FF687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предложений (рекомендаций), которые отражаются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5F45F8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заключении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по результатам проведения </w:t>
      </w:r>
      <w:r w:rsidR="005F45F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мероприятия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(раздел </w:t>
      </w:r>
      <w:r w:rsidR="005F45F8" w:rsidRPr="00FF687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стандарта).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>4.6. С</w:t>
      </w:r>
      <w:r w:rsidRPr="00FF6874">
        <w:rPr>
          <w:rFonts w:ascii="Times New Roman" w:hAnsi="Times New Roman" w:cs="Times New Roman"/>
          <w:sz w:val="24"/>
          <w:szCs w:val="24"/>
        </w:rPr>
        <w:t xml:space="preserve">роки проведения </w:t>
      </w:r>
      <w:r w:rsidR="00201211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(на всех его этапах), определяются</w:t>
      </w:r>
      <w:r w:rsidR="00BB1E07" w:rsidRPr="00FF6874">
        <w:rPr>
          <w:rFonts w:ascii="Times New Roman" w:hAnsi="Times New Roman" w:cs="Times New Roman"/>
          <w:sz w:val="24"/>
          <w:szCs w:val="24"/>
        </w:rPr>
        <w:t xml:space="preserve"> с учетом требований нормативных правовых актов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стандартом. 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каждого из этапов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определяется</w:t>
      </w:r>
      <w:r w:rsidR="00BB1E07" w:rsidRPr="00FF6874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особенностей предмета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(или) деятельности объекта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мероприятия, степени сложности возникающих в ходе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вопросов, иных условий и объективных обстоятель</w:t>
      </w:r>
      <w:proofErr w:type="gramStart"/>
      <w:r w:rsidRPr="00FF68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DB01D4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56B27" w:rsidRPr="00FF6874" w:rsidRDefault="00056B27" w:rsidP="00D2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4.7. Основанием для проведения </w:t>
      </w:r>
      <w:r w:rsidR="008A1B7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(на всех его этапах)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являются план работы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A137F6" w:rsidRPr="00FF6874" w:rsidRDefault="00056B27" w:rsidP="00D2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4.8. </w:t>
      </w:r>
      <w:r w:rsidR="0081630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FF6874">
        <w:rPr>
          <w:rFonts w:ascii="Times New Roman" w:hAnsi="Times New Roman" w:cs="Times New Roman"/>
          <w:sz w:val="24"/>
          <w:szCs w:val="24"/>
        </w:rPr>
        <w:t>мероприяти</w:t>
      </w:r>
      <w:r w:rsidR="00816308" w:rsidRPr="00FF6874">
        <w:rPr>
          <w:rFonts w:ascii="Times New Roman" w:hAnsi="Times New Roman" w:cs="Times New Roman"/>
          <w:sz w:val="24"/>
          <w:szCs w:val="24"/>
        </w:rPr>
        <w:t>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назначается к проведению председателем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="00BD44AA" w:rsidRPr="00FF6874">
        <w:rPr>
          <w:rFonts w:ascii="Times New Roman" w:hAnsi="Times New Roman" w:cs="Times New Roman"/>
          <w:sz w:val="24"/>
          <w:szCs w:val="24"/>
        </w:rPr>
        <w:t>или уполномоченным им лицом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. Решение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о назначении к проведению </w:t>
      </w:r>
      <w:r w:rsidR="003A5587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оформляется </w:t>
      </w:r>
      <w:r w:rsidR="000B3DD3" w:rsidRPr="00FF6874">
        <w:rPr>
          <w:rFonts w:ascii="Times New Roman" w:hAnsi="Times New Roman" w:cs="Times New Roman"/>
          <w:sz w:val="24"/>
          <w:szCs w:val="24"/>
        </w:rPr>
        <w:t xml:space="preserve">путем издания отдельного документа (поручения </w:t>
      </w:r>
      <w:r w:rsidR="00DC250B" w:rsidRPr="00FF6874">
        <w:rPr>
          <w:rFonts w:ascii="Times New Roman" w:hAnsi="Times New Roman" w:cs="Times New Roman"/>
          <w:sz w:val="24"/>
          <w:szCs w:val="24"/>
        </w:rPr>
        <w:t>на</w:t>
      </w:r>
      <w:r w:rsidR="000B3DD3" w:rsidRPr="00FF687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C250B" w:rsidRPr="00FF6874">
        <w:rPr>
          <w:rFonts w:ascii="Times New Roman" w:hAnsi="Times New Roman" w:cs="Times New Roman"/>
          <w:sz w:val="24"/>
          <w:szCs w:val="24"/>
        </w:rPr>
        <w:t>е</w:t>
      </w:r>
      <w:r w:rsidR="000B3DD3"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мероприятия)</w:t>
      </w:r>
      <w:r w:rsidR="00A137F6" w:rsidRPr="00FF6874">
        <w:rPr>
          <w:rFonts w:ascii="Times New Roman" w:hAnsi="Times New Roman" w:cs="Times New Roman"/>
          <w:sz w:val="24"/>
          <w:szCs w:val="24"/>
        </w:rPr>
        <w:t>.</w:t>
      </w:r>
    </w:p>
    <w:p w:rsidR="00A137F6" w:rsidRPr="00FF6874" w:rsidRDefault="00A137F6" w:rsidP="00D2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Образец оформления поручения </w:t>
      </w:r>
      <w:r w:rsidR="00DC250B" w:rsidRPr="00FF6874">
        <w:rPr>
          <w:rFonts w:ascii="Times New Roman" w:hAnsi="Times New Roman" w:cs="Times New Roman"/>
          <w:sz w:val="24"/>
          <w:szCs w:val="24"/>
        </w:rPr>
        <w:t>на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C250B" w:rsidRPr="00FF6874">
        <w:rPr>
          <w:rFonts w:ascii="Times New Roman" w:hAnsi="Times New Roman" w:cs="Times New Roman"/>
          <w:sz w:val="24"/>
          <w:szCs w:val="24"/>
        </w:rPr>
        <w:t>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приведен в приложении 1 к настоящему стандарту. </w:t>
      </w:r>
    </w:p>
    <w:p w:rsidR="00056B27" w:rsidRPr="00FF6874" w:rsidRDefault="00A137F6" w:rsidP="00D2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Решение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(уполномоченного им лица) о назначении к проведению экспертно-аналитического мероприятия может быть оформлено </w:t>
      </w:r>
      <w:r w:rsidR="000B3DD3" w:rsidRPr="00FF6874">
        <w:rPr>
          <w:rFonts w:ascii="Times New Roman" w:hAnsi="Times New Roman" w:cs="Times New Roman"/>
          <w:sz w:val="24"/>
          <w:szCs w:val="24"/>
        </w:rPr>
        <w:t xml:space="preserve">путем проставления </w:t>
      </w:r>
      <w:r w:rsidR="00BD44AA" w:rsidRPr="00FF6874">
        <w:rPr>
          <w:rFonts w:ascii="Times New Roman" w:hAnsi="Times New Roman" w:cs="Times New Roman"/>
          <w:sz w:val="24"/>
          <w:szCs w:val="24"/>
        </w:rPr>
        <w:t>резолюции, содержащей указание</w:t>
      </w:r>
      <w:r w:rsidR="007B4ADD" w:rsidRPr="00FF6874">
        <w:rPr>
          <w:rFonts w:ascii="Times New Roman" w:hAnsi="Times New Roman" w:cs="Times New Roman"/>
          <w:sz w:val="24"/>
          <w:szCs w:val="24"/>
        </w:rPr>
        <w:t xml:space="preserve"> об ответственных исполнителях,</w:t>
      </w:r>
      <w:r w:rsidR="00BD44AA" w:rsidRPr="00FF6874">
        <w:rPr>
          <w:rFonts w:ascii="Times New Roman" w:hAnsi="Times New Roman" w:cs="Times New Roman"/>
          <w:sz w:val="24"/>
          <w:szCs w:val="24"/>
        </w:rPr>
        <w:t xml:space="preserve"> сроках проведения экспертно-аналитического мероприятия</w:t>
      </w:r>
      <w:r w:rsidR="007B4ADD" w:rsidRPr="00FF6874">
        <w:rPr>
          <w:rFonts w:ascii="Times New Roman" w:hAnsi="Times New Roman" w:cs="Times New Roman"/>
          <w:sz w:val="24"/>
          <w:szCs w:val="24"/>
        </w:rPr>
        <w:t>, руководителя рабочей группы (в случае проведения комплексного экспертно-аналитического мероприятия)</w:t>
      </w:r>
      <w:r w:rsidR="00BD44AA" w:rsidRPr="00FF687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DE2E6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="00BD44AA" w:rsidRPr="00FF687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627638" w:rsidRPr="00FF6874">
        <w:rPr>
          <w:rFonts w:ascii="Times New Roman" w:hAnsi="Times New Roman" w:cs="Times New Roman"/>
          <w:snapToGrid w:val="0"/>
          <w:sz w:val="24"/>
          <w:szCs w:val="24"/>
        </w:rPr>
        <w:t>Э</w:t>
      </w:r>
      <w:r w:rsidR="00627638" w:rsidRPr="00FF6874">
        <w:rPr>
          <w:rFonts w:ascii="Times New Roman" w:hAnsi="Times New Roman" w:cs="Times New Roman"/>
          <w:sz w:val="24"/>
          <w:szCs w:val="24"/>
        </w:rPr>
        <w:t>кспертно-аналитическое м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ероприятие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проводится должностным</w:t>
      </w:r>
      <w:proofErr w:type="gramStart"/>
      <w:r w:rsidR="00674B5D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proofErr w:type="gramEnd"/>
      <w:r w:rsidRPr="00FF6874">
        <w:rPr>
          <w:rFonts w:ascii="Times New Roman" w:hAnsi="Times New Roman" w:cs="Times New Roman"/>
          <w:spacing w:val="-2"/>
          <w:sz w:val="24"/>
          <w:szCs w:val="24"/>
        </w:rPr>
        <w:t>ыми</w:t>
      </w:r>
      <w:proofErr w:type="spellEnd"/>
      <w:r w:rsidRPr="00FF6874">
        <w:rPr>
          <w:rFonts w:ascii="Times New Roman" w:hAnsi="Times New Roman" w:cs="Times New Roman"/>
          <w:spacing w:val="-2"/>
          <w:sz w:val="24"/>
          <w:szCs w:val="24"/>
        </w:rPr>
        <w:t>) лицом</w:t>
      </w:r>
      <w:r w:rsidR="00DE2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r w:rsidRPr="00FF6874">
        <w:rPr>
          <w:rFonts w:ascii="Times New Roman" w:hAnsi="Times New Roman" w:cs="Times New Roman"/>
          <w:spacing w:val="-2"/>
          <w:sz w:val="24"/>
          <w:szCs w:val="24"/>
        </w:rPr>
        <w:lastRenderedPageBreak/>
        <w:t>ами</w:t>
      </w:r>
      <w:proofErr w:type="spellEnd"/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DE2E64">
        <w:rPr>
          <w:rFonts w:ascii="Times New Roman" w:hAnsi="Times New Roman" w:cs="Times New Roman"/>
          <w:spacing w:val="-2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r w:rsidR="00DE2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(-</w:t>
      </w:r>
      <w:proofErr w:type="spellStart"/>
      <w:r w:rsidRPr="00FF6874">
        <w:rPr>
          <w:rFonts w:ascii="Times New Roman" w:hAnsi="Times New Roman" w:cs="Times New Roman"/>
          <w:spacing w:val="-2"/>
          <w:sz w:val="24"/>
          <w:szCs w:val="24"/>
        </w:rPr>
        <w:t>ыми</w:t>
      </w:r>
      <w:proofErr w:type="spellEnd"/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) за его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в соответствии с планами работы </w:t>
      </w:r>
      <w:r w:rsidR="00E4607B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DE2E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6555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и поручением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председателя </w:t>
      </w:r>
      <w:r w:rsidR="00E4607B">
        <w:rPr>
          <w:rFonts w:ascii="Times New Roman" w:hAnsi="Times New Roman" w:cs="Times New Roman"/>
          <w:snapToGrid w:val="0"/>
          <w:sz w:val="24"/>
          <w:szCs w:val="24"/>
        </w:rPr>
        <w:t>КСУ</w:t>
      </w:r>
      <w:r w:rsidR="00DE2E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C250B" w:rsidRPr="00FF6874">
        <w:rPr>
          <w:rFonts w:ascii="Times New Roman" w:hAnsi="Times New Roman" w:cs="Times New Roman"/>
          <w:snapToGrid w:val="0"/>
          <w:sz w:val="24"/>
          <w:szCs w:val="24"/>
        </w:rPr>
        <w:t>на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проведени</w:t>
      </w:r>
      <w:r w:rsidR="00DC250B" w:rsidRPr="00FF6874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 (далее также</w:t>
      </w:r>
      <w:r w:rsidRPr="00FF68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-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рабочая группа).</w:t>
      </w:r>
    </w:p>
    <w:p w:rsidR="00DF29BB" w:rsidRPr="00FF6874" w:rsidRDefault="006375F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>Непосредственное</w:t>
      </w:r>
      <w:r w:rsidR="00DF29BB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руководство в ходе проведения </w:t>
      </w:r>
      <w:r w:rsidR="00DF29BB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 осуществляет аудитор</w:t>
      </w:r>
      <w:r w:rsidRPr="00FF6874">
        <w:rPr>
          <w:rFonts w:ascii="Times New Roman" w:hAnsi="Times New Roman" w:cs="Times New Roman"/>
          <w:sz w:val="24"/>
          <w:szCs w:val="24"/>
        </w:rPr>
        <w:t>,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Pr="00FF6874">
        <w:rPr>
          <w:rFonts w:ascii="Times New Roman" w:hAnsi="Times New Roman" w:cs="Times New Roman"/>
          <w:sz w:val="24"/>
          <w:szCs w:val="24"/>
        </w:rPr>
        <w:t>ый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за его проведение </w:t>
      </w:r>
      <w:r w:rsidR="00DF29BB" w:rsidRPr="00FF687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(руководитель рабочей группы)</w:t>
      </w:r>
      <w:r w:rsidR="00DE2E6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FF6874" w:rsidRDefault="00C45DAC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бщее руководство и </w:t>
      </w:r>
      <w:proofErr w:type="gramStart"/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ходом проведения комплексного </w:t>
      </w:r>
      <w:r w:rsidR="004B72BC" w:rsidRPr="00FF6874">
        <w:rPr>
          <w:rFonts w:ascii="Times New Roman" w:hAnsi="Times New Roman" w:cs="Times New Roman"/>
          <w:spacing w:val="-2"/>
          <w:sz w:val="24"/>
          <w:szCs w:val="24"/>
        </w:rPr>
        <w:t>экспертно-аналитического</w:t>
      </w:r>
      <w:r w:rsidR="00056B27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 (на всех его этапах) осуществляет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677D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рабочей группы,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>уполномоченн</w:t>
      </w:r>
      <w:r w:rsidR="0063677D" w:rsidRPr="00FF6874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6B27" w:rsidRPr="00FF6874">
        <w:rPr>
          <w:rFonts w:ascii="Times New Roman" w:hAnsi="Times New Roman" w:cs="Times New Roman"/>
          <w:sz w:val="24"/>
          <w:szCs w:val="24"/>
        </w:rPr>
        <w:t>председател</w:t>
      </w:r>
      <w:r w:rsidRPr="00FF6874">
        <w:rPr>
          <w:rFonts w:ascii="Times New Roman" w:hAnsi="Times New Roman" w:cs="Times New Roman"/>
          <w:sz w:val="24"/>
          <w:szCs w:val="24"/>
        </w:rPr>
        <w:t>ем</w:t>
      </w:r>
      <w:r w:rsidR="00DE2E64">
        <w:rPr>
          <w:rFonts w:ascii="Times New Roman" w:hAnsi="Times New Roman" w:cs="Times New Roman"/>
          <w:sz w:val="24"/>
          <w:szCs w:val="24"/>
        </w:rPr>
        <w:t xml:space="preserve"> КСУ.</w:t>
      </w:r>
    </w:p>
    <w:p w:rsidR="00D2258F" w:rsidRPr="00FF6874" w:rsidRDefault="00D2258F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На период проведения экспертно-аналитического мероприятия (на всех его этапах) должностные лица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, включенные в состав рабочей группы, поступают в непосредственное подчинение руководителя рабочей группы.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</w:t>
      </w:r>
      <w:r w:rsidR="00BD44AA" w:rsidRPr="00FF6874">
        <w:rPr>
          <w:rFonts w:ascii="Times New Roman" w:hAnsi="Times New Roman" w:cs="Times New Roman"/>
          <w:sz w:val="24"/>
          <w:szCs w:val="24"/>
        </w:rPr>
        <w:t>10</w:t>
      </w:r>
      <w:r w:rsidRPr="00FF6874">
        <w:rPr>
          <w:rFonts w:ascii="Times New Roman" w:hAnsi="Times New Roman" w:cs="Times New Roman"/>
          <w:sz w:val="24"/>
          <w:szCs w:val="24"/>
        </w:rPr>
        <w:t>. При формировании р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абочей группы для проведения </w:t>
      </w:r>
      <w:r w:rsidR="004B72BC"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pacing w:val="-2"/>
          <w:sz w:val="24"/>
          <w:szCs w:val="24"/>
        </w:rPr>
        <w:t xml:space="preserve">мероприятия </w:t>
      </w:r>
      <w:r w:rsidRPr="00FF6874">
        <w:rPr>
          <w:rFonts w:ascii="Times New Roman" w:hAnsi="Times New Roman" w:cs="Times New Roman"/>
          <w:sz w:val="24"/>
          <w:szCs w:val="24"/>
        </w:rPr>
        <w:t>должны соблюдаться следующие условия:</w:t>
      </w:r>
    </w:p>
    <w:p w:rsidR="00056B27" w:rsidRPr="00FF6874" w:rsidRDefault="00DA0D21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z w:val="24"/>
          <w:szCs w:val="24"/>
        </w:rPr>
        <w:t>профессиональные знания, навыки и опыт работы участник</w:t>
      </w:r>
      <w:proofErr w:type="gramStart"/>
      <w:r w:rsidR="00056B27" w:rsidRPr="00FF687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56B27" w:rsidRPr="00FF6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B2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56B27" w:rsidRPr="00FF6874">
        <w:rPr>
          <w:rFonts w:ascii="Times New Roman" w:hAnsi="Times New Roman" w:cs="Times New Roman"/>
          <w:sz w:val="24"/>
          <w:szCs w:val="24"/>
        </w:rPr>
        <w:t xml:space="preserve">) рабочей группы позволяют обеспечить качественное проведение </w:t>
      </w:r>
      <w:r w:rsidR="00530595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="00056B27" w:rsidRPr="00FF6874">
        <w:rPr>
          <w:rFonts w:ascii="Times New Roman" w:hAnsi="Times New Roman" w:cs="Times New Roman"/>
          <w:sz w:val="24"/>
          <w:szCs w:val="24"/>
        </w:rPr>
        <w:t>ероприятия;</w:t>
      </w:r>
    </w:p>
    <w:p w:rsidR="00056B27" w:rsidRPr="00FF6874" w:rsidRDefault="00DA0D21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056B27" w:rsidRPr="00FF6874">
        <w:rPr>
          <w:rFonts w:ascii="Times New Roman" w:hAnsi="Times New Roman" w:cs="Times New Roman"/>
          <w:sz w:val="24"/>
          <w:szCs w:val="24"/>
        </w:rPr>
        <w:t xml:space="preserve">недопущение возникновения конфликта интересов, в том числе исключение ситуации, когда </w:t>
      </w:r>
      <w:r w:rsidR="00056B27" w:rsidRPr="00FF6874">
        <w:rPr>
          <w:rFonts w:ascii="Times New Roman" w:hAnsi="Times New Roman" w:cs="Times New Roman"/>
          <w:spacing w:val="1"/>
          <w:sz w:val="24"/>
          <w:szCs w:val="24"/>
        </w:rPr>
        <w:t xml:space="preserve">личная </w:t>
      </w:r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заинтересованность участник</w:t>
      </w:r>
      <w:proofErr w:type="gramStart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а(</w:t>
      </w:r>
      <w:proofErr w:type="gramEnd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>ов</w:t>
      </w:r>
      <w:proofErr w:type="spellEnd"/>
      <w:r w:rsidR="00056B27" w:rsidRPr="00FF6874">
        <w:rPr>
          <w:rFonts w:ascii="Times New Roman" w:hAnsi="Times New Roman" w:cs="Times New Roman"/>
          <w:spacing w:val="-1"/>
          <w:sz w:val="24"/>
          <w:szCs w:val="24"/>
        </w:rPr>
        <w:t xml:space="preserve">) рабочей группы может повлиять на надлежащее исполнение </w:t>
      </w:r>
      <w:r w:rsidR="00056B27" w:rsidRPr="00FF6874">
        <w:rPr>
          <w:rFonts w:ascii="Times New Roman" w:hAnsi="Times New Roman" w:cs="Times New Roman"/>
          <w:sz w:val="24"/>
          <w:szCs w:val="24"/>
        </w:rPr>
        <w:t xml:space="preserve">им должностных обязанностей в ходе проведения </w:t>
      </w:r>
      <w:r w:rsidR="0078581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056B27" w:rsidRPr="00FF6874">
        <w:rPr>
          <w:rFonts w:ascii="Times New Roman" w:hAnsi="Times New Roman" w:cs="Times New Roman"/>
          <w:spacing w:val="1"/>
          <w:sz w:val="24"/>
          <w:szCs w:val="24"/>
        </w:rPr>
        <w:t>мероприятия</w:t>
      </w:r>
      <w:r w:rsidR="00C85892" w:rsidRPr="00FF6874">
        <w:rPr>
          <w:rFonts w:ascii="Times New Roman" w:hAnsi="Times New Roman" w:cs="Times New Roman"/>
          <w:sz w:val="24"/>
          <w:szCs w:val="24"/>
        </w:rPr>
        <w:t>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требующих специальных знаний, которыми не обладают должностные лица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к участию в проводимых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мероприятиях могут быть привлечены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</w:t>
      </w:r>
      <w:r w:rsidR="00DE2E64">
        <w:rPr>
          <w:rFonts w:ascii="Times New Roman" w:hAnsi="Times New Roman" w:cs="Times New Roman"/>
          <w:sz w:val="24"/>
          <w:szCs w:val="24"/>
        </w:rPr>
        <w:t>Ф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порядке, в соответствующей сфере науки, техники, хозяйственной деятельности (далее - эксперты и экспертные организации).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ними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контракта (договора) об оказ</w:t>
      </w:r>
      <w:r w:rsidR="00DE2E64">
        <w:rPr>
          <w:rFonts w:ascii="Times New Roman" w:hAnsi="Times New Roman" w:cs="Times New Roman"/>
          <w:sz w:val="24"/>
          <w:szCs w:val="24"/>
        </w:rPr>
        <w:t>ании услуг (выполнении работ).</w:t>
      </w:r>
    </w:p>
    <w:p w:rsidR="00964CF6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Результаты работы экспертов и экспертных организаций отражаются в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 заключении</w:t>
      </w:r>
      <w:r w:rsidRPr="00FF6874">
        <w:rPr>
          <w:rFonts w:ascii="Times New Roman" w:hAnsi="Times New Roman" w:cs="Times New Roman"/>
          <w:sz w:val="24"/>
          <w:szCs w:val="24"/>
        </w:rPr>
        <w:t xml:space="preserve">, составляемом по результатам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мероприятия, или фиксируются в отдельном документе, приобщаемом к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Pr="00FF6874">
        <w:rPr>
          <w:rFonts w:ascii="Times New Roman" w:hAnsi="Times New Roman" w:cs="Times New Roman"/>
          <w:sz w:val="24"/>
          <w:szCs w:val="24"/>
        </w:rPr>
        <w:t>(протоколе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, отчете, </w:t>
      </w:r>
      <w:r w:rsidR="00B11DE8" w:rsidRPr="00FF6874">
        <w:rPr>
          <w:rFonts w:ascii="Times New Roman" w:hAnsi="Times New Roman" w:cs="Times New Roman"/>
          <w:sz w:val="24"/>
          <w:szCs w:val="24"/>
        </w:rPr>
        <w:t xml:space="preserve">экспертном </w:t>
      </w:r>
      <w:r w:rsidR="00F50D5D" w:rsidRPr="00FF6874">
        <w:rPr>
          <w:rFonts w:ascii="Times New Roman" w:hAnsi="Times New Roman" w:cs="Times New Roman"/>
          <w:sz w:val="24"/>
          <w:szCs w:val="24"/>
        </w:rPr>
        <w:t>заключении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056B27" w:rsidRPr="00FF6874" w:rsidRDefault="008A6C2A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Результаты работ</w:t>
      </w:r>
      <w:r w:rsidR="00964CF6" w:rsidRPr="00FF6874">
        <w:rPr>
          <w:rFonts w:ascii="Times New Roman" w:hAnsi="Times New Roman" w:cs="Times New Roman"/>
          <w:sz w:val="24"/>
          <w:szCs w:val="24"/>
        </w:rPr>
        <w:t>ы</w:t>
      </w:r>
      <w:r w:rsidRPr="00FF6874">
        <w:rPr>
          <w:rFonts w:ascii="Times New Roman" w:hAnsi="Times New Roman" w:cs="Times New Roman"/>
          <w:sz w:val="24"/>
          <w:szCs w:val="24"/>
        </w:rPr>
        <w:t xml:space="preserve"> экспертов и экспертных организаций, представляются ими в формах, установленных в заключенном с ними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контракте (договоре) об оказани</w:t>
      </w:r>
      <w:r w:rsidR="00DE2E64">
        <w:rPr>
          <w:rFonts w:ascii="Times New Roman" w:hAnsi="Times New Roman" w:cs="Times New Roman"/>
          <w:sz w:val="24"/>
          <w:szCs w:val="24"/>
        </w:rPr>
        <w:t>и услуг (выполнении работ).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 случае если результаты работы экспертов и экспертных организаций не отражены в отдельном документе, </w:t>
      </w:r>
      <w:r w:rsidR="00F50D5D" w:rsidRPr="00FF6874">
        <w:rPr>
          <w:rFonts w:ascii="Times New Roman" w:hAnsi="Times New Roman" w:cs="Times New Roman"/>
          <w:sz w:val="24"/>
          <w:szCs w:val="24"/>
        </w:rPr>
        <w:t>заключение</w:t>
      </w:r>
      <w:r w:rsidRPr="00FF6874">
        <w:rPr>
          <w:rFonts w:ascii="Times New Roman" w:hAnsi="Times New Roman" w:cs="Times New Roman"/>
          <w:sz w:val="24"/>
          <w:szCs w:val="24"/>
        </w:rPr>
        <w:t>, составленн</w:t>
      </w:r>
      <w:r w:rsidR="00F50D5D" w:rsidRPr="00FF6874">
        <w:rPr>
          <w:rFonts w:ascii="Times New Roman" w:hAnsi="Times New Roman" w:cs="Times New Roman"/>
          <w:sz w:val="24"/>
          <w:szCs w:val="24"/>
        </w:rPr>
        <w:t>ое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50D5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мероприятия, подписывается (в целом или в соответствующей его части) эксперто</w:t>
      </w:r>
      <w:r w:rsidR="00DE2E64">
        <w:rPr>
          <w:rFonts w:ascii="Times New Roman" w:hAnsi="Times New Roman" w:cs="Times New Roman"/>
          <w:sz w:val="24"/>
          <w:szCs w:val="24"/>
        </w:rPr>
        <w:t>м или экспертной организацией.</w:t>
      </w:r>
    </w:p>
    <w:p w:rsidR="00964CF6" w:rsidRPr="00FF6874" w:rsidRDefault="00964CF6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 итогам исполнения </w:t>
      </w:r>
      <w:r w:rsidR="00C85892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контракта (договора) об оказании услуг (выполнении работ), заключенного с экспертом или экспертной организацией составляется акт выполн</w:t>
      </w:r>
      <w:r w:rsidR="00DE2E64">
        <w:rPr>
          <w:rFonts w:ascii="Times New Roman" w:hAnsi="Times New Roman" w:cs="Times New Roman"/>
          <w:sz w:val="24"/>
          <w:szCs w:val="24"/>
        </w:rPr>
        <w:t>енных работ (оказанных услуг).</w:t>
      </w:r>
    </w:p>
    <w:p w:rsidR="00056B27" w:rsidRPr="00FF6874" w:rsidRDefault="00056B27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z w:val="24"/>
          <w:szCs w:val="24"/>
        </w:rPr>
        <w:t>2</w:t>
      </w:r>
      <w:r w:rsidRPr="00FF6874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FE4E9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</w:t>
      </w:r>
      <w:r w:rsidR="00FE4E9E" w:rsidRPr="00FF6874">
        <w:rPr>
          <w:rFonts w:ascii="Times New Roman" w:hAnsi="Times New Roman" w:cs="Times New Roman"/>
          <w:sz w:val="24"/>
          <w:szCs w:val="24"/>
        </w:rPr>
        <w:t>ях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, могут принять сотрудники правоохранительных, надзорных, контрольных и иных органов государственной власти, органов местного с</w:t>
      </w:r>
      <w:r w:rsidR="00DE2E64">
        <w:rPr>
          <w:rFonts w:ascii="Times New Roman" w:hAnsi="Times New Roman" w:cs="Times New Roman"/>
          <w:sz w:val="24"/>
          <w:szCs w:val="24"/>
        </w:rPr>
        <w:t>амоуправления.</w:t>
      </w:r>
    </w:p>
    <w:p w:rsidR="00056B27" w:rsidRPr="00DE2E64" w:rsidRDefault="00056B27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z w:val="24"/>
          <w:szCs w:val="24"/>
        </w:rPr>
        <w:t>3</w:t>
      </w:r>
      <w:r w:rsidRPr="00FF6874">
        <w:rPr>
          <w:rFonts w:ascii="Times New Roman" w:hAnsi="Times New Roman" w:cs="Times New Roman"/>
          <w:sz w:val="24"/>
          <w:szCs w:val="24"/>
        </w:rPr>
        <w:t>. Лица, указанные в пунктах 4.1</w:t>
      </w:r>
      <w:r w:rsidR="00BD44AA" w:rsidRPr="00FF6874">
        <w:rPr>
          <w:rFonts w:ascii="Times New Roman" w:hAnsi="Times New Roman" w:cs="Times New Roman"/>
          <w:sz w:val="24"/>
          <w:szCs w:val="24"/>
        </w:rPr>
        <w:t>1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 4.1</w:t>
      </w:r>
      <w:r w:rsidR="00BD44AA" w:rsidRPr="00FF6874">
        <w:rPr>
          <w:rFonts w:ascii="Times New Roman" w:hAnsi="Times New Roman" w:cs="Times New Roman"/>
          <w:sz w:val="24"/>
          <w:szCs w:val="24"/>
        </w:rPr>
        <w:t>2</w:t>
      </w:r>
      <w:r w:rsidRPr="00FF6874">
        <w:rPr>
          <w:rFonts w:ascii="Times New Roman" w:hAnsi="Times New Roman" w:cs="Times New Roman"/>
          <w:sz w:val="24"/>
          <w:szCs w:val="24"/>
        </w:rPr>
        <w:t xml:space="preserve"> настоящего стандарта, допускаются к участию в </w:t>
      </w:r>
      <w:r w:rsidR="001D70D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экспертно-аналитическом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мероприятии, проводимом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по решению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принимаемом в ходе подготовительного либо основного этапа </w:t>
      </w:r>
      <w:r w:rsidR="001D70DF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на основании мотивированного предложения руководителя рабочей группы.</w:t>
      </w:r>
    </w:p>
    <w:p w:rsidR="00661B35" w:rsidRPr="00FF6874" w:rsidRDefault="00661B35" w:rsidP="00D2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lastRenderedPageBreak/>
        <w:t xml:space="preserve">Решения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указанные в настоящем пункте стандарта, оформляются </w:t>
      </w:r>
      <w:r w:rsidR="003D4D66" w:rsidRPr="00FF6874">
        <w:rPr>
          <w:rFonts w:ascii="Times New Roman" w:hAnsi="Times New Roman" w:cs="Times New Roman"/>
          <w:sz w:val="24"/>
          <w:szCs w:val="24"/>
        </w:rPr>
        <w:t>распоряжением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КСУ.</w:t>
      </w:r>
    </w:p>
    <w:p w:rsidR="00056B27" w:rsidRPr="00FF6874" w:rsidRDefault="00056B27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. С</w:t>
      </w:r>
      <w:r w:rsidRPr="00FF6874">
        <w:rPr>
          <w:rFonts w:ascii="Times New Roman" w:hAnsi="Times New Roman" w:cs="Times New Roman"/>
          <w:sz w:val="24"/>
          <w:szCs w:val="24"/>
        </w:rPr>
        <w:t xml:space="preserve">лужебные контакты участников рабочей группы и иных сотрудников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с должностными лицами объекта </w:t>
      </w:r>
      <w:r w:rsidR="002411E7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осуществляются в пределах полномочий, установленных </w:t>
      </w:r>
      <w:r w:rsidR="00DE2E64" w:rsidRPr="00E303CD">
        <w:rPr>
          <w:rFonts w:ascii="Times New Roman" w:hAnsi="Times New Roman"/>
          <w:sz w:val="24"/>
          <w:szCs w:val="24"/>
        </w:rPr>
        <w:t>нормативн</w:t>
      </w:r>
      <w:r w:rsidR="00DE2E64">
        <w:rPr>
          <w:rFonts w:ascii="Times New Roman" w:hAnsi="Times New Roman"/>
          <w:sz w:val="24"/>
          <w:szCs w:val="24"/>
        </w:rPr>
        <w:t>ым</w:t>
      </w:r>
      <w:r w:rsidR="00DE2E64" w:rsidRPr="00E303CD">
        <w:rPr>
          <w:rFonts w:ascii="Times New Roman" w:hAnsi="Times New Roman"/>
          <w:sz w:val="24"/>
          <w:szCs w:val="24"/>
        </w:rPr>
        <w:t xml:space="preserve"> правов</w:t>
      </w:r>
      <w:r w:rsidR="00DE2E64">
        <w:rPr>
          <w:rFonts w:ascii="Times New Roman" w:hAnsi="Times New Roman"/>
          <w:sz w:val="24"/>
          <w:szCs w:val="24"/>
        </w:rPr>
        <w:t>ым</w:t>
      </w:r>
      <w:r w:rsidR="00DE2E64" w:rsidRPr="00E303CD">
        <w:rPr>
          <w:rFonts w:ascii="Times New Roman" w:hAnsi="Times New Roman"/>
          <w:sz w:val="24"/>
          <w:szCs w:val="24"/>
        </w:rPr>
        <w:t xml:space="preserve"> акт</w:t>
      </w:r>
      <w:r w:rsidR="00DE2E64">
        <w:rPr>
          <w:rFonts w:ascii="Times New Roman" w:hAnsi="Times New Roman"/>
          <w:sz w:val="24"/>
          <w:szCs w:val="24"/>
        </w:rPr>
        <w:t>ом</w:t>
      </w:r>
      <w:r w:rsidR="00DE2E64" w:rsidRPr="00E303CD">
        <w:rPr>
          <w:rFonts w:ascii="Times New Roman" w:hAnsi="Times New Roman"/>
          <w:sz w:val="24"/>
          <w:szCs w:val="24"/>
        </w:rPr>
        <w:t xml:space="preserve"> от 29.09.2017 № 160-НПА «О Контрольно-счетном управлении Хасанского муниципального района»</w:t>
      </w:r>
      <w:r w:rsidRPr="00FF6874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должностными регламентами, стандартами внешнего </w:t>
      </w:r>
      <w:r w:rsidR="0078214C" w:rsidRPr="00FF68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F6874">
        <w:rPr>
          <w:rFonts w:ascii="Times New Roman" w:hAnsi="Times New Roman" w:cs="Times New Roman"/>
          <w:sz w:val="24"/>
          <w:szCs w:val="24"/>
        </w:rPr>
        <w:t xml:space="preserve"> финансового контроля, иными правовыми актами </w:t>
      </w:r>
      <w:r w:rsidR="00DE2E64">
        <w:rPr>
          <w:rFonts w:ascii="Times New Roman" w:hAnsi="Times New Roman" w:cs="Times New Roman"/>
          <w:sz w:val="24"/>
          <w:szCs w:val="24"/>
        </w:rPr>
        <w:t>КСУ.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конфликтных ситуаций участники рабочей группы должны в устной или письменной форме изложить суть данной ситуации председателю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DE2E6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или его заместителю для принятия решений.</w:t>
      </w:r>
    </w:p>
    <w:p w:rsidR="00056B27" w:rsidRPr="00FF6874" w:rsidRDefault="00056B27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4.1</w:t>
      </w:r>
      <w:r w:rsidR="00BD44AA" w:rsidRPr="00FF6874">
        <w:rPr>
          <w:rFonts w:ascii="Times New Roman" w:hAnsi="Times New Roman" w:cs="Times New Roman"/>
          <w:sz w:val="24"/>
          <w:szCs w:val="24"/>
        </w:rPr>
        <w:t>5</w:t>
      </w:r>
      <w:r w:rsidRPr="00FF6874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411E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осуществляется формирование рабочей документации, являющейся предметом изучения и анализа участником</w:t>
      </w:r>
      <w:proofErr w:type="gramStart"/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F68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FF6874">
        <w:rPr>
          <w:rFonts w:ascii="Times New Roman" w:hAnsi="Times New Roman" w:cs="Times New Roman"/>
          <w:sz w:val="24"/>
          <w:szCs w:val="24"/>
        </w:rPr>
        <w:t xml:space="preserve">) рабочей группы. </w:t>
      </w:r>
    </w:p>
    <w:p w:rsidR="00DC4B72" w:rsidRPr="00FF6874" w:rsidRDefault="00DC4B72" w:rsidP="00D258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 w:rsidR="00661B35" w:rsidRPr="00FF6874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</w:t>
      </w:r>
      <w:r w:rsidR="00661B35" w:rsidRPr="00FF687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F6874">
        <w:rPr>
          <w:rFonts w:ascii="Times New Roman" w:hAnsi="Times New Roman" w:cs="Times New Roman"/>
          <w:sz w:val="24"/>
          <w:szCs w:val="24"/>
        </w:rPr>
        <w:t>проведения.</w:t>
      </w:r>
    </w:p>
    <w:p w:rsidR="00FC2E1E" w:rsidRPr="00FF6874" w:rsidRDefault="00FC2E1E" w:rsidP="00D25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FF6874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5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Подготовительный этап </w:t>
      </w:r>
      <w:r w:rsidR="00DC6CBB" w:rsidRPr="00FF6874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F05DAE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C37" w:rsidRPr="00FF6874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681" w:rsidRPr="00FF6874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</w:t>
      </w:r>
      <w:r w:rsidR="00031C37"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sz w:val="24"/>
          <w:szCs w:val="24"/>
        </w:rPr>
        <w:t>1</w:t>
      </w:r>
      <w:r w:rsidR="00031C37"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F705FE" w:rsidRPr="00FF6874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D317E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2D317E" w:rsidRPr="00FF68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E157D" w:rsidRPr="00FF6874">
        <w:rPr>
          <w:rFonts w:ascii="Times New Roman" w:hAnsi="Times New Roman" w:cs="Times New Roman"/>
          <w:sz w:val="24"/>
          <w:szCs w:val="24"/>
        </w:rPr>
        <w:t>осуществляется участником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EE157D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E157D" w:rsidRPr="00FF68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EE157D" w:rsidRPr="00FF6874">
        <w:rPr>
          <w:rFonts w:ascii="Times New Roman" w:hAnsi="Times New Roman" w:cs="Times New Roman"/>
          <w:sz w:val="24"/>
          <w:szCs w:val="24"/>
        </w:rPr>
        <w:t>)</w:t>
      </w:r>
      <w:r w:rsidR="00240D85" w:rsidRPr="00FF6874">
        <w:rPr>
          <w:rFonts w:ascii="Times New Roman" w:hAnsi="Times New Roman" w:cs="Times New Roman"/>
          <w:sz w:val="24"/>
          <w:szCs w:val="24"/>
        </w:rPr>
        <w:t xml:space="preserve"> рабочей группы, уполномоченны</w:t>
      </w:r>
      <w:proofErr w:type="gramStart"/>
      <w:r w:rsidR="00240D85" w:rsidRPr="00FF6874">
        <w:rPr>
          <w:rFonts w:ascii="Times New Roman" w:hAnsi="Times New Roman" w:cs="Times New Roman"/>
          <w:sz w:val="24"/>
          <w:szCs w:val="24"/>
        </w:rPr>
        <w:t>м</w:t>
      </w:r>
      <w:r w:rsidR="00EE157D" w:rsidRPr="00FF68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157D" w:rsidRPr="00FF6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157D" w:rsidRPr="00FF68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EE157D" w:rsidRPr="00FF6874">
        <w:rPr>
          <w:rFonts w:ascii="Times New Roman" w:hAnsi="Times New Roman" w:cs="Times New Roman"/>
          <w:sz w:val="24"/>
          <w:szCs w:val="24"/>
        </w:rPr>
        <w:t xml:space="preserve">) на проведение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2E647C" w:rsidRPr="00FF6874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5.2. Сроки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(период, периоды)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5620D" w:rsidRPr="00FF6874">
        <w:rPr>
          <w:rFonts w:ascii="Times New Roman" w:hAnsi="Times New Roman" w:cs="Times New Roman"/>
          <w:sz w:val="24"/>
          <w:szCs w:val="24"/>
        </w:rPr>
        <w:t xml:space="preserve">проведения подготовительного этапа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 определяются руководител</w:t>
      </w:r>
      <w:r w:rsidR="002B7F04" w:rsidRPr="00FF6874">
        <w:rPr>
          <w:rFonts w:ascii="Times New Roman" w:hAnsi="Times New Roman" w:cs="Times New Roman"/>
          <w:sz w:val="24"/>
          <w:szCs w:val="24"/>
        </w:rPr>
        <w:t>ем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рабочей группы (единственным участником рабочей группы)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с учетом наличия резервов свободного времени, особенностей предмета </w:t>
      </w:r>
      <w:r w:rsidR="00444B9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и (или) деятельности объекта </w:t>
      </w:r>
      <w:r w:rsidR="0098345E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5471B8" w:rsidRPr="00FF6874">
        <w:rPr>
          <w:rFonts w:ascii="Times New Roman" w:hAnsi="Times New Roman" w:cs="Times New Roman"/>
          <w:sz w:val="24"/>
          <w:szCs w:val="24"/>
        </w:rPr>
        <w:t>, объема и содержания вопросов, подлежащих разрешению в ходе подготови</w:t>
      </w:r>
      <w:r w:rsidR="00F5620D" w:rsidRPr="00FF6874">
        <w:rPr>
          <w:rFonts w:ascii="Times New Roman" w:hAnsi="Times New Roman" w:cs="Times New Roman"/>
          <w:sz w:val="24"/>
          <w:szCs w:val="24"/>
        </w:rPr>
        <w:t>тельного этапа</w:t>
      </w:r>
      <w:r w:rsidR="005471B8"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33FF9" w:rsidRPr="00FF6874">
        <w:rPr>
          <w:rFonts w:ascii="Times New Roman" w:hAnsi="Times New Roman" w:cs="Times New Roman"/>
          <w:sz w:val="24"/>
          <w:szCs w:val="24"/>
        </w:rPr>
        <w:t xml:space="preserve">, иных условий и объективных обстоятельств поведения </w:t>
      </w:r>
      <w:r w:rsidR="0098345E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F33FF9" w:rsidRPr="00FF6874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7D" w:rsidRPr="00FF6874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</w:t>
      </w:r>
      <w:r w:rsidR="002E647C" w:rsidRPr="00FF6874">
        <w:rPr>
          <w:rFonts w:ascii="Times New Roman" w:hAnsi="Times New Roman" w:cs="Times New Roman"/>
          <w:sz w:val="24"/>
          <w:szCs w:val="24"/>
        </w:rPr>
        <w:t>3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  <w:r w:rsidR="00EE157D" w:rsidRPr="00FF6874">
        <w:rPr>
          <w:rFonts w:ascii="Times New Roman" w:hAnsi="Times New Roman" w:cs="Times New Roman"/>
          <w:sz w:val="24"/>
          <w:szCs w:val="24"/>
        </w:rPr>
        <w:t>Подготов</w:t>
      </w:r>
      <w:r w:rsidR="00F5620D" w:rsidRPr="00FF6874">
        <w:rPr>
          <w:rFonts w:ascii="Times New Roman" w:hAnsi="Times New Roman" w:cs="Times New Roman"/>
          <w:sz w:val="24"/>
          <w:szCs w:val="24"/>
        </w:rPr>
        <w:t>ительный этап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0B399A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EE157D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>предварительное изучение предмета</w:t>
      </w:r>
      <w:r w:rsidR="0048211F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EE157D" w:rsidRPr="00FF6874">
        <w:rPr>
          <w:rFonts w:ascii="Times New Roman" w:hAnsi="Times New Roman" w:cs="Times New Roman"/>
          <w:sz w:val="24"/>
          <w:szCs w:val="24"/>
        </w:rPr>
        <w:t>и</w:t>
      </w:r>
      <w:r w:rsidR="0048211F" w:rsidRPr="00FF6874">
        <w:rPr>
          <w:rFonts w:ascii="Times New Roman" w:hAnsi="Times New Roman" w:cs="Times New Roman"/>
          <w:sz w:val="24"/>
          <w:szCs w:val="24"/>
        </w:rPr>
        <w:t xml:space="preserve"> (или)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A4DA7" w:rsidRPr="00FF68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6A4DA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A4DA7" w:rsidRPr="00FF6874">
        <w:rPr>
          <w:rFonts w:ascii="Times New Roman" w:hAnsi="Times New Roman" w:cs="Times New Roman"/>
          <w:sz w:val="24"/>
          <w:szCs w:val="24"/>
        </w:rPr>
        <w:t>)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48211F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>;</w:t>
      </w:r>
    </w:p>
    <w:p w:rsidR="00EE157D" w:rsidRPr="00FF6874" w:rsidRDefault="00DA0D21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определение формы </w:t>
      </w:r>
      <w:r w:rsidR="0087221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EE157D" w:rsidRPr="00FF6874">
        <w:rPr>
          <w:rFonts w:ascii="Times New Roman" w:hAnsi="Times New Roman" w:cs="Times New Roman"/>
          <w:sz w:val="24"/>
          <w:szCs w:val="24"/>
        </w:rPr>
        <w:t>(выездное, камеральное)</w:t>
      </w:r>
      <w:r w:rsidR="002B7F04" w:rsidRPr="00FF6874">
        <w:rPr>
          <w:rFonts w:ascii="Times New Roman" w:hAnsi="Times New Roman" w:cs="Times New Roman"/>
          <w:sz w:val="24"/>
          <w:szCs w:val="24"/>
        </w:rPr>
        <w:t>,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способов его проведения; 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определение перечня информации, документов и материалов, необходимых для проведения </w:t>
      </w:r>
      <w:r w:rsidR="00872217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C04AB2" w:rsidRPr="00FF6874">
        <w:rPr>
          <w:rFonts w:ascii="Times New Roman" w:hAnsi="Times New Roman" w:cs="Times New Roman"/>
          <w:sz w:val="24"/>
          <w:szCs w:val="24"/>
        </w:rPr>
        <w:t>;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C04AB2" w:rsidRPr="00FF6874">
        <w:rPr>
          <w:rFonts w:ascii="Times New Roman" w:hAnsi="Times New Roman" w:cs="Times New Roman"/>
          <w:sz w:val="24"/>
          <w:szCs w:val="24"/>
        </w:rPr>
        <w:t xml:space="preserve">выявление информации, документов и материалов, имеющихся в наличии в Контрольно-счетной палате;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а также, по решению руководителя рабочей группы (единственного </w:t>
      </w:r>
      <w:r w:rsidR="00C04AB2" w:rsidRPr="00FF6874">
        <w:rPr>
          <w:rFonts w:ascii="Times New Roman" w:hAnsi="Times New Roman" w:cs="Times New Roman"/>
          <w:sz w:val="24"/>
          <w:szCs w:val="24"/>
        </w:rPr>
        <w:t>участника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6A4DA7" w:rsidRPr="00FF6874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F5327"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Pr="00FF6874">
        <w:rPr>
          <w:rFonts w:ascii="Times New Roman" w:hAnsi="Times New Roman" w:cs="Times New Roman"/>
          <w:sz w:val="24"/>
          <w:szCs w:val="24"/>
        </w:rPr>
        <w:t xml:space="preserve">разрешение вопроса о привлечении для участия в </w:t>
      </w:r>
      <w:r w:rsidR="002B1457" w:rsidRPr="00FF6874">
        <w:rPr>
          <w:rFonts w:ascii="Times New Roman" w:hAnsi="Times New Roman" w:cs="Times New Roman"/>
          <w:sz w:val="24"/>
          <w:szCs w:val="24"/>
        </w:rPr>
        <w:t>экспертно-аналитическом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экспертов и экспертных организаций, а также сотрудников правоохранительных, надзорных, контрольных и органов местного самоупр</w:t>
      </w:r>
      <w:r w:rsidR="002B57DE" w:rsidRPr="00FF6874">
        <w:rPr>
          <w:rFonts w:ascii="Times New Roman" w:hAnsi="Times New Roman" w:cs="Times New Roman"/>
          <w:sz w:val="24"/>
          <w:szCs w:val="24"/>
        </w:rPr>
        <w:t>авления;</w:t>
      </w:r>
    </w:p>
    <w:p w:rsidR="002B57DE" w:rsidRPr="00FF6874" w:rsidRDefault="00DF5327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2B57DE" w:rsidRPr="00FF6874">
        <w:rPr>
          <w:rFonts w:ascii="Times New Roman" w:hAnsi="Times New Roman" w:cs="Times New Roman"/>
          <w:sz w:val="24"/>
          <w:szCs w:val="24"/>
        </w:rPr>
        <w:t xml:space="preserve">программы проведения экспертно-аналитического мероприятия (по решению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2B57DE" w:rsidRPr="00FF6874">
        <w:rPr>
          <w:rFonts w:ascii="Times New Roman" w:hAnsi="Times New Roman" w:cs="Times New Roman"/>
          <w:sz w:val="24"/>
          <w:szCs w:val="24"/>
        </w:rPr>
        <w:t>или руководителя рабочей группы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 (единственного участника рабочей группы)</w:t>
      </w:r>
      <w:r w:rsidR="002B57DE" w:rsidRPr="00FF687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разрешение вопросов материально-технического обеспечения процесса проведения </w:t>
      </w:r>
      <w:r w:rsidR="002B1457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="00EE157D" w:rsidRPr="00FF6874">
        <w:rPr>
          <w:rFonts w:ascii="Times New Roman" w:hAnsi="Times New Roman" w:cs="Times New Roman"/>
          <w:sz w:val="24"/>
          <w:szCs w:val="24"/>
        </w:rPr>
        <w:t>;</w:t>
      </w:r>
    </w:p>
    <w:p w:rsidR="00EE157D" w:rsidRPr="00FF6874" w:rsidRDefault="00DF532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- </w:t>
      </w:r>
      <w:r w:rsidR="00EE157D" w:rsidRPr="00FF6874">
        <w:rPr>
          <w:rFonts w:ascii="Times New Roman" w:hAnsi="Times New Roman" w:cs="Times New Roman"/>
          <w:sz w:val="24"/>
          <w:szCs w:val="24"/>
        </w:rPr>
        <w:t xml:space="preserve">разрешение иных вопросов, связанных с подготовкой </w:t>
      </w:r>
      <w:r w:rsidR="004B72B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735E76" w:rsidRPr="00FF68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5620D" w:rsidRPr="00FF6874">
        <w:rPr>
          <w:rFonts w:ascii="Times New Roman" w:hAnsi="Times New Roman" w:cs="Times New Roman"/>
          <w:sz w:val="24"/>
          <w:szCs w:val="24"/>
        </w:rPr>
        <w:t>к проведению</w:t>
      </w:r>
      <w:r w:rsidR="00EE157D" w:rsidRPr="00FF6874">
        <w:rPr>
          <w:rFonts w:ascii="Times New Roman" w:hAnsi="Times New Roman" w:cs="Times New Roman"/>
          <w:sz w:val="24"/>
          <w:szCs w:val="24"/>
        </w:rPr>
        <w:t>.</w:t>
      </w:r>
    </w:p>
    <w:p w:rsidR="009621EF" w:rsidRPr="00FF6874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5.4. Если на подготови</w:t>
      </w:r>
      <w:r w:rsidR="00F5620D" w:rsidRPr="00FF6874">
        <w:rPr>
          <w:rFonts w:ascii="Times New Roman" w:hAnsi="Times New Roman" w:cs="Times New Roman"/>
          <w:sz w:val="24"/>
          <w:szCs w:val="24"/>
        </w:rPr>
        <w:t>тельно</w:t>
      </w:r>
      <w:r w:rsidR="0009392F" w:rsidRPr="00FF6874">
        <w:rPr>
          <w:rFonts w:ascii="Times New Roman" w:hAnsi="Times New Roman" w:cs="Times New Roman"/>
          <w:sz w:val="24"/>
          <w:szCs w:val="24"/>
        </w:rPr>
        <w:t>м</w:t>
      </w:r>
      <w:r w:rsidR="00F5620D" w:rsidRPr="00FF6874">
        <w:rPr>
          <w:rFonts w:ascii="Times New Roman" w:hAnsi="Times New Roman" w:cs="Times New Roman"/>
          <w:sz w:val="24"/>
          <w:szCs w:val="24"/>
        </w:rPr>
        <w:t xml:space="preserve"> этап</w:t>
      </w:r>
      <w:r w:rsidR="0009392F" w:rsidRPr="00FF6874">
        <w:rPr>
          <w:rFonts w:ascii="Times New Roman" w:hAnsi="Times New Roman" w:cs="Times New Roman"/>
          <w:sz w:val="24"/>
          <w:szCs w:val="24"/>
        </w:rPr>
        <w:t>е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F5D4E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выявлены обстоятельства, препятствующие проведению мероприятия или свидетельствующие о </w:t>
      </w:r>
      <w:r w:rsidRPr="00FF6874">
        <w:rPr>
          <w:rFonts w:ascii="Times New Roman" w:hAnsi="Times New Roman" w:cs="Times New Roman"/>
          <w:sz w:val="24"/>
          <w:szCs w:val="24"/>
        </w:rPr>
        <w:lastRenderedPageBreak/>
        <w:t xml:space="preserve">нецелесообразности его проведения, руководитель </w:t>
      </w:r>
      <w:r w:rsidR="00FE7699" w:rsidRPr="00FF687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F6874">
        <w:rPr>
          <w:rFonts w:ascii="Times New Roman" w:hAnsi="Times New Roman" w:cs="Times New Roman"/>
          <w:sz w:val="24"/>
          <w:szCs w:val="24"/>
        </w:rPr>
        <w:t xml:space="preserve"> (единственн</w:t>
      </w:r>
      <w:r w:rsidR="00FE7699" w:rsidRPr="00FF6874">
        <w:rPr>
          <w:rFonts w:ascii="Times New Roman" w:hAnsi="Times New Roman" w:cs="Times New Roman"/>
          <w:sz w:val="24"/>
          <w:szCs w:val="24"/>
        </w:rPr>
        <w:t>ый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E7699" w:rsidRPr="00FF6874">
        <w:rPr>
          <w:rFonts w:ascii="Times New Roman" w:hAnsi="Times New Roman" w:cs="Times New Roman"/>
          <w:sz w:val="24"/>
          <w:szCs w:val="24"/>
        </w:rPr>
        <w:t>участник рабочей группы)</w:t>
      </w:r>
      <w:r w:rsidRPr="00FF6874">
        <w:rPr>
          <w:rFonts w:ascii="Times New Roman" w:hAnsi="Times New Roman" w:cs="Times New Roman"/>
          <w:sz w:val="24"/>
          <w:szCs w:val="24"/>
        </w:rPr>
        <w:t xml:space="preserve"> вносит на рассмотрение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мотивированное предложение об изменении 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5245A" w:rsidRPr="00FF687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его проведения (в том числе изменения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B07BDC" w:rsidRPr="00FF6874">
        <w:rPr>
          <w:rFonts w:ascii="Times New Roman" w:hAnsi="Times New Roman" w:cs="Times New Roman"/>
          <w:sz w:val="24"/>
          <w:szCs w:val="24"/>
        </w:rPr>
        <w:t xml:space="preserve">или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07BDC" w:rsidRPr="00FF6874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FF6874">
        <w:rPr>
          <w:rFonts w:ascii="Times New Roman" w:hAnsi="Times New Roman" w:cs="Times New Roman"/>
          <w:sz w:val="24"/>
          <w:szCs w:val="24"/>
        </w:rPr>
        <w:t>, сроков проведения мероприятия</w:t>
      </w:r>
      <w:r w:rsidR="004B7C95" w:rsidRPr="00FF6874">
        <w:rPr>
          <w:rFonts w:ascii="Times New Roman" w:hAnsi="Times New Roman" w:cs="Times New Roman"/>
          <w:sz w:val="24"/>
          <w:szCs w:val="24"/>
        </w:rPr>
        <w:t>, состава рабочей группы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) либо об исключении </w:t>
      </w:r>
      <w:r w:rsidR="00373145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8E7082" w:rsidRPr="00FF6874">
        <w:rPr>
          <w:rFonts w:ascii="Times New Roman" w:hAnsi="Times New Roman" w:cs="Times New Roman"/>
          <w:sz w:val="24"/>
          <w:szCs w:val="24"/>
        </w:rPr>
        <w:t xml:space="preserve"> из планов работы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DB1" w:rsidRPr="00FF6874" w:rsidRDefault="00037EB8" w:rsidP="00CC5346">
      <w:pPr>
        <w:pStyle w:val="3"/>
        <w:spacing w:line="240" w:lineRule="auto"/>
        <w:ind w:firstLine="567"/>
        <w:rPr>
          <w:b/>
          <w:sz w:val="24"/>
          <w:szCs w:val="24"/>
        </w:rPr>
      </w:pPr>
      <w:r w:rsidRPr="00FF6874">
        <w:rPr>
          <w:sz w:val="24"/>
          <w:szCs w:val="24"/>
        </w:rPr>
        <w:t>5</w:t>
      </w:r>
      <w:r w:rsidR="00B034E8" w:rsidRPr="00FF6874">
        <w:rPr>
          <w:sz w:val="24"/>
          <w:szCs w:val="24"/>
        </w:rPr>
        <w:t>.</w:t>
      </w:r>
      <w:r w:rsidR="00992208" w:rsidRPr="00FF6874">
        <w:rPr>
          <w:sz w:val="24"/>
          <w:szCs w:val="24"/>
        </w:rPr>
        <w:t>5</w:t>
      </w:r>
      <w:r w:rsidR="00B034E8" w:rsidRPr="00FF6874">
        <w:rPr>
          <w:sz w:val="24"/>
          <w:szCs w:val="24"/>
        </w:rPr>
        <w:t>. Программа проведения</w:t>
      </w:r>
      <w:r w:rsidR="00992208" w:rsidRPr="00FF6874">
        <w:rPr>
          <w:sz w:val="24"/>
          <w:szCs w:val="24"/>
        </w:rPr>
        <w:t xml:space="preserve"> экспертно-аналитического</w:t>
      </w:r>
      <w:r w:rsidR="00B034E8" w:rsidRPr="00FF6874">
        <w:rPr>
          <w:sz w:val="24"/>
          <w:szCs w:val="24"/>
        </w:rPr>
        <w:t xml:space="preserve"> мероприятия</w:t>
      </w:r>
      <w:r w:rsidR="00CD2DB1" w:rsidRPr="00FF6874">
        <w:rPr>
          <w:sz w:val="24"/>
          <w:szCs w:val="24"/>
        </w:rPr>
        <w:t>.</w:t>
      </w:r>
      <w:r w:rsidR="00B034E8" w:rsidRPr="00FF6874">
        <w:rPr>
          <w:b/>
          <w:sz w:val="24"/>
          <w:szCs w:val="24"/>
        </w:rPr>
        <w:t xml:space="preserve"> </w:t>
      </w:r>
    </w:p>
    <w:p w:rsidR="00992208" w:rsidRPr="00FF6874" w:rsidRDefault="00CD2DB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  <w:r w:rsidR="0099220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B034E8" w:rsidRPr="00FF6874">
        <w:rPr>
          <w:rFonts w:ascii="Times New Roman" w:hAnsi="Times New Roman" w:cs="Times New Roman"/>
          <w:sz w:val="24"/>
          <w:szCs w:val="24"/>
        </w:rPr>
        <w:t>(далее</w:t>
      </w:r>
      <w:r w:rsidR="00B034E8"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34E8" w:rsidRPr="00FF6874">
        <w:rPr>
          <w:rFonts w:ascii="Times New Roman" w:hAnsi="Times New Roman" w:cs="Times New Roman"/>
          <w:sz w:val="24"/>
          <w:szCs w:val="24"/>
        </w:rPr>
        <w:t>также - программа)</w:t>
      </w:r>
      <w:r w:rsidR="00B034E8"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992208" w:rsidRPr="00FF6874">
        <w:rPr>
          <w:rFonts w:ascii="Times New Roman" w:hAnsi="Times New Roman" w:cs="Times New Roman"/>
          <w:sz w:val="24"/>
          <w:szCs w:val="24"/>
        </w:rPr>
        <w:t xml:space="preserve">по решению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992208" w:rsidRPr="00FF6874">
        <w:rPr>
          <w:rFonts w:ascii="Times New Roman" w:hAnsi="Times New Roman" w:cs="Times New Roman"/>
          <w:sz w:val="24"/>
          <w:szCs w:val="24"/>
        </w:rPr>
        <w:t>или руководителя рабочей группы (единственного участника рабочей группы).</w:t>
      </w:r>
    </w:p>
    <w:p w:rsidR="00992208" w:rsidRPr="00FF6874" w:rsidRDefault="00992208" w:rsidP="0099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Пр</w:t>
      </w:r>
      <w:r w:rsidR="00DF5327" w:rsidRPr="00FF6874">
        <w:rPr>
          <w:rFonts w:ascii="Times New Roman" w:hAnsi="Times New Roman" w:cs="Times New Roman"/>
          <w:sz w:val="24"/>
          <w:szCs w:val="24"/>
        </w:rPr>
        <w:t>ограмма составляется участнико</w:t>
      </w:r>
      <w:proofErr w:type="gramStart"/>
      <w:r w:rsidR="00DF5327" w:rsidRPr="00FF6874">
        <w:rPr>
          <w:rFonts w:ascii="Times New Roman" w:hAnsi="Times New Roman" w:cs="Times New Roman"/>
          <w:sz w:val="24"/>
          <w:szCs w:val="24"/>
        </w:rPr>
        <w:t>м</w:t>
      </w:r>
      <w:r w:rsidRPr="00FF68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687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FF6874">
        <w:rPr>
          <w:rFonts w:ascii="Times New Roman" w:hAnsi="Times New Roman" w:cs="Times New Roman"/>
          <w:sz w:val="24"/>
          <w:szCs w:val="24"/>
        </w:rPr>
        <w:t xml:space="preserve">) рабочей группы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на основании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с учетом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итогов проведения подготовительного этапа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мероприятия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B034E8" w:rsidRPr="00FF6874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6874">
        <w:rPr>
          <w:rFonts w:ascii="Times New Roman" w:hAnsi="Times New Roman" w:cs="Times New Roman"/>
          <w:sz w:val="24"/>
          <w:szCs w:val="24"/>
        </w:rPr>
        <w:t xml:space="preserve">В программе детализируется предмет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 мероприятия (путем определения перечня основных вопросов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Pr="00FF6874">
        <w:rPr>
          <w:rFonts w:ascii="Times New Roman" w:hAnsi="Times New Roman" w:cs="Times New Roman"/>
          <w:sz w:val="24"/>
          <w:szCs w:val="24"/>
        </w:rPr>
        <w:t>ероприятия), а также указываются наименование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 (тема)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 объекты экспертно-аналитического мероприятия (при наличии);</w:t>
      </w:r>
      <w:r w:rsidRPr="00FF6874">
        <w:rPr>
          <w:rFonts w:ascii="Times New Roman" w:hAnsi="Times New Roman" w:cs="Times New Roman"/>
          <w:sz w:val="24"/>
          <w:szCs w:val="24"/>
        </w:rPr>
        <w:t xml:space="preserve"> основание для  проведения</w:t>
      </w:r>
      <w:r w:rsidR="00DA6384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DA6384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 xml:space="preserve">; </w:t>
      </w:r>
      <w:r w:rsidRPr="00FF6874">
        <w:rPr>
          <w:rFonts w:ascii="Times New Roman" w:hAnsi="Times New Roman" w:cs="Times New Roman"/>
          <w:sz w:val="24"/>
          <w:szCs w:val="24"/>
        </w:rPr>
        <w:t>форм</w:t>
      </w:r>
      <w:r w:rsidR="006A4DA7" w:rsidRPr="00FF6874">
        <w:rPr>
          <w:rFonts w:ascii="Times New Roman" w:hAnsi="Times New Roman" w:cs="Times New Roman"/>
          <w:sz w:val="24"/>
          <w:szCs w:val="24"/>
        </w:rPr>
        <w:t>а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Pr="00FF6874">
        <w:rPr>
          <w:rFonts w:ascii="Times New Roman" w:hAnsi="Times New Roman" w:cs="Times New Roman"/>
          <w:sz w:val="24"/>
          <w:szCs w:val="24"/>
        </w:rPr>
        <w:t>ероприятия</w:t>
      </w:r>
      <w:r w:rsidR="006A4DA7" w:rsidRPr="00FF6874">
        <w:rPr>
          <w:rFonts w:ascii="Times New Roman" w:hAnsi="Times New Roman" w:cs="Times New Roman"/>
          <w:sz w:val="24"/>
          <w:szCs w:val="24"/>
        </w:rPr>
        <w:t xml:space="preserve"> (выездное/камеральное мероприятие)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117AF5" w:rsidRPr="00FF6874">
        <w:rPr>
          <w:rFonts w:ascii="Times New Roman" w:hAnsi="Times New Roman" w:cs="Times New Roman"/>
          <w:sz w:val="24"/>
          <w:szCs w:val="24"/>
        </w:rPr>
        <w:t>сведения о привлечении для участия в мероприятии лиц, указанных в</w:t>
      </w:r>
      <w:r w:rsidR="00117AF5" w:rsidRPr="00FF68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17AF5" w:rsidRPr="00FF6874">
        <w:rPr>
          <w:rFonts w:ascii="Times New Roman" w:hAnsi="Times New Roman" w:cs="Times New Roman"/>
          <w:sz w:val="24"/>
          <w:szCs w:val="24"/>
        </w:rPr>
        <w:t>пункте 4.1</w:t>
      </w:r>
      <w:r w:rsidR="00B64E07" w:rsidRPr="00FF6874">
        <w:rPr>
          <w:rFonts w:ascii="Times New Roman" w:hAnsi="Times New Roman" w:cs="Times New Roman"/>
          <w:sz w:val="24"/>
          <w:szCs w:val="24"/>
        </w:rPr>
        <w:t>1</w:t>
      </w:r>
      <w:r w:rsidR="00117AF5" w:rsidRPr="00FF6874">
        <w:rPr>
          <w:rFonts w:ascii="Times New Roman" w:hAnsi="Times New Roman" w:cs="Times New Roman"/>
          <w:sz w:val="24"/>
          <w:szCs w:val="24"/>
        </w:rPr>
        <w:t>-4.1</w:t>
      </w:r>
      <w:r w:rsidR="00B64E07" w:rsidRPr="00FF6874">
        <w:rPr>
          <w:rFonts w:ascii="Times New Roman" w:hAnsi="Times New Roman" w:cs="Times New Roman"/>
          <w:sz w:val="24"/>
          <w:szCs w:val="24"/>
        </w:rPr>
        <w:t>2</w:t>
      </w:r>
      <w:r w:rsidR="00372254" w:rsidRPr="00FF6874">
        <w:rPr>
          <w:rFonts w:ascii="Times New Roman" w:hAnsi="Times New Roman" w:cs="Times New Roman"/>
          <w:sz w:val="24"/>
          <w:szCs w:val="24"/>
        </w:rPr>
        <w:t>.</w:t>
      </w:r>
      <w:r w:rsidR="00117AF5" w:rsidRPr="00FF6874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A6384" w:rsidRPr="00FF6874">
        <w:rPr>
          <w:rFonts w:ascii="Times New Roman" w:hAnsi="Times New Roman" w:cs="Times New Roman"/>
          <w:sz w:val="24"/>
          <w:szCs w:val="24"/>
        </w:rPr>
        <w:t xml:space="preserve"> сведения о приостановлении и возобновлении проведения </w:t>
      </w:r>
      <w:r w:rsidR="00B64E07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DA6384" w:rsidRPr="00FF6874">
        <w:rPr>
          <w:rFonts w:ascii="Times New Roman" w:hAnsi="Times New Roman" w:cs="Times New Roman"/>
          <w:sz w:val="24"/>
          <w:szCs w:val="24"/>
        </w:rPr>
        <w:t>мероприятия (в случае принятия соответствующих решений);</w:t>
      </w:r>
      <w:r w:rsidR="00117AF5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дата начала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A6384" w:rsidRPr="00FF6874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B07AB9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9B58BF" w:rsidRPr="00FF6874">
        <w:rPr>
          <w:rFonts w:ascii="Times New Roman" w:hAnsi="Times New Roman" w:cs="Times New Roman"/>
          <w:sz w:val="24"/>
          <w:szCs w:val="24"/>
        </w:rPr>
        <w:t>;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A6384" w:rsidRPr="00FF6874">
        <w:rPr>
          <w:rFonts w:ascii="Times New Roman" w:hAnsi="Times New Roman" w:cs="Times New Roman"/>
          <w:sz w:val="24"/>
          <w:szCs w:val="24"/>
        </w:rPr>
        <w:t>срок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F0251" w:rsidRPr="00FF687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64E07" w:rsidRPr="00FF6874">
        <w:rPr>
          <w:rFonts w:ascii="Times New Roman" w:hAnsi="Times New Roman" w:cs="Times New Roman"/>
          <w:sz w:val="24"/>
          <w:szCs w:val="24"/>
        </w:rPr>
        <w:t>заключения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B64E07" w:rsidRPr="00FF68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="00B07AB9" w:rsidRPr="00FF68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714C6" w:rsidRPr="00FF6874">
        <w:rPr>
          <w:rFonts w:ascii="Times New Roman" w:hAnsi="Times New Roman" w:cs="Times New Roman"/>
          <w:sz w:val="24"/>
          <w:szCs w:val="24"/>
        </w:rPr>
        <w:t xml:space="preserve"> для подписания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  <w:r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34E8" w:rsidRPr="00FF6874" w:rsidRDefault="0002668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Образец оформления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 программы приведен в приложении </w:t>
      </w:r>
      <w:r w:rsidR="00B64E07" w:rsidRPr="00FF6874">
        <w:rPr>
          <w:rFonts w:ascii="Times New Roman" w:hAnsi="Times New Roman" w:cs="Times New Roman"/>
          <w:sz w:val="24"/>
          <w:szCs w:val="24"/>
        </w:rPr>
        <w:t>2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F6874">
        <w:rPr>
          <w:rFonts w:ascii="Times New Roman" w:hAnsi="Times New Roman" w:cs="Times New Roman"/>
          <w:sz w:val="24"/>
          <w:szCs w:val="24"/>
        </w:rPr>
        <w:t>стандарту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4E8" w:rsidRPr="00456A14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П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рограмма подписывается руководителем 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E347A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мероприятия (единственным </w:t>
      </w:r>
      <w:r w:rsidR="00047D14" w:rsidRPr="00FF6874">
        <w:rPr>
          <w:rFonts w:ascii="Times New Roman" w:hAnsi="Times New Roman" w:cs="Times New Roman"/>
          <w:sz w:val="24"/>
          <w:szCs w:val="24"/>
        </w:rPr>
        <w:t>участником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B034E8" w:rsidRPr="00FF6874">
        <w:rPr>
          <w:rFonts w:ascii="Times New Roman" w:hAnsi="Times New Roman" w:cs="Times New Roman"/>
          <w:sz w:val="24"/>
          <w:szCs w:val="24"/>
        </w:rPr>
        <w:t xml:space="preserve">) и утверждается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>.</w:t>
      </w:r>
    </w:p>
    <w:p w:rsidR="00B034E8" w:rsidRPr="00FF6874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Изменения в программу вносятся в ходе подготов</w:t>
      </w:r>
      <w:r w:rsidR="00EF544F" w:rsidRPr="00FF6874">
        <w:rPr>
          <w:rFonts w:ascii="Times New Roman" w:hAnsi="Times New Roman" w:cs="Times New Roman"/>
          <w:sz w:val="24"/>
          <w:szCs w:val="24"/>
        </w:rPr>
        <w:t xml:space="preserve">ительного </w:t>
      </w:r>
      <w:proofErr w:type="gramStart"/>
      <w:r w:rsidR="00EF544F" w:rsidRPr="00FF687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F544F" w:rsidRPr="00FF6874">
        <w:rPr>
          <w:rFonts w:ascii="Times New Roman" w:hAnsi="Times New Roman" w:cs="Times New Roman"/>
          <w:sz w:val="24"/>
          <w:szCs w:val="24"/>
        </w:rPr>
        <w:t>или)</w:t>
      </w:r>
      <w:r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EF544F" w:rsidRPr="00FF6874">
        <w:rPr>
          <w:rFonts w:ascii="Times New Roman" w:hAnsi="Times New Roman" w:cs="Times New Roman"/>
          <w:sz w:val="24"/>
          <w:szCs w:val="24"/>
        </w:rPr>
        <w:t xml:space="preserve">основного этапа </w:t>
      </w:r>
      <w:r w:rsidR="00E347AB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мероприятия на основании мотивированного предложения </w:t>
      </w:r>
      <w:r w:rsidR="005E2DD7" w:rsidRPr="00FF6874">
        <w:rPr>
          <w:rFonts w:ascii="Times New Roman" w:hAnsi="Times New Roman" w:cs="Times New Roman"/>
          <w:sz w:val="24"/>
          <w:szCs w:val="24"/>
        </w:rPr>
        <w:t>участника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5E2DD7" w:rsidRPr="00FF687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5E2DD7" w:rsidRPr="00FF68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E2DD7" w:rsidRPr="00FF6874">
        <w:rPr>
          <w:rFonts w:ascii="Times New Roman" w:hAnsi="Times New Roman" w:cs="Times New Roman"/>
          <w:sz w:val="24"/>
          <w:szCs w:val="24"/>
        </w:rPr>
        <w:t>) рабочей группы</w:t>
      </w:r>
      <w:r w:rsidRPr="00FF6874">
        <w:rPr>
          <w:rFonts w:ascii="Times New Roman" w:hAnsi="Times New Roman" w:cs="Times New Roman"/>
          <w:sz w:val="24"/>
          <w:szCs w:val="24"/>
        </w:rPr>
        <w:t xml:space="preserve">,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уполномоченн</w:t>
      </w:r>
      <w:r w:rsidR="005E2DD7" w:rsidRPr="00FF6874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(-</w:t>
      </w:r>
      <w:r w:rsidR="005E2DD7" w:rsidRPr="00FF6874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) на проведение </w:t>
      </w:r>
      <w:r w:rsidR="00F73D55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мероприятия. </w:t>
      </w:r>
    </w:p>
    <w:p w:rsidR="00B034E8" w:rsidRPr="00456A14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Программа с внесенными изменениями подписывается руководителем </w:t>
      </w:r>
      <w:r w:rsidR="005E2DD7" w:rsidRPr="00FF6874">
        <w:rPr>
          <w:rFonts w:ascii="Times New Roman" w:hAnsi="Times New Roman" w:cs="Times New Roman"/>
          <w:sz w:val="24"/>
          <w:szCs w:val="24"/>
        </w:rPr>
        <w:t>рабочей группы (</w:t>
      </w:r>
      <w:r w:rsidRPr="00FF6874">
        <w:rPr>
          <w:rFonts w:ascii="Times New Roman" w:hAnsi="Times New Roman" w:cs="Times New Roman"/>
          <w:sz w:val="24"/>
          <w:szCs w:val="24"/>
        </w:rPr>
        <w:t>единственным</w:t>
      </w:r>
      <w:r w:rsidR="00EF544F" w:rsidRPr="00FF6874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5E2DD7" w:rsidRPr="00FF6874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Pr="00FF6874">
        <w:rPr>
          <w:rFonts w:ascii="Times New Roman" w:hAnsi="Times New Roman" w:cs="Times New Roman"/>
          <w:sz w:val="24"/>
          <w:szCs w:val="24"/>
        </w:rPr>
        <w:t>)</w:t>
      </w:r>
      <w:r w:rsidR="00273C48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и утверждается 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>.</w:t>
      </w:r>
    </w:p>
    <w:p w:rsidR="00B034E8" w:rsidRPr="00FF6874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Утверждение</w:t>
      </w:r>
      <w:r w:rsidRPr="00FF6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 xml:space="preserve">программы, а также </w:t>
      </w:r>
      <w:r w:rsidR="0019188A" w:rsidRPr="00FF6874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FF6874">
        <w:rPr>
          <w:rFonts w:ascii="Times New Roman" w:hAnsi="Times New Roman" w:cs="Times New Roman"/>
          <w:sz w:val="24"/>
          <w:szCs w:val="24"/>
        </w:rPr>
        <w:t>программ</w:t>
      </w:r>
      <w:r w:rsidR="0019188A" w:rsidRPr="00FF6874">
        <w:rPr>
          <w:rFonts w:ascii="Times New Roman" w:hAnsi="Times New Roman" w:cs="Times New Roman"/>
          <w:sz w:val="24"/>
          <w:szCs w:val="24"/>
        </w:rPr>
        <w:t>у</w:t>
      </w:r>
      <w:r w:rsidR="00755E8A" w:rsidRPr="00FF6874">
        <w:rPr>
          <w:rFonts w:ascii="Times New Roman" w:hAnsi="Times New Roman" w:cs="Times New Roman"/>
          <w:sz w:val="24"/>
          <w:szCs w:val="24"/>
        </w:rPr>
        <w:t>,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производится путем проставления грифа утверждения либо путем издания </w:t>
      </w:r>
      <w:r w:rsidR="005F517E" w:rsidRPr="00FF6874">
        <w:rPr>
          <w:rFonts w:ascii="Times New Roman" w:hAnsi="Times New Roman" w:cs="Times New Roman"/>
          <w:sz w:val="24"/>
          <w:szCs w:val="24"/>
        </w:rPr>
        <w:t>распоряжения</w:t>
      </w:r>
      <w:r w:rsidRPr="00FF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A14" w:rsidRDefault="00456A14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A1881" w:rsidRPr="00FF6874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</w:t>
      </w:r>
      <w:r w:rsidR="00F94F72" w:rsidRPr="00FF6874">
        <w:rPr>
          <w:rFonts w:ascii="Times New Roman" w:hAnsi="Times New Roman" w:cs="Times New Roman"/>
          <w:sz w:val="24"/>
          <w:szCs w:val="24"/>
        </w:rPr>
        <w:t>.</w:t>
      </w:r>
      <w:r w:rsidR="00E10B3D" w:rsidRPr="00FF6874">
        <w:rPr>
          <w:rFonts w:ascii="Times New Roman" w:hAnsi="Times New Roman" w:cs="Times New Roman"/>
          <w:sz w:val="24"/>
          <w:szCs w:val="24"/>
        </w:rPr>
        <w:t>6</w:t>
      </w:r>
      <w:r w:rsidR="00F94F72" w:rsidRPr="00FF6874">
        <w:rPr>
          <w:rFonts w:ascii="Times New Roman" w:hAnsi="Times New Roman" w:cs="Times New Roman"/>
          <w:sz w:val="24"/>
          <w:szCs w:val="24"/>
        </w:rPr>
        <w:t>.</w:t>
      </w:r>
      <w:r w:rsidR="00DA1881"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6C" w:rsidRPr="00FF6874">
        <w:rPr>
          <w:rFonts w:ascii="Times New Roman" w:hAnsi="Times New Roman" w:cs="Times New Roman"/>
          <w:sz w:val="24"/>
          <w:szCs w:val="24"/>
        </w:rPr>
        <w:t>З</w:t>
      </w:r>
      <w:r w:rsidR="00DA1881" w:rsidRPr="00FF6874">
        <w:rPr>
          <w:rFonts w:ascii="Times New Roman" w:hAnsi="Times New Roman" w:cs="Times New Roman"/>
          <w:sz w:val="24"/>
          <w:szCs w:val="24"/>
        </w:rPr>
        <w:t>апросы о представлении информации, документов и материалов</w:t>
      </w:r>
      <w:bookmarkStart w:id="2" w:name="Par125"/>
      <w:bookmarkEnd w:id="2"/>
    </w:p>
    <w:p w:rsidR="00666414" w:rsidRPr="00FF687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Получение информации</w:t>
      </w:r>
      <w:r w:rsidR="00DA1881" w:rsidRPr="00FF6874">
        <w:rPr>
          <w:rFonts w:ascii="Times New Roman" w:hAnsi="Times New Roman" w:cs="Times New Roman"/>
          <w:sz w:val="24"/>
          <w:szCs w:val="24"/>
        </w:rPr>
        <w:t>, документов и материалов</w:t>
      </w:r>
      <w:r w:rsidRPr="00FF6874">
        <w:rPr>
          <w:rFonts w:ascii="Times New Roman" w:hAnsi="Times New Roman" w:cs="Times New Roman"/>
          <w:sz w:val="24"/>
          <w:szCs w:val="24"/>
        </w:rPr>
        <w:t xml:space="preserve"> при необходимости осуществляется путем направления запросов</w:t>
      </w:r>
      <w:r w:rsidR="00F801C6" w:rsidRPr="00FF6874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666414" w:rsidRPr="00FF6874">
        <w:rPr>
          <w:rFonts w:ascii="Times New Roman" w:hAnsi="Times New Roman" w:cs="Times New Roman"/>
          <w:sz w:val="24"/>
          <w:szCs w:val="24"/>
        </w:rPr>
        <w:t>.</w:t>
      </w:r>
    </w:p>
    <w:p w:rsidR="00666414" w:rsidRPr="00FF6874" w:rsidRDefault="0078214C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874">
        <w:rPr>
          <w:rFonts w:ascii="Times New Roman" w:hAnsi="Times New Roman" w:cs="Times New Roman"/>
          <w:bCs/>
          <w:sz w:val="24"/>
          <w:szCs w:val="24"/>
        </w:rPr>
        <w:t>О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рганы местного самоуправления и муниципальные </w:t>
      </w:r>
      <w:r w:rsidRPr="00FF6874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, организации, в отношении которых </w:t>
      </w:r>
      <w:r w:rsidR="00456A1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вправе осуществлять внешний </w:t>
      </w:r>
      <w:r w:rsidRPr="00FF6874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финансовый контроль, их должностные лица, обязаны представлять </w:t>
      </w:r>
      <w:r w:rsidR="00456A1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 информацию, документы и материалы, необходимые для проведения </w:t>
      </w:r>
      <w:r w:rsidR="00E10B3D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 xml:space="preserve">мероприятий, в срок, указанный в запросе </w:t>
      </w:r>
      <w:r w:rsidR="00DE2E64">
        <w:rPr>
          <w:rFonts w:ascii="Times New Roman" w:hAnsi="Times New Roman" w:cs="Times New Roman"/>
          <w:bCs/>
          <w:sz w:val="24"/>
          <w:szCs w:val="24"/>
        </w:rPr>
        <w:t>КСУ</w:t>
      </w:r>
      <w:r w:rsidR="00666414" w:rsidRPr="00FF6874">
        <w:rPr>
          <w:rFonts w:ascii="Times New Roman" w:hAnsi="Times New Roman" w:cs="Times New Roman"/>
          <w:bCs/>
          <w:sz w:val="24"/>
          <w:szCs w:val="24"/>
        </w:rPr>
        <w:t>, а при его отсутствии - в течение 10 календарных дней с даты получения запроса.</w:t>
      </w:r>
      <w:proofErr w:type="gramEnd"/>
    </w:p>
    <w:p w:rsidR="00666414" w:rsidRPr="00FF6874" w:rsidRDefault="00666414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запросов определяется </w:t>
      </w:r>
      <w:r w:rsidR="00D652BE" w:rsidRPr="00FF6874">
        <w:rPr>
          <w:rFonts w:ascii="Times New Roman" w:hAnsi="Times New Roman" w:cs="Times New Roman"/>
          <w:sz w:val="24"/>
          <w:szCs w:val="24"/>
        </w:rPr>
        <w:t>Р</w:t>
      </w:r>
      <w:r w:rsidRPr="00FF6874">
        <w:rPr>
          <w:rFonts w:ascii="Times New Roman" w:hAnsi="Times New Roman" w:cs="Times New Roman"/>
          <w:sz w:val="24"/>
          <w:szCs w:val="24"/>
        </w:rPr>
        <w:t>егламентом</w:t>
      </w:r>
      <w:r w:rsidRPr="00FF68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</w:p>
    <w:p w:rsidR="00FC2E1E" w:rsidRPr="00FF6874" w:rsidRDefault="007A2545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E72090" w:rsidRPr="00FF6874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FF687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FF6874">
        <w:rPr>
          <w:rFonts w:ascii="Times New Roman" w:hAnsi="Times New Roman" w:cs="Times New Roman"/>
          <w:sz w:val="24"/>
          <w:szCs w:val="24"/>
        </w:rPr>
        <w:t>о представлении информации</w:t>
      </w:r>
      <w:r w:rsidR="00D652BE" w:rsidRPr="00FF6874">
        <w:rPr>
          <w:rFonts w:ascii="Times New Roman" w:hAnsi="Times New Roman" w:cs="Times New Roman"/>
          <w:sz w:val="24"/>
          <w:szCs w:val="24"/>
        </w:rPr>
        <w:t>, документов и материалов</w:t>
      </w:r>
      <w:r w:rsidR="00FC2E1E" w:rsidRPr="00FF6874">
        <w:rPr>
          <w:rFonts w:ascii="Times New Roman" w:hAnsi="Times New Roman" w:cs="Times New Roman"/>
          <w:sz w:val="24"/>
          <w:szCs w:val="24"/>
        </w:rPr>
        <w:t xml:space="preserve"> приведен в </w:t>
      </w:r>
      <w:hyperlink w:anchor="Par489" w:history="1">
        <w:r w:rsidR="00FC2E1E" w:rsidRPr="00FF687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1E6178" w:rsidRPr="00FF6874">
        <w:rPr>
          <w:rFonts w:ascii="Times New Roman" w:hAnsi="Times New Roman" w:cs="Times New Roman"/>
          <w:sz w:val="24"/>
          <w:szCs w:val="24"/>
        </w:rPr>
        <w:t>3</w:t>
      </w:r>
      <w:r w:rsidR="00A648AB" w:rsidRPr="00FF6874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FF6874">
        <w:rPr>
          <w:rFonts w:ascii="Times New Roman" w:hAnsi="Times New Roman" w:cs="Times New Roman"/>
          <w:sz w:val="24"/>
          <w:szCs w:val="24"/>
        </w:rPr>
        <w:t xml:space="preserve">к </w:t>
      </w:r>
      <w:r w:rsidR="00666414" w:rsidRPr="00FF6874">
        <w:rPr>
          <w:rFonts w:ascii="Times New Roman" w:hAnsi="Times New Roman" w:cs="Times New Roman"/>
          <w:sz w:val="24"/>
          <w:szCs w:val="24"/>
        </w:rPr>
        <w:t>настоящему с</w:t>
      </w:r>
      <w:r w:rsidR="00FC2E1E" w:rsidRPr="00FF6874">
        <w:rPr>
          <w:rFonts w:ascii="Times New Roman" w:hAnsi="Times New Roman" w:cs="Times New Roman"/>
          <w:sz w:val="24"/>
          <w:szCs w:val="24"/>
        </w:rPr>
        <w:t>тандарту.</w:t>
      </w:r>
    </w:p>
    <w:p w:rsidR="007D75F2" w:rsidRPr="00FF6874" w:rsidRDefault="00EC45C6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В случае непредставления или несвоевременного представления в Контрольно-счетную палату информаци</w:t>
      </w:r>
      <w:r w:rsidR="004160AF" w:rsidRPr="00FF6874">
        <w:rPr>
          <w:rFonts w:ascii="Times New Roman" w:hAnsi="Times New Roman" w:cs="Times New Roman"/>
          <w:sz w:val="24"/>
          <w:szCs w:val="24"/>
        </w:rPr>
        <w:t>и</w:t>
      </w:r>
      <w:r w:rsidRPr="00FF6874">
        <w:rPr>
          <w:rFonts w:ascii="Times New Roman" w:hAnsi="Times New Roman" w:cs="Times New Roman"/>
          <w:sz w:val="24"/>
          <w:szCs w:val="24"/>
        </w:rPr>
        <w:t xml:space="preserve">, документов и материалов, необходимых для проведения </w:t>
      </w:r>
      <w:r w:rsidR="001E617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 w:rsidR="004D5947" w:rsidRPr="00FF6874">
        <w:rPr>
          <w:rFonts w:ascii="Times New Roman" w:hAnsi="Times New Roman" w:cs="Times New Roman"/>
          <w:sz w:val="24"/>
          <w:szCs w:val="24"/>
        </w:rPr>
        <w:t>ой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информации, составляется акт</w:t>
      </w:r>
      <w:r w:rsidR="00255425" w:rsidRPr="00FF6874">
        <w:rPr>
          <w:rFonts w:ascii="Times New Roman" w:hAnsi="Times New Roman" w:cs="Times New Roman"/>
          <w:sz w:val="24"/>
          <w:szCs w:val="24"/>
        </w:rPr>
        <w:t>.</w:t>
      </w:r>
      <w:r w:rsidR="003C3941" w:rsidRPr="00FF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F2" w:rsidRPr="00FF6874" w:rsidRDefault="007D75F2" w:rsidP="007D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lastRenderedPageBreak/>
        <w:t>О</w:t>
      </w:r>
      <w:r w:rsidRPr="00FF6874">
        <w:rPr>
          <w:rFonts w:ascii="Times New Roman" w:hAnsi="Times New Roman" w:cs="Times New Roman"/>
          <w:sz w:val="24"/>
          <w:szCs w:val="24"/>
        </w:rPr>
        <w:t xml:space="preserve">бразец оформления акта по факту непредставления или несвоевременного представления </w:t>
      </w:r>
      <w:r w:rsidR="00456A14">
        <w:rPr>
          <w:rFonts w:ascii="Times New Roman" w:hAnsi="Times New Roman" w:cs="Times New Roman"/>
          <w:sz w:val="24"/>
          <w:szCs w:val="24"/>
        </w:rPr>
        <w:t>КСУ</w:t>
      </w:r>
      <w:r w:rsidRPr="00FF6874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необходимых для проведения </w:t>
      </w:r>
      <w:r w:rsidR="004B72B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Pr="00FF6874">
        <w:rPr>
          <w:rFonts w:ascii="Times New Roman" w:hAnsi="Times New Roman" w:cs="Times New Roman"/>
          <w:sz w:val="24"/>
          <w:szCs w:val="24"/>
        </w:rPr>
        <w:t xml:space="preserve">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FF687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FF6874">
        <w:rPr>
          <w:rFonts w:ascii="Times New Roman" w:hAnsi="Times New Roman" w:cs="Times New Roman"/>
          <w:sz w:val="24"/>
          <w:szCs w:val="24"/>
        </w:rPr>
        <w:t>4 к настоящему стандарту.</w:t>
      </w:r>
    </w:p>
    <w:p w:rsidR="007D75F2" w:rsidRDefault="007D75F2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Акт, составленный в соответствии с настоящим подпунктом, по решению председателя </w:t>
      </w:r>
      <w:r w:rsidR="00E4607B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FF6874">
        <w:rPr>
          <w:rFonts w:ascii="Times New Roman" w:hAnsi="Times New Roman" w:cs="Times New Roman"/>
          <w:sz w:val="24"/>
          <w:szCs w:val="24"/>
        </w:rPr>
        <w:t>направляется в органы прокуратуры для разрешения вопроса о возбуждении дела об административном правонарушении, предусмотренном статьей 19.7. Ко</w:t>
      </w:r>
      <w:r w:rsidR="00456A14">
        <w:rPr>
          <w:rFonts w:ascii="Times New Roman" w:hAnsi="Times New Roman" w:cs="Times New Roman"/>
          <w:sz w:val="24"/>
          <w:szCs w:val="24"/>
        </w:rPr>
        <w:t>АП</w:t>
      </w:r>
      <w:r w:rsidRPr="00FF6874">
        <w:rPr>
          <w:rFonts w:ascii="Times New Roman" w:hAnsi="Times New Roman" w:cs="Times New Roman"/>
          <w:sz w:val="24"/>
          <w:szCs w:val="24"/>
        </w:rPr>
        <w:t xml:space="preserve"> Р</w:t>
      </w:r>
      <w:r w:rsidR="00456A14">
        <w:rPr>
          <w:rFonts w:ascii="Times New Roman" w:hAnsi="Times New Roman" w:cs="Times New Roman"/>
          <w:sz w:val="24"/>
          <w:szCs w:val="24"/>
        </w:rPr>
        <w:t>Ф.</w:t>
      </w:r>
    </w:p>
    <w:p w:rsidR="00456A14" w:rsidRPr="00FF6874" w:rsidRDefault="00456A14" w:rsidP="007D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E1C" w:rsidRPr="00FF6874" w:rsidRDefault="008A07C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5.</w:t>
      </w:r>
      <w:r w:rsidR="00F26828" w:rsidRPr="00FF6874">
        <w:rPr>
          <w:rFonts w:ascii="Times New Roman" w:hAnsi="Times New Roman" w:cs="Times New Roman"/>
          <w:sz w:val="24"/>
          <w:szCs w:val="24"/>
        </w:rPr>
        <w:t>7</w:t>
      </w:r>
      <w:r w:rsidRPr="00FF6874">
        <w:rPr>
          <w:rFonts w:ascii="Times New Roman" w:hAnsi="Times New Roman" w:cs="Times New Roman"/>
          <w:sz w:val="24"/>
          <w:szCs w:val="24"/>
        </w:rPr>
        <w:t>.</w:t>
      </w:r>
      <w:r w:rsidR="009E26A3" w:rsidRPr="00FF687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E5D31" w:rsidRPr="00FF6874">
        <w:rPr>
          <w:rFonts w:ascii="Times New Roman" w:hAnsi="Times New Roman" w:cs="Times New Roman"/>
          <w:sz w:val="24"/>
          <w:szCs w:val="24"/>
        </w:rPr>
        <w:t>е</w:t>
      </w:r>
      <w:r w:rsidR="009E26A3" w:rsidRPr="00FF687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CB7E1C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9E26A3" w:rsidRPr="00FF6874">
        <w:rPr>
          <w:rFonts w:ascii="Times New Roman" w:hAnsi="Times New Roman" w:cs="Times New Roman"/>
          <w:sz w:val="24"/>
          <w:szCs w:val="24"/>
        </w:rPr>
        <w:t>мероприятия</w:t>
      </w:r>
      <w:r w:rsidR="00CB7E1C" w:rsidRPr="00FF6874">
        <w:rPr>
          <w:rFonts w:ascii="Times New Roman" w:hAnsi="Times New Roman" w:cs="Times New Roman"/>
          <w:sz w:val="24"/>
          <w:szCs w:val="24"/>
        </w:rPr>
        <w:t>.</w:t>
      </w:r>
    </w:p>
    <w:p w:rsidR="00F26828" w:rsidRPr="00FF6874" w:rsidRDefault="00F26828" w:rsidP="00F268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6874">
        <w:rPr>
          <w:rFonts w:ascii="Times New Roman" w:hAnsi="Times New Roman" w:cs="Times New Roman"/>
          <w:snapToGrid w:val="0"/>
          <w:sz w:val="24"/>
          <w:szCs w:val="24"/>
        </w:rPr>
        <w:t>В случае проведения экспертно-аналитического мероприятия в выездной форме, по решению руководителя рабочей группы (единственного участника рабочей группы), руководителям объектов мероприятия направляются уведомления о проведении экспертно-аналитического мероприятия</w:t>
      </w:r>
      <w:r w:rsidR="003E522F" w:rsidRPr="00FF6874">
        <w:rPr>
          <w:rFonts w:ascii="Times New Roman" w:hAnsi="Times New Roman" w:cs="Times New Roman"/>
          <w:snapToGrid w:val="0"/>
          <w:sz w:val="24"/>
          <w:szCs w:val="24"/>
        </w:rPr>
        <w:t xml:space="preserve"> (далее также - уве</w:t>
      </w:r>
      <w:r w:rsidR="00A8633E" w:rsidRPr="00FF6874">
        <w:rPr>
          <w:rFonts w:ascii="Times New Roman" w:hAnsi="Times New Roman" w:cs="Times New Roman"/>
          <w:snapToGrid w:val="0"/>
          <w:sz w:val="24"/>
          <w:szCs w:val="24"/>
        </w:rPr>
        <w:t>домление</w:t>
      </w:r>
      <w:r w:rsidR="003E522F" w:rsidRPr="00FF6874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FF687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F33E5" w:rsidRPr="00FF6874" w:rsidRDefault="000F33E5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Уведомление составляется по каждому объекту </w:t>
      </w:r>
      <w:r w:rsidR="00F26828" w:rsidRPr="00FF687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46108F" w:rsidRPr="00FF6874">
        <w:rPr>
          <w:rFonts w:ascii="Times New Roman" w:hAnsi="Times New Roman" w:cs="Times New Roman"/>
          <w:sz w:val="24"/>
          <w:szCs w:val="24"/>
        </w:rPr>
        <w:t xml:space="preserve">не менее чем в </w:t>
      </w:r>
      <w:r w:rsidRPr="00FF6874">
        <w:rPr>
          <w:rFonts w:ascii="Times New Roman" w:hAnsi="Times New Roman" w:cs="Times New Roman"/>
          <w:sz w:val="24"/>
          <w:szCs w:val="24"/>
        </w:rPr>
        <w:t xml:space="preserve">двух экземплярах и подписывается </w:t>
      </w:r>
      <w:r w:rsidR="0053628B" w:rsidRPr="00FF687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5F517E" w:rsidRPr="00FF6874">
        <w:rPr>
          <w:rFonts w:ascii="Times New Roman" w:hAnsi="Times New Roman" w:cs="Times New Roman"/>
          <w:sz w:val="24"/>
          <w:szCs w:val="24"/>
        </w:rPr>
        <w:t>,</w:t>
      </w:r>
      <w:r w:rsidR="0053628B" w:rsidRPr="00FF687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241DE" w:rsidRPr="00FF6874">
        <w:rPr>
          <w:rFonts w:ascii="Times New Roman" w:hAnsi="Times New Roman" w:cs="Times New Roman"/>
          <w:sz w:val="24"/>
          <w:szCs w:val="24"/>
        </w:rPr>
        <w:t xml:space="preserve">заместителем председателя </w:t>
      </w:r>
      <w:r w:rsidR="00DE2E64">
        <w:rPr>
          <w:rFonts w:ascii="Times New Roman" w:hAnsi="Times New Roman" w:cs="Times New Roman"/>
          <w:sz w:val="24"/>
          <w:szCs w:val="24"/>
        </w:rPr>
        <w:t>КСУ</w:t>
      </w:r>
      <w:r w:rsidR="005F517E" w:rsidRPr="00FF6874">
        <w:rPr>
          <w:rFonts w:ascii="Times New Roman" w:hAnsi="Times New Roman" w:cs="Times New Roman"/>
          <w:sz w:val="24"/>
          <w:szCs w:val="24"/>
        </w:rPr>
        <w:t>,</w:t>
      </w:r>
      <w:r w:rsidR="003241DE" w:rsidRPr="00FF6874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F6874">
        <w:rPr>
          <w:rFonts w:ascii="Times New Roman" w:hAnsi="Times New Roman" w:cs="Times New Roman"/>
          <w:sz w:val="24"/>
          <w:szCs w:val="24"/>
        </w:rPr>
        <w:t xml:space="preserve">участником рабочей группы. </w:t>
      </w:r>
    </w:p>
    <w:p w:rsidR="00F26828" w:rsidRPr="00FF6874" w:rsidRDefault="00F26828" w:rsidP="00F2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>Уведомление направляется путем вручения под роспись, почтовым отправлением с уведомлением о вручении (почтовым отправлением с уведомлением о вручении и описью вложения), телефонограммой, телеграммой, по факсимильной связи либо с использованием иных сре</w:t>
      </w:r>
      <w:proofErr w:type="gramStart"/>
      <w:r w:rsidRPr="00FF687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F6874">
        <w:rPr>
          <w:rFonts w:ascii="Times New Roman" w:hAnsi="Times New Roman" w:cs="Times New Roman"/>
          <w:sz w:val="24"/>
          <w:szCs w:val="24"/>
        </w:rPr>
        <w:t xml:space="preserve">язи, обеспечивающих фиксирование вручения уведомления. </w:t>
      </w:r>
    </w:p>
    <w:p w:rsidR="00F26828" w:rsidRPr="00FF6874" w:rsidRDefault="00F26828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874">
        <w:rPr>
          <w:rFonts w:ascii="Times New Roman" w:hAnsi="Times New Roman" w:cs="Times New Roman"/>
          <w:sz w:val="24"/>
          <w:szCs w:val="24"/>
        </w:rPr>
        <w:t xml:space="preserve">Образец оформления уведомления приведен в приложении 5 к настоящему стандарту. </w:t>
      </w:r>
    </w:p>
    <w:p w:rsidR="006E475F" w:rsidRPr="00FF6874" w:rsidRDefault="006E475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6580" w:rsidRPr="00FF6874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6</w:t>
      </w:r>
      <w:r w:rsidR="00FC2E1E" w:rsidRPr="00FF6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874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386580" w:rsidRPr="00FF6874">
        <w:rPr>
          <w:rFonts w:ascii="Times New Roman" w:hAnsi="Times New Roman" w:cs="Times New Roman"/>
          <w:b/>
          <w:sz w:val="24"/>
          <w:szCs w:val="24"/>
        </w:rPr>
        <w:t xml:space="preserve"> и заключительный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B0515B" w:rsidRPr="00FF6874">
        <w:rPr>
          <w:rFonts w:ascii="Times New Roman" w:hAnsi="Times New Roman" w:cs="Times New Roman"/>
          <w:b/>
          <w:sz w:val="24"/>
          <w:szCs w:val="24"/>
        </w:rPr>
        <w:t>ы</w:t>
      </w:r>
      <w:r w:rsidRPr="00FF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E1E" w:rsidRPr="00FF6874" w:rsidRDefault="00E728D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874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5B650C" w:rsidRPr="00FF6874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F9F" w:rsidRPr="00456A14" w:rsidRDefault="000B4E05" w:rsidP="00456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1F463B" w:rsidRPr="00456A14">
        <w:rPr>
          <w:rFonts w:ascii="Times New Roman" w:hAnsi="Times New Roman" w:cs="Times New Roman"/>
          <w:sz w:val="24"/>
          <w:szCs w:val="24"/>
        </w:rPr>
        <w:t>1</w:t>
      </w:r>
      <w:r w:rsidRP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A6709D" w:rsidRPr="00456A14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A8633E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="00927F9F" w:rsidRPr="00456A14">
        <w:rPr>
          <w:rFonts w:ascii="Times New Roman" w:hAnsi="Times New Roman" w:cs="Times New Roman"/>
          <w:sz w:val="24"/>
          <w:szCs w:val="24"/>
        </w:rPr>
        <w:t>мероприяти</w:t>
      </w:r>
      <w:r w:rsidR="00A6709D" w:rsidRPr="00456A14">
        <w:rPr>
          <w:rFonts w:ascii="Times New Roman" w:hAnsi="Times New Roman" w:cs="Times New Roman"/>
          <w:sz w:val="24"/>
          <w:szCs w:val="24"/>
        </w:rPr>
        <w:t>я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803FDF" w:rsidRPr="00456A14">
        <w:rPr>
          <w:rFonts w:ascii="Times New Roman" w:hAnsi="Times New Roman" w:cs="Times New Roman"/>
          <w:sz w:val="24"/>
          <w:szCs w:val="24"/>
        </w:rPr>
        <w:t xml:space="preserve">проводится в пределах </w:t>
      </w:r>
      <w:r w:rsidR="001B3C24" w:rsidRPr="00456A14">
        <w:rPr>
          <w:rFonts w:ascii="Times New Roman" w:hAnsi="Times New Roman" w:cs="Times New Roman"/>
          <w:sz w:val="24"/>
          <w:szCs w:val="24"/>
        </w:rPr>
        <w:t>срок</w:t>
      </w:r>
      <w:r w:rsidR="00803FDF" w:rsidRPr="00456A14">
        <w:rPr>
          <w:rFonts w:ascii="Times New Roman" w:hAnsi="Times New Roman" w:cs="Times New Roman"/>
          <w:sz w:val="24"/>
          <w:szCs w:val="24"/>
        </w:rPr>
        <w:t>ов</w:t>
      </w:r>
      <w:r w:rsidR="001B3C24" w:rsidRPr="00456A14">
        <w:rPr>
          <w:rFonts w:ascii="Times New Roman" w:hAnsi="Times New Roman" w:cs="Times New Roman"/>
          <w:sz w:val="24"/>
          <w:szCs w:val="24"/>
        </w:rPr>
        <w:t xml:space="preserve">, </w:t>
      </w:r>
      <w:r w:rsidR="00927F9F" w:rsidRPr="00456A14">
        <w:rPr>
          <w:rFonts w:ascii="Times New Roman" w:hAnsi="Times New Roman" w:cs="Times New Roman"/>
          <w:sz w:val="24"/>
          <w:szCs w:val="24"/>
        </w:rPr>
        <w:t>установленны</w:t>
      </w:r>
      <w:r w:rsidR="00803FDF" w:rsidRPr="00456A14">
        <w:rPr>
          <w:rFonts w:ascii="Times New Roman" w:hAnsi="Times New Roman" w:cs="Times New Roman"/>
          <w:sz w:val="24"/>
          <w:szCs w:val="24"/>
        </w:rPr>
        <w:t>х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CC30E9" w:rsidRPr="00456A14">
        <w:rPr>
          <w:rFonts w:ascii="Times New Roman" w:hAnsi="Times New Roman" w:cs="Times New Roman"/>
          <w:sz w:val="24"/>
          <w:szCs w:val="24"/>
        </w:rPr>
        <w:t xml:space="preserve">решением председателя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CC30E9" w:rsidRPr="00456A14">
        <w:rPr>
          <w:rFonts w:ascii="Times New Roman" w:hAnsi="Times New Roman" w:cs="Times New Roman"/>
          <w:sz w:val="24"/>
          <w:szCs w:val="24"/>
        </w:rPr>
        <w:t>(уполномоченного им лица) о проведении экспертно-аналитического</w:t>
      </w:r>
      <w:r w:rsidR="00927F9F" w:rsidRPr="00456A14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386580" w:rsidRPr="00456A14" w:rsidRDefault="00386580" w:rsidP="00456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7A147F" w:rsidRPr="00456A14" w:rsidRDefault="007C6D81" w:rsidP="00456A14">
      <w:pPr>
        <w:pStyle w:val="3"/>
        <w:spacing w:line="240" w:lineRule="auto"/>
        <w:rPr>
          <w:sz w:val="24"/>
          <w:szCs w:val="24"/>
        </w:rPr>
      </w:pPr>
      <w:r w:rsidRPr="00456A14">
        <w:rPr>
          <w:sz w:val="24"/>
          <w:szCs w:val="24"/>
        </w:rPr>
        <w:t>6.</w:t>
      </w:r>
      <w:r w:rsidR="00386580" w:rsidRPr="00456A14">
        <w:rPr>
          <w:sz w:val="24"/>
          <w:szCs w:val="24"/>
        </w:rPr>
        <w:t>3</w:t>
      </w:r>
      <w:r w:rsidRPr="00456A14">
        <w:rPr>
          <w:sz w:val="24"/>
          <w:szCs w:val="24"/>
        </w:rPr>
        <w:t xml:space="preserve">. </w:t>
      </w:r>
      <w:r w:rsidR="000A15DC" w:rsidRPr="00456A14">
        <w:rPr>
          <w:sz w:val="24"/>
          <w:szCs w:val="24"/>
        </w:rPr>
        <w:t>В ходе</w:t>
      </w:r>
      <w:r w:rsidR="00F54C2A" w:rsidRPr="00456A14">
        <w:rPr>
          <w:sz w:val="24"/>
          <w:szCs w:val="24"/>
        </w:rPr>
        <w:t xml:space="preserve"> проведения</w:t>
      </w:r>
      <w:r w:rsidR="000A15DC" w:rsidRPr="00456A14">
        <w:rPr>
          <w:sz w:val="24"/>
          <w:szCs w:val="24"/>
        </w:rPr>
        <w:t xml:space="preserve"> </w:t>
      </w:r>
      <w:r w:rsidR="003F654C" w:rsidRPr="00456A14">
        <w:rPr>
          <w:sz w:val="24"/>
          <w:szCs w:val="24"/>
        </w:rPr>
        <w:t>основно</w:t>
      </w:r>
      <w:r w:rsidR="000A15DC" w:rsidRPr="00456A14">
        <w:rPr>
          <w:sz w:val="24"/>
          <w:szCs w:val="24"/>
        </w:rPr>
        <w:t>го</w:t>
      </w:r>
      <w:r w:rsidR="003F654C" w:rsidRPr="00456A14">
        <w:rPr>
          <w:sz w:val="24"/>
          <w:szCs w:val="24"/>
        </w:rPr>
        <w:t xml:space="preserve"> этап</w:t>
      </w:r>
      <w:r w:rsidR="000A15DC" w:rsidRPr="00456A14">
        <w:rPr>
          <w:sz w:val="24"/>
          <w:szCs w:val="24"/>
        </w:rPr>
        <w:t>а</w:t>
      </w:r>
      <w:r w:rsidR="00E83B15" w:rsidRPr="00456A14">
        <w:rPr>
          <w:sz w:val="24"/>
          <w:szCs w:val="24"/>
        </w:rPr>
        <w:t xml:space="preserve"> </w:t>
      </w:r>
      <w:r w:rsidR="00FC7DD1" w:rsidRPr="00456A14">
        <w:rPr>
          <w:sz w:val="24"/>
          <w:szCs w:val="24"/>
        </w:rPr>
        <w:t>экспертно-аналитического</w:t>
      </w:r>
      <w:r w:rsidR="00E83B15" w:rsidRPr="00456A14">
        <w:rPr>
          <w:sz w:val="24"/>
          <w:szCs w:val="24"/>
        </w:rPr>
        <w:t xml:space="preserve"> мероприятия</w:t>
      </w:r>
      <w:r w:rsidR="007A147F" w:rsidRPr="00456A14">
        <w:rPr>
          <w:sz w:val="24"/>
          <w:szCs w:val="24"/>
        </w:rPr>
        <w:t xml:space="preserve"> должностными лицами </w:t>
      </w:r>
      <w:r w:rsidR="00E4607B" w:rsidRPr="00456A14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="007C6D7F" w:rsidRPr="00456A14">
        <w:rPr>
          <w:sz w:val="24"/>
          <w:szCs w:val="24"/>
        </w:rPr>
        <w:t xml:space="preserve">при необходимости </w:t>
      </w:r>
      <w:r w:rsidR="00675D9F" w:rsidRPr="00456A14">
        <w:rPr>
          <w:sz w:val="24"/>
          <w:szCs w:val="24"/>
        </w:rPr>
        <w:t>направляются з</w:t>
      </w:r>
      <w:r w:rsidR="007A147F" w:rsidRPr="00456A14">
        <w:rPr>
          <w:sz w:val="24"/>
          <w:szCs w:val="24"/>
        </w:rPr>
        <w:t>апросы о предоставлении документов и материалов.</w:t>
      </w:r>
      <w:r w:rsidR="007C6D7F" w:rsidRPr="00456A14">
        <w:rPr>
          <w:sz w:val="24"/>
          <w:szCs w:val="24"/>
        </w:rPr>
        <w:t xml:space="preserve"> При направлении запросов учитываются положения пункт</w:t>
      </w:r>
      <w:r w:rsidR="004D09CF" w:rsidRPr="00456A14">
        <w:rPr>
          <w:sz w:val="24"/>
          <w:szCs w:val="24"/>
        </w:rPr>
        <w:t>а</w:t>
      </w:r>
      <w:r w:rsidR="007C6D7F" w:rsidRPr="00456A14">
        <w:rPr>
          <w:sz w:val="24"/>
          <w:szCs w:val="24"/>
        </w:rPr>
        <w:t xml:space="preserve"> 5.</w:t>
      </w:r>
      <w:r w:rsidR="00FC7DD1" w:rsidRPr="00456A14">
        <w:rPr>
          <w:sz w:val="24"/>
          <w:szCs w:val="24"/>
        </w:rPr>
        <w:t>6.</w:t>
      </w:r>
      <w:r w:rsidR="00456A14">
        <w:rPr>
          <w:sz w:val="24"/>
          <w:szCs w:val="24"/>
        </w:rPr>
        <w:t xml:space="preserve"> настоящего стандарта.</w:t>
      </w:r>
    </w:p>
    <w:p w:rsidR="00386580" w:rsidRPr="00456A14" w:rsidRDefault="001C271D" w:rsidP="00456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6.4. </w:t>
      </w:r>
      <w:r w:rsidR="00386580" w:rsidRPr="00456A14">
        <w:rPr>
          <w:rFonts w:ascii="Times New Roman" w:hAnsi="Times New Roman" w:cs="Times New Roman"/>
          <w:sz w:val="24"/>
          <w:szCs w:val="24"/>
        </w:rPr>
        <w:t xml:space="preserve">По результатам сбора фактических данных и информации в ходе выездного мероприятия подготавливается справка, которая подписывается должностными лицами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386580" w:rsidRPr="00456A14">
        <w:rPr>
          <w:rFonts w:ascii="Times New Roman" w:hAnsi="Times New Roman" w:cs="Times New Roman"/>
          <w:sz w:val="24"/>
          <w:szCs w:val="24"/>
        </w:rPr>
        <w:t xml:space="preserve">, участвующими в проведении </w:t>
      </w:r>
      <w:r w:rsidR="004B72BC" w:rsidRPr="00456A14">
        <w:rPr>
          <w:rFonts w:ascii="Times New Roman" w:hAnsi="Times New Roman" w:cs="Times New Roman"/>
          <w:sz w:val="24"/>
          <w:szCs w:val="24"/>
        </w:rPr>
        <w:t xml:space="preserve">выездного </w:t>
      </w:r>
      <w:r w:rsidR="00386580" w:rsidRPr="00456A14">
        <w:rPr>
          <w:rFonts w:ascii="Times New Roman" w:hAnsi="Times New Roman" w:cs="Times New Roman"/>
          <w:sz w:val="24"/>
          <w:szCs w:val="24"/>
        </w:rPr>
        <w:t>мероприятия</w:t>
      </w:r>
      <w:r w:rsidR="00255425" w:rsidRPr="00456A14">
        <w:rPr>
          <w:rFonts w:ascii="Times New Roman" w:hAnsi="Times New Roman" w:cs="Times New Roman"/>
          <w:sz w:val="24"/>
          <w:szCs w:val="24"/>
        </w:rPr>
        <w:t>.</w:t>
      </w:r>
      <w:r w:rsidR="00386580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255425" w:rsidRPr="00456A14">
        <w:rPr>
          <w:rFonts w:ascii="Times New Roman" w:hAnsi="Times New Roman" w:cs="Times New Roman"/>
          <w:sz w:val="24"/>
          <w:szCs w:val="24"/>
        </w:rPr>
        <w:t>Справка</w:t>
      </w:r>
      <w:r w:rsidR="00386580" w:rsidRPr="00456A14">
        <w:rPr>
          <w:rFonts w:ascii="Times New Roman" w:hAnsi="Times New Roman" w:cs="Times New Roman"/>
          <w:sz w:val="24"/>
          <w:szCs w:val="24"/>
        </w:rPr>
        <w:t xml:space="preserve"> включается в состав </w:t>
      </w:r>
      <w:r w:rsidR="00386580" w:rsidRPr="00456A1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рабочей документации </w:t>
      </w:r>
      <w:r w:rsidR="00386580" w:rsidRPr="00456A14">
        <w:rPr>
          <w:rFonts w:ascii="Times New Roman" w:hAnsi="Times New Roman" w:cs="Times New Roman"/>
          <w:sz w:val="24"/>
          <w:szCs w:val="24"/>
        </w:rPr>
        <w:t>мероприятия</w:t>
      </w:r>
      <w:r w:rsidR="00386580" w:rsidRPr="00456A14">
        <w:rPr>
          <w:rFonts w:ascii="Times New Roman" w:hAnsi="Times New Roman" w:cs="Times New Roman"/>
          <w:iCs/>
          <w:spacing w:val="3"/>
          <w:sz w:val="24"/>
          <w:szCs w:val="24"/>
        </w:rPr>
        <w:t>.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6.5. В ходе проведения основного этапа экспертно-аналитического мероприятия может быть принято решение об изменении условий организации проведения экспертно-аналитического мероприятия: 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1) об изменении наименования (темы) экспертно-аналитического </w:t>
      </w:r>
      <w:r w:rsidR="00456A1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2) об изменении состава должностных лиц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>, уполномоченных на проведение экспертно-аналитического меропри</w:t>
      </w:r>
      <w:r w:rsidR="00456A14">
        <w:rPr>
          <w:rFonts w:ascii="Times New Roman" w:hAnsi="Times New Roman" w:cs="Times New Roman"/>
          <w:sz w:val="24"/>
          <w:szCs w:val="24"/>
        </w:rPr>
        <w:t>ятия;</w:t>
      </w:r>
    </w:p>
    <w:p w:rsidR="001C271D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3) об изменен</w:t>
      </w:r>
      <w:r w:rsidR="00456A14">
        <w:rPr>
          <w:rFonts w:ascii="Times New Roman" w:hAnsi="Times New Roman" w:cs="Times New Roman"/>
          <w:sz w:val="24"/>
          <w:szCs w:val="24"/>
        </w:rPr>
        <w:t>ии руководителя рабочей группы;</w:t>
      </w:r>
    </w:p>
    <w:p w:rsidR="001C271D" w:rsidRPr="00456A14" w:rsidRDefault="001C271D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4</w:t>
      </w:r>
      <w:r w:rsidR="00CD0662" w:rsidRPr="00456A14">
        <w:rPr>
          <w:rFonts w:ascii="Times New Roman" w:hAnsi="Times New Roman" w:cs="Times New Roman"/>
          <w:sz w:val="24"/>
          <w:szCs w:val="24"/>
        </w:rPr>
        <w:t xml:space="preserve">) </w:t>
      </w:r>
      <w:r w:rsidRPr="00456A14">
        <w:rPr>
          <w:rFonts w:ascii="Times New Roman" w:hAnsi="Times New Roman" w:cs="Times New Roman"/>
          <w:sz w:val="24"/>
          <w:szCs w:val="24"/>
        </w:rPr>
        <w:t>об изменении предмета и объектов экспертно-аналитического мероприятия;</w:t>
      </w:r>
    </w:p>
    <w:p w:rsidR="001C271D" w:rsidRPr="00456A14" w:rsidRDefault="00CD0662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5</w:t>
      </w:r>
      <w:r w:rsidR="001C271D" w:rsidRPr="00456A14">
        <w:rPr>
          <w:rFonts w:ascii="Times New Roman" w:hAnsi="Times New Roman" w:cs="Times New Roman"/>
          <w:sz w:val="24"/>
          <w:szCs w:val="24"/>
        </w:rPr>
        <w:t>) об изменении формы проведения экспертно-аналитического мероприятия (выездное или камеральное);</w:t>
      </w:r>
    </w:p>
    <w:p w:rsidR="001C271D" w:rsidRPr="00456A14" w:rsidRDefault="00CD0662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1C271D" w:rsidRPr="00456A14">
        <w:rPr>
          <w:rFonts w:ascii="Times New Roman" w:hAnsi="Times New Roman" w:cs="Times New Roman"/>
          <w:sz w:val="24"/>
          <w:szCs w:val="24"/>
        </w:rPr>
        <w:t>) об изменении сроков проведения экспертно-аналитического мероприятия.</w:t>
      </w:r>
    </w:p>
    <w:p w:rsidR="001C271D" w:rsidRPr="00456A14" w:rsidRDefault="001C271D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6.6. Решения об изменении условий организации проведения экспертно-аналитического мероприятия, указанные в пункте 6.5. настоящего стандарта,</w:t>
      </w:r>
      <w:r w:rsidRPr="00456A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456A14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предложения руководителя рабочей группы (единственного участника рабочей группы) и оформляются </w:t>
      </w:r>
      <w:r w:rsidR="005F517E" w:rsidRPr="00456A14">
        <w:rPr>
          <w:rFonts w:ascii="Times New Roman" w:hAnsi="Times New Roman" w:cs="Times New Roman"/>
          <w:sz w:val="24"/>
          <w:szCs w:val="24"/>
        </w:rPr>
        <w:t>распоряжением</w:t>
      </w:r>
      <w:r w:rsidRPr="00456A1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>.</w:t>
      </w:r>
    </w:p>
    <w:p w:rsidR="003B5DA5" w:rsidRPr="00456A14" w:rsidRDefault="001C271D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Решения об изменении условий организации проведения экспертно-аналитического мероприятия, определенных планами работы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 xml:space="preserve">, принимаются председателем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после их согласования с Коллегией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>.</w:t>
      </w:r>
    </w:p>
    <w:p w:rsidR="003B5DA5" w:rsidRPr="00456A14" w:rsidRDefault="003B5DA5" w:rsidP="0045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Образец оформления </w:t>
      </w:r>
      <w:r w:rsidR="00F95B30" w:rsidRPr="00456A14">
        <w:rPr>
          <w:rFonts w:ascii="Times New Roman" w:hAnsi="Times New Roman" w:cs="Times New Roman"/>
          <w:sz w:val="24"/>
          <w:szCs w:val="24"/>
        </w:rPr>
        <w:t>распоряжения</w:t>
      </w:r>
      <w:r w:rsidRPr="00456A1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пунктом стандарта, приведен в </w:t>
      </w:r>
      <w:hyperlink w:anchor="Par489" w:history="1">
        <w:r w:rsidRPr="00456A14">
          <w:rPr>
            <w:rFonts w:ascii="Times New Roman" w:hAnsi="Times New Roman" w:cs="Times New Roman"/>
            <w:sz w:val="24"/>
            <w:szCs w:val="24"/>
          </w:rPr>
          <w:t xml:space="preserve">приложении 6 </w:t>
        </w:r>
      </w:hyperlink>
      <w:r w:rsidRPr="00456A14">
        <w:rPr>
          <w:rFonts w:ascii="Times New Roman" w:hAnsi="Times New Roman" w:cs="Times New Roman"/>
          <w:sz w:val="24"/>
          <w:szCs w:val="24"/>
        </w:rPr>
        <w:t>к настоящему стандарту.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1C271D" w:rsidRPr="00456A14">
        <w:rPr>
          <w:rFonts w:ascii="Times New Roman" w:hAnsi="Times New Roman" w:cs="Times New Roman"/>
          <w:sz w:val="24"/>
          <w:szCs w:val="24"/>
        </w:rPr>
        <w:t>7</w:t>
      </w:r>
      <w:r w:rsidRPr="00456A14">
        <w:rPr>
          <w:rFonts w:ascii="Times New Roman" w:hAnsi="Times New Roman" w:cs="Times New Roman"/>
          <w:sz w:val="24"/>
          <w:szCs w:val="24"/>
        </w:rPr>
        <w:t>. Проведение основного этапа экспертно-аналитического мероприятия может быть приостановлено в случаях: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1) 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2) истребования информации, документов и материалов, необходимых для проведения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экспертно-аналитического</w:t>
      </w:r>
      <w:r w:rsidRPr="00456A14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3</w:t>
      </w:r>
      <w:r w:rsidR="00CD0662" w:rsidRPr="00456A14">
        <w:rPr>
          <w:rFonts w:ascii="Times New Roman" w:hAnsi="Times New Roman" w:cs="Times New Roman"/>
          <w:sz w:val="24"/>
          <w:szCs w:val="24"/>
        </w:rPr>
        <w:t xml:space="preserve">) </w:t>
      </w:r>
      <w:r w:rsidRPr="00456A14">
        <w:rPr>
          <w:rFonts w:ascii="Times New Roman" w:hAnsi="Times New Roman" w:cs="Times New Roman"/>
          <w:sz w:val="24"/>
          <w:szCs w:val="24"/>
        </w:rPr>
        <w:t>наличия иных объективных обстоятельств, препятствующих проведению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Проведение основного этапа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 возобновляется после устранения причин приостановления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6177D0" w:rsidRPr="00456A14" w:rsidRDefault="006177D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</w:t>
      </w:r>
      <w:r w:rsidR="001C271D" w:rsidRPr="00456A14">
        <w:rPr>
          <w:rFonts w:ascii="Times New Roman" w:hAnsi="Times New Roman" w:cs="Times New Roman"/>
          <w:sz w:val="24"/>
          <w:szCs w:val="24"/>
        </w:rPr>
        <w:t>8</w:t>
      </w:r>
      <w:r w:rsidRPr="00456A14">
        <w:rPr>
          <w:rFonts w:ascii="Times New Roman" w:hAnsi="Times New Roman" w:cs="Times New Roman"/>
          <w:sz w:val="24"/>
          <w:szCs w:val="24"/>
        </w:rPr>
        <w:t xml:space="preserve">. Решения о приостановлении и о возобновлении основного этапа проведения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экспертно-аналитического </w:t>
      </w:r>
      <w:r w:rsidRPr="00456A14">
        <w:rPr>
          <w:rFonts w:ascii="Times New Roman" w:hAnsi="Times New Roman" w:cs="Times New Roman"/>
          <w:sz w:val="24"/>
          <w:szCs w:val="24"/>
        </w:rPr>
        <w:t xml:space="preserve">мероприятия принимаются председателем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>на основании мотивированного предложения руководителя рабочей группы (единственного участника рабочей группы).</w:t>
      </w:r>
    </w:p>
    <w:p w:rsidR="006177D0" w:rsidRPr="00456A14" w:rsidRDefault="006177D0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Указанные решения оформляются </w:t>
      </w:r>
      <w:r w:rsidR="005F517E" w:rsidRPr="00456A14">
        <w:rPr>
          <w:rFonts w:ascii="Times New Roman" w:hAnsi="Times New Roman" w:cs="Times New Roman"/>
          <w:sz w:val="24"/>
          <w:szCs w:val="24"/>
        </w:rPr>
        <w:t>распоряжением</w:t>
      </w:r>
      <w:r w:rsidRPr="00456A1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>.</w:t>
      </w:r>
    </w:p>
    <w:p w:rsidR="006177D0" w:rsidRPr="00456A14" w:rsidRDefault="006177D0" w:rsidP="00456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Образцы оформления </w:t>
      </w:r>
      <w:r w:rsidR="00F95B30" w:rsidRPr="00456A14">
        <w:rPr>
          <w:rFonts w:ascii="Times New Roman" w:hAnsi="Times New Roman" w:cs="Times New Roman"/>
          <w:sz w:val="24"/>
          <w:szCs w:val="24"/>
        </w:rPr>
        <w:t>распоряжений</w:t>
      </w:r>
      <w:r w:rsidRPr="00456A1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E4607B" w:rsidRPr="00456A14">
        <w:rPr>
          <w:rFonts w:ascii="Times New Roman" w:hAnsi="Times New Roman" w:cs="Times New Roman"/>
          <w:sz w:val="24"/>
          <w:szCs w:val="24"/>
        </w:rPr>
        <w:t>КСУ</w:t>
      </w:r>
      <w:r w:rsidR="00456A14">
        <w:rPr>
          <w:rFonts w:ascii="Times New Roman" w:hAnsi="Times New Roman" w:cs="Times New Roman"/>
          <w:sz w:val="24"/>
          <w:szCs w:val="24"/>
        </w:rPr>
        <w:t xml:space="preserve"> </w:t>
      </w:r>
      <w:r w:rsidRPr="00456A14">
        <w:rPr>
          <w:rFonts w:ascii="Times New Roman" w:hAnsi="Times New Roman" w:cs="Times New Roman"/>
          <w:sz w:val="24"/>
          <w:szCs w:val="24"/>
        </w:rPr>
        <w:t xml:space="preserve">о приостановлении и о возобновлении проведения </w:t>
      </w:r>
      <w:r w:rsidRPr="00456A14">
        <w:rPr>
          <w:rFonts w:ascii="Times New Roman" w:hAnsi="Times New Roman" w:cs="Times New Roman"/>
          <w:snapToGrid w:val="0"/>
          <w:sz w:val="24"/>
          <w:szCs w:val="24"/>
        </w:rPr>
        <w:t>экспертно-аналитического</w:t>
      </w:r>
      <w:r w:rsidRPr="00456A14">
        <w:rPr>
          <w:rFonts w:ascii="Times New Roman" w:hAnsi="Times New Roman" w:cs="Times New Roman"/>
          <w:sz w:val="24"/>
          <w:szCs w:val="24"/>
        </w:rPr>
        <w:t xml:space="preserve"> мероприятия приведены, соответственно, в </w:t>
      </w:r>
      <w:hyperlink w:anchor="Par489" w:history="1">
        <w:r w:rsidRPr="00456A14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3B5DA5" w:rsidRPr="00456A14">
          <w:rPr>
            <w:rFonts w:ascii="Times New Roman" w:hAnsi="Times New Roman" w:cs="Times New Roman"/>
            <w:sz w:val="24"/>
            <w:szCs w:val="24"/>
          </w:rPr>
          <w:t>7</w:t>
        </w:r>
        <w:r w:rsidRPr="00456A14">
          <w:rPr>
            <w:rFonts w:ascii="Times New Roman" w:hAnsi="Times New Roman" w:cs="Times New Roman"/>
            <w:sz w:val="24"/>
            <w:szCs w:val="24"/>
          </w:rPr>
          <w:t xml:space="preserve"> и </w:t>
        </w:r>
      </w:hyperlink>
      <w:r w:rsidR="003B5DA5" w:rsidRPr="00456A14">
        <w:rPr>
          <w:rFonts w:ascii="Times New Roman" w:hAnsi="Times New Roman" w:cs="Times New Roman"/>
          <w:sz w:val="24"/>
          <w:szCs w:val="24"/>
        </w:rPr>
        <w:t>8</w:t>
      </w:r>
      <w:r w:rsidRPr="00456A14">
        <w:rPr>
          <w:rFonts w:ascii="Times New Roman" w:hAnsi="Times New Roman" w:cs="Times New Roman"/>
          <w:sz w:val="24"/>
          <w:szCs w:val="24"/>
        </w:rPr>
        <w:t xml:space="preserve"> к настоящему стандарту.</w:t>
      </w:r>
    </w:p>
    <w:p w:rsidR="00255425" w:rsidRPr="00456A14" w:rsidRDefault="00F95B30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Распоряжение</w:t>
      </w:r>
      <w:r w:rsidR="00632754" w:rsidRPr="00456A1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632754" w:rsidRPr="00456A14">
        <w:rPr>
          <w:rFonts w:ascii="Times New Roman" w:hAnsi="Times New Roman" w:cs="Times New Roman"/>
          <w:sz w:val="24"/>
          <w:szCs w:val="24"/>
        </w:rPr>
        <w:t>, принят</w:t>
      </w:r>
      <w:r w:rsidRPr="00456A14">
        <w:rPr>
          <w:rFonts w:ascii="Times New Roman" w:hAnsi="Times New Roman" w:cs="Times New Roman"/>
          <w:sz w:val="24"/>
          <w:szCs w:val="24"/>
        </w:rPr>
        <w:t>ое</w:t>
      </w:r>
      <w:r w:rsidR="00632754" w:rsidRPr="00456A1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пунктом стандарта, является основанием для внесения соответствующих изменений в планы работы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632754" w:rsidRPr="00456A14">
        <w:rPr>
          <w:rFonts w:ascii="Times New Roman" w:hAnsi="Times New Roman" w:cs="Times New Roman"/>
          <w:sz w:val="24"/>
          <w:szCs w:val="24"/>
        </w:rPr>
        <w:t xml:space="preserve">; программу проведения </w:t>
      </w:r>
      <w:r w:rsidR="001264AE" w:rsidRPr="00456A1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632754" w:rsidRPr="00456A14">
        <w:rPr>
          <w:rFonts w:ascii="Times New Roman" w:hAnsi="Times New Roman" w:cs="Times New Roman"/>
          <w:sz w:val="24"/>
          <w:szCs w:val="24"/>
        </w:rPr>
        <w:t xml:space="preserve">мероприятия; поручение на проведение </w:t>
      </w:r>
      <w:r w:rsidR="001264AE" w:rsidRPr="00456A1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632754" w:rsidRPr="00456A1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7B0F86" w:rsidRPr="00456A14" w:rsidRDefault="00386580" w:rsidP="00456A14">
      <w:pPr>
        <w:pStyle w:val="3"/>
        <w:spacing w:line="240" w:lineRule="auto"/>
        <w:rPr>
          <w:bCs/>
          <w:sz w:val="24"/>
          <w:szCs w:val="24"/>
        </w:rPr>
      </w:pPr>
      <w:r w:rsidRPr="00456A14">
        <w:rPr>
          <w:sz w:val="24"/>
          <w:szCs w:val="24"/>
        </w:rPr>
        <w:t>6.</w:t>
      </w:r>
      <w:r w:rsidR="001C271D" w:rsidRPr="00456A14">
        <w:rPr>
          <w:sz w:val="24"/>
          <w:szCs w:val="24"/>
        </w:rPr>
        <w:t>9</w:t>
      </w:r>
      <w:r w:rsidRPr="00456A14">
        <w:rPr>
          <w:sz w:val="24"/>
          <w:szCs w:val="24"/>
        </w:rPr>
        <w:t xml:space="preserve">. </w:t>
      </w:r>
      <w:r w:rsidR="008A6C2A" w:rsidRPr="00456A14">
        <w:rPr>
          <w:sz w:val="24"/>
          <w:szCs w:val="24"/>
        </w:rPr>
        <w:t>На заключительном этапе экспертно-аналитического мероприятия составляется заключение</w:t>
      </w:r>
      <w:r w:rsidR="007B0F86" w:rsidRPr="00456A14">
        <w:rPr>
          <w:sz w:val="24"/>
          <w:szCs w:val="24"/>
        </w:rPr>
        <w:t xml:space="preserve">, </w:t>
      </w:r>
      <w:r w:rsidR="007B0F86" w:rsidRPr="00456A14">
        <w:rPr>
          <w:bCs/>
          <w:sz w:val="24"/>
          <w:szCs w:val="24"/>
        </w:rPr>
        <w:t>которое должно содержать:</w:t>
      </w:r>
    </w:p>
    <w:p w:rsidR="007B0F86" w:rsidRPr="00456A14" w:rsidRDefault="00DF5327" w:rsidP="00456A1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исходные данные о мероприятии (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наименование (тему) экспертно-аналитического мероприятия;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 для 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6B001C" w:rsidRPr="00456A14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A193B" w:rsidRPr="00456A14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роки проведения мероприятия);</w:t>
      </w:r>
    </w:p>
    <w:p w:rsidR="007B0F86" w:rsidRPr="00456A14" w:rsidRDefault="00DF5327" w:rsidP="00456A1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информацию о результатах мероприятия,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7B0F86" w:rsidRPr="00456A14" w:rsidRDefault="00DF532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выводы, в которых в обобщенной форме отражаются итоговые оценки проблем и вопросов,</w:t>
      </w:r>
      <w:r w:rsidR="00E72A77" w:rsidRPr="00456A14">
        <w:rPr>
          <w:rFonts w:ascii="Times New Roman" w:hAnsi="Times New Roman" w:cs="Times New Roman"/>
          <w:sz w:val="24"/>
          <w:szCs w:val="24"/>
        </w:rPr>
        <w:t xml:space="preserve"> относящихся к предмету экспертно-аналитического мероприятия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B0F86" w:rsidRPr="00456A14" w:rsidRDefault="00E72A77" w:rsidP="00456A14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П</w:t>
      </w:r>
      <w:r w:rsidR="007B0F86" w:rsidRPr="00456A14">
        <w:rPr>
          <w:rFonts w:ascii="Times New Roman" w:hAnsi="Times New Roman" w:cs="Times New Roman"/>
          <w:sz w:val="24"/>
          <w:szCs w:val="24"/>
        </w:rPr>
        <w:t>ри необходимости заключение может содержать приложения.</w:t>
      </w:r>
    </w:p>
    <w:p w:rsidR="0095500D" w:rsidRPr="00456A14" w:rsidRDefault="0095500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Образец оформления заключения приведен в приложении </w:t>
      </w:r>
      <w:r w:rsidR="003B5DA5" w:rsidRPr="00456A14">
        <w:rPr>
          <w:rFonts w:ascii="Times New Roman" w:hAnsi="Times New Roman" w:cs="Times New Roman"/>
          <w:sz w:val="24"/>
          <w:szCs w:val="24"/>
        </w:rPr>
        <w:t>9</w:t>
      </w:r>
      <w:r w:rsidRPr="00456A14">
        <w:rPr>
          <w:rFonts w:ascii="Times New Roman" w:hAnsi="Times New Roman" w:cs="Times New Roman"/>
          <w:sz w:val="24"/>
          <w:szCs w:val="24"/>
        </w:rPr>
        <w:t xml:space="preserve"> к настоящему стандарту. </w:t>
      </w:r>
    </w:p>
    <w:p w:rsidR="007B0F86" w:rsidRPr="00456A14" w:rsidRDefault="00EE4046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7B0F86" w:rsidRPr="00456A14">
        <w:rPr>
          <w:rFonts w:ascii="Times New Roman" w:hAnsi="Times New Roman" w:cs="Times New Roman"/>
          <w:sz w:val="24"/>
          <w:szCs w:val="24"/>
        </w:rPr>
        <w:t>.</w:t>
      </w:r>
      <w:r w:rsidR="001C271D" w:rsidRPr="00456A14">
        <w:rPr>
          <w:rFonts w:ascii="Times New Roman" w:hAnsi="Times New Roman" w:cs="Times New Roman"/>
          <w:sz w:val="24"/>
          <w:szCs w:val="24"/>
        </w:rPr>
        <w:t>10</w:t>
      </w:r>
      <w:r w:rsid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При подготовке заключения о резул</w:t>
      </w:r>
      <w:r w:rsidR="0095500D" w:rsidRPr="00456A14">
        <w:rPr>
          <w:rFonts w:ascii="Times New Roman" w:hAnsi="Times New Roman" w:cs="Times New Roman"/>
          <w:sz w:val="24"/>
          <w:szCs w:val="24"/>
        </w:rPr>
        <w:t xml:space="preserve">ьтатах экспертно-аналитического </w:t>
      </w:r>
      <w:r w:rsidR="007B0F86" w:rsidRPr="00456A14">
        <w:rPr>
          <w:rFonts w:ascii="Times New Roman" w:hAnsi="Times New Roman" w:cs="Times New Roman"/>
          <w:sz w:val="24"/>
          <w:szCs w:val="24"/>
        </w:rPr>
        <w:t>мероприятия следует</w:t>
      </w:r>
      <w:r w:rsidR="007B0F86" w:rsidRPr="00456A14">
        <w:rPr>
          <w:rFonts w:ascii="Times New Roman" w:hAnsi="Times New Roman" w:cs="Times New Roman"/>
          <w:bCs/>
          <w:sz w:val="24"/>
          <w:szCs w:val="24"/>
        </w:rPr>
        <w:t xml:space="preserve"> руководствоваться следующими требованиями: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 xml:space="preserve">заключение должно включать информацию и выводы, которые подтверждаются материалами </w:t>
      </w:r>
      <w:r w:rsidR="007B0F86" w:rsidRPr="00456A14">
        <w:rPr>
          <w:rFonts w:ascii="Times New Roman" w:hAnsi="Times New Roman" w:cs="Times New Roman"/>
          <w:sz w:val="24"/>
          <w:szCs w:val="24"/>
        </w:rPr>
        <w:t>рабочей документации мероприятия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выводы в заключении должны </w:t>
      </w:r>
      <w:bookmarkStart w:id="3" w:name="OCRUncertain322"/>
      <w:r w:rsidR="007B0F86" w:rsidRPr="00456A14">
        <w:rPr>
          <w:rFonts w:ascii="Times New Roman" w:hAnsi="Times New Roman" w:cs="Times New Roman"/>
          <w:sz w:val="24"/>
          <w:szCs w:val="24"/>
        </w:rPr>
        <w:t>быть аргументированными</w:t>
      </w:r>
      <w:bookmarkEnd w:id="3"/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B0F86" w:rsidRPr="00456A14" w:rsidRDefault="00DF5327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7B0F86" w:rsidRPr="00456A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B0F86" w:rsidRPr="00456A14">
        <w:rPr>
          <w:rFonts w:ascii="Times New Roman" w:hAnsi="Times New Roman" w:cs="Times New Roman"/>
          <w:snapToGrid w:val="0"/>
          <w:sz w:val="24"/>
          <w:szCs w:val="24"/>
        </w:rPr>
        <w:t>избегать повторений и лишних подробностей, которые отвлекают внимание от наиболее важных его положений;</w:t>
      </w:r>
    </w:p>
    <w:p w:rsidR="00DD1429" w:rsidRPr="00456A14" w:rsidRDefault="00DF5327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текст заключения должен быть написан лаконично, легко читаться и быть понятным, </w:t>
      </w:r>
      <w:r w:rsidR="00DD1429" w:rsidRPr="00456A14">
        <w:rPr>
          <w:rFonts w:ascii="Times New Roman" w:hAnsi="Times New Roman" w:cs="Times New Roman"/>
          <w:sz w:val="24"/>
          <w:szCs w:val="24"/>
        </w:rPr>
        <w:t>при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</w:t>
      </w:r>
      <w:r w:rsidR="00DD1429" w:rsidRPr="00456A14">
        <w:rPr>
          <w:rFonts w:ascii="Times New Roman" w:hAnsi="Times New Roman" w:cs="Times New Roman"/>
          <w:sz w:val="24"/>
          <w:szCs w:val="24"/>
        </w:rPr>
        <w:t>использовани</w:t>
      </w:r>
      <w:r w:rsidR="0030182C" w:rsidRPr="00456A14">
        <w:rPr>
          <w:rFonts w:ascii="Times New Roman" w:hAnsi="Times New Roman" w:cs="Times New Roman"/>
          <w:sz w:val="24"/>
          <w:szCs w:val="24"/>
        </w:rPr>
        <w:t>и</w:t>
      </w:r>
      <w:r w:rsidR="00DD1429" w:rsidRPr="00456A14">
        <w:rPr>
          <w:rFonts w:ascii="Times New Roman" w:hAnsi="Times New Roman" w:cs="Times New Roman"/>
          <w:sz w:val="24"/>
          <w:szCs w:val="24"/>
        </w:rPr>
        <w:t xml:space="preserve"> в тексте заключения сокращенных наименований и аббревиатур при первом употреблении соответствующее словосочетание должно приводит</w:t>
      </w:r>
      <w:r w:rsidR="00D2258F" w:rsidRPr="00456A14">
        <w:rPr>
          <w:rFonts w:ascii="Times New Roman" w:hAnsi="Times New Roman" w:cs="Times New Roman"/>
          <w:sz w:val="24"/>
          <w:szCs w:val="24"/>
        </w:rPr>
        <w:t>ь</w:t>
      </w:r>
      <w:r w:rsidR="00DD1429" w:rsidRPr="00456A14">
        <w:rPr>
          <w:rFonts w:ascii="Times New Roman" w:hAnsi="Times New Roman" w:cs="Times New Roman"/>
          <w:sz w:val="24"/>
          <w:szCs w:val="24"/>
        </w:rPr>
        <w:t>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456A14" w:rsidRDefault="00456A14" w:rsidP="00456A14">
      <w:pPr>
        <w:pStyle w:val="3"/>
        <w:spacing w:line="240" w:lineRule="auto"/>
        <w:rPr>
          <w:bCs/>
          <w:sz w:val="24"/>
          <w:szCs w:val="24"/>
        </w:rPr>
      </w:pPr>
    </w:p>
    <w:p w:rsidR="007B0F86" w:rsidRPr="00456A14" w:rsidRDefault="00EE4046" w:rsidP="00456A14">
      <w:pPr>
        <w:pStyle w:val="3"/>
        <w:spacing w:line="240" w:lineRule="auto"/>
        <w:rPr>
          <w:sz w:val="24"/>
          <w:szCs w:val="24"/>
        </w:rPr>
      </w:pPr>
      <w:r w:rsidRPr="00456A14">
        <w:rPr>
          <w:bCs/>
          <w:sz w:val="24"/>
          <w:szCs w:val="24"/>
        </w:rPr>
        <w:t>6</w:t>
      </w:r>
      <w:r w:rsidR="007B0F86" w:rsidRPr="00456A14">
        <w:rPr>
          <w:bCs/>
          <w:sz w:val="24"/>
          <w:szCs w:val="24"/>
        </w:rPr>
        <w:t>.</w:t>
      </w:r>
      <w:r w:rsidR="001C271D" w:rsidRPr="00456A14">
        <w:rPr>
          <w:bCs/>
          <w:sz w:val="24"/>
          <w:szCs w:val="24"/>
        </w:rPr>
        <w:t>11</w:t>
      </w:r>
      <w:r w:rsidR="007B0F86" w:rsidRPr="00456A14">
        <w:rPr>
          <w:bCs/>
          <w:sz w:val="24"/>
          <w:szCs w:val="24"/>
        </w:rPr>
        <w:t>.</w:t>
      </w:r>
      <w:r w:rsidR="00456A14">
        <w:rPr>
          <w:bCs/>
          <w:sz w:val="24"/>
          <w:szCs w:val="24"/>
        </w:rPr>
        <w:t xml:space="preserve"> </w:t>
      </w:r>
      <w:r w:rsidR="007B0F86" w:rsidRPr="00456A14">
        <w:rPr>
          <w:bCs/>
          <w:sz w:val="24"/>
          <w:szCs w:val="24"/>
        </w:rPr>
        <w:t>Содержание заключения</w:t>
      </w:r>
      <w:r w:rsidR="007B0F86" w:rsidRPr="00456A14">
        <w:rPr>
          <w:sz w:val="24"/>
          <w:szCs w:val="24"/>
        </w:rPr>
        <w:t xml:space="preserve"> о результатах экспертно-аналитического мероприятия</w:t>
      </w:r>
      <w:r w:rsidR="007B0F86" w:rsidRPr="00456A14">
        <w:rPr>
          <w:bCs/>
          <w:sz w:val="24"/>
          <w:szCs w:val="24"/>
        </w:rPr>
        <w:t xml:space="preserve"> </w:t>
      </w:r>
      <w:r w:rsidR="007B0F86" w:rsidRPr="00456A14">
        <w:rPr>
          <w:sz w:val="24"/>
          <w:szCs w:val="24"/>
        </w:rPr>
        <w:t>должно соответствовать: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требованиям Регламента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,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 настоящего стандарта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 xml:space="preserve">-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B0F86" w:rsidRPr="00456A14">
        <w:rPr>
          <w:rFonts w:ascii="Times New Roman" w:hAnsi="Times New Roman" w:cs="Times New Roman"/>
          <w:sz w:val="24"/>
          <w:szCs w:val="24"/>
        </w:rPr>
        <w:t>;</w:t>
      </w:r>
    </w:p>
    <w:p w:rsidR="007B0F86" w:rsidRPr="00456A14" w:rsidRDefault="00DF5327" w:rsidP="00456A14">
      <w:pPr>
        <w:pStyle w:val="ac"/>
        <w:spacing w:line="240" w:lineRule="auto"/>
        <w:ind w:firstLine="709"/>
        <w:rPr>
          <w:rFonts w:ascii="Times New Roman" w:hAnsi="Times New Roman"/>
          <w:szCs w:val="24"/>
        </w:rPr>
      </w:pPr>
      <w:r w:rsidRPr="00456A14">
        <w:rPr>
          <w:rFonts w:ascii="Times New Roman" w:hAnsi="Times New Roman"/>
          <w:szCs w:val="24"/>
        </w:rPr>
        <w:t xml:space="preserve">- </w:t>
      </w:r>
      <w:r w:rsidR="007B0F86" w:rsidRPr="00456A14">
        <w:rPr>
          <w:rFonts w:ascii="Times New Roman" w:hAnsi="Times New Roman"/>
          <w:szCs w:val="24"/>
        </w:rPr>
        <w:t>программе проведения экспертно-аналитического мероприятия;</w:t>
      </w:r>
    </w:p>
    <w:p w:rsidR="007B0F86" w:rsidRPr="00456A14" w:rsidRDefault="00DF5327" w:rsidP="00456A14">
      <w:pPr>
        <w:pStyle w:val="ac"/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456A14">
        <w:rPr>
          <w:rFonts w:ascii="Times New Roman" w:hAnsi="Times New Roman"/>
          <w:szCs w:val="24"/>
        </w:rPr>
        <w:t xml:space="preserve">- </w:t>
      </w:r>
      <w:r w:rsidR="007B0F86" w:rsidRPr="00456A14">
        <w:rPr>
          <w:rFonts w:ascii="Times New Roman" w:hAnsi="Times New Roman"/>
          <w:szCs w:val="24"/>
        </w:rPr>
        <w:t>рабочей документации мероприятия.</w:t>
      </w:r>
    </w:p>
    <w:p w:rsidR="007B0F86" w:rsidRPr="00456A14" w:rsidRDefault="00EE4046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</w:t>
      </w:r>
      <w:r w:rsidR="007B0F86" w:rsidRPr="00456A14">
        <w:rPr>
          <w:rFonts w:ascii="Times New Roman" w:hAnsi="Times New Roman" w:cs="Times New Roman"/>
          <w:sz w:val="24"/>
          <w:szCs w:val="24"/>
        </w:rPr>
        <w:t>.</w:t>
      </w:r>
      <w:r w:rsidR="001C271D" w:rsidRPr="00456A14">
        <w:rPr>
          <w:rFonts w:ascii="Times New Roman" w:hAnsi="Times New Roman" w:cs="Times New Roman"/>
          <w:sz w:val="24"/>
          <w:szCs w:val="24"/>
        </w:rPr>
        <w:t>12</w:t>
      </w:r>
      <w:r w:rsid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Подготовку заключения о результатах экспертно-аналитического мероприятия организует </w:t>
      </w:r>
      <w:r w:rsidRPr="00456A1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группы, </w:t>
      </w:r>
      <w:r w:rsidR="007B0F86" w:rsidRPr="00456A14">
        <w:rPr>
          <w:rFonts w:ascii="Times New Roman" w:hAnsi="Times New Roman" w:cs="Times New Roman"/>
          <w:sz w:val="24"/>
          <w:szCs w:val="24"/>
        </w:rPr>
        <w:t>ответственн</w:t>
      </w:r>
      <w:r w:rsidR="00CD0662" w:rsidRPr="00456A14">
        <w:rPr>
          <w:rFonts w:ascii="Times New Roman" w:hAnsi="Times New Roman" w:cs="Times New Roman"/>
          <w:sz w:val="24"/>
          <w:szCs w:val="24"/>
        </w:rPr>
        <w:t>ы</w:t>
      </w:r>
      <w:r w:rsidR="007B0F86" w:rsidRPr="00456A14">
        <w:rPr>
          <w:rFonts w:ascii="Times New Roman" w:hAnsi="Times New Roman" w:cs="Times New Roman"/>
          <w:sz w:val="24"/>
          <w:szCs w:val="24"/>
        </w:rPr>
        <w:t>й за</w:t>
      </w:r>
      <w:r w:rsidRPr="00456A14">
        <w:rPr>
          <w:rFonts w:ascii="Times New Roman" w:hAnsi="Times New Roman" w:cs="Times New Roman"/>
          <w:sz w:val="24"/>
          <w:szCs w:val="24"/>
        </w:rPr>
        <w:t xml:space="preserve"> его</w:t>
      </w:r>
      <w:r w:rsidR="007B0F86" w:rsidRPr="00456A14">
        <w:rPr>
          <w:rFonts w:ascii="Times New Roman" w:hAnsi="Times New Roman" w:cs="Times New Roman"/>
          <w:sz w:val="24"/>
          <w:szCs w:val="24"/>
        </w:rPr>
        <w:t xml:space="preserve"> проведение. </w:t>
      </w:r>
    </w:p>
    <w:p w:rsidR="007B0F86" w:rsidRPr="00456A14" w:rsidRDefault="002306DC" w:rsidP="0045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6.1</w:t>
      </w:r>
      <w:r w:rsidR="001C271D" w:rsidRPr="00456A14">
        <w:rPr>
          <w:rFonts w:ascii="Times New Roman" w:hAnsi="Times New Roman" w:cs="Times New Roman"/>
          <w:sz w:val="24"/>
          <w:szCs w:val="24"/>
        </w:rPr>
        <w:t>3</w:t>
      </w:r>
      <w:r w:rsidRPr="00456A14">
        <w:rPr>
          <w:rFonts w:ascii="Times New Roman" w:hAnsi="Times New Roman" w:cs="Times New Roman"/>
          <w:sz w:val="24"/>
          <w:szCs w:val="24"/>
        </w:rPr>
        <w:t xml:space="preserve">. </w:t>
      </w:r>
      <w:r w:rsidR="007B0F86" w:rsidRPr="00456A14">
        <w:rPr>
          <w:rFonts w:ascii="Times New Roman" w:hAnsi="Times New Roman" w:cs="Times New Roman"/>
          <w:sz w:val="24"/>
          <w:szCs w:val="24"/>
        </w:rPr>
        <w:t>Заключение о результатах экспертно-аналитического мероприятия подписывается</w:t>
      </w:r>
      <w:r w:rsidR="00EE4046" w:rsidRPr="00456A14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EE4046" w:rsidRPr="00456A14">
        <w:rPr>
          <w:rFonts w:ascii="Times New Roman" w:hAnsi="Times New Roman" w:cs="Times New Roman"/>
          <w:sz w:val="24"/>
          <w:szCs w:val="24"/>
        </w:rPr>
        <w:t>.</w:t>
      </w:r>
    </w:p>
    <w:p w:rsidR="00725DAC" w:rsidRPr="00456A14" w:rsidRDefault="002306DC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6.1</w:t>
      </w:r>
      <w:r w:rsidR="001C271D" w:rsidRPr="00456A14">
        <w:rPr>
          <w:rFonts w:ascii="Times New Roman" w:hAnsi="Times New Roman" w:cs="Times New Roman"/>
          <w:sz w:val="24"/>
          <w:szCs w:val="24"/>
        </w:rPr>
        <w:t>4</w:t>
      </w:r>
      <w:r w:rsidRPr="00456A14">
        <w:rPr>
          <w:rFonts w:ascii="Times New Roman" w:hAnsi="Times New Roman" w:cs="Times New Roman"/>
          <w:sz w:val="24"/>
          <w:szCs w:val="24"/>
        </w:rPr>
        <w:t xml:space="preserve">. Дата подписания заключения председателем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Pr="00456A14">
        <w:rPr>
          <w:rFonts w:ascii="Times New Roman" w:hAnsi="Times New Roman" w:cs="Times New Roman"/>
          <w:sz w:val="24"/>
          <w:szCs w:val="24"/>
        </w:rPr>
        <w:t xml:space="preserve">, считается датой окончания проведения экспертно-аналитического мероприятия. </w:t>
      </w:r>
    </w:p>
    <w:p w:rsidR="00725DAC" w:rsidRPr="00456A14" w:rsidRDefault="001C271D" w:rsidP="00456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6A14">
        <w:rPr>
          <w:rFonts w:ascii="Times New Roman" w:hAnsi="Times New Roman" w:cs="Times New Roman"/>
          <w:sz w:val="24"/>
          <w:szCs w:val="24"/>
        </w:rPr>
        <w:t>6.15</w:t>
      </w:r>
      <w:r w:rsidR="00725DAC" w:rsidRPr="00456A14">
        <w:rPr>
          <w:rFonts w:ascii="Times New Roman" w:hAnsi="Times New Roman" w:cs="Times New Roman"/>
          <w:sz w:val="24"/>
          <w:szCs w:val="24"/>
        </w:rPr>
        <w:t xml:space="preserve">. В случае несогласия должностного лица </w:t>
      </w:r>
      <w:r w:rsidR="00DE2E64" w:rsidRPr="00456A14">
        <w:rPr>
          <w:rFonts w:ascii="Times New Roman" w:hAnsi="Times New Roman" w:cs="Times New Roman"/>
          <w:sz w:val="24"/>
          <w:szCs w:val="24"/>
        </w:rPr>
        <w:t>КСУ</w:t>
      </w:r>
      <w:r w:rsidR="00725DAC" w:rsidRPr="00456A14">
        <w:rPr>
          <w:rFonts w:ascii="Times New Roman" w:hAnsi="Times New Roman" w:cs="Times New Roman"/>
          <w:sz w:val="24"/>
          <w:szCs w:val="24"/>
        </w:rPr>
        <w:t>, участвующего в проведении экспертно-аналитического мероприятия, с содержанием заключения, к заключению прилагается особое мнение, составленное указанным должностным лицом в письменной форме.</w:t>
      </w:r>
    </w:p>
    <w:p w:rsidR="007B0F86" w:rsidRPr="00456A14" w:rsidRDefault="0091579E" w:rsidP="00456A14">
      <w:pPr>
        <w:pStyle w:val="ac"/>
        <w:spacing w:line="240" w:lineRule="auto"/>
        <w:ind w:firstLine="709"/>
        <w:rPr>
          <w:rFonts w:ascii="Times New Roman" w:hAnsi="Times New Roman"/>
          <w:szCs w:val="24"/>
        </w:rPr>
      </w:pPr>
      <w:r w:rsidRPr="00456A14">
        <w:rPr>
          <w:rFonts w:ascii="Times New Roman" w:hAnsi="Times New Roman"/>
          <w:szCs w:val="24"/>
        </w:rPr>
        <w:t>6</w:t>
      </w:r>
      <w:r w:rsidR="007B0F86" w:rsidRPr="00456A14">
        <w:rPr>
          <w:rFonts w:ascii="Times New Roman" w:hAnsi="Times New Roman"/>
          <w:szCs w:val="24"/>
        </w:rPr>
        <w:t>.</w:t>
      </w:r>
      <w:r w:rsidR="00AA0B16" w:rsidRPr="00456A14">
        <w:rPr>
          <w:rFonts w:ascii="Times New Roman" w:hAnsi="Times New Roman"/>
          <w:szCs w:val="24"/>
        </w:rPr>
        <w:t>1</w:t>
      </w:r>
      <w:r w:rsidR="00CD0662" w:rsidRPr="00456A14">
        <w:rPr>
          <w:rFonts w:ascii="Times New Roman" w:hAnsi="Times New Roman"/>
          <w:szCs w:val="24"/>
        </w:rPr>
        <w:t>6</w:t>
      </w:r>
      <w:r w:rsidR="00456A14">
        <w:rPr>
          <w:rFonts w:ascii="Times New Roman" w:hAnsi="Times New Roman"/>
          <w:szCs w:val="24"/>
        </w:rPr>
        <w:t xml:space="preserve">. </w:t>
      </w:r>
      <w:r w:rsidR="004C2DA7" w:rsidRPr="00456A14">
        <w:rPr>
          <w:rFonts w:ascii="Times New Roman" w:hAnsi="Times New Roman"/>
          <w:szCs w:val="24"/>
        </w:rPr>
        <w:t>З</w:t>
      </w:r>
      <w:r w:rsidR="007B0F86" w:rsidRPr="00456A14">
        <w:rPr>
          <w:rFonts w:ascii="Times New Roman" w:hAnsi="Times New Roman"/>
          <w:szCs w:val="24"/>
        </w:rPr>
        <w:t xml:space="preserve">аключение о результатах экспертно-аналитического мероприятия </w:t>
      </w:r>
      <w:r w:rsidR="004C2DA7" w:rsidRPr="00456A14">
        <w:rPr>
          <w:rFonts w:ascii="Times New Roman" w:hAnsi="Times New Roman"/>
          <w:szCs w:val="24"/>
        </w:rPr>
        <w:t xml:space="preserve">направляется в </w:t>
      </w:r>
      <w:r w:rsidR="00CD0662" w:rsidRPr="00456A14">
        <w:rPr>
          <w:rFonts w:ascii="Times New Roman" w:hAnsi="Times New Roman"/>
          <w:szCs w:val="24"/>
        </w:rPr>
        <w:t>Думу Находкинского городского округа</w:t>
      </w:r>
      <w:r w:rsidR="004C2DA7" w:rsidRPr="00456A14">
        <w:rPr>
          <w:rFonts w:ascii="Times New Roman" w:hAnsi="Times New Roman"/>
          <w:szCs w:val="24"/>
        </w:rPr>
        <w:t xml:space="preserve"> с сопроводительным письмом, проект которого </w:t>
      </w:r>
      <w:r w:rsidR="007B0F86" w:rsidRPr="00456A14">
        <w:rPr>
          <w:rFonts w:ascii="Times New Roman" w:hAnsi="Times New Roman"/>
          <w:szCs w:val="24"/>
        </w:rPr>
        <w:t>подготавливается</w:t>
      </w:r>
      <w:r w:rsidR="004C2DA7" w:rsidRPr="00456A14">
        <w:rPr>
          <w:rFonts w:ascii="Times New Roman" w:hAnsi="Times New Roman"/>
          <w:szCs w:val="24"/>
        </w:rPr>
        <w:t xml:space="preserve"> </w:t>
      </w:r>
      <w:r w:rsidR="00CD0662" w:rsidRPr="00456A14">
        <w:rPr>
          <w:rFonts w:ascii="Times New Roman" w:hAnsi="Times New Roman"/>
          <w:szCs w:val="24"/>
        </w:rPr>
        <w:t>руководителем рабочей группы</w:t>
      </w:r>
      <w:r w:rsidR="00456A14">
        <w:rPr>
          <w:rFonts w:ascii="Times New Roman" w:hAnsi="Times New Roman"/>
          <w:szCs w:val="24"/>
        </w:rPr>
        <w:t>.</w:t>
      </w:r>
    </w:p>
    <w:p w:rsidR="007B0F86" w:rsidRPr="00456A14" w:rsidRDefault="004B72BC" w:rsidP="00456A14">
      <w:pPr>
        <w:pStyle w:val="3"/>
        <w:tabs>
          <w:tab w:val="left" w:pos="567"/>
        </w:tabs>
        <w:spacing w:line="240" w:lineRule="auto"/>
        <w:rPr>
          <w:sz w:val="24"/>
          <w:szCs w:val="24"/>
        </w:rPr>
      </w:pPr>
      <w:r w:rsidRPr="00456A14">
        <w:rPr>
          <w:sz w:val="24"/>
          <w:szCs w:val="24"/>
        </w:rPr>
        <w:t>6</w:t>
      </w:r>
      <w:r w:rsidR="007B0F86" w:rsidRPr="00456A14">
        <w:rPr>
          <w:sz w:val="24"/>
          <w:szCs w:val="24"/>
        </w:rPr>
        <w:t>.1</w:t>
      </w:r>
      <w:r w:rsidR="008179B1" w:rsidRPr="00456A14">
        <w:rPr>
          <w:sz w:val="24"/>
          <w:szCs w:val="24"/>
        </w:rPr>
        <w:t>7</w:t>
      </w:r>
      <w:r w:rsidR="007B0F86" w:rsidRPr="00456A14">
        <w:rPr>
          <w:sz w:val="24"/>
          <w:szCs w:val="24"/>
        </w:rPr>
        <w:t>.</w:t>
      </w:r>
      <w:r w:rsidR="00456A14">
        <w:rPr>
          <w:sz w:val="24"/>
          <w:szCs w:val="24"/>
        </w:rPr>
        <w:t xml:space="preserve"> </w:t>
      </w:r>
      <w:r w:rsidR="007B0F86" w:rsidRPr="00456A14">
        <w:rPr>
          <w:sz w:val="24"/>
          <w:szCs w:val="24"/>
        </w:rPr>
        <w:t xml:space="preserve">При необходимости информирования </w:t>
      </w:r>
      <w:r w:rsidR="00674B5D" w:rsidRPr="00456A14">
        <w:rPr>
          <w:sz w:val="24"/>
          <w:szCs w:val="24"/>
        </w:rPr>
        <w:t>г</w:t>
      </w:r>
      <w:r w:rsidR="008179B1" w:rsidRPr="00456A14">
        <w:rPr>
          <w:sz w:val="24"/>
          <w:szCs w:val="24"/>
        </w:rPr>
        <w:t>лаву</w:t>
      </w:r>
      <w:r w:rsidR="00674B5D" w:rsidRPr="00456A14">
        <w:rPr>
          <w:sz w:val="24"/>
          <w:szCs w:val="24"/>
        </w:rPr>
        <w:t xml:space="preserve"> администрации</w:t>
      </w:r>
      <w:r w:rsidR="008179B1" w:rsidRPr="00456A14">
        <w:rPr>
          <w:sz w:val="24"/>
          <w:szCs w:val="24"/>
        </w:rPr>
        <w:t xml:space="preserve"> Находкинского городского округа, </w:t>
      </w:r>
      <w:r w:rsidR="007B0F86" w:rsidRPr="00456A14">
        <w:rPr>
          <w:spacing w:val="-5"/>
          <w:sz w:val="24"/>
          <w:szCs w:val="24"/>
        </w:rPr>
        <w:t xml:space="preserve">органов местного самоуправления и муниципальных учреждений и </w:t>
      </w:r>
      <w:r w:rsidR="008179B1" w:rsidRPr="00456A14">
        <w:rPr>
          <w:spacing w:val="-5"/>
          <w:sz w:val="24"/>
          <w:szCs w:val="24"/>
        </w:rPr>
        <w:t>муниципальных</w:t>
      </w:r>
      <w:r w:rsidR="007B0F86" w:rsidRPr="00456A14">
        <w:rPr>
          <w:spacing w:val="-5"/>
          <w:sz w:val="24"/>
          <w:szCs w:val="24"/>
        </w:rPr>
        <w:t xml:space="preserve"> </w:t>
      </w:r>
      <w:r w:rsidR="00C35A1A" w:rsidRPr="00456A14">
        <w:rPr>
          <w:spacing w:val="-5"/>
          <w:sz w:val="24"/>
          <w:szCs w:val="24"/>
        </w:rPr>
        <w:t xml:space="preserve">унитарных </w:t>
      </w:r>
      <w:r w:rsidR="008179B1" w:rsidRPr="00456A14">
        <w:rPr>
          <w:spacing w:val="-5"/>
          <w:sz w:val="24"/>
          <w:szCs w:val="24"/>
        </w:rPr>
        <w:t>предприятий</w:t>
      </w:r>
      <w:r w:rsidR="007B0F86" w:rsidRPr="00456A14">
        <w:rPr>
          <w:spacing w:val="-5"/>
          <w:sz w:val="24"/>
          <w:szCs w:val="24"/>
        </w:rPr>
        <w:t xml:space="preserve">, а также иных </w:t>
      </w:r>
      <w:r w:rsidR="00C35A1A" w:rsidRPr="00456A14">
        <w:rPr>
          <w:spacing w:val="-5"/>
          <w:sz w:val="24"/>
          <w:szCs w:val="24"/>
        </w:rPr>
        <w:t>лиц</w:t>
      </w:r>
      <w:r w:rsidR="007B0F86" w:rsidRPr="00456A14">
        <w:rPr>
          <w:spacing w:val="-5"/>
          <w:sz w:val="24"/>
          <w:szCs w:val="24"/>
        </w:rPr>
        <w:t xml:space="preserve"> </w:t>
      </w:r>
      <w:r w:rsidR="007B0F86" w:rsidRPr="00456A14">
        <w:rPr>
          <w:sz w:val="24"/>
          <w:szCs w:val="24"/>
        </w:rPr>
        <w:t xml:space="preserve">о результатах экспертно-аналитического мероприятия по решению </w:t>
      </w:r>
      <w:r w:rsidR="00C35A1A" w:rsidRPr="00456A14">
        <w:rPr>
          <w:sz w:val="24"/>
          <w:szCs w:val="24"/>
        </w:rPr>
        <w:t xml:space="preserve">председателя </w:t>
      </w:r>
      <w:r w:rsidR="00E4607B" w:rsidRPr="00456A14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="00B60BF2" w:rsidRPr="00456A14">
        <w:rPr>
          <w:sz w:val="24"/>
          <w:szCs w:val="24"/>
        </w:rPr>
        <w:t xml:space="preserve">в </w:t>
      </w:r>
      <w:r w:rsidR="007B0F86" w:rsidRPr="00456A14">
        <w:rPr>
          <w:sz w:val="24"/>
          <w:szCs w:val="24"/>
        </w:rPr>
        <w:t>их адрес направля</w:t>
      </w:r>
      <w:r w:rsidR="00C35A1A" w:rsidRPr="00456A14">
        <w:rPr>
          <w:sz w:val="24"/>
          <w:szCs w:val="24"/>
        </w:rPr>
        <w:t>ю</w:t>
      </w:r>
      <w:r w:rsidR="007B0F86" w:rsidRPr="00456A14">
        <w:rPr>
          <w:sz w:val="24"/>
          <w:szCs w:val="24"/>
        </w:rPr>
        <w:t>тся информационные письма.</w:t>
      </w:r>
    </w:p>
    <w:p w:rsidR="008179B1" w:rsidRPr="00456A14" w:rsidRDefault="008179B1" w:rsidP="00456A14">
      <w:pPr>
        <w:pStyle w:val="3"/>
        <w:tabs>
          <w:tab w:val="left" w:pos="567"/>
        </w:tabs>
        <w:spacing w:line="240" w:lineRule="auto"/>
        <w:rPr>
          <w:sz w:val="24"/>
          <w:szCs w:val="24"/>
        </w:rPr>
      </w:pPr>
      <w:r w:rsidRPr="00456A14">
        <w:rPr>
          <w:sz w:val="24"/>
          <w:szCs w:val="24"/>
        </w:rPr>
        <w:t xml:space="preserve">6.18. Информация о результатах экспертно-аналитического мероприятия публикуется на официальном сайте </w:t>
      </w:r>
      <w:r w:rsidR="00E4607B" w:rsidRPr="00456A14">
        <w:rPr>
          <w:sz w:val="24"/>
          <w:szCs w:val="24"/>
        </w:rPr>
        <w:t>КСУ</w:t>
      </w:r>
      <w:r w:rsidR="00456A14">
        <w:rPr>
          <w:sz w:val="24"/>
          <w:szCs w:val="24"/>
        </w:rPr>
        <w:t xml:space="preserve"> </w:t>
      </w:r>
      <w:r w:rsidRPr="00456A14">
        <w:rPr>
          <w:sz w:val="24"/>
          <w:szCs w:val="24"/>
        </w:rPr>
        <w:t>в сети Интернет</w:t>
      </w:r>
      <w:r w:rsidR="00047491" w:rsidRPr="00456A14">
        <w:rPr>
          <w:sz w:val="24"/>
          <w:szCs w:val="24"/>
        </w:rPr>
        <w:t>.</w:t>
      </w:r>
    </w:p>
    <w:sectPr w:rsidR="008179B1" w:rsidRPr="00456A14" w:rsidSect="007C1701"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2E" w:rsidRDefault="00DF412E" w:rsidP="008F6372">
      <w:pPr>
        <w:spacing w:after="0" w:line="240" w:lineRule="auto"/>
      </w:pPr>
      <w:r>
        <w:separator/>
      </w:r>
    </w:p>
  </w:endnote>
  <w:endnote w:type="continuationSeparator" w:id="0">
    <w:p w:rsidR="00DF412E" w:rsidRDefault="00DF412E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42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701" w:rsidRPr="007C1701" w:rsidRDefault="007C1701">
        <w:pPr>
          <w:pStyle w:val="a5"/>
          <w:jc w:val="right"/>
          <w:rPr>
            <w:rFonts w:ascii="Times New Roman" w:hAnsi="Times New Roman" w:cs="Times New Roman"/>
          </w:rPr>
        </w:pPr>
        <w:r w:rsidRPr="007C1701">
          <w:rPr>
            <w:rFonts w:ascii="Times New Roman" w:hAnsi="Times New Roman" w:cs="Times New Roman"/>
          </w:rPr>
          <w:fldChar w:fldCharType="begin"/>
        </w:r>
        <w:r w:rsidRPr="007C1701">
          <w:rPr>
            <w:rFonts w:ascii="Times New Roman" w:hAnsi="Times New Roman" w:cs="Times New Roman"/>
          </w:rPr>
          <w:instrText>PAGE   \* MERGEFORMAT</w:instrText>
        </w:r>
        <w:r w:rsidRPr="007C1701">
          <w:rPr>
            <w:rFonts w:ascii="Times New Roman" w:hAnsi="Times New Roman" w:cs="Times New Roman"/>
          </w:rPr>
          <w:fldChar w:fldCharType="separate"/>
        </w:r>
        <w:r w:rsidR="004F438A">
          <w:rPr>
            <w:rFonts w:ascii="Times New Roman" w:hAnsi="Times New Roman" w:cs="Times New Roman"/>
            <w:noProof/>
          </w:rPr>
          <w:t>1</w:t>
        </w:r>
        <w:r w:rsidRPr="007C1701">
          <w:rPr>
            <w:rFonts w:ascii="Times New Roman" w:hAnsi="Times New Roman" w:cs="Times New Roman"/>
          </w:rPr>
          <w:fldChar w:fldCharType="end"/>
        </w:r>
      </w:p>
    </w:sdtContent>
  </w:sdt>
  <w:p w:rsidR="00255425" w:rsidRDefault="00255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2E" w:rsidRDefault="00DF412E" w:rsidP="008F6372">
      <w:pPr>
        <w:spacing w:after="0" w:line="240" w:lineRule="auto"/>
      </w:pPr>
      <w:r>
        <w:separator/>
      </w:r>
    </w:p>
  </w:footnote>
  <w:footnote w:type="continuationSeparator" w:id="0">
    <w:p w:rsidR="00DF412E" w:rsidRDefault="00DF412E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B25"/>
    <w:multiLevelType w:val="hybridMultilevel"/>
    <w:tmpl w:val="ADEE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DD0"/>
    <w:multiLevelType w:val="hybridMultilevel"/>
    <w:tmpl w:val="8500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3544C4"/>
    <w:multiLevelType w:val="hybridMultilevel"/>
    <w:tmpl w:val="909C3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40B5"/>
    <w:rsid w:val="00024303"/>
    <w:rsid w:val="00024DBE"/>
    <w:rsid w:val="0002510B"/>
    <w:rsid w:val="000254E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8C9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9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54CA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1E9E"/>
    <w:rsid w:val="000D292D"/>
    <w:rsid w:val="000D317B"/>
    <w:rsid w:val="000D4634"/>
    <w:rsid w:val="000D476C"/>
    <w:rsid w:val="000D4795"/>
    <w:rsid w:val="000D55E4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B8E"/>
    <w:rsid w:val="000E4239"/>
    <w:rsid w:val="000E45FF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0F7B39"/>
    <w:rsid w:val="001000E8"/>
    <w:rsid w:val="00100597"/>
    <w:rsid w:val="001017D6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589"/>
    <w:rsid w:val="00157C70"/>
    <w:rsid w:val="00160019"/>
    <w:rsid w:val="0016171F"/>
    <w:rsid w:val="00161F31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493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0B56"/>
    <w:rsid w:val="0019188A"/>
    <w:rsid w:val="001918B3"/>
    <w:rsid w:val="00192017"/>
    <w:rsid w:val="00192272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C6C"/>
    <w:rsid w:val="001B7E69"/>
    <w:rsid w:val="001B7F0B"/>
    <w:rsid w:val="001C0A4B"/>
    <w:rsid w:val="001C2328"/>
    <w:rsid w:val="001C247C"/>
    <w:rsid w:val="001C25EF"/>
    <w:rsid w:val="001C271D"/>
    <w:rsid w:val="001C3975"/>
    <w:rsid w:val="001C3F5B"/>
    <w:rsid w:val="001C46F2"/>
    <w:rsid w:val="001C51CD"/>
    <w:rsid w:val="001C5380"/>
    <w:rsid w:val="001C57BA"/>
    <w:rsid w:val="001C5C7C"/>
    <w:rsid w:val="001C5D0E"/>
    <w:rsid w:val="001C6252"/>
    <w:rsid w:val="001C6EC3"/>
    <w:rsid w:val="001C7099"/>
    <w:rsid w:val="001C7114"/>
    <w:rsid w:val="001C774B"/>
    <w:rsid w:val="001C786E"/>
    <w:rsid w:val="001C7C72"/>
    <w:rsid w:val="001D0727"/>
    <w:rsid w:val="001D0CD1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1B93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797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6155"/>
    <w:rsid w:val="002364CB"/>
    <w:rsid w:val="00236CDF"/>
    <w:rsid w:val="002372EE"/>
    <w:rsid w:val="002375FF"/>
    <w:rsid w:val="00240034"/>
    <w:rsid w:val="0024040A"/>
    <w:rsid w:val="002404E1"/>
    <w:rsid w:val="00240D85"/>
    <w:rsid w:val="0024105D"/>
    <w:rsid w:val="002411E7"/>
    <w:rsid w:val="00241719"/>
    <w:rsid w:val="00241B8A"/>
    <w:rsid w:val="002422DC"/>
    <w:rsid w:val="00242BFE"/>
    <w:rsid w:val="0024443B"/>
    <w:rsid w:val="0024450A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3D4"/>
    <w:rsid w:val="00251E8A"/>
    <w:rsid w:val="002528D2"/>
    <w:rsid w:val="00252965"/>
    <w:rsid w:val="00252BB1"/>
    <w:rsid w:val="00252FC7"/>
    <w:rsid w:val="00253DDF"/>
    <w:rsid w:val="00253DE4"/>
    <w:rsid w:val="0025462D"/>
    <w:rsid w:val="00255425"/>
    <w:rsid w:val="00256C96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A17"/>
    <w:rsid w:val="00274F51"/>
    <w:rsid w:val="00275DBE"/>
    <w:rsid w:val="00275E83"/>
    <w:rsid w:val="00275FA8"/>
    <w:rsid w:val="00276E85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76F5"/>
    <w:rsid w:val="00287A17"/>
    <w:rsid w:val="00287AC5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526"/>
    <w:rsid w:val="002B57DE"/>
    <w:rsid w:val="002B6945"/>
    <w:rsid w:val="002B7F04"/>
    <w:rsid w:val="002C03E5"/>
    <w:rsid w:val="002C0580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FB9"/>
    <w:rsid w:val="002F211D"/>
    <w:rsid w:val="002F2571"/>
    <w:rsid w:val="002F2674"/>
    <w:rsid w:val="002F2743"/>
    <w:rsid w:val="002F2CDA"/>
    <w:rsid w:val="002F2D63"/>
    <w:rsid w:val="002F2FB8"/>
    <w:rsid w:val="002F3E83"/>
    <w:rsid w:val="002F3FDB"/>
    <w:rsid w:val="002F45D2"/>
    <w:rsid w:val="002F4AA2"/>
    <w:rsid w:val="002F4DBB"/>
    <w:rsid w:val="002F50B7"/>
    <w:rsid w:val="002F529B"/>
    <w:rsid w:val="002F54AD"/>
    <w:rsid w:val="002F5C57"/>
    <w:rsid w:val="002F5DE1"/>
    <w:rsid w:val="002F5EE1"/>
    <w:rsid w:val="002F5F65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30745"/>
    <w:rsid w:val="00330B2F"/>
    <w:rsid w:val="00330FF6"/>
    <w:rsid w:val="00331418"/>
    <w:rsid w:val="00331D13"/>
    <w:rsid w:val="00331E7E"/>
    <w:rsid w:val="003325E1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266"/>
    <w:rsid w:val="00336328"/>
    <w:rsid w:val="0033681B"/>
    <w:rsid w:val="0033715E"/>
    <w:rsid w:val="00337413"/>
    <w:rsid w:val="003402BD"/>
    <w:rsid w:val="003406FE"/>
    <w:rsid w:val="0034088B"/>
    <w:rsid w:val="003412D7"/>
    <w:rsid w:val="00341853"/>
    <w:rsid w:val="00343114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F5E"/>
    <w:rsid w:val="00361B26"/>
    <w:rsid w:val="00361FF9"/>
    <w:rsid w:val="0036211D"/>
    <w:rsid w:val="0036281B"/>
    <w:rsid w:val="003631D3"/>
    <w:rsid w:val="003648C0"/>
    <w:rsid w:val="00364963"/>
    <w:rsid w:val="00364E54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A95"/>
    <w:rsid w:val="00374E43"/>
    <w:rsid w:val="00374FFC"/>
    <w:rsid w:val="00375460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4D66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29F"/>
    <w:rsid w:val="00412795"/>
    <w:rsid w:val="004127DD"/>
    <w:rsid w:val="0041306F"/>
    <w:rsid w:val="00413846"/>
    <w:rsid w:val="00413E2B"/>
    <w:rsid w:val="004140A8"/>
    <w:rsid w:val="00414363"/>
    <w:rsid w:val="004160AF"/>
    <w:rsid w:val="00416122"/>
    <w:rsid w:val="00416DB1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034E"/>
    <w:rsid w:val="00431B33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14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CD"/>
    <w:rsid w:val="00463737"/>
    <w:rsid w:val="00463A28"/>
    <w:rsid w:val="00463D3A"/>
    <w:rsid w:val="00464A5D"/>
    <w:rsid w:val="00464E0B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8E8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3A0"/>
    <w:rsid w:val="004A512D"/>
    <w:rsid w:val="004A5522"/>
    <w:rsid w:val="004A60B8"/>
    <w:rsid w:val="004A6208"/>
    <w:rsid w:val="004A6EFD"/>
    <w:rsid w:val="004A70D2"/>
    <w:rsid w:val="004A7A4C"/>
    <w:rsid w:val="004A7ED2"/>
    <w:rsid w:val="004A7F7E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C95"/>
    <w:rsid w:val="004C0337"/>
    <w:rsid w:val="004C06EE"/>
    <w:rsid w:val="004C08E0"/>
    <w:rsid w:val="004C09EE"/>
    <w:rsid w:val="004C0B7E"/>
    <w:rsid w:val="004C0E06"/>
    <w:rsid w:val="004C237F"/>
    <w:rsid w:val="004C26F8"/>
    <w:rsid w:val="004C27CC"/>
    <w:rsid w:val="004C2DA7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38A"/>
    <w:rsid w:val="004F4665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A31"/>
    <w:rsid w:val="004F7ADE"/>
    <w:rsid w:val="004F7B4C"/>
    <w:rsid w:val="00500303"/>
    <w:rsid w:val="00500826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BA"/>
    <w:rsid w:val="0051121B"/>
    <w:rsid w:val="00511419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3F3F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7AC"/>
    <w:rsid w:val="005549CB"/>
    <w:rsid w:val="005551E0"/>
    <w:rsid w:val="0055525E"/>
    <w:rsid w:val="005554C7"/>
    <w:rsid w:val="00555C64"/>
    <w:rsid w:val="005561D9"/>
    <w:rsid w:val="00556E2F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497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4B54"/>
    <w:rsid w:val="005A5664"/>
    <w:rsid w:val="005A5B57"/>
    <w:rsid w:val="005A5EDE"/>
    <w:rsid w:val="005A62EC"/>
    <w:rsid w:val="005A6C10"/>
    <w:rsid w:val="005A6CC6"/>
    <w:rsid w:val="005A70A5"/>
    <w:rsid w:val="005A7E8D"/>
    <w:rsid w:val="005B0B6C"/>
    <w:rsid w:val="005B1671"/>
    <w:rsid w:val="005B2E7F"/>
    <w:rsid w:val="005B391B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E05D7"/>
    <w:rsid w:val="005E2DD7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17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4B5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87BF6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4066"/>
    <w:rsid w:val="006C4230"/>
    <w:rsid w:val="006C44FC"/>
    <w:rsid w:val="006C4B0D"/>
    <w:rsid w:val="006C4E23"/>
    <w:rsid w:val="006C4EB0"/>
    <w:rsid w:val="006C55A6"/>
    <w:rsid w:val="006C587F"/>
    <w:rsid w:val="006C67AE"/>
    <w:rsid w:val="006C6B2E"/>
    <w:rsid w:val="006D05FA"/>
    <w:rsid w:val="006D084F"/>
    <w:rsid w:val="006D0D91"/>
    <w:rsid w:val="006D1A52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573"/>
    <w:rsid w:val="006E3883"/>
    <w:rsid w:val="006E4708"/>
    <w:rsid w:val="006E475F"/>
    <w:rsid w:val="006E5AAF"/>
    <w:rsid w:val="006E5D4E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9B7"/>
    <w:rsid w:val="00700B84"/>
    <w:rsid w:val="007018C5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5A19"/>
    <w:rsid w:val="00725B14"/>
    <w:rsid w:val="00725CF8"/>
    <w:rsid w:val="00725DAC"/>
    <w:rsid w:val="00725DD6"/>
    <w:rsid w:val="00725F4E"/>
    <w:rsid w:val="0072745D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DAE"/>
    <w:rsid w:val="00772F51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14C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56A"/>
    <w:rsid w:val="00793E3D"/>
    <w:rsid w:val="007950B9"/>
    <w:rsid w:val="007950CC"/>
    <w:rsid w:val="00795CDF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AF4"/>
    <w:rsid w:val="007A7A02"/>
    <w:rsid w:val="007A7CD8"/>
    <w:rsid w:val="007A7DE0"/>
    <w:rsid w:val="007B0F86"/>
    <w:rsid w:val="007B1FC9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1701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C72A0"/>
    <w:rsid w:val="007D06E2"/>
    <w:rsid w:val="007D1757"/>
    <w:rsid w:val="007D17F9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153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9B1"/>
    <w:rsid w:val="00817A5A"/>
    <w:rsid w:val="00817D3C"/>
    <w:rsid w:val="00817EE5"/>
    <w:rsid w:val="0082018A"/>
    <w:rsid w:val="008207E0"/>
    <w:rsid w:val="00820F6F"/>
    <w:rsid w:val="0082147B"/>
    <w:rsid w:val="008218E3"/>
    <w:rsid w:val="00821E6D"/>
    <w:rsid w:val="00823095"/>
    <w:rsid w:val="008242B7"/>
    <w:rsid w:val="008246FC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087D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7CA2"/>
    <w:rsid w:val="00840546"/>
    <w:rsid w:val="008406BC"/>
    <w:rsid w:val="008407B4"/>
    <w:rsid w:val="00841947"/>
    <w:rsid w:val="00842C42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B07"/>
    <w:rsid w:val="00862CB7"/>
    <w:rsid w:val="00862F9D"/>
    <w:rsid w:val="00863603"/>
    <w:rsid w:val="008637FE"/>
    <w:rsid w:val="00863C2D"/>
    <w:rsid w:val="0086510E"/>
    <w:rsid w:val="00865A8E"/>
    <w:rsid w:val="0086753A"/>
    <w:rsid w:val="008678B1"/>
    <w:rsid w:val="00870EFC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B7C"/>
    <w:rsid w:val="008A1C14"/>
    <w:rsid w:val="008A206E"/>
    <w:rsid w:val="008A2720"/>
    <w:rsid w:val="008A3BAC"/>
    <w:rsid w:val="008A3E44"/>
    <w:rsid w:val="008A4284"/>
    <w:rsid w:val="008A4811"/>
    <w:rsid w:val="008A5551"/>
    <w:rsid w:val="008A5A15"/>
    <w:rsid w:val="008A5AD1"/>
    <w:rsid w:val="008A5C2D"/>
    <w:rsid w:val="008A6061"/>
    <w:rsid w:val="008A663A"/>
    <w:rsid w:val="008A6C2A"/>
    <w:rsid w:val="008A7486"/>
    <w:rsid w:val="008A765E"/>
    <w:rsid w:val="008B0055"/>
    <w:rsid w:val="008B0390"/>
    <w:rsid w:val="008B1044"/>
    <w:rsid w:val="008B174C"/>
    <w:rsid w:val="008B1ADA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46"/>
    <w:rsid w:val="008C0F03"/>
    <w:rsid w:val="008C1C60"/>
    <w:rsid w:val="008C1CDB"/>
    <w:rsid w:val="008C21B8"/>
    <w:rsid w:val="008C27AE"/>
    <w:rsid w:val="008C2C40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2C69"/>
    <w:rsid w:val="008E3B2F"/>
    <w:rsid w:val="008E48FF"/>
    <w:rsid w:val="008E4DCE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15B"/>
    <w:rsid w:val="00953600"/>
    <w:rsid w:val="00954E13"/>
    <w:rsid w:val="0095500D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4494"/>
    <w:rsid w:val="009B53F7"/>
    <w:rsid w:val="009B58BF"/>
    <w:rsid w:val="009B6237"/>
    <w:rsid w:val="009B67A8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1708B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21C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C7D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216C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60E"/>
    <w:rsid w:val="00AA491D"/>
    <w:rsid w:val="00AA498F"/>
    <w:rsid w:val="00AA63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B00BC4"/>
    <w:rsid w:val="00B00E55"/>
    <w:rsid w:val="00B012BD"/>
    <w:rsid w:val="00B016F2"/>
    <w:rsid w:val="00B01A59"/>
    <w:rsid w:val="00B01B16"/>
    <w:rsid w:val="00B01B2B"/>
    <w:rsid w:val="00B01DA0"/>
    <w:rsid w:val="00B0209A"/>
    <w:rsid w:val="00B02369"/>
    <w:rsid w:val="00B034E8"/>
    <w:rsid w:val="00B039E0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CA0"/>
    <w:rsid w:val="00B10F13"/>
    <w:rsid w:val="00B1111D"/>
    <w:rsid w:val="00B11DE8"/>
    <w:rsid w:val="00B1218F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EE2"/>
    <w:rsid w:val="00B27FD1"/>
    <w:rsid w:val="00B31F6D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4366"/>
    <w:rsid w:val="00B744D8"/>
    <w:rsid w:val="00B75379"/>
    <w:rsid w:val="00B75C30"/>
    <w:rsid w:val="00B76C2F"/>
    <w:rsid w:val="00B76DE4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2B9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641"/>
    <w:rsid w:val="00BA70FE"/>
    <w:rsid w:val="00BA73F7"/>
    <w:rsid w:val="00BB043B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2AF5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E0031"/>
    <w:rsid w:val="00BE0191"/>
    <w:rsid w:val="00BE0DA2"/>
    <w:rsid w:val="00BE0ED8"/>
    <w:rsid w:val="00BE11F6"/>
    <w:rsid w:val="00BE1D53"/>
    <w:rsid w:val="00BE3030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426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3C2E"/>
    <w:rsid w:val="00C44546"/>
    <w:rsid w:val="00C44739"/>
    <w:rsid w:val="00C44FB6"/>
    <w:rsid w:val="00C45307"/>
    <w:rsid w:val="00C457D3"/>
    <w:rsid w:val="00C45C76"/>
    <w:rsid w:val="00C45DAC"/>
    <w:rsid w:val="00C468DE"/>
    <w:rsid w:val="00C46CEE"/>
    <w:rsid w:val="00C46DEF"/>
    <w:rsid w:val="00C47BB1"/>
    <w:rsid w:val="00C503BB"/>
    <w:rsid w:val="00C505ED"/>
    <w:rsid w:val="00C512DE"/>
    <w:rsid w:val="00C516BC"/>
    <w:rsid w:val="00C52352"/>
    <w:rsid w:val="00C52CC3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892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943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2233"/>
    <w:rsid w:val="00CC2335"/>
    <w:rsid w:val="00CC30E9"/>
    <w:rsid w:val="00CC340D"/>
    <w:rsid w:val="00CC42D8"/>
    <w:rsid w:val="00CC4431"/>
    <w:rsid w:val="00CC4478"/>
    <w:rsid w:val="00CC4C9E"/>
    <w:rsid w:val="00CC4FB4"/>
    <w:rsid w:val="00CC4FBD"/>
    <w:rsid w:val="00CC5346"/>
    <w:rsid w:val="00CC6A6A"/>
    <w:rsid w:val="00CC6BDD"/>
    <w:rsid w:val="00CC6C7E"/>
    <w:rsid w:val="00CC7E72"/>
    <w:rsid w:val="00CD012D"/>
    <w:rsid w:val="00CD01E8"/>
    <w:rsid w:val="00CD02B5"/>
    <w:rsid w:val="00CD0662"/>
    <w:rsid w:val="00CD08FE"/>
    <w:rsid w:val="00CD1068"/>
    <w:rsid w:val="00CD1771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0A6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27B8"/>
    <w:rsid w:val="00CF3CEE"/>
    <w:rsid w:val="00CF4458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69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EB"/>
    <w:rsid w:val="00D367DB"/>
    <w:rsid w:val="00D36FA0"/>
    <w:rsid w:val="00D36FAE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2AD2"/>
    <w:rsid w:val="00D73C11"/>
    <w:rsid w:val="00D7430D"/>
    <w:rsid w:val="00D75049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6F2"/>
    <w:rsid w:val="00D8503F"/>
    <w:rsid w:val="00D8710B"/>
    <w:rsid w:val="00D873D2"/>
    <w:rsid w:val="00D87B35"/>
    <w:rsid w:val="00D9084D"/>
    <w:rsid w:val="00D90AC5"/>
    <w:rsid w:val="00D912D2"/>
    <w:rsid w:val="00D91623"/>
    <w:rsid w:val="00D93218"/>
    <w:rsid w:val="00D93D08"/>
    <w:rsid w:val="00D93EDE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D21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2E64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13E"/>
    <w:rsid w:val="00DE739B"/>
    <w:rsid w:val="00DE7681"/>
    <w:rsid w:val="00DE799A"/>
    <w:rsid w:val="00DF06FA"/>
    <w:rsid w:val="00DF0E95"/>
    <w:rsid w:val="00DF177B"/>
    <w:rsid w:val="00DF2216"/>
    <w:rsid w:val="00DF29BB"/>
    <w:rsid w:val="00DF2D9E"/>
    <w:rsid w:val="00DF3BFD"/>
    <w:rsid w:val="00DF412E"/>
    <w:rsid w:val="00DF4694"/>
    <w:rsid w:val="00DF4EF1"/>
    <w:rsid w:val="00DF5168"/>
    <w:rsid w:val="00DF5327"/>
    <w:rsid w:val="00DF54B3"/>
    <w:rsid w:val="00DF5569"/>
    <w:rsid w:val="00DF5630"/>
    <w:rsid w:val="00DF57B5"/>
    <w:rsid w:val="00DF7A81"/>
    <w:rsid w:val="00E0020A"/>
    <w:rsid w:val="00E009B1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07B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D47"/>
    <w:rsid w:val="00E53E1B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443"/>
    <w:rsid w:val="00F12732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373"/>
    <w:rsid w:val="00F256DB"/>
    <w:rsid w:val="00F2678F"/>
    <w:rsid w:val="00F26828"/>
    <w:rsid w:val="00F26852"/>
    <w:rsid w:val="00F27A93"/>
    <w:rsid w:val="00F30773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B30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55E"/>
    <w:rsid w:val="00FB0A21"/>
    <w:rsid w:val="00FB1091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861"/>
    <w:rsid w:val="00FD43A4"/>
    <w:rsid w:val="00FD5D33"/>
    <w:rsid w:val="00FD6AE3"/>
    <w:rsid w:val="00FD709D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E9E"/>
    <w:rsid w:val="00FE5C07"/>
    <w:rsid w:val="00FE5C46"/>
    <w:rsid w:val="00FE5D31"/>
    <w:rsid w:val="00FE5ECB"/>
    <w:rsid w:val="00FE5F7F"/>
    <w:rsid w:val="00FE6302"/>
    <w:rsid w:val="00FE670D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547"/>
    <w:rsid w:val="00FF4765"/>
    <w:rsid w:val="00FF4884"/>
    <w:rsid w:val="00FF5D41"/>
    <w:rsid w:val="00FF5D4E"/>
    <w:rsid w:val="00FF6837"/>
    <w:rsid w:val="00FF687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812E5DEA1321692A3C148E33AE1299E7684279E4297FFAB2C7047840A8F1090B137B2B4AADDD5DxB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10E3-CB3D-4066-8B5C-8AE553E0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Павел</cp:lastModifiedBy>
  <cp:revision>23</cp:revision>
  <cp:lastPrinted>2022-01-11T01:55:00Z</cp:lastPrinted>
  <dcterms:created xsi:type="dcterms:W3CDTF">2017-02-01T03:30:00Z</dcterms:created>
  <dcterms:modified xsi:type="dcterms:W3CDTF">2022-01-11T01:58:00Z</dcterms:modified>
</cp:coreProperties>
</file>