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A" w:rsidRPr="00CC1291" w:rsidRDefault="00A4553A" w:rsidP="00A4553A">
      <w:pPr>
        <w:jc w:val="center"/>
        <w:rPr>
          <w:sz w:val="28"/>
          <w:szCs w:val="28"/>
        </w:rPr>
      </w:pPr>
      <w:r w:rsidRPr="00CC1291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DB0819C" wp14:editId="17690D8C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53A" w:rsidRPr="00CC1291" w:rsidRDefault="005B0505" w:rsidP="00A45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  <w:r w:rsidR="00A4553A"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ХАСАНСКОГО МУНИЦИПАЛЬНОГО РАЙОНА</w:t>
      </w:r>
    </w:p>
    <w:p w:rsidR="00A4553A" w:rsidRPr="00CC1291" w:rsidRDefault="00A4553A" w:rsidP="00A45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3A" w:rsidRPr="00CC1291" w:rsidRDefault="00A4553A" w:rsidP="00A4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4553A" w:rsidRPr="00CC1291" w:rsidRDefault="00A4553A" w:rsidP="00A4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Славянка</w:t>
      </w:r>
    </w:p>
    <w:p w:rsidR="00A4553A" w:rsidRPr="00CC1291" w:rsidRDefault="00A4553A" w:rsidP="00A45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53A" w:rsidRPr="00CC1291" w:rsidRDefault="00A4553A" w:rsidP="00A4553A">
      <w:pPr>
        <w:rPr>
          <w:sz w:val="28"/>
          <w:szCs w:val="28"/>
          <w:lang w:eastAsia="ru-RU"/>
        </w:rPr>
      </w:pPr>
    </w:p>
    <w:p w:rsidR="00A4553A" w:rsidRPr="00CC1291" w:rsidRDefault="00254D64" w:rsidP="00A455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29.04.2021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 260</w:t>
      </w:r>
    </w:p>
    <w:p w:rsidR="00A4553A" w:rsidRPr="00CC1291" w:rsidRDefault="00A4553A" w:rsidP="00A4553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О законодательной инициативе Думы</w:t>
      </w: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Хасанского муниципального района</w:t>
      </w: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по внесению в Законодательное Собрание</w:t>
      </w:r>
    </w:p>
    <w:p w:rsid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Приморского края проекта закона</w:t>
      </w:r>
      <w:r w:rsidR="00CC1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Приморского </w:t>
      </w:r>
    </w:p>
    <w:p w:rsid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края «О внесении изменений</w:t>
      </w:r>
      <w:r w:rsidR="00CC1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350A07" w:rsidRPr="00CC12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к Закону Приморского края «О </w:t>
      </w:r>
      <w:r w:rsidR="00350A07"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разграничении </w:t>
      </w:r>
    </w:p>
    <w:p w:rsid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муниципальной собственности </w:t>
      </w:r>
    </w:p>
    <w:p w:rsid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между сельскими поселениями </w:t>
      </w:r>
    </w:p>
    <w:p w:rsidR="00350A07" w:rsidRP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Хасанского муниципального района и </w:t>
      </w:r>
    </w:p>
    <w:p w:rsidR="00A4553A" w:rsidRP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1291">
        <w:rPr>
          <w:rFonts w:ascii="Times New Roman" w:hAnsi="Times New Roman" w:cs="Times New Roman"/>
          <w:sz w:val="28"/>
          <w:szCs w:val="28"/>
          <w:lang w:eastAsia="ru-RU"/>
        </w:rPr>
        <w:t>Хасанским</w:t>
      </w:r>
      <w:proofErr w:type="spellEnd"/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</w:t>
      </w: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50A07" w:rsidRPr="00CC1291">
        <w:rPr>
          <w:rFonts w:ascii="Times New Roman" w:hAnsi="Times New Roman" w:cs="Times New Roman"/>
          <w:sz w:val="28"/>
          <w:szCs w:val="28"/>
          <w:lang w:eastAsia="ru-RU"/>
        </w:rPr>
        <w:t>Законом Приморского края от 15.02.2008 № 194-КЗ «</w:t>
      </w:r>
      <w:r w:rsidR="0087726E"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поселениями»,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Уставом Хасанского муниципального района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26E" w:rsidRPr="00CC1291" w:rsidRDefault="0087726E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>Дума Хасанского муниципального района</w:t>
      </w:r>
    </w:p>
    <w:p w:rsidR="0087726E" w:rsidRPr="00CC1291" w:rsidRDefault="0087726E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порядке законодательной инициативы в Законодательное Собрание Приморского края проект закона Приморского края </w:t>
      </w:r>
      <w:r w:rsidR="0087726E" w:rsidRPr="00CC1291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районом»</w:t>
      </w:r>
      <w:r w:rsidR="00487C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C5669"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553A" w:rsidRPr="00CC1291" w:rsidRDefault="00A4553A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2. Назначить официальным представителем Думы Хасанского муниципального района при рассмотрении законопроекта в Законодательном Собрании Приморского края председателя Думы Хасанского муниципального района Ильину Веронику Петровну.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принятия.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88C" w:rsidRPr="00CC1291" w:rsidRDefault="006B488C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В.П. Ильина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881" w:rsidRPr="00392881" w:rsidTr="00392881">
        <w:tc>
          <w:tcPr>
            <w:tcW w:w="4785" w:type="dxa"/>
          </w:tcPr>
          <w:p w:rsidR="00392881" w:rsidRPr="00392881" w:rsidRDefault="00392881" w:rsidP="00A455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Думы Хасанского 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92881" w:rsidRPr="00392881" w:rsidRDefault="00254D64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29.04.2021  № 260</w:t>
            </w:r>
          </w:p>
        </w:tc>
      </w:tr>
    </w:tbl>
    <w:p w:rsidR="00392881" w:rsidRPr="00392881" w:rsidRDefault="00392881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81" w:rsidRPr="00392881" w:rsidRDefault="00392881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92881" w:rsidRPr="00392881" w:rsidTr="00392881">
        <w:tc>
          <w:tcPr>
            <w:tcW w:w="5778" w:type="dxa"/>
          </w:tcPr>
          <w:p w:rsidR="00392881" w:rsidRPr="00392881" w:rsidRDefault="00392881" w:rsidP="00A455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внесен 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Думой Хасанского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92881" w:rsidRPr="00392881" w:rsidRDefault="00392881" w:rsidP="00A455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53A" w:rsidRPr="00392881" w:rsidRDefault="00A4553A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>ЗАКОН ПРИМОРСКОГО КРАЯ</w:t>
      </w:r>
    </w:p>
    <w:p w:rsidR="00A4553A" w:rsidRPr="00392881" w:rsidRDefault="00A4553A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881" w:rsidRDefault="00A04AC6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приложение 2 </w:t>
      </w:r>
    </w:p>
    <w:p w:rsidR="00392881" w:rsidRDefault="00392881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Закону Приморского края </w:t>
      </w: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разграничении объектов муниципальной собственности между сельскими поселениями </w:t>
      </w:r>
    </w:p>
    <w:p w:rsidR="00392881" w:rsidRDefault="00392881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Хасанского муниципального района </w:t>
      </w:r>
    </w:p>
    <w:p w:rsidR="00A4553A" w:rsidRDefault="00392881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>и Хасанским муниципальным районом»</w:t>
      </w:r>
    </w:p>
    <w:p w:rsidR="00392881" w:rsidRPr="00392881" w:rsidRDefault="00392881" w:rsidP="00A4553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92881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39288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Законодательным Собранием Приморского края</w:t>
      </w: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СТАТЬЯ 1.</w:t>
      </w: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Внести в приложение 2 к Закону Приморского края от 06.03.2015 N 578-КЗ "О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районом" (Ведомости Законодательного Собрания Приморского края, 10.03.2015, N 112, с. 122-151) с</w:t>
      </w:r>
      <w:r w:rsidR="009E304B" w:rsidRPr="0039288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05BBC">
        <w:rPr>
          <w:rFonts w:ascii="Times New Roman" w:hAnsi="Times New Roman" w:cs="Times New Roman"/>
          <w:sz w:val="28"/>
          <w:szCs w:val="28"/>
          <w:lang w:eastAsia="ru-RU"/>
        </w:rPr>
        <w:t>едующе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>е изменен</w:t>
      </w:r>
      <w:r w:rsidR="00E05BBC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1) раздел «Имущество, предназначенное для электро-, тепл</w:t>
      </w:r>
      <w:proofErr w:type="gramStart"/>
      <w:r w:rsidRPr="0039288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92881">
        <w:rPr>
          <w:rFonts w:ascii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топливом» дополнить пунктом 71 следующего содержания:</w:t>
      </w:r>
    </w:p>
    <w:p w:rsidR="00A04AC6" w:rsidRPr="00392881" w:rsidRDefault="00A04AC6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094"/>
        <w:gridCol w:w="1615"/>
        <w:gridCol w:w="641"/>
        <w:gridCol w:w="708"/>
        <w:gridCol w:w="876"/>
        <w:gridCol w:w="420"/>
        <w:gridCol w:w="1841"/>
        <w:gridCol w:w="1920"/>
      </w:tblGrid>
      <w:tr w:rsidR="00785F38" w:rsidRPr="00653F09" w:rsidTr="00014C05">
        <w:tc>
          <w:tcPr>
            <w:tcW w:w="456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F38" w:rsidRPr="00653F09" w:rsidTr="00014C05">
        <w:tc>
          <w:tcPr>
            <w:tcW w:w="456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0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</w:p>
        </w:tc>
        <w:tc>
          <w:tcPr>
            <w:tcW w:w="1626" w:type="dxa"/>
          </w:tcPr>
          <w:p w:rsidR="00014C05" w:rsidRPr="00653F09" w:rsidRDefault="00014C05" w:rsidP="0001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с. Безверхово,</w:t>
            </w:r>
          </w:p>
          <w:p w:rsidR="00014C05" w:rsidRPr="00653F09" w:rsidRDefault="00014C05" w:rsidP="00014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642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proofErr w:type="spellStart"/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138,18</w:t>
            </w:r>
          </w:p>
        </w:tc>
        <w:tc>
          <w:tcPr>
            <w:tcW w:w="425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Казна Безверховского сельского поселения</w:t>
            </w:r>
          </w:p>
        </w:tc>
        <w:tc>
          <w:tcPr>
            <w:tcW w:w="1950" w:type="dxa"/>
          </w:tcPr>
          <w:p w:rsidR="00014C05" w:rsidRPr="00653F09" w:rsidRDefault="00014C05" w:rsidP="00014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Безверхово,</w:t>
            </w:r>
          </w:p>
          <w:p w:rsidR="00014C05" w:rsidRPr="00653F09" w:rsidRDefault="00014C05" w:rsidP="00014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23а</w:t>
            </w:r>
          </w:p>
        </w:tc>
      </w:tr>
    </w:tbl>
    <w:p w:rsidR="00014C05" w:rsidRPr="00392881" w:rsidRDefault="00014C05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C05" w:rsidRPr="00392881" w:rsidRDefault="004B6302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СТАТЬЯ 2.</w:t>
      </w:r>
    </w:p>
    <w:p w:rsidR="004B6302" w:rsidRPr="00392881" w:rsidRDefault="004B6302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Настоящий Закон вступает в силу со дня его официального опубликования.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края 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1A8"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1A8"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1A8"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О.Н. Кожемяко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>г. Владивосток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>___________2021 года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>№______-</w:t>
      </w:r>
      <w:proofErr w:type="gramStart"/>
      <w:r w:rsidRPr="00392881">
        <w:rPr>
          <w:rFonts w:ascii="Times New Roman" w:hAnsi="Times New Roman" w:cs="Times New Roman"/>
          <w:sz w:val="28"/>
          <w:szCs w:val="28"/>
          <w:lang w:eastAsia="ru-RU"/>
        </w:rPr>
        <w:t>КЗ</w:t>
      </w:r>
      <w:proofErr w:type="gramEnd"/>
    </w:p>
    <w:p w:rsidR="004B6302" w:rsidRPr="00392881" w:rsidRDefault="004B6302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E"/>
    <w:rsid w:val="00014C05"/>
    <w:rsid w:val="000E6DC3"/>
    <w:rsid w:val="0012703F"/>
    <w:rsid w:val="00137FC5"/>
    <w:rsid w:val="00152DED"/>
    <w:rsid w:val="00195D44"/>
    <w:rsid w:val="001B05BB"/>
    <w:rsid w:val="001D33B4"/>
    <w:rsid w:val="00254D64"/>
    <w:rsid w:val="002641C1"/>
    <w:rsid w:val="003171A8"/>
    <w:rsid w:val="00350A07"/>
    <w:rsid w:val="0038525A"/>
    <w:rsid w:val="00392881"/>
    <w:rsid w:val="00487C1B"/>
    <w:rsid w:val="004B6302"/>
    <w:rsid w:val="004E569D"/>
    <w:rsid w:val="00534438"/>
    <w:rsid w:val="005B0505"/>
    <w:rsid w:val="00653F09"/>
    <w:rsid w:val="00695B57"/>
    <w:rsid w:val="006B488C"/>
    <w:rsid w:val="00773119"/>
    <w:rsid w:val="00785F38"/>
    <w:rsid w:val="0079357E"/>
    <w:rsid w:val="0087726E"/>
    <w:rsid w:val="00923B3D"/>
    <w:rsid w:val="00952129"/>
    <w:rsid w:val="009767C6"/>
    <w:rsid w:val="009B1FE2"/>
    <w:rsid w:val="009E304B"/>
    <w:rsid w:val="00A04AC6"/>
    <w:rsid w:val="00A2555A"/>
    <w:rsid w:val="00A44463"/>
    <w:rsid w:val="00A4553A"/>
    <w:rsid w:val="00AE0686"/>
    <w:rsid w:val="00AE20F9"/>
    <w:rsid w:val="00BC5669"/>
    <w:rsid w:val="00C33768"/>
    <w:rsid w:val="00C9776C"/>
    <w:rsid w:val="00CA1668"/>
    <w:rsid w:val="00CC1291"/>
    <w:rsid w:val="00CD7697"/>
    <w:rsid w:val="00DE4B49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2021-04-29T06:00:00Z</cp:lastPrinted>
  <dcterms:created xsi:type="dcterms:W3CDTF">2021-03-28T23:17:00Z</dcterms:created>
  <dcterms:modified xsi:type="dcterms:W3CDTF">2021-04-29T06:02:00Z</dcterms:modified>
</cp:coreProperties>
</file>