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4B9" w:rsidRPr="00F8522A" w:rsidRDefault="007E44B9" w:rsidP="007E44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522A">
        <w:rPr>
          <w:rFonts w:ascii="Times New Roman" w:hAnsi="Times New Roman" w:cs="Times New Roman"/>
          <w:b/>
          <w:sz w:val="24"/>
          <w:szCs w:val="24"/>
        </w:rPr>
        <w:t>ПОЯСНИТЕЛЬНАЯ  ЗАПИСКА</w:t>
      </w:r>
    </w:p>
    <w:p w:rsidR="007E44B9" w:rsidRPr="003D1D3F" w:rsidRDefault="007E44B9" w:rsidP="007E44B9">
      <w:pPr>
        <w:rPr>
          <w:rFonts w:ascii="Times New Roman" w:hAnsi="Times New Roman" w:cs="Times New Roman"/>
          <w:sz w:val="24"/>
          <w:szCs w:val="24"/>
        </w:rPr>
      </w:pPr>
      <w:r w:rsidRPr="003D1D3F">
        <w:rPr>
          <w:rFonts w:ascii="Times New Roman" w:hAnsi="Times New Roman" w:cs="Times New Roman"/>
          <w:sz w:val="24"/>
          <w:szCs w:val="24"/>
        </w:rPr>
        <w:t xml:space="preserve">                к проекту решения Думы Хасанского муниципального района</w:t>
      </w:r>
    </w:p>
    <w:p w:rsidR="007E44B9" w:rsidRPr="003D1D3F" w:rsidRDefault="007E44B9" w:rsidP="007E44B9">
      <w:pPr>
        <w:jc w:val="center"/>
        <w:rPr>
          <w:rFonts w:ascii="Times New Roman" w:hAnsi="Times New Roman" w:cs="Times New Roman"/>
          <w:sz w:val="24"/>
          <w:szCs w:val="24"/>
        </w:rPr>
      </w:pPr>
      <w:r w:rsidRPr="003D1D3F">
        <w:rPr>
          <w:rFonts w:ascii="Times New Roman" w:hAnsi="Times New Roman" w:cs="Times New Roman"/>
          <w:sz w:val="24"/>
          <w:szCs w:val="24"/>
        </w:rPr>
        <w:t xml:space="preserve">«О </w:t>
      </w:r>
      <w:r>
        <w:rPr>
          <w:rFonts w:ascii="Times New Roman" w:hAnsi="Times New Roman" w:cs="Times New Roman"/>
          <w:sz w:val="24"/>
          <w:szCs w:val="24"/>
        </w:rPr>
        <w:t>Нормативном правовом акте «О пенсионном обеспечении муниципальных служащих Хасанского муниципального района</w:t>
      </w:r>
      <w:r w:rsidRPr="003D1D3F">
        <w:rPr>
          <w:rFonts w:ascii="Times New Roman" w:hAnsi="Times New Roman" w:cs="Times New Roman"/>
          <w:sz w:val="24"/>
          <w:szCs w:val="24"/>
        </w:rPr>
        <w:t>»</w:t>
      </w:r>
    </w:p>
    <w:p w:rsidR="000430C6" w:rsidRDefault="007E44B9" w:rsidP="007E44B9">
      <w:pPr>
        <w:jc w:val="both"/>
        <w:rPr>
          <w:rFonts w:ascii="Times New Roman" w:hAnsi="Times New Roman" w:cs="Times New Roman"/>
          <w:sz w:val="24"/>
          <w:szCs w:val="24"/>
        </w:rPr>
      </w:pPr>
      <w:r w:rsidRPr="003D1D3F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3D1D3F">
        <w:rPr>
          <w:rFonts w:ascii="Times New Roman" w:hAnsi="Times New Roman" w:cs="Times New Roman"/>
          <w:sz w:val="24"/>
          <w:szCs w:val="24"/>
        </w:rPr>
        <w:t xml:space="preserve">Представленный проект решения  разработан  </w:t>
      </w:r>
      <w:r w:rsidR="000430C6">
        <w:rPr>
          <w:rFonts w:ascii="Times New Roman" w:hAnsi="Times New Roman" w:cs="Times New Roman"/>
          <w:sz w:val="24"/>
          <w:szCs w:val="24"/>
        </w:rPr>
        <w:t xml:space="preserve">аппаратом Думы Хасанского муниципального района </w:t>
      </w:r>
      <w:r w:rsidRPr="003D1D3F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sz w:val="24"/>
          <w:szCs w:val="24"/>
        </w:rPr>
        <w:t>15.12.2001</w:t>
      </w:r>
      <w:r w:rsidRPr="003D1D3F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3D1D3F">
        <w:rPr>
          <w:rFonts w:ascii="Times New Roman" w:hAnsi="Times New Roman" w:cs="Times New Roman"/>
          <w:sz w:val="24"/>
          <w:szCs w:val="24"/>
        </w:rPr>
        <w:t>-ФЗ «</w:t>
      </w:r>
      <w:r>
        <w:rPr>
          <w:rFonts w:ascii="Times New Roman" w:hAnsi="Times New Roman" w:cs="Times New Roman"/>
          <w:sz w:val="24"/>
          <w:szCs w:val="24"/>
        </w:rPr>
        <w:t>О государственном пенсионном обеспечении в Российской Федерации</w:t>
      </w:r>
      <w:r w:rsidRPr="003D1D3F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430C6">
        <w:rPr>
          <w:rFonts w:ascii="Times New Roman" w:hAnsi="Times New Roman" w:cs="Times New Roman"/>
          <w:sz w:val="24"/>
          <w:szCs w:val="24"/>
        </w:rPr>
        <w:t xml:space="preserve">02.03.2007  № 25-ФЗ «О муниципальной службе в Российской Федерации», Законом Приморского края от 04.06.2007 № 82-КЗ «О муниципальной службе в Приморском крае», </w:t>
      </w:r>
      <w:r w:rsidRPr="003D1D3F">
        <w:rPr>
          <w:rFonts w:ascii="Times New Roman" w:hAnsi="Times New Roman" w:cs="Times New Roman"/>
          <w:sz w:val="24"/>
          <w:szCs w:val="24"/>
        </w:rPr>
        <w:t>Уставом Хасанского муниципального района, Регламентом Думы Хасанского муниципального района</w:t>
      </w:r>
      <w:r w:rsidR="000430C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430C6" w:rsidRDefault="000430C6" w:rsidP="007E44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Согласно ст. 24 Федерального</w:t>
      </w:r>
      <w:r w:rsidRPr="000430C6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430C6">
        <w:rPr>
          <w:rFonts w:ascii="Times New Roman" w:hAnsi="Times New Roman" w:cs="Times New Roman"/>
          <w:sz w:val="24"/>
          <w:szCs w:val="24"/>
        </w:rPr>
        <w:t xml:space="preserve"> от 02.03.2007 N 25-ФЗ (ред. от 27.10.2020) "О муниципальной службе в Российской Федерации</w:t>
      </w:r>
      <w:r w:rsidR="00F8522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ст. 14. </w:t>
      </w:r>
      <w:r w:rsidRPr="000430C6">
        <w:rPr>
          <w:rFonts w:ascii="Times New Roman" w:hAnsi="Times New Roman" w:cs="Times New Roman"/>
          <w:sz w:val="24"/>
          <w:szCs w:val="24"/>
        </w:rPr>
        <w:t>Закона Приморского края от 04.06.2007 N 82-КЗ (ред. от 15.09.2020) "О муниципальной службе в Приморском крае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414E57">
        <w:rPr>
          <w:rFonts w:ascii="Times New Roman" w:hAnsi="Times New Roman" w:cs="Times New Roman"/>
          <w:sz w:val="24"/>
          <w:szCs w:val="24"/>
        </w:rPr>
        <w:t>в</w:t>
      </w:r>
      <w:r w:rsidR="00414E57" w:rsidRPr="00414E57">
        <w:rPr>
          <w:rFonts w:ascii="Times New Roman" w:hAnsi="Times New Roman" w:cs="Times New Roman"/>
          <w:sz w:val="24"/>
          <w:szCs w:val="24"/>
        </w:rPr>
        <w:t xml:space="preserve"> области пенсионного обеспечения на муниципального служащего в полном объеме распространяются права государственного гражданского служащего, установленные федеральными законами и законами Приморского края</w:t>
      </w:r>
      <w:r w:rsidR="00414E57">
        <w:rPr>
          <w:rFonts w:ascii="Times New Roman" w:hAnsi="Times New Roman" w:cs="Times New Roman"/>
          <w:sz w:val="24"/>
          <w:szCs w:val="24"/>
        </w:rPr>
        <w:t>.</w:t>
      </w:r>
    </w:p>
    <w:p w:rsidR="00414E57" w:rsidRDefault="00414E57" w:rsidP="00414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4E57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414E57">
        <w:rPr>
          <w:rFonts w:ascii="Times New Roman" w:hAnsi="Times New Roman" w:cs="Times New Roman"/>
          <w:sz w:val="24"/>
          <w:szCs w:val="24"/>
        </w:rPr>
        <w:t xml:space="preserve"> Губернатора Приморского края </w:t>
      </w:r>
      <w:r w:rsidR="000E1A5A">
        <w:rPr>
          <w:rFonts w:ascii="Times New Roman" w:hAnsi="Times New Roman" w:cs="Times New Roman"/>
          <w:sz w:val="24"/>
          <w:szCs w:val="24"/>
        </w:rPr>
        <w:t xml:space="preserve">от 09.03.2021 </w:t>
      </w:r>
      <w:r>
        <w:rPr>
          <w:rFonts w:ascii="Times New Roman" w:hAnsi="Times New Roman" w:cs="Times New Roman"/>
          <w:sz w:val="24"/>
          <w:szCs w:val="24"/>
        </w:rPr>
        <w:t xml:space="preserve">N 21-пг были приняты изменения в Постановление </w:t>
      </w:r>
      <w:r w:rsidRPr="00414E57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убернатора </w:t>
      </w:r>
      <w:r w:rsidRPr="00414E5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риморского края от </w:t>
      </w:r>
      <w:r w:rsidRPr="00414E57">
        <w:rPr>
          <w:rFonts w:ascii="Times New Roman" w:hAnsi="Times New Roman" w:cs="Times New Roman"/>
          <w:sz w:val="24"/>
          <w:szCs w:val="24"/>
        </w:rPr>
        <w:t>15</w:t>
      </w:r>
      <w:r w:rsidR="000E1A5A">
        <w:rPr>
          <w:rFonts w:ascii="Times New Roman" w:hAnsi="Times New Roman" w:cs="Times New Roman"/>
          <w:sz w:val="24"/>
          <w:szCs w:val="24"/>
        </w:rPr>
        <w:t>.07.</w:t>
      </w:r>
      <w:r w:rsidRPr="00414E57">
        <w:rPr>
          <w:rFonts w:ascii="Times New Roman" w:hAnsi="Times New Roman" w:cs="Times New Roman"/>
          <w:sz w:val="24"/>
          <w:szCs w:val="24"/>
        </w:rPr>
        <w:t xml:space="preserve">2008 </w:t>
      </w:r>
      <w:r w:rsidR="000E1A5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14E57">
        <w:rPr>
          <w:rFonts w:ascii="Times New Roman" w:hAnsi="Times New Roman" w:cs="Times New Roman"/>
          <w:sz w:val="24"/>
          <w:szCs w:val="24"/>
        </w:rPr>
        <w:t>N 58-пг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порядка назначения и</w:t>
      </w:r>
      <w:r w:rsidR="005F58D9">
        <w:rPr>
          <w:rFonts w:ascii="Times New Roman" w:hAnsi="Times New Roman" w:cs="Times New Roman"/>
          <w:sz w:val="24"/>
          <w:szCs w:val="24"/>
        </w:rPr>
        <w:t xml:space="preserve"> выплаты пенсии за выслугу лет г</w:t>
      </w:r>
      <w:r>
        <w:rPr>
          <w:rFonts w:ascii="Times New Roman" w:hAnsi="Times New Roman" w:cs="Times New Roman"/>
          <w:sz w:val="24"/>
          <w:szCs w:val="24"/>
        </w:rPr>
        <w:t xml:space="preserve">осударственным гражданским служащим Приморского края». </w:t>
      </w:r>
    </w:p>
    <w:p w:rsidR="00414E57" w:rsidRDefault="00414E57" w:rsidP="00414E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1A5A">
        <w:rPr>
          <w:rFonts w:ascii="Times New Roman" w:hAnsi="Times New Roman" w:cs="Times New Roman"/>
          <w:sz w:val="24"/>
          <w:szCs w:val="24"/>
        </w:rPr>
        <w:t xml:space="preserve">В соответствии с изменениями вышеназванного </w:t>
      </w: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0E1A5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Губернатора Приморского</w:t>
      </w:r>
      <w:r w:rsidR="000E1A5A">
        <w:rPr>
          <w:rFonts w:ascii="Times New Roman" w:hAnsi="Times New Roman" w:cs="Times New Roman"/>
          <w:sz w:val="24"/>
          <w:szCs w:val="24"/>
        </w:rPr>
        <w:t xml:space="preserve"> края</w:t>
      </w:r>
      <w:r>
        <w:rPr>
          <w:rFonts w:ascii="Times New Roman" w:hAnsi="Times New Roman" w:cs="Times New Roman"/>
          <w:sz w:val="24"/>
          <w:szCs w:val="24"/>
        </w:rPr>
        <w:t xml:space="preserve"> требуется внести изменения в Нормативный правовой акт </w:t>
      </w:r>
      <w:r w:rsidR="00F30A6C">
        <w:rPr>
          <w:rFonts w:ascii="Times New Roman" w:hAnsi="Times New Roman" w:cs="Times New Roman"/>
          <w:sz w:val="24"/>
          <w:szCs w:val="24"/>
        </w:rPr>
        <w:t>«</w:t>
      </w:r>
      <w:r w:rsidR="00F30A6C" w:rsidRPr="00F30A6C">
        <w:rPr>
          <w:rFonts w:ascii="Times New Roman" w:hAnsi="Times New Roman" w:cs="Times New Roman"/>
          <w:sz w:val="24"/>
          <w:szCs w:val="24"/>
        </w:rPr>
        <w:t>О пенсионном обеспечении муниципальных служащих Хасанского муниципального района»</w:t>
      </w:r>
      <w:r w:rsidR="000E1A5A">
        <w:rPr>
          <w:rFonts w:ascii="Times New Roman" w:hAnsi="Times New Roman" w:cs="Times New Roman"/>
          <w:sz w:val="24"/>
          <w:szCs w:val="24"/>
        </w:rPr>
        <w:t xml:space="preserve"> (далее – НПА)</w:t>
      </w:r>
      <w:r w:rsidR="00F30A6C">
        <w:rPr>
          <w:rFonts w:ascii="Times New Roman" w:hAnsi="Times New Roman" w:cs="Times New Roman"/>
          <w:sz w:val="24"/>
          <w:szCs w:val="24"/>
        </w:rPr>
        <w:t>.</w:t>
      </w:r>
    </w:p>
    <w:p w:rsidR="00F30A6C" w:rsidRDefault="00F30A6C" w:rsidP="008C0C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E1A5A">
        <w:rPr>
          <w:rFonts w:ascii="Times New Roman" w:hAnsi="Times New Roman" w:cs="Times New Roman"/>
          <w:sz w:val="24"/>
          <w:szCs w:val="24"/>
        </w:rPr>
        <w:t>Согласно представленным изменениям, в ч</w:t>
      </w:r>
      <w:r w:rsidR="008C0C61">
        <w:rPr>
          <w:rFonts w:ascii="Times New Roman" w:hAnsi="Times New Roman" w:cs="Times New Roman"/>
          <w:sz w:val="24"/>
          <w:szCs w:val="24"/>
        </w:rPr>
        <w:t>астности</w:t>
      </w:r>
      <w:r w:rsidR="000E1A5A">
        <w:rPr>
          <w:rFonts w:ascii="Times New Roman" w:hAnsi="Times New Roman" w:cs="Times New Roman"/>
          <w:sz w:val="24"/>
          <w:szCs w:val="24"/>
        </w:rPr>
        <w:t>,</w:t>
      </w:r>
      <w:r w:rsidR="008C0C61">
        <w:rPr>
          <w:rFonts w:ascii="Times New Roman" w:hAnsi="Times New Roman" w:cs="Times New Roman"/>
          <w:sz w:val="24"/>
          <w:szCs w:val="24"/>
        </w:rPr>
        <w:t xml:space="preserve"> р</w:t>
      </w:r>
      <w:r w:rsidRPr="00F30A6C">
        <w:rPr>
          <w:rFonts w:ascii="Times New Roman" w:hAnsi="Times New Roman" w:cs="Times New Roman"/>
          <w:sz w:val="24"/>
          <w:szCs w:val="24"/>
        </w:rPr>
        <w:t>асширен перечень оснований (документов) для назначения пенсии за выслугу лет</w:t>
      </w:r>
      <w:r w:rsidR="008C0C61">
        <w:rPr>
          <w:rFonts w:ascii="Times New Roman" w:hAnsi="Times New Roman" w:cs="Times New Roman"/>
          <w:sz w:val="24"/>
          <w:szCs w:val="24"/>
        </w:rPr>
        <w:t>, а именно</w:t>
      </w:r>
      <w:r w:rsidR="000E1A5A">
        <w:rPr>
          <w:rFonts w:ascii="Times New Roman" w:hAnsi="Times New Roman" w:cs="Times New Roman"/>
          <w:sz w:val="24"/>
          <w:szCs w:val="24"/>
        </w:rPr>
        <w:t>,</w:t>
      </w:r>
      <w:r w:rsidR="008C0C61">
        <w:rPr>
          <w:rFonts w:ascii="Times New Roman" w:hAnsi="Times New Roman" w:cs="Times New Roman"/>
          <w:sz w:val="24"/>
          <w:szCs w:val="24"/>
        </w:rPr>
        <w:t xml:space="preserve"> помимо ранее предусмотренных</w:t>
      </w:r>
      <w:r w:rsidR="000E1A5A">
        <w:rPr>
          <w:rFonts w:ascii="Times New Roman" w:hAnsi="Times New Roman" w:cs="Times New Roman"/>
          <w:sz w:val="24"/>
          <w:szCs w:val="24"/>
        </w:rPr>
        <w:t>,</w:t>
      </w:r>
      <w:r w:rsidR="008C0C61">
        <w:rPr>
          <w:rFonts w:ascii="Times New Roman" w:hAnsi="Times New Roman" w:cs="Times New Roman"/>
          <w:sz w:val="24"/>
          <w:szCs w:val="24"/>
        </w:rPr>
        <w:t xml:space="preserve"> добавлены: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0A6C">
        <w:rPr>
          <w:rFonts w:ascii="Times New Roman" w:hAnsi="Times New Roman" w:cs="Times New Roman"/>
          <w:sz w:val="24"/>
          <w:szCs w:val="24"/>
        </w:rPr>
        <w:t>согласи</w:t>
      </w:r>
      <w:r w:rsidR="008C0C61">
        <w:rPr>
          <w:rFonts w:ascii="Times New Roman" w:hAnsi="Times New Roman" w:cs="Times New Roman"/>
          <w:sz w:val="24"/>
          <w:szCs w:val="24"/>
        </w:rPr>
        <w:t>е</w:t>
      </w:r>
      <w:r w:rsidRPr="00F30A6C">
        <w:rPr>
          <w:rFonts w:ascii="Times New Roman" w:hAnsi="Times New Roman" w:cs="Times New Roman"/>
          <w:sz w:val="24"/>
          <w:szCs w:val="24"/>
        </w:rPr>
        <w:t xml:space="preserve"> на обработку персональных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C0C61" w:rsidRPr="008C0C61">
        <w:rPr>
          <w:rFonts w:ascii="Times New Roman" w:hAnsi="Times New Roman" w:cs="Times New Roman"/>
          <w:sz w:val="24"/>
          <w:szCs w:val="24"/>
        </w:rPr>
        <w:t>копи</w:t>
      </w:r>
      <w:r w:rsidR="008C0C61">
        <w:rPr>
          <w:rFonts w:ascii="Times New Roman" w:hAnsi="Times New Roman" w:cs="Times New Roman"/>
          <w:sz w:val="24"/>
          <w:szCs w:val="24"/>
        </w:rPr>
        <w:t>я</w:t>
      </w:r>
      <w:r w:rsidR="008C0C61" w:rsidRPr="008C0C61">
        <w:rPr>
          <w:rFonts w:ascii="Times New Roman" w:hAnsi="Times New Roman" w:cs="Times New Roman"/>
          <w:sz w:val="24"/>
          <w:szCs w:val="24"/>
        </w:rPr>
        <w:t xml:space="preserve"> приказа об освобождении от должности муниципальной службы</w:t>
      </w:r>
      <w:r w:rsidR="008C0C61">
        <w:rPr>
          <w:rFonts w:ascii="Times New Roman" w:hAnsi="Times New Roman" w:cs="Times New Roman"/>
          <w:sz w:val="24"/>
          <w:szCs w:val="24"/>
        </w:rPr>
        <w:t xml:space="preserve">, </w:t>
      </w:r>
      <w:r w:rsidR="008C0C61" w:rsidRPr="008C0C61">
        <w:rPr>
          <w:rFonts w:ascii="Times New Roman" w:hAnsi="Times New Roman" w:cs="Times New Roman"/>
          <w:sz w:val="24"/>
          <w:szCs w:val="24"/>
        </w:rPr>
        <w:t>справк</w:t>
      </w:r>
      <w:r w:rsidR="008C0C61">
        <w:rPr>
          <w:rFonts w:ascii="Times New Roman" w:hAnsi="Times New Roman" w:cs="Times New Roman"/>
          <w:sz w:val="24"/>
          <w:szCs w:val="24"/>
        </w:rPr>
        <w:t>а</w:t>
      </w:r>
      <w:r w:rsidR="008C0C61" w:rsidRPr="008C0C61">
        <w:rPr>
          <w:rFonts w:ascii="Times New Roman" w:hAnsi="Times New Roman" w:cs="Times New Roman"/>
          <w:sz w:val="24"/>
          <w:szCs w:val="24"/>
        </w:rPr>
        <w:t xml:space="preserve"> о размере среднемесячного денежного содержания</w:t>
      </w:r>
      <w:r w:rsidR="008C0C61">
        <w:rPr>
          <w:rFonts w:ascii="Times New Roman" w:hAnsi="Times New Roman" w:cs="Times New Roman"/>
          <w:sz w:val="24"/>
          <w:szCs w:val="24"/>
        </w:rPr>
        <w:t>, справка</w:t>
      </w:r>
      <w:r w:rsidR="008C0C61" w:rsidRPr="008C0C61">
        <w:rPr>
          <w:rFonts w:ascii="Times New Roman" w:hAnsi="Times New Roman" w:cs="Times New Roman"/>
          <w:sz w:val="24"/>
          <w:szCs w:val="24"/>
        </w:rPr>
        <w:t xml:space="preserve"> о периодах муниципальной службы и иных периодах замещения должностей, включаемых (засчитываемых) в стаж муниципальной службы для назначения пенсии за выслугу</w:t>
      </w:r>
      <w:proofErr w:type="gramEnd"/>
      <w:r w:rsidR="008C0C61" w:rsidRPr="008C0C61">
        <w:rPr>
          <w:rFonts w:ascii="Times New Roman" w:hAnsi="Times New Roman" w:cs="Times New Roman"/>
          <w:sz w:val="24"/>
          <w:szCs w:val="24"/>
        </w:rPr>
        <w:t xml:space="preserve"> лет, </w:t>
      </w:r>
      <w:r w:rsidR="008C0C61">
        <w:rPr>
          <w:rFonts w:ascii="Times New Roman" w:hAnsi="Times New Roman" w:cs="Times New Roman"/>
          <w:sz w:val="24"/>
          <w:szCs w:val="24"/>
        </w:rPr>
        <w:t xml:space="preserve"> представление</w:t>
      </w:r>
      <w:r w:rsidR="008C0C61" w:rsidRPr="008C0C61">
        <w:rPr>
          <w:rFonts w:ascii="Times New Roman" w:hAnsi="Times New Roman" w:cs="Times New Roman"/>
          <w:sz w:val="24"/>
          <w:szCs w:val="24"/>
        </w:rPr>
        <w:t xml:space="preserve"> о назначении пенсии за выслугу лет по форме.</w:t>
      </w:r>
    </w:p>
    <w:p w:rsidR="008C0C61" w:rsidRDefault="008C0C61" w:rsidP="008C0C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1A5A">
        <w:rPr>
          <w:rFonts w:ascii="Times New Roman" w:hAnsi="Times New Roman" w:cs="Times New Roman"/>
          <w:sz w:val="24"/>
          <w:szCs w:val="24"/>
        </w:rPr>
        <w:t>Изменения затронули</w:t>
      </w:r>
      <w:r>
        <w:rPr>
          <w:rFonts w:ascii="Times New Roman" w:hAnsi="Times New Roman" w:cs="Times New Roman"/>
          <w:sz w:val="24"/>
          <w:szCs w:val="24"/>
        </w:rPr>
        <w:t xml:space="preserve"> нумераци</w:t>
      </w:r>
      <w:r w:rsidR="000E1A5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абзацев разделов </w:t>
      </w:r>
      <w:r w:rsidR="0056711E">
        <w:rPr>
          <w:rFonts w:ascii="Times New Roman" w:hAnsi="Times New Roman" w:cs="Times New Roman"/>
          <w:sz w:val="24"/>
          <w:szCs w:val="24"/>
        </w:rPr>
        <w:t>НПА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0C61" w:rsidRDefault="008C0C61" w:rsidP="008C0C6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к </w:t>
      </w:r>
      <w:r w:rsidR="0056711E">
        <w:rPr>
          <w:rFonts w:ascii="Times New Roman" w:hAnsi="Times New Roman" w:cs="Times New Roman"/>
          <w:sz w:val="24"/>
          <w:szCs w:val="24"/>
        </w:rPr>
        <w:t>НПА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8C0C61">
        <w:rPr>
          <w:rFonts w:ascii="Times New Roman" w:hAnsi="Times New Roman" w:cs="Times New Roman"/>
          <w:sz w:val="24"/>
          <w:szCs w:val="24"/>
        </w:rPr>
        <w:t>О пенсионном обеспечении муниципальных служащих Хасанского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» - заявление </w:t>
      </w:r>
      <w:r w:rsidRPr="008C0C61">
        <w:rPr>
          <w:rFonts w:ascii="Times New Roman" w:hAnsi="Times New Roman" w:cs="Times New Roman"/>
          <w:sz w:val="24"/>
          <w:szCs w:val="24"/>
        </w:rPr>
        <w:t xml:space="preserve">о назначении пенсии за выслугу лет </w:t>
      </w:r>
      <w:proofErr w:type="gramStart"/>
      <w:r w:rsidR="0056711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зложено в новой редакции. </w:t>
      </w:r>
    </w:p>
    <w:p w:rsidR="008C0C61" w:rsidRDefault="008C0C61" w:rsidP="00871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711E">
        <w:rPr>
          <w:rFonts w:ascii="Times New Roman" w:hAnsi="Times New Roman" w:cs="Times New Roman"/>
          <w:sz w:val="24"/>
          <w:szCs w:val="24"/>
        </w:rPr>
        <w:t>НПА</w:t>
      </w:r>
      <w:r w:rsidR="008719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719AE">
        <w:rPr>
          <w:rFonts w:ascii="Times New Roman" w:hAnsi="Times New Roman" w:cs="Times New Roman"/>
          <w:sz w:val="24"/>
          <w:szCs w:val="24"/>
        </w:rPr>
        <w:t>дополнен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приложение</w:t>
      </w:r>
      <w:r w:rsidR="008719AE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9 </w:t>
      </w:r>
      <w:r w:rsidR="008719AE">
        <w:rPr>
          <w:rFonts w:ascii="Times New Roman" w:hAnsi="Times New Roman" w:cs="Times New Roman"/>
          <w:sz w:val="24"/>
          <w:szCs w:val="24"/>
        </w:rPr>
        <w:t xml:space="preserve">- «Согласие </w:t>
      </w:r>
      <w:r w:rsidR="008719AE" w:rsidRPr="008719AE">
        <w:rPr>
          <w:rFonts w:ascii="Times New Roman" w:hAnsi="Times New Roman" w:cs="Times New Roman"/>
          <w:sz w:val="24"/>
          <w:szCs w:val="24"/>
        </w:rPr>
        <w:t>на обработку персональных данных</w:t>
      </w:r>
      <w:r w:rsidR="008719AE">
        <w:rPr>
          <w:rFonts w:ascii="Times New Roman" w:hAnsi="Times New Roman" w:cs="Times New Roman"/>
          <w:sz w:val="24"/>
          <w:szCs w:val="24"/>
        </w:rPr>
        <w:t>».</w:t>
      </w:r>
    </w:p>
    <w:p w:rsidR="000E1A5A" w:rsidRDefault="000E1A5A" w:rsidP="00871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E1A5A" w:rsidRPr="000E1A5A" w:rsidRDefault="000E1A5A" w:rsidP="000E1A5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1A5A">
        <w:rPr>
          <w:rFonts w:ascii="Times New Roman" w:hAnsi="Times New Roman" w:cs="Times New Roman"/>
          <w:sz w:val="24"/>
          <w:szCs w:val="24"/>
        </w:rPr>
        <w:lastRenderedPageBreak/>
        <w:t xml:space="preserve">Принятие решения не потребует дополнительного выделения финансовых средств из бюджета Хасанского района. </w:t>
      </w:r>
    </w:p>
    <w:p w:rsidR="000E1A5A" w:rsidRDefault="000E1A5A" w:rsidP="000E1A5A">
      <w:pPr>
        <w:jc w:val="both"/>
        <w:rPr>
          <w:rFonts w:ascii="Times New Roman" w:hAnsi="Times New Roman" w:cs="Times New Roman"/>
          <w:sz w:val="24"/>
          <w:szCs w:val="24"/>
        </w:rPr>
      </w:pPr>
      <w:r w:rsidRPr="000E1A5A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Проект нормативного правового акта не содержит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</w:t>
      </w:r>
      <w:r w:rsidR="0056711E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упциогенных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711E">
        <w:rPr>
          <w:rFonts w:ascii="Times New Roman" w:hAnsi="Times New Roman" w:cs="Times New Roman"/>
          <w:sz w:val="24"/>
          <w:szCs w:val="24"/>
        </w:rPr>
        <w:t>факторов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1A5A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56711E" w:rsidRDefault="0056711E" w:rsidP="000E1A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711E" w:rsidRDefault="0056711E" w:rsidP="000E1A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711E" w:rsidRPr="00F30A6C" w:rsidRDefault="0056711E" w:rsidP="000E1A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Думы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В.П. Ильина</w:t>
      </w:r>
    </w:p>
    <w:sectPr w:rsidR="0056711E" w:rsidRPr="00F30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00C"/>
    <w:rsid w:val="000430C6"/>
    <w:rsid w:val="000E1A5A"/>
    <w:rsid w:val="00316ABE"/>
    <w:rsid w:val="00414E57"/>
    <w:rsid w:val="0056711E"/>
    <w:rsid w:val="005F58D9"/>
    <w:rsid w:val="007E44B9"/>
    <w:rsid w:val="008719AE"/>
    <w:rsid w:val="008C0C61"/>
    <w:rsid w:val="009C428B"/>
    <w:rsid w:val="00A2000C"/>
    <w:rsid w:val="00F30A6C"/>
    <w:rsid w:val="00F8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2021-03-17T04:37:00Z</cp:lastPrinted>
  <dcterms:created xsi:type="dcterms:W3CDTF">2021-03-17T04:39:00Z</dcterms:created>
  <dcterms:modified xsi:type="dcterms:W3CDTF">2021-03-17T04:39:00Z</dcterms:modified>
</cp:coreProperties>
</file>