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13" w:rsidRDefault="00DC3813" w:rsidP="00DC381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36600" cy="90805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13" w:rsidRDefault="00DC3813" w:rsidP="00DC3813">
      <w:pPr>
        <w:jc w:val="center"/>
        <w:rPr>
          <w:b/>
          <w:noProof/>
        </w:rPr>
      </w:pPr>
    </w:p>
    <w:p w:rsidR="00DC3813" w:rsidRPr="005D74CD" w:rsidRDefault="00DC3813" w:rsidP="00DC3813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ДУМА ХАСАНСКОГО МУНИЦИПАЛЬНОГО РАЙОНА</w:t>
      </w:r>
    </w:p>
    <w:p w:rsidR="00DC3813" w:rsidRPr="005D74CD" w:rsidRDefault="00DC3813" w:rsidP="00DC3813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DC3813" w:rsidRPr="005D74CD" w:rsidRDefault="00DC3813" w:rsidP="00DC3813">
      <w:pPr>
        <w:jc w:val="center"/>
        <w:rPr>
          <w:b/>
          <w:sz w:val="28"/>
          <w:szCs w:val="28"/>
        </w:rPr>
      </w:pPr>
    </w:p>
    <w:p w:rsidR="00DC3813" w:rsidRPr="005D74CD" w:rsidRDefault="00DC3813" w:rsidP="00DC3813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НОРМАТИВНЫЙ ПРАВОВОЙ АКТ</w:t>
      </w:r>
    </w:p>
    <w:p w:rsidR="00DC3813" w:rsidRPr="005D74CD" w:rsidRDefault="00DC3813" w:rsidP="00DC3813">
      <w:pPr>
        <w:ind w:left="5664"/>
        <w:jc w:val="both"/>
        <w:rPr>
          <w:sz w:val="28"/>
          <w:szCs w:val="28"/>
        </w:rPr>
      </w:pPr>
    </w:p>
    <w:p w:rsidR="00DC3813" w:rsidRPr="003F3678" w:rsidRDefault="00DC3813" w:rsidP="00DC3813">
      <w:pPr>
        <w:ind w:hanging="6"/>
        <w:jc w:val="center"/>
        <w:rPr>
          <w:b/>
          <w:sz w:val="28"/>
          <w:szCs w:val="28"/>
        </w:rPr>
      </w:pPr>
      <w:r w:rsidRPr="003F36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</w:t>
      </w:r>
      <w:r w:rsidR="00A213A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 Нормативн</w:t>
      </w:r>
      <w:r w:rsidR="00A213A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правов</w:t>
      </w:r>
      <w:r w:rsidR="00A213A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акт</w:t>
      </w:r>
      <w:r w:rsidR="00A213A8">
        <w:rPr>
          <w:b/>
          <w:sz w:val="28"/>
          <w:szCs w:val="28"/>
        </w:rPr>
        <w:t xml:space="preserve">ов </w:t>
      </w:r>
      <w:proofErr w:type="spellStart"/>
      <w:r w:rsidR="00A213A8">
        <w:rPr>
          <w:b/>
          <w:sz w:val="28"/>
          <w:szCs w:val="28"/>
        </w:rPr>
        <w:t>Хасанского</w:t>
      </w:r>
      <w:proofErr w:type="spellEnd"/>
      <w:r w:rsidR="00A213A8">
        <w:rPr>
          <w:b/>
          <w:sz w:val="28"/>
          <w:szCs w:val="28"/>
        </w:rPr>
        <w:t xml:space="preserve"> </w:t>
      </w:r>
      <w:r w:rsidR="00A213A8" w:rsidRPr="00A213A8">
        <w:rPr>
          <w:b/>
          <w:sz w:val="28"/>
          <w:szCs w:val="28"/>
        </w:rPr>
        <w:t>муниципального района</w:t>
      </w:r>
      <w:r w:rsidR="00A213A8">
        <w:rPr>
          <w:b/>
          <w:sz w:val="28"/>
          <w:szCs w:val="28"/>
        </w:rPr>
        <w:t xml:space="preserve"> по вопросам</w:t>
      </w:r>
      <w:r w:rsidR="00A213A8" w:rsidRPr="00A213A8">
        <w:rPr>
          <w:b/>
          <w:sz w:val="28"/>
          <w:szCs w:val="28"/>
        </w:rPr>
        <w:t xml:space="preserve"> предоставления платных услуг муниципальными учреждениями культуры </w:t>
      </w:r>
      <w:proofErr w:type="spellStart"/>
      <w:r w:rsidR="00A213A8" w:rsidRPr="00A213A8">
        <w:rPr>
          <w:b/>
          <w:sz w:val="28"/>
          <w:szCs w:val="28"/>
        </w:rPr>
        <w:t>Хасанского</w:t>
      </w:r>
      <w:proofErr w:type="spellEnd"/>
      <w:r w:rsidR="00A213A8" w:rsidRPr="00A213A8">
        <w:rPr>
          <w:b/>
          <w:sz w:val="28"/>
          <w:szCs w:val="28"/>
        </w:rPr>
        <w:t xml:space="preserve"> муниципального района</w:t>
      </w:r>
    </w:p>
    <w:p w:rsidR="00DC3813" w:rsidRPr="003F3678" w:rsidRDefault="00DC3813" w:rsidP="00DC3813">
      <w:pPr>
        <w:ind w:hanging="6"/>
        <w:jc w:val="center"/>
        <w:rPr>
          <w:b/>
          <w:sz w:val="28"/>
          <w:szCs w:val="28"/>
        </w:rPr>
      </w:pPr>
    </w:p>
    <w:p w:rsidR="00DC3813" w:rsidRDefault="00DC3813" w:rsidP="00DC3813">
      <w:pPr>
        <w:rPr>
          <w:sz w:val="28"/>
          <w:szCs w:val="28"/>
        </w:rPr>
      </w:pPr>
    </w:p>
    <w:p w:rsidR="00DC3813" w:rsidRDefault="00DC3813" w:rsidP="00DC38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Хасанс</w:t>
      </w:r>
      <w:r w:rsidR="002E3C0E">
        <w:rPr>
          <w:sz w:val="28"/>
          <w:szCs w:val="28"/>
        </w:rPr>
        <w:t>кого</w:t>
      </w:r>
      <w:proofErr w:type="spellEnd"/>
      <w:r w:rsidR="002E3C0E">
        <w:rPr>
          <w:sz w:val="28"/>
          <w:szCs w:val="28"/>
        </w:rPr>
        <w:t xml:space="preserve"> муниципального района от 23.10.2020 № 208</w:t>
      </w:r>
    </w:p>
    <w:p w:rsidR="00DC3813" w:rsidRDefault="00DC3813" w:rsidP="00DC3813">
      <w:pPr>
        <w:jc w:val="center"/>
        <w:rPr>
          <w:sz w:val="28"/>
          <w:szCs w:val="28"/>
        </w:rPr>
      </w:pPr>
    </w:p>
    <w:p w:rsidR="00DC3813" w:rsidRDefault="00DC3813" w:rsidP="00DC3813">
      <w:pPr>
        <w:ind w:firstLine="709"/>
        <w:jc w:val="both"/>
        <w:rPr>
          <w:sz w:val="28"/>
          <w:szCs w:val="28"/>
        </w:rPr>
      </w:pPr>
      <w:r w:rsidRPr="00DC3813">
        <w:rPr>
          <w:sz w:val="28"/>
          <w:szCs w:val="28"/>
        </w:rPr>
        <w:t>1. В целях</w:t>
      </w:r>
      <w:r w:rsidR="00BD3426">
        <w:rPr>
          <w:sz w:val="28"/>
          <w:szCs w:val="28"/>
        </w:rPr>
        <w:t xml:space="preserve">  </w:t>
      </w:r>
      <w:r w:rsidRPr="00DC3813">
        <w:rPr>
          <w:sz w:val="28"/>
          <w:szCs w:val="28"/>
        </w:rPr>
        <w:t xml:space="preserve"> приведения нормативных правовых актов </w:t>
      </w:r>
      <w:proofErr w:type="spellStart"/>
      <w:r w:rsidRPr="00DC3813">
        <w:rPr>
          <w:sz w:val="28"/>
          <w:szCs w:val="28"/>
        </w:rPr>
        <w:t>Хасанского</w:t>
      </w:r>
      <w:proofErr w:type="spellEnd"/>
      <w:r w:rsidRPr="00DC3813">
        <w:rPr>
          <w:sz w:val="28"/>
          <w:szCs w:val="28"/>
        </w:rPr>
        <w:t xml:space="preserve"> муниципального района в соответствие с законодательством Российско</w:t>
      </w:r>
      <w:r>
        <w:rPr>
          <w:sz w:val="28"/>
          <w:szCs w:val="28"/>
        </w:rPr>
        <w:t>й Федерации</w:t>
      </w:r>
      <w:r w:rsidR="00A213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признать утратившими</w:t>
      </w:r>
      <w:r w:rsidRPr="00DC381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E2503" w:rsidRDefault="003E2503" w:rsidP="00DC3813">
      <w:pPr>
        <w:ind w:firstLine="709"/>
        <w:jc w:val="both"/>
        <w:rPr>
          <w:sz w:val="28"/>
          <w:szCs w:val="28"/>
        </w:rPr>
      </w:pPr>
    </w:p>
    <w:p w:rsidR="00DC3813" w:rsidRDefault="003E2503" w:rsidP="00DC3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3813" w:rsidRPr="00DC3813">
        <w:rPr>
          <w:sz w:val="28"/>
          <w:szCs w:val="28"/>
        </w:rPr>
        <w:t>ормативн</w:t>
      </w:r>
      <w:r w:rsidR="00DC3813">
        <w:rPr>
          <w:sz w:val="28"/>
          <w:szCs w:val="28"/>
        </w:rPr>
        <w:t>ый</w:t>
      </w:r>
      <w:r w:rsidR="00DC3813" w:rsidRPr="00DC3813">
        <w:rPr>
          <w:sz w:val="28"/>
          <w:szCs w:val="28"/>
        </w:rPr>
        <w:t xml:space="preserve"> правово</w:t>
      </w:r>
      <w:r w:rsidR="00DC3813">
        <w:rPr>
          <w:sz w:val="28"/>
          <w:szCs w:val="28"/>
        </w:rPr>
        <w:t>й</w:t>
      </w:r>
      <w:r w:rsidR="00DC3813" w:rsidRPr="00DC3813">
        <w:rPr>
          <w:sz w:val="28"/>
          <w:szCs w:val="28"/>
        </w:rPr>
        <w:t xml:space="preserve"> акт</w:t>
      </w:r>
      <w:r w:rsidR="00DC3813">
        <w:rPr>
          <w:sz w:val="28"/>
          <w:szCs w:val="28"/>
        </w:rPr>
        <w:t xml:space="preserve"> от 30.12.2009 № 53-НПА </w:t>
      </w:r>
      <w:r w:rsidR="00DC3813" w:rsidRPr="00DC3813">
        <w:rPr>
          <w:sz w:val="28"/>
          <w:szCs w:val="28"/>
        </w:rPr>
        <w:t>«</w:t>
      </w:r>
      <w:r w:rsidR="00A213A8" w:rsidRPr="00A213A8">
        <w:rPr>
          <w:sz w:val="28"/>
          <w:szCs w:val="28"/>
        </w:rPr>
        <w:t xml:space="preserve">О порядке предоставления платных услуг муниципальными учреждениями культуры </w:t>
      </w:r>
      <w:proofErr w:type="spellStart"/>
      <w:r w:rsidR="00A213A8" w:rsidRPr="00A213A8">
        <w:rPr>
          <w:sz w:val="28"/>
          <w:szCs w:val="28"/>
        </w:rPr>
        <w:t>Хасанского</w:t>
      </w:r>
      <w:proofErr w:type="spellEnd"/>
      <w:r w:rsidR="00A213A8" w:rsidRPr="00A213A8">
        <w:rPr>
          <w:sz w:val="28"/>
          <w:szCs w:val="28"/>
        </w:rPr>
        <w:t xml:space="preserve"> муниципального района</w:t>
      </w:r>
      <w:r w:rsidR="00DC3813" w:rsidRPr="00DC3813">
        <w:rPr>
          <w:sz w:val="28"/>
          <w:szCs w:val="28"/>
        </w:rPr>
        <w:t>»</w:t>
      </w:r>
      <w:r w:rsidR="00A213A8">
        <w:rPr>
          <w:sz w:val="28"/>
          <w:szCs w:val="28"/>
        </w:rPr>
        <w:t>;</w:t>
      </w:r>
    </w:p>
    <w:p w:rsidR="003E2503" w:rsidRDefault="003E2503" w:rsidP="00DC3813">
      <w:pPr>
        <w:ind w:firstLine="709"/>
        <w:jc w:val="both"/>
        <w:rPr>
          <w:sz w:val="28"/>
          <w:szCs w:val="28"/>
        </w:rPr>
      </w:pPr>
    </w:p>
    <w:p w:rsidR="00DC3813" w:rsidRPr="00DC3813" w:rsidRDefault="003E2503" w:rsidP="00DC3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3813" w:rsidRPr="00DC3813">
        <w:rPr>
          <w:sz w:val="28"/>
          <w:szCs w:val="28"/>
        </w:rPr>
        <w:t>ормативн</w:t>
      </w:r>
      <w:r w:rsidR="00DC3813">
        <w:rPr>
          <w:sz w:val="28"/>
          <w:szCs w:val="28"/>
        </w:rPr>
        <w:t>ый</w:t>
      </w:r>
      <w:r w:rsidR="00DC3813" w:rsidRPr="00DC3813">
        <w:rPr>
          <w:sz w:val="28"/>
          <w:szCs w:val="28"/>
        </w:rPr>
        <w:t xml:space="preserve"> правово</w:t>
      </w:r>
      <w:r w:rsidR="00DC3813">
        <w:rPr>
          <w:sz w:val="28"/>
          <w:szCs w:val="28"/>
        </w:rPr>
        <w:t>й</w:t>
      </w:r>
      <w:r w:rsidR="00DC3813" w:rsidRPr="00DC3813">
        <w:rPr>
          <w:sz w:val="28"/>
          <w:szCs w:val="28"/>
        </w:rPr>
        <w:t xml:space="preserve"> акт</w:t>
      </w:r>
      <w:r w:rsidR="00DC3813">
        <w:rPr>
          <w:sz w:val="28"/>
          <w:szCs w:val="28"/>
        </w:rPr>
        <w:t xml:space="preserve"> от 0</w:t>
      </w:r>
      <w:r w:rsidR="00DC3813" w:rsidRPr="00DC3813">
        <w:rPr>
          <w:sz w:val="28"/>
          <w:szCs w:val="28"/>
        </w:rPr>
        <w:t>7</w:t>
      </w:r>
      <w:r w:rsidR="00DC3813">
        <w:rPr>
          <w:sz w:val="28"/>
          <w:szCs w:val="28"/>
        </w:rPr>
        <w:t>.04.</w:t>
      </w:r>
      <w:r w:rsidR="00DC3813" w:rsidRPr="00DC3813">
        <w:rPr>
          <w:sz w:val="28"/>
          <w:szCs w:val="28"/>
        </w:rPr>
        <w:t xml:space="preserve">2010 </w:t>
      </w:r>
      <w:r w:rsidR="00DC3813">
        <w:rPr>
          <w:sz w:val="28"/>
          <w:szCs w:val="28"/>
        </w:rPr>
        <w:t>№</w:t>
      </w:r>
      <w:r w:rsidR="00DC3813" w:rsidRPr="00DC3813">
        <w:rPr>
          <w:sz w:val="28"/>
          <w:szCs w:val="28"/>
        </w:rPr>
        <w:t xml:space="preserve"> 62-НПА</w:t>
      </w:r>
      <w:r w:rsidR="00DC3813">
        <w:rPr>
          <w:sz w:val="28"/>
          <w:szCs w:val="28"/>
        </w:rPr>
        <w:t xml:space="preserve"> «</w:t>
      </w:r>
      <w:r w:rsidR="00DC3813" w:rsidRPr="00DC3813">
        <w:rPr>
          <w:sz w:val="28"/>
          <w:szCs w:val="28"/>
        </w:rPr>
        <w:t xml:space="preserve">О внесении изменений в нормативный правовой акт </w:t>
      </w:r>
      <w:r w:rsidR="00DC3813">
        <w:rPr>
          <w:sz w:val="28"/>
          <w:szCs w:val="28"/>
        </w:rPr>
        <w:t>«</w:t>
      </w:r>
      <w:r w:rsidR="00DC3813" w:rsidRPr="00DC3813">
        <w:rPr>
          <w:sz w:val="28"/>
          <w:szCs w:val="28"/>
        </w:rPr>
        <w:t xml:space="preserve">О порядке предоставления платных услуг муниципальными учреждениями культуры </w:t>
      </w:r>
      <w:proofErr w:type="spellStart"/>
      <w:r w:rsidR="00DC3813" w:rsidRPr="00DC3813">
        <w:rPr>
          <w:sz w:val="28"/>
          <w:szCs w:val="28"/>
        </w:rPr>
        <w:t>Хасанского</w:t>
      </w:r>
      <w:proofErr w:type="spellEnd"/>
      <w:r w:rsidR="00DC3813" w:rsidRPr="00DC3813">
        <w:rPr>
          <w:sz w:val="28"/>
          <w:szCs w:val="28"/>
        </w:rPr>
        <w:t xml:space="preserve"> муниципального района</w:t>
      </w:r>
      <w:r w:rsidR="00DC3813">
        <w:rPr>
          <w:sz w:val="28"/>
          <w:szCs w:val="28"/>
        </w:rPr>
        <w:t>».</w:t>
      </w:r>
    </w:p>
    <w:p w:rsidR="00DC3813" w:rsidRPr="00DC3813" w:rsidRDefault="00DC3813" w:rsidP="00DC3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3813" w:rsidRPr="00DC3813" w:rsidRDefault="00DC3813" w:rsidP="00DC3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3813">
        <w:rPr>
          <w:rFonts w:eastAsiaTheme="minorHAnsi"/>
          <w:sz w:val="28"/>
          <w:szCs w:val="28"/>
          <w:lang w:eastAsia="en-US"/>
        </w:rPr>
        <w:t>2. Настоящий Нормативный правовой а</w:t>
      </w:r>
      <w:proofErr w:type="gramStart"/>
      <w:r w:rsidRPr="00DC3813">
        <w:rPr>
          <w:rFonts w:eastAsiaTheme="minorHAnsi"/>
          <w:sz w:val="28"/>
          <w:szCs w:val="28"/>
          <w:lang w:eastAsia="en-US"/>
        </w:rPr>
        <w:t>кт вст</w:t>
      </w:r>
      <w:proofErr w:type="gramEnd"/>
      <w:r w:rsidRPr="00DC3813">
        <w:rPr>
          <w:rFonts w:eastAsiaTheme="minorHAnsi"/>
          <w:sz w:val="28"/>
          <w:szCs w:val="28"/>
          <w:lang w:eastAsia="en-US"/>
        </w:rPr>
        <w:t>упает в силу со дня его опубликования.</w:t>
      </w:r>
    </w:p>
    <w:p w:rsidR="00DC3813" w:rsidRDefault="00DC3813" w:rsidP="00DC3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DC3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3813" w:rsidRPr="00AF1087" w:rsidRDefault="00DC3813" w:rsidP="00DC3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3C0E" w:rsidRDefault="00DC3813" w:rsidP="00DC38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F1087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AF1087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AF1087">
        <w:rPr>
          <w:rFonts w:eastAsiaTheme="minorHAnsi"/>
          <w:sz w:val="28"/>
          <w:szCs w:val="28"/>
          <w:lang w:eastAsia="en-US"/>
        </w:rPr>
        <w:t xml:space="preserve"> </w:t>
      </w:r>
    </w:p>
    <w:p w:rsidR="00DC3813" w:rsidRPr="002E3C0E" w:rsidRDefault="002E3C0E" w:rsidP="00DC38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DC3813" w:rsidRPr="00AF108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C3813" w:rsidRPr="00AF1087">
        <w:rPr>
          <w:rFonts w:eastAsiaTheme="minorHAnsi"/>
          <w:sz w:val="28"/>
          <w:szCs w:val="28"/>
          <w:lang w:eastAsia="en-US"/>
        </w:rPr>
        <w:t>И.В. Степанов</w:t>
      </w:r>
    </w:p>
    <w:p w:rsidR="00DC3813" w:rsidRDefault="00DC3813" w:rsidP="00DC3813"/>
    <w:p w:rsidR="00DC3813" w:rsidRDefault="00DC3813" w:rsidP="00DC3813"/>
    <w:p w:rsidR="00DC3813" w:rsidRDefault="002E3C0E" w:rsidP="00DC3813">
      <w:proofErr w:type="spellStart"/>
      <w:r>
        <w:t>пгт</w:t>
      </w:r>
      <w:proofErr w:type="spellEnd"/>
      <w:r>
        <w:t xml:space="preserve"> Славянка</w:t>
      </w:r>
    </w:p>
    <w:p w:rsidR="002E3C0E" w:rsidRDefault="002E3C0E" w:rsidP="00DC3813">
      <w:r>
        <w:t>26.10.2020</w:t>
      </w:r>
    </w:p>
    <w:p w:rsidR="002E3C0E" w:rsidRDefault="002E3C0E" w:rsidP="00DC3813">
      <w:r>
        <w:t>№ 65-НПА</w:t>
      </w:r>
    </w:p>
    <w:p w:rsidR="00DC3813" w:rsidRDefault="00DC3813" w:rsidP="00DC3813"/>
    <w:p w:rsidR="00DC3813" w:rsidRDefault="00DC3813" w:rsidP="00DC3813"/>
    <w:p w:rsidR="00DC3813" w:rsidRDefault="00DC3813" w:rsidP="00DC3813"/>
    <w:p w:rsidR="00DC3813" w:rsidRDefault="00DC3813" w:rsidP="00DC3813"/>
    <w:p w:rsidR="00DC3813" w:rsidRDefault="00DC3813" w:rsidP="00DC3813"/>
    <w:p w:rsidR="00DC3813" w:rsidRDefault="00DC3813" w:rsidP="00DC381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36600" cy="9080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13" w:rsidRDefault="00DC3813" w:rsidP="00DC3813">
      <w:pPr>
        <w:jc w:val="center"/>
        <w:rPr>
          <w:b/>
          <w:noProof/>
        </w:rPr>
      </w:pPr>
    </w:p>
    <w:p w:rsidR="00DC3813" w:rsidRPr="005D74CD" w:rsidRDefault="00DC3813" w:rsidP="00DC3813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ДУМА ХАСАНСКОГО МУНИЦИПАЛЬНОГО РАЙОНА</w:t>
      </w:r>
    </w:p>
    <w:p w:rsidR="00DC3813" w:rsidRPr="005D74CD" w:rsidRDefault="00DC3813" w:rsidP="00DC3813">
      <w:pPr>
        <w:jc w:val="center"/>
        <w:rPr>
          <w:b/>
          <w:sz w:val="28"/>
          <w:szCs w:val="28"/>
        </w:rPr>
      </w:pPr>
    </w:p>
    <w:p w:rsidR="00DC3813" w:rsidRPr="005D74CD" w:rsidRDefault="00DC3813" w:rsidP="00DC3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813" w:rsidRPr="005D74CD" w:rsidRDefault="00DC3813" w:rsidP="00DC3813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DC3813" w:rsidRPr="005D74CD" w:rsidRDefault="00DC3813" w:rsidP="00DC3813">
      <w:pPr>
        <w:ind w:left="5664"/>
        <w:jc w:val="both"/>
        <w:rPr>
          <w:sz w:val="28"/>
          <w:szCs w:val="28"/>
        </w:rPr>
      </w:pPr>
    </w:p>
    <w:p w:rsidR="00DC3813" w:rsidRPr="005D74CD" w:rsidRDefault="002E3C0E" w:rsidP="00DC3813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23.10.</w:t>
      </w:r>
      <w:r w:rsidR="00DC3813" w:rsidRPr="005D74CD">
        <w:rPr>
          <w:sz w:val="28"/>
          <w:szCs w:val="28"/>
        </w:rPr>
        <w:t>2020</w:t>
      </w:r>
      <w:r w:rsidR="005D2788">
        <w:rPr>
          <w:sz w:val="28"/>
          <w:szCs w:val="28"/>
        </w:rPr>
        <w:t xml:space="preserve">      </w:t>
      </w:r>
      <w:r w:rsidR="00DC3813" w:rsidRPr="005D74CD">
        <w:rPr>
          <w:sz w:val="28"/>
          <w:szCs w:val="28"/>
        </w:rPr>
        <w:t xml:space="preserve">    </w:t>
      </w:r>
      <w:r w:rsidR="005D2788">
        <w:rPr>
          <w:sz w:val="28"/>
          <w:szCs w:val="28"/>
        </w:rPr>
        <w:t xml:space="preserve">       </w:t>
      </w:r>
      <w:r w:rsidR="005D2788">
        <w:rPr>
          <w:sz w:val="28"/>
          <w:szCs w:val="28"/>
        </w:rPr>
        <w:tab/>
        <w:t xml:space="preserve">      </w:t>
      </w:r>
      <w:r w:rsidR="005D2788">
        <w:rPr>
          <w:sz w:val="28"/>
          <w:szCs w:val="28"/>
        </w:rPr>
        <w:tab/>
      </w:r>
      <w:r w:rsidR="005D2788">
        <w:rPr>
          <w:sz w:val="28"/>
          <w:szCs w:val="28"/>
        </w:rPr>
        <w:tab/>
      </w:r>
      <w:r w:rsidR="005D2788">
        <w:rPr>
          <w:sz w:val="28"/>
          <w:szCs w:val="28"/>
        </w:rPr>
        <w:tab/>
      </w:r>
      <w:r w:rsidR="005D2788">
        <w:rPr>
          <w:sz w:val="28"/>
          <w:szCs w:val="28"/>
        </w:rPr>
        <w:tab/>
      </w:r>
      <w:r w:rsidR="005D2788">
        <w:rPr>
          <w:sz w:val="28"/>
          <w:szCs w:val="28"/>
        </w:rPr>
        <w:tab/>
      </w:r>
      <w:r w:rsidR="005D2788">
        <w:rPr>
          <w:sz w:val="28"/>
          <w:szCs w:val="28"/>
        </w:rPr>
        <w:tab/>
      </w:r>
      <w:r w:rsidR="005D278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№ 208</w:t>
      </w:r>
      <w:r w:rsidR="00DC3813" w:rsidRPr="005D74CD">
        <w:rPr>
          <w:sz w:val="28"/>
          <w:szCs w:val="28"/>
        </w:rPr>
        <w:t xml:space="preserve"> </w:t>
      </w:r>
    </w:p>
    <w:p w:rsidR="00DC3813" w:rsidRPr="005D74CD" w:rsidRDefault="00DC3813" w:rsidP="00DC3813">
      <w:pPr>
        <w:jc w:val="both"/>
        <w:rPr>
          <w:sz w:val="28"/>
          <w:szCs w:val="28"/>
        </w:rPr>
      </w:pPr>
    </w:p>
    <w:p w:rsidR="00A213A8" w:rsidRDefault="00A213A8" w:rsidP="00A213A8">
      <w:pPr>
        <w:ind w:hanging="6"/>
        <w:jc w:val="both"/>
        <w:rPr>
          <w:sz w:val="28"/>
          <w:szCs w:val="28"/>
        </w:rPr>
      </w:pPr>
      <w:r w:rsidRPr="00A213A8">
        <w:rPr>
          <w:sz w:val="28"/>
          <w:szCs w:val="28"/>
        </w:rPr>
        <w:t xml:space="preserve">О признании </w:t>
      </w:r>
      <w:proofErr w:type="gramStart"/>
      <w:r w:rsidRPr="00A213A8">
        <w:rPr>
          <w:sz w:val="28"/>
          <w:szCs w:val="28"/>
        </w:rPr>
        <w:t>утратившими</w:t>
      </w:r>
      <w:proofErr w:type="gramEnd"/>
      <w:r w:rsidRPr="00A213A8">
        <w:rPr>
          <w:sz w:val="28"/>
          <w:szCs w:val="28"/>
        </w:rPr>
        <w:t xml:space="preserve"> силу </w:t>
      </w:r>
    </w:p>
    <w:p w:rsidR="00A213A8" w:rsidRDefault="00A213A8" w:rsidP="00A213A8">
      <w:pPr>
        <w:ind w:hanging="6"/>
        <w:jc w:val="both"/>
        <w:rPr>
          <w:sz w:val="28"/>
          <w:szCs w:val="28"/>
        </w:rPr>
      </w:pPr>
      <w:r w:rsidRPr="00A213A8">
        <w:rPr>
          <w:sz w:val="28"/>
          <w:szCs w:val="28"/>
        </w:rPr>
        <w:t xml:space="preserve">Нормативных правовых актов </w:t>
      </w:r>
    </w:p>
    <w:p w:rsidR="00A213A8" w:rsidRDefault="00A213A8" w:rsidP="00A213A8">
      <w:pPr>
        <w:ind w:hanging="6"/>
        <w:jc w:val="both"/>
        <w:rPr>
          <w:sz w:val="28"/>
          <w:szCs w:val="28"/>
        </w:rPr>
      </w:pPr>
      <w:proofErr w:type="spellStart"/>
      <w:r w:rsidRPr="00A213A8">
        <w:rPr>
          <w:sz w:val="28"/>
          <w:szCs w:val="28"/>
        </w:rPr>
        <w:t>Хасанского</w:t>
      </w:r>
      <w:proofErr w:type="spellEnd"/>
      <w:r w:rsidRPr="00A213A8">
        <w:rPr>
          <w:sz w:val="28"/>
          <w:szCs w:val="28"/>
        </w:rPr>
        <w:t xml:space="preserve"> муниципального района </w:t>
      </w:r>
    </w:p>
    <w:p w:rsidR="00A213A8" w:rsidRDefault="00A213A8" w:rsidP="00A213A8">
      <w:pPr>
        <w:ind w:hanging="6"/>
        <w:jc w:val="both"/>
        <w:rPr>
          <w:sz w:val="28"/>
          <w:szCs w:val="28"/>
        </w:rPr>
      </w:pPr>
      <w:r w:rsidRPr="00A213A8">
        <w:rPr>
          <w:sz w:val="28"/>
          <w:szCs w:val="28"/>
        </w:rPr>
        <w:t xml:space="preserve">по вопросам предоставления </w:t>
      </w:r>
      <w:proofErr w:type="gramStart"/>
      <w:r w:rsidRPr="00A213A8">
        <w:rPr>
          <w:sz w:val="28"/>
          <w:szCs w:val="28"/>
        </w:rPr>
        <w:t>платных</w:t>
      </w:r>
      <w:proofErr w:type="gramEnd"/>
      <w:r w:rsidRPr="00A213A8">
        <w:rPr>
          <w:sz w:val="28"/>
          <w:szCs w:val="28"/>
        </w:rPr>
        <w:t xml:space="preserve"> </w:t>
      </w:r>
    </w:p>
    <w:p w:rsidR="00A213A8" w:rsidRDefault="00A213A8" w:rsidP="00A213A8">
      <w:pPr>
        <w:ind w:hanging="6"/>
        <w:jc w:val="both"/>
        <w:rPr>
          <w:sz w:val="28"/>
          <w:szCs w:val="28"/>
        </w:rPr>
      </w:pPr>
      <w:r w:rsidRPr="00A213A8">
        <w:rPr>
          <w:sz w:val="28"/>
          <w:szCs w:val="28"/>
        </w:rPr>
        <w:t xml:space="preserve">услуг муниципальными учреждениями </w:t>
      </w:r>
    </w:p>
    <w:p w:rsidR="00DC3813" w:rsidRPr="003F3678" w:rsidRDefault="00A213A8" w:rsidP="00A213A8">
      <w:pPr>
        <w:ind w:hanging="6"/>
        <w:jc w:val="both"/>
        <w:rPr>
          <w:sz w:val="28"/>
          <w:szCs w:val="28"/>
        </w:rPr>
      </w:pPr>
      <w:r w:rsidRPr="00A213A8">
        <w:rPr>
          <w:sz w:val="28"/>
          <w:szCs w:val="28"/>
        </w:rPr>
        <w:t xml:space="preserve">культуры </w:t>
      </w:r>
      <w:proofErr w:type="spellStart"/>
      <w:r w:rsidRPr="00A213A8">
        <w:rPr>
          <w:sz w:val="28"/>
          <w:szCs w:val="28"/>
        </w:rPr>
        <w:t>Хасанского</w:t>
      </w:r>
      <w:proofErr w:type="spellEnd"/>
      <w:r w:rsidRPr="00A213A8">
        <w:rPr>
          <w:sz w:val="28"/>
          <w:szCs w:val="28"/>
        </w:rPr>
        <w:t xml:space="preserve"> муниципального района</w:t>
      </w:r>
    </w:p>
    <w:p w:rsidR="00DC3813" w:rsidRDefault="00DC3813" w:rsidP="00DC3813">
      <w:pPr>
        <w:ind w:hanging="6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DC3813" w:rsidRDefault="00DC381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Дума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DC3813" w:rsidRDefault="00DC3813" w:rsidP="00DC381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DC38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DC3813" w:rsidRDefault="00DC3813" w:rsidP="00DC3813">
      <w:pPr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Принять Нормативный</w:t>
      </w:r>
      <w:r w:rsidRPr="00151FF5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151FF5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FF5">
        <w:rPr>
          <w:rFonts w:eastAsiaTheme="minorHAnsi"/>
          <w:sz w:val="28"/>
          <w:szCs w:val="28"/>
          <w:lang w:eastAsia="en-US"/>
        </w:rPr>
        <w:t>«</w:t>
      </w:r>
      <w:r w:rsidR="00A213A8" w:rsidRPr="00A213A8">
        <w:rPr>
          <w:rFonts w:eastAsiaTheme="minorHAnsi"/>
          <w:sz w:val="28"/>
          <w:szCs w:val="28"/>
          <w:lang w:eastAsia="en-US"/>
        </w:rPr>
        <w:t xml:space="preserve">О признании утратившими силу Нормативных правовых актов </w:t>
      </w:r>
      <w:proofErr w:type="spellStart"/>
      <w:r w:rsidR="00A213A8" w:rsidRPr="00A213A8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="00A213A8" w:rsidRPr="00A213A8">
        <w:rPr>
          <w:rFonts w:eastAsiaTheme="minorHAnsi"/>
          <w:sz w:val="28"/>
          <w:szCs w:val="28"/>
          <w:lang w:eastAsia="en-US"/>
        </w:rPr>
        <w:t xml:space="preserve"> муниципального района по вопросам предоставления платных услуг муниципальными учреждениями культуры </w:t>
      </w:r>
      <w:proofErr w:type="spellStart"/>
      <w:r w:rsidR="00A213A8" w:rsidRPr="00A213A8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="00A213A8" w:rsidRPr="00A213A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51F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3813" w:rsidRDefault="00DC381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Направить Нормативный</w:t>
      </w:r>
      <w:r w:rsidRPr="00151FF5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151FF5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FF5">
        <w:rPr>
          <w:rFonts w:eastAsiaTheme="minorHAnsi"/>
          <w:sz w:val="28"/>
          <w:szCs w:val="28"/>
          <w:lang w:eastAsia="en-US"/>
        </w:rPr>
        <w:t>«</w:t>
      </w:r>
      <w:r w:rsidR="00A213A8" w:rsidRPr="00A213A8">
        <w:rPr>
          <w:rFonts w:eastAsiaTheme="minorHAnsi"/>
          <w:sz w:val="28"/>
          <w:szCs w:val="28"/>
          <w:lang w:eastAsia="en-US"/>
        </w:rPr>
        <w:t xml:space="preserve">О признании утратившими силу Нормативных правовых актов </w:t>
      </w:r>
      <w:proofErr w:type="spellStart"/>
      <w:r w:rsidR="00A213A8" w:rsidRPr="00A213A8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="00A213A8" w:rsidRPr="00A213A8">
        <w:rPr>
          <w:rFonts w:eastAsiaTheme="minorHAnsi"/>
          <w:sz w:val="28"/>
          <w:szCs w:val="28"/>
          <w:lang w:eastAsia="en-US"/>
        </w:rPr>
        <w:t xml:space="preserve"> муниципального района по вопросам предоставления платных услуг муниципальными учреждениями культуры </w:t>
      </w:r>
      <w:proofErr w:type="spellStart"/>
      <w:r w:rsidR="00A213A8" w:rsidRPr="00A213A8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="00A213A8" w:rsidRPr="00A213A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51F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главе </w:t>
      </w:r>
      <w:proofErr w:type="spellStart"/>
      <w:r w:rsidRPr="00151FF5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151FF5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для подписания и официального опубликования.</w:t>
      </w:r>
    </w:p>
    <w:p w:rsidR="003E2503" w:rsidRDefault="003E250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2503" w:rsidRDefault="003E250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утратившими силу:</w:t>
      </w:r>
    </w:p>
    <w:p w:rsidR="003E2503" w:rsidRPr="003E2503" w:rsidRDefault="003E250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от 25.12.2009 № 176 «О </w:t>
      </w:r>
      <w:r w:rsidR="00C75353">
        <w:rPr>
          <w:rFonts w:eastAsiaTheme="minorHAnsi"/>
          <w:sz w:val="28"/>
          <w:szCs w:val="28"/>
          <w:lang w:eastAsia="en-US"/>
        </w:rPr>
        <w:t>Н</w:t>
      </w:r>
      <w:r w:rsidRPr="003E2503">
        <w:rPr>
          <w:rFonts w:eastAsiaTheme="minorHAnsi"/>
          <w:sz w:val="28"/>
          <w:szCs w:val="28"/>
          <w:lang w:eastAsia="en-US"/>
        </w:rPr>
        <w:t>ормативн</w:t>
      </w:r>
      <w:r>
        <w:rPr>
          <w:rFonts w:eastAsiaTheme="minorHAnsi"/>
          <w:sz w:val="28"/>
          <w:szCs w:val="28"/>
          <w:lang w:eastAsia="en-US"/>
        </w:rPr>
        <w:t>ом</w:t>
      </w:r>
      <w:r w:rsidRPr="003E2503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м</w:t>
      </w:r>
      <w:r w:rsidRPr="003E2503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е</w:t>
      </w:r>
      <w:r w:rsidRPr="003E2503">
        <w:rPr>
          <w:rFonts w:eastAsiaTheme="minorHAnsi"/>
          <w:sz w:val="28"/>
          <w:szCs w:val="28"/>
          <w:lang w:eastAsia="en-US"/>
        </w:rPr>
        <w:t xml:space="preserve"> «О порядке предоставления платных услуг муниципальными учреждениями культуры </w:t>
      </w:r>
      <w:proofErr w:type="spellStart"/>
      <w:r w:rsidRPr="003E2503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3E2503">
        <w:rPr>
          <w:rFonts w:eastAsiaTheme="minorHAnsi"/>
          <w:sz w:val="28"/>
          <w:szCs w:val="28"/>
          <w:lang w:eastAsia="en-US"/>
        </w:rPr>
        <w:t xml:space="preserve"> муниципального района»</w:t>
      </w:r>
      <w:r>
        <w:rPr>
          <w:rFonts w:eastAsiaTheme="minorHAnsi"/>
          <w:sz w:val="28"/>
          <w:szCs w:val="28"/>
          <w:lang w:eastAsia="en-US"/>
        </w:rPr>
        <w:t>»</w:t>
      </w:r>
      <w:r w:rsidRPr="003E2503">
        <w:rPr>
          <w:rFonts w:eastAsiaTheme="minorHAnsi"/>
          <w:sz w:val="28"/>
          <w:szCs w:val="28"/>
          <w:lang w:eastAsia="en-US"/>
        </w:rPr>
        <w:t>;</w:t>
      </w:r>
    </w:p>
    <w:p w:rsidR="003E2503" w:rsidRDefault="003E250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Pr="003E2503">
        <w:rPr>
          <w:rFonts w:eastAsiaTheme="minorHAnsi"/>
          <w:sz w:val="28"/>
          <w:szCs w:val="28"/>
          <w:lang w:eastAsia="en-US"/>
        </w:rPr>
        <w:t xml:space="preserve">31.03.2010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3E2503">
        <w:rPr>
          <w:rFonts w:eastAsiaTheme="minorHAnsi"/>
          <w:sz w:val="28"/>
          <w:szCs w:val="28"/>
          <w:lang w:eastAsia="en-US"/>
        </w:rPr>
        <w:t xml:space="preserve"> 203 </w:t>
      </w:r>
      <w:r w:rsidR="00C75353">
        <w:rPr>
          <w:rFonts w:eastAsiaTheme="minorHAnsi"/>
          <w:sz w:val="28"/>
          <w:szCs w:val="28"/>
          <w:lang w:eastAsia="en-US"/>
        </w:rPr>
        <w:t>«О Н</w:t>
      </w:r>
      <w:r>
        <w:rPr>
          <w:rFonts w:eastAsiaTheme="minorHAnsi"/>
          <w:sz w:val="28"/>
          <w:szCs w:val="28"/>
          <w:lang w:eastAsia="en-US"/>
        </w:rPr>
        <w:t>ормативном</w:t>
      </w:r>
      <w:r w:rsidRPr="003E2503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м</w:t>
      </w:r>
      <w:r w:rsidRPr="003E2503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е</w:t>
      </w:r>
      <w:r w:rsidRPr="003E2503">
        <w:rPr>
          <w:rFonts w:eastAsiaTheme="minorHAnsi"/>
          <w:sz w:val="28"/>
          <w:szCs w:val="28"/>
          <w:lang w:eastAsia="en-US"/>
        </w:rPr>
        <w:t xml:space="preserve"> «О внесении изменений в нормативный правовой акт </w:t>
      </w:r>
      <w:r w:rsidRPr="003E2503">
        <w:rPr>
          <w:rFonts w:eastAsiaTheme="minorHAnsi"/>
          <w:sz w:val="28"/>
          <w:szCs w:val="28"/>
          <w:lang w:eastAsia="en-US"/>
        </w:rPr>
        <w:lastRenderedPageBreak/>
        <w:t xml:space="preserve">«О порядке предоставления платных услуг муниципальными учреждениями культуры </w:t>
      </w:r>
      <w:proofErr w:type="spellStart"/>
      <w:r w:rsidRPr="003E2503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3E2503">
        <w:rPr>
          <w:rFonts w:eastAsiaTheme="minorHAnsi"/>
          <w:sz w:val="28"/>
          <w:szCs w:val="28"/>
          <w:lang w:eastAsia="en-US"/>
        </w:rPr>
        <w:t xml:space="preserve"> муниципального района»</w:t>
      </w:r>
      <w:r>
        <w:rPr>
          <w:rFonts w:eastAsiaTheme="minorHAnsi"/>
          <w:sz w:val="28"/>
          <w:szCs w:val="28"/>
          <w:lang w:eastAsia="en-US"/>
        </w:rPr>
        <w:t>»</w:t>
      </w:r>
      <w:r w:rsidRPr="003E2503">
        <w:rPr>
          <w:rFonts w:eastAsiaTheme="minorHAnsi"/>
          <w:sz w:val="28"/>
          <w:szCs w:val="28"/>
          <w:lang w:eastAsia="en-US"/>
        </w:rPr>
        <w:t>.</w:t>
      </w:r>
    </w:p>
    <w:p w:rsidR="00DC3813" w:rsidRDefault="00DC381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3E2503" w:rsidP="003E25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C3813">
        <w:rPr>
          <w:rFonts w:eastAsiaTheme="minorHAnsi"/>
          <w:sz w:val="28"/>
          <w:szCs w:val="28"/>
          <w:lang w:eastAsia="en-US"/>
        </w:rPr>
        <w:t>. Настоящее решение вступает в силу со дня его принятия.</w:t>
      </w:r>
    </w:p>
    <w:p w:rsidR="00DC3813" w:rsidRDefault="00DC3813" w:rsidP="00DC381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DC381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DC381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3813" w:rsidRDefault="00DC3813" w:rsidP="00DC38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Думы                                                                                          В.П. Ильина</w:t>
      </w:r>
    </w:p>
    <w:p w:rsidR="00FA4D44" w:rsidRDefault="002E3C0E"/>
    <w:p w:rsidR="00A213A8" w:rsidRDefault="00A213A8"/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503" w:rsidRDefault="003E2503" w:rsidP="00A213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76E5" w:rsidRDefault="00C676E5" w:rsidP="002B5C18">
      <w:pPr>
        <w:ind w:firstLine="709"/>
        <w:jc w:val="both"/>
        <w:rPr>
          <w:sz w:val="28"/>
          <w:szCs w:val="28"/>
        </w:rPr>
      </w:pPr>
    </w:p>
    <w:p w:rsidR="00C676E5" w:rsidRDefault="00C676E5" w:rsidP="002B5C18">
      <w:pPr>
        <w:ind w:firstLine="709"/>
        <w:jc w:val="both"/>
        <w:rPr>
          <w:sz w:val="28"/>
          <w:szCs w:val="28"/>
        </w:rPr>
      </w:pPr>
    </w:p>
    <w:p w:rsidR="00B935EE" w:rsidRDefault="00B935EE" w:rsidP="002B5C18">
      <w:pPr>
        <w:ind w:firstLine="709"/>
        <w:jc w:val="both"/>
        <w:rPr>
          <w:sz w:val="28"/>
          <w:szCs w:val="28"/>
        </w:rPr>
      </w:pPr>
    </w:p>
    <w:p w:rsidR="00B935EE" w:rsidRDefault="00B935EE" w:rsidP="002B5C18">
      <w:pPr>
        <w:ind w:firstLine="709"/>
        <w:jc w:val="both"/>
        <w:rPr>
          <w:sz w:val="28"/>
          <w:szCs w:val="28"/>
        </w:rPr>
      </w:pPr>
    </w:p>
    <w:p w:rsidR="00B935EE" w:rsidRDefault="00B935EE" w:rsidP="002B5C18">
      <w:pPr>
        <w:ind w:firstLine="709"/>
        <w:jc w:val="both"/>
        <w:rPr>
          <w:sz w:val="28"/>
          <w:szCs w:val="28"/>
        </w:rPr>
      </w:pPr>
    </w:p>
    <w:p w:rsidR="00B935EE" w:rsidRDefault="00B935EE" w:rsidP="002B5C18">
      <w:pPr>
        <w:ind w:firstLine="709"/>
        <w:jc w:val="both"/>
        <w:rPr>
          <w:sz w:val="28"/>
          <w:szCs w:val="28"/>
        </w:rPr>
      </w:pPr>
    </w:p>
    <w:p w:rsidR="00B935EE" w:rsidRDefault="00B935EE" w:rsidP="002B5C18">
      <w:pPr>
        <w:ind w:firstLine="709"/>
        <w:jc w:val="both"/>
        <w:rPr>
          <w:sz w:val="28"/>
          <w:szCs w:val="28"/>
        </w:rPr>
      </w:pPr>
    </w:p>
    <w:p w:rsidR="00B935EE" w:rsidRDefault="00B935EE" w:rsidP="002B5C18">
      <w:pPr>
        <w:ind w:firstLine="709"/>
        <w:jc w:val="both"/>
        <w:rPr>
          <w:sz w:val="28"/>
          <w:szCs w:val="28"/>
        </w:rPr>
      </w:pPr>
    </w:p>
    <w:p w:rsidR="00B935EE" w:rsidRDefault="00B935EE" w:rsidP="002B5C1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935EE" w:rsidSect="00DC38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813"/>
    <w:rsid w:val="00133B5A"/>
    <w:rsid w:val="002B5C18"/>
    <w:rsid w:val="002E3C0E"/>
    <w:rsid w:val="003417F1"/>
    <w:rsid w:val="00353312"/>
    <w:rsid w:val="003B3122"/>
    <w:rsid w:val="003E2503"/>
    <w:rsid w:val="005D2788"/>
    <w:rsid w:val="005D59BA"/>
    <w:rsid w:val="00802E66"/>
    <w:rsid w:val="008701DC"/>
    <w:rsid w:val="009B1397"/>
    <w:rsid w:val="00A213A8"/>
    <w:rsid w:val="00B935EE"/>
    <w:rsid w:val="00BD3426"/>
    <w:rsid w:val="00BF1E84"/>
    <w:rsid w:val="00C26401"/>
    <w:rsid w:val="00C55CB8"/>
    <w:rsid w:val="00C676E5"/>
    <w:rsid w:val="00C75353"/>
    <w:rsid w:val="00DC3813"/>
    <w:rsid w:val="00F605A4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2020-10-23T05:12:00Z</cp:lastPrinted>
  <dcterms:created xsi:type="dcterms:W3CDTF">2020-09-28T00:47:00Z</dcterms:created>
  <dcterms:modified xsi:type="dcterms:W3CDTF">2020-10-23T05:14:00Z</dcterms:modified>
</cp:coreProperties>
</file>