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0D" w:rsidRDefault="000F3D0D">
      <w:pPr>
        <w:pStyle w:val="ConsPlusTitle"/>
        <w:jc w:val="center"/>
        <w:outlineLvl w:val="0"/>
      </w:pPr>
      <w:r>
        <w:t>ГУБЕРНАТОР ПРИМОРСКОГО КРАЯ</w:t>
      </w:r>
    </w:p>
    <w:p w:rsidR="000F3D0D" w:rsidRDefault="000F3D0D">
      <w:pPr>
        <w:pStyle w:val="ConsPlusTitle"/>
        <w:jc w:val="both"/>
      </w:pPr>
    </w:p>
    <w:p w:rsidR="000F3D0D" w:rsidRDefault="000F3D0D">
      <w:pPr>
        <w:pStyle w:val="ConsPlusTitle"/>
        <w:jc w:val="center"/>
      </w:pPr>
      <w:r>
        <w:t>ПОСТАНОВЛЕНИЕ</w:t>
      </w:r>
    </w:p>
    <w:p w:rsidR="000F3D0D" w:rsidRDefault="000F3D0D">
      <w:pPr>
        <w:pStyle w:val="ConsPlusTitle"/>
        <w:jc w:val="center"/>
      </w:pPr>
      <w:r>
        <w:t>от 3 февраля 2020 г. N 8-пг</w:t>
      </w:r>
    </w:p>
    <w:p w:rsidR="000F3D0D" w:rsidRDefault="000F3D0D">
      <w:pPr>
        <w:pStyle w:val="ConsPlusTitle"/>
        <w:jc w:val="both"/>
      </w:pPr>
    </w:p>
    <w:p w:rsidR="000F3D0D" w:rsidRDefault="000F3D0D">
      <w:pPr>
        <w:pStyle w:val="ConsPlusTitle"/>
        <w:jc w:val="center"/>
      </w:pPr>
      <w:r>
        <w:t>ОБ УТВЕРЖДЕНИИ ПОРЯДКА СООБЩЕНИЯ ЛИЦАМИ,</w:t>
      </w:r>
    </w:p>
    <w:p w:rsidR="000F3D0D" w:rsidRDefault="000F3D0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ДОЛЖНОСТИ, О ВОЗНИКНОВЕНИИ</w:t>
      </w:r>
    </w:p>
    <w:p w:rsidR="000F3D0D" w:rsidRDefault="000F3D0D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0F3D0D" w:rsidRDefault="000F3D0D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0F3D0D" w:rsidRDefault="000F3D0D">
      <w:pPr>
        <w:pStyle w:val="ConsPlusTitle"/>
        <w:jc w:val="center"/>
      </w:pPr>
      <w:r>
        <w:t>ПРИВЕСТИ К КОНФЛИКТУ ИНТЕРЕСОВ</w:t>
      </w:r>
    </w:p>
    <w:p w:rsidR="000F3D0D" w:rsidRDefault="000F3D0D">
      <w:pPr>
        <w:pStyle w:val="ConsPlusNormal"/>
        <w:jc w:val="both"/>
      </w:pPr>
    </w:p>
    <w:p w:rsidR="000F3D0D" w:rsidRPr="005506DE" w:rsidRDefault="000F3D0D">
      <w:pPr>
        <w:pStyle w:val="ConsPlusNormal"/>
        <w:ind w:firstLine="540"/>
        <w:jc w:val="both"/>
      </w:pPr>
      <w:r>
        <w:t xml:space="preserve">На </w:t>
      </w:r>
      <w:r w:rsidRPr="005506DE">
        <w:t>основании Устава Приморского края, в соответствии с Законом Приморского края от 10 марта 2009 года N 387-КЗ "О противодействии коррупции в Приморском крае" постановляю:</w:t>
      </w:r>
    </w:p>
    <w:p w:rsidR="000F3D0D" w:rsidRPr="005506DE" w:rsidRDefault="000F3D0D">
      <w:pPr>
        <w:pStyle w:val="ConsPlusNormal"/>
        <w:spacing w:before="220"/>
        <w:ind w:firstLine="540"/>
        <w:jc w:val="both"/>
      </w:pPr>
      <w:r w:rsidRPr="005506DE">
        <w:t>1. Утвердить прилагаемый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3D0D" w:rsidRDefault="000F3D0D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right"/>
      </w:pPr>
      <w:r>
        <w:t>Губернатор Приморского края</w:t>
      </w:r>
    </w:p>
    <w:p w:rsidR="000F3D0D" w:rsidRDefault="000F3D0D">
      <w:pPr>
        <w:pStyle w:val="ConsPlusNormal"/>
        <w:jc w:val="right"/>
      </w:pPr>
      <w:r>
        <w:t>О.Н.КОЖЕМЯКО</w:t>
      </w: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right"/>
        <w:outlineLvl w:val="0"/>
      </w:pPr>
      <w:r>
        <w:t>Утвержден</w:t>
      </w:r>
    </w:p>
    <w:p w:rsidR="000F3D0D" w:rsidRDefault="000F3D0D">
      <w:pPr>
        <w:pStyle w:val="ConsPlusNormal"/>
        <w:jc w:val="right"/>
      </w:pPr>
      <w:r>
        <w:t>постановлением</w:t>
      </w:r>
    </w:p>
    <w:p w:rsidR="000F3D0D" w:rsidRDefault="000F3D0D">
      <w:pPr>
        <w:pStyle w:val="ConsPlusNormal"/>
        <w:jc w:val="right"/>
      </w:pPr>
      <w:r>
        <w:t>Губернатора</w:t>
      </w:r>
    </w:p>
    <w:p w:rsidR="000F3D0D" w:rsidRDefault="000F3D0D">
      <w:pPr>
        <w:pStyle w:val="ConsPlusNormal"/>
        <w:jc w:val="right"/>
      </w:pPr>
      <w:r>
        <w:t>Приморского края</w:t>
      </w:r>
    </w:p>
    <w:p w:rsidR="000F3D0D" w:rsidRDefault="000F3D0D">
      <w:pPr>
        <w:pStyle w:val="ConsPlusNormal"/>
        <w:jc w:val="right"/>
      </w:pPr>
      <w:r>
        <w:t>от 03.02.2020 N 8-пг</w:t>
      </w: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Title"/>
        <w:jc w:val="center"/>
      </w:pPr>
      <w:bookmarkStart w:id="0" w:name="P29"/>
      <w:bookmarkEnd w:id="0"/>
      <w:r>
        <w:t>ПОРЯДОК</w:t>
      </w:r>
    </w:p>
    <w:p w:rsidR="000F3D0D" w:rsidRDefault="000F3D0D">
      <w:pPr>
        <w:pStyle w:val="ConsPlusTitle"/>
        <w:jc w:val="center"/>
      </w:pPr>
      <w:r>
        <w:t>СООБЩЕНИЯ ЛИЦАМИ, ЗАМЕЩАЮЩИМИ МУНИЦИПАЛЬНЫЕ ДОЛЖНОСТИ,</w:t>
      </w:r>
    </w:p>
    <w:p w:rsidR="000F3D0D" w:rsidRDefault="000F3D0D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0F3D0D" w:rsidRDefault="000F3D0D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0F3D0D" w:rsidRDefault="000F3D0D">
      <w:pPr>
        <w:pStyle w:val="ConsPlusTitle"/>
        <w:jc w:val="center"/>
      </w:pPr>
      <w:r>
        <w:t>МОЖЕТ ПРИВЕСТИ К КОНФЛИКТУ ИНТЕРЕСОВ</w:t>
      </w: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ind w:firstLine="540"/>
        <w:jc w:val="both"/>
      </w:pPr>
      <w:r>
        <w:t>1. Настоящий Порядок определяет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3D0D" w:rsidRDefault="000F3D0D">
      <w:pPr>
        <w:pStyle w:val="ConsPlusNormal"/>
        <w:spacing w:before="220"/>
        <w:ind w:firstLine="540"/>
        <w:jc w:val="both"/>
      </w:pPr>
      <w:r>
        <w:t>2. Лицо, замещающее муниципальную должность, обязано письменно уведомить Губернатора Приморского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не позднее рабочего дня, следующего за днем, когда ему стало известно о возникновении личной заинтересованности.</w:t>
      </w:r>
    </w:p>
    <w:p w:rsidR="000F3D0D" w:rsidRDefault="000F3D0D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Pr="005506DE">
        <w:t xml:space="preserve">составляется по </w:t>
      </w:r>
      <w:hyperlink w:anchor="P74" w:history="1">
        <w:r w:rsidRPr="005506DE">
          <w:t>форме</w:t>
        </w:r>
      </w:hyperlink>
      <w:r w:rsidRPr="005506DE">
        <w:t xml:space="preserve"> согласно приложению</w:t>
      </w:r>
      <w:r>
        <w:t xml:space="preserve"> N 1 к настоящему Порядку. К уведомлению прилагаются имеющиеся в распоряжении лица, замещающего муниципальную </w:t>
      </w:r>
      <w:r>
        <w:lastRenderedPageBreak/>
        <w:t>должность, документы, подтверждающие изложенные в нем факты относительно имеющейся личной заинтересованности (далее - документы).</w:t>
      </w:r>
    </w:p>
    <w:p w:rsidR="000F3D0D" w:rsidRDefault="000F3D0D">
      <w:pPr>
        <w:pStyle w:val="ConsPlusNormal"/>
        <w:spacing w:before="220"/>
        <w:ind w:firstLine="540"/>
        <w:jc w:val="both"/>
      </w:pPr>
      <w:r>
        <w:t>В случае нахождения лица, замещающего муниципальную должность, вне места исполнения должностных обязанностей (командировка, отпуск, временная нетрудоспособность), оно уведомляет Губернатора Приморского края о возникновении личной заинтересованности любыми доступными средствами связи, а по прибытии к месту исполнения должностных обязанностей направляет уведомление и документы не позднее рабочего дня, следующего за днем прибытия.</w:t>
      </w:r>
    </w:p>
    <w:p w:rsidR="000F3D0D" w:rsidRDefault="000F3D0D">
      <w:pPr>
        <w:pStyle w:val="ConsPlusNormal"/>
        <w:spacing w:before="220"/>
        <w:ind w:firstLine="540"/>
        <w:jc w:val="both"/>
      </w:pPr>
      <w:r>
        <w:t>3. Лицо, замещающее муниципальную должность, представляет уведомление, составленное на имя Губернатора Приморского края, в департамент по профилактике коррупционных и иных правонарушений Приморского края (далее - департамент по профилактике) лично либо посредством почтовой связи.</w:t>
      </w:r>
    </w:p>
    <w:p w:rsidR="000F3D0D" w:rsidRPr="005506DE" w:rsidRDefault="000F3D0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день поступления в департамент по профилактике уведомление подлежит регистрации государственным гражданским служащим Приморского края, уполномоченным директором департамента по профилактике (далее - гражданский служащий),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по </w:t>
      </w:r>
      <w:r w:rsidRPr="005506DE">
        <w:t>форме согласно приложению N 2 к настоящему Порядку.</w:t>
      </w:r>
      <w:proofErr w:type="gramEnd"/>
      <w:r w:rsidRPr="005506DE">
        <w:t xml:space="preserve"> Листы журнала должны быть пронумерованы, прошнурованы и скреплены печатью департамента по профилактике.</w:t>
      </w:r>
    </w:p>
    <w:p w:rsidR="000F3D0D" w:rsidRPr="005506DE" w:rsidRDefault="000F3D0D">
      <w:pPr>
        <w:pStyle w:val="ConsPlusNormal"/>
        <w:spacing w:before="220"/>
        <w:ind w:firstLine="540"/>
        <w:jc w:val="both"/>
      </w:pPr>
      <w:r w:rsidRPr="005506DE">
        <w:t>На уведомлении в день регистрации проставляется регистрационный номер, дата регистрации, фамилия, инициалы и подпись гражданского служащего, зарегистрировавшего уведомление.</w:t>
      </w:r>
    </w:p>
    <w:p w:rsidR="000F3D0D" w:rsidRPr="005506DE" w:rsidRDefault="000F3D0D">
      <w:pPr>
        <w:pStyle w:val="ConsPlusNormal"/>
        <w:spacing w:before="220"/>
        <w:ind w:firstLine="540"/>
        <w:jc w:val="both"/>
      </w:pPr>
      <w:r w:rsidRPr="005506DE">
        <w:t>Копия зарегистрированного уведомления выдается лицу, замещающему муниципальную должность, на руки под роспись в журнале либо направляется ему посредством почтовой связи с уведомлением о вручении не позднее рабочего дня, следующего за днем регистрации уведомления.</w:t>
      </w:r>
    </w:p>
    <w:p w:rsidR="000F3D0D" w:rsidRPr="005506DE" w:rsidRDefault="000F3D0D">
      <w:pPr>
        <w:pStyle w:val="ConsPlusNormal"/>
        <w:spacing w:before="220"/>
        <w:ind w:firstLine="540"/>
        <w:jc w:val="both"/>
      </w:pPr>
      <w:r w:rsidRPr="005506DE">
        <w:t>5. Департамент по профилактике после регистрации уведомления осуществляет его предварительное рассмотрение и подготовку мотивированного заключения в сроки, указанные в пункте 6 настоящего Порядка.</w:t>
      </w:r>
    </w:p>
    <w:p w:rsidR="000F3D0D" w:rsidRDefault="000F3D0D">
      <w:pPr>
        <w:pStyle w:val="ConsPlusNormal"/>
        <w:spacing w:before="220"/>
        <w:ind w:firstLine="540"/>
        <w:jc w:val="both"/>
      </w:pPr>
      <w:r w:rsidRPr="005506DE">
        <w:t>В ходе</w:t>
      </w:r>
      <w:r>
        <w:t xml:space="preserve"> предварительного рассмотрения уведомления должностные лица департамента по профилактике имеют право проводить собеседование с лицом, замещающим муниципальную должность, получать от него письменные пояснения. Директор департамента по профилактике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0F3D0D" w:rsidRDefault="000F3D0D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6. </w:t>
      </w:r>
      <w:proofErr w:type="gramStart"/>
      <w:r>
        <w:t>Уведомление, мотивированное заключение и другие материалы, полученные в ходе предварительного рассмотрения уведомления, в течение семи рабочих дней со дня поступления уведомления в департамент по профилактике представляются им Губернатору Приморского края как председателю президиума комиссии по координации работы по противодействию коррупции в Приморском крае (далее соответственно - председатель Президиума, Президиум) для установления наличия или отсутствия признаков возникновения или возможности возникновения конфликта интересов</w:t>
      </w:r>
      <w:proofErr w:type="gramEnd"/>
      <w:r>
        <w:t xml:space="preserve"> </w:t>
      </w:r>
      <w:proofErr w:type="gramStart"/>
      <w:r>
        <w:t xml:space="preserve">при исполнении лицом, замещающим муниципальную должность, должностных обязанностей и принятия Президиумом решения в соответствии с </w:t>
      </w:r>
      <w:r>
        <w:rPr>
          <w:color w:val="0000FF"/>
        </w:rPr>
        <w:t>Порядком</w:t>
      </w:r>
      <w:r>
        <w:t xml:space="preserve"> рассмотрения президиумом комиссии по координации работы по противодействию коррупции в Приморском крае вопросов, касающихся соблюдения требований к служебному (должностному) поведению лиц, замещающих государственные должности Приморского края, лиц, замещающих должности главы местной администрации по контракту, муниципальные должности, и </w:t>
      </w:r>
      <w:r>
        <w:lastRenderedPageBreak/>
        <w:t>урегулирования конфликта интересов, утвержденным постановлением Губернатора Приморского</w:t>
      </w:r>
      <w:proofErr w:type="gramEnd"/>
      <w:r>
        <w:t xml:space="preserve"> </w:t>
      </w:r>
      <w:proofErr w:type="gramStart"/>
      <w:r>
        <w:t>края от 12 февраля 2016 года N 10-пг "Об утверждении Порядка рассмотрения президиумом комиссии по координации работы по противодействию коррупции в Приморском крае вопросов, касающихся соблюдения требований к служебному (должностному) поведению лиц, замещающих государственные должности Приморского края, лиц, замещающих должности главы местной администрации по контракту, муниципальные должности, и урегулирования конфликта интересов".</w:t>
      </w:r>
      <w:proofErr w:type="gramEnd"/>
    </w:p>
    <w:p w:rsidR="000F3D0D" w:rsidRDefault="000F3D0D">
      <w:pPr>
        <w:pStyle w:val="ConsPlusNormal"/>
        <w:spacing w:before="220"/>
        <w:ind w:firstLine="540"/>
        <w:jc w:val="both"/>
      </w:pPr>
      <w:r>
        <w:t>В случае направления запросов, указанных в пункте пятом настоящего Порядка, уведомление, мотивированное заключение и другие материалы представляются председателю Президиума в течение 45 дней со дня поступления уведомления в департамент по профилактике. Указанный срок может быть продлен директором департамента по профилактике, но не более чем на 30 дней.</w:t>
      </w: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right"/>
        <w:outlineLvl w:val="1"/>
      </w:pPr>
      <w:r>
        <w:t>Приложение N 1</w:t>
      </w:r>
    </w:p>
    <w:p w:rsidR="000F3D0D" w:rsidRDefault="000F3D0D">
      <w:pPr>
        <w:pStyle w:val="ConsPlusNormal"/>
        <w:jc w:val="right"/>
      </w:pPr>
      <w:r>
        <w:t>к Порядку</w:t>
      </w:r>
    </w:p>
    <w:p w:rsidR="000F3D0D" w:rsidRDefault="000F3D0D">
      <w:pPr>
        <w:pStyle w:val="ConsPlusNormal"/>
        <w:jc w:val="right"/>
      </w:pPr>
      <w:r>
        <w:t>сообщения лицами,</w:t>
      </w:r>
    </w:p>
    <w:p w:rsidR="000F3D0D" w:rsidRDefault="000F3D0D">
      <w:pPr>
        <w:pStyle w:val="ConsPlusNormal"/>
        <w:jc w:val="right"/>
      </w:pPr>
      <w:r>
        <w:t>замещающими муниципальные</w:t>
      </w:r>
    </w:p>
    <w:p w:rsidR="000F3D0D" w:rsidRDefault="000F3D0D">
      <w:pPr>
        <w:pStyle w:val="ConsPlusNormal"/>
        <w:jc w:val="right"/>
      </w:pPr>
      <w:r>
        <w:t>должности, о возникновении</w:t>
      </w:r>
    </w:p>
    <w:p w:rsidR="000F3D0D" w:rsidRDefault="000F3D0D">
      <w:pPr>
        <w:pStyle w:val="ConsPlusNormal"/>
        <w:jc w:val="right"/>
      </w:pPr>
      <w:r>
        <w:t>личной заинтересованности</w:t>
      </w:r>
    </w:p>
    <w:p w:rsidR="000F3D0D" w:rsidRDefault="000F3D0D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0F3D0D" w:rsidRDefault="000F3D0D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0F3D0D" w:rsidRDefault="000F3D0D">
      <w:pPr>
        <w:pStyle w:val="ConsPlusNormal"/>
        <w:jc w:val="right"/>
      </w:pPr>
      <w:r>
        <w:t>приводит или может</w:t>
      </w:r>
    </w:p>
    <w:p w:rsidR="000F3D0D" w:rsidRDefault="000F3D0D">
      <w:pPr>
        <w:pStyle w:val="ConsPlusNormal"/>
        <w:jc w:val="right"/>
      </w:pPr>
      <w:r>
        <w:t>привести к конфликту</w:t>
      </w:r>
    </w:p>
    <w:p w:rsidR="000F3D0D" w:rsidRDefault="000F3D0D">
      <w:pPr>
        <w:pStyle w:val="ConsPlusNormal"/>
        <w:jc w:val="right"/>
      </w:pPr>
      <w:r>
        <w:t>интересов</w:t>
      </w: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right"/>
      </w:pPr>
      <w:r>
        <w:t>Форма</w:t>
      </w:r>
    </w:p>
    <w:p w:rsidR="000F3D0D" w:rsidRDefault="000F3D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1"/>
        <w:gridCol w:w="1584"/>
        <w:gridCol w:w="617"/>
        <w:gridCol w:w="1298"/>
        <w:gridCol w:w="2620"/>
      </w:tblGrid>
      <w:tr w:rsidR="000F3D0D"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</w:pPr>
            <w:r>
              <w:t>Губернатору Приморского края</w:t>
            </w:r>
          </w:p>
          <w:p w:rsidR="000F3D0D" w:rsidRDefault="000F3D0D">
            <w:pPr>
              <w:pStyle w:val="ConsPlusNormal"/>
            </w:pPr>
            <w:r>
              <w:t>_____________________________</w:t>
            </w:r>
          </w:p>
          <w:p w:rsidR="000F3D0D" w:rsidRDefault="000F3D0D">
            <w:pPr>
              <w:pStyle w:val="ConsPlusNormal"/>
              <w:jc w:val="center"/>
            </w:pPr>
            <w:r>
              <w:t>(Ф.И.О.)</w:t>
            </w:r>
          </w:p>
          <w:p w:rsidR="000F3D0D" w:rsidRDefault="000F3D0D">
            <w:pPr>
              <w:pStyle w:val="ConsPlusNormal"/>
            </w:pPr>
            <w:r>
              <w:t>от ___________________________</w:t>
            </w:r>
          </w:p>
          <w:p w:rsidR="000F3D0D" w:rsidRDefault="000F3D0D">
            <w:pPr>
              <w:pStyle w:val="ConsPlusNormal"/>
              <w:jc w:val="center"/>
            </w:pPr>
            <w:r>
              <w:t>(Ф.И.О.)</w:t>
            </w:r>
          </w:p>
          <w:p w:rsidR="000F3D0D" w:rsidRDefault="000F3D0D">
            <w:pPr>
              <w:pStyle w:val="ConsPlusNormal"/>
            </w:pPr>
            <w:r>
              <w:t>___________________________________________________________</w:t>
            </w:r>
          </w:p>
          <w:p w:rsidR="000F3D0D" w:rsidRDefault="000F3D0D">
            <w:pPr>
              <w:pStyle w:val="ConsPlusNormal"/>
              <w:jc w:val="center"/>
            </w:pPr>
            <w:r>
              <w:t>(должность лица, замещающего муниципальную должность)</w:t>
            </w:r>
          </w:p>
        </w:tc>
      </w:tr>
      <w:tr w:rsidR="000F3D0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  <w:jc w:val="center"/>
            </w:pPr>
            <w:bookmarkStart w:id="2" w:name="P74"/>
            <w:bookmarkEnd w:id="2"/>
            <w:r>
              <w:t>УВЕДОМЛЕНИЕ</w:t>
            </w:r>
          </w:p>
          <w:p w:rsidR="000F3D0D" w:rsidRDefault="000F3D0D">
            <w:pPr>
              <w:pStyle w:val="ConsPlusNormal"/>
              <w:jc w:val="center"/>
            </w:pPr>
            <w:r>
              <w:t xml:space="preserve">о возникновении личной заинтересованности при исполнении </w:t>
            </w:r>
            <w:proofErr w:type="gramStart"/>
            <w:r>
              <w:t>должностных</w:t>
            </w:r>
            <w:proofErr w:type="gramEnd"/>
          </w:p>
          <w:p w:rsidR="000F3D0D" w:rsidRDefault="000F3D0D">
            <w:pPr>
              <w:pStyle w:val="ConsPlusNormal"/>
              <w:jc w:val="center"/>
            </w:pPr>
            <w:r>
              <w:t xml:space="preserve">обязанностей, </w:t>
            </w:r>
            <w:proofErr w:type="gramStart"/>
            <w:r>
              <w:t>которая</w:t>
            </w:r>
            <w:proofErr w:type="gramEnd"/>
            <w:r>
              <w:t xml:space="preserve"> приводит или может привести к конфликту интересов</w:t>
            </w:r>
          </w:p>
        </w:tc>
      </w:tr>
      <w:tr w:rsidR="000F3D0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0F3D0D" w:rsidRDefault="000F3D0D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 ____________________________________________________</w:t>
            </w:r>
          </w:p>
          <w:p w:rsidR="000F3D0D" w:rsidRDefault="000F3D0D">
            <w:pPr>
              <w:pStyle w:val="ConsPlusNormal"/>
            </w:pPr>
            <w:r>
              <w:t>______________________________________________________________________</w:t>
            </w:r>
          </w:p>
          <w:p w:rsidR="000F3D0D" w:rsidRDefault="000F3D0D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 ______________________________________________</w:t>
            </w:r>
          </w:p>
          <w:p w:rsidR="000F3D0D" w:rsidRDefault="000F3D0D">
            <w:pPr>
              <w:pStyle w:val="ConsPlusNormal"/>
            </w:pPr>
            <w:r>
              <w:lastRenderedPageBreak/>
              <w:t>______________________________________________________________________</w:t>
            </w:r>
          </w:p>
          <w:p w:rsidR="000F3D0D" w:rsidRDefault="000F3D0D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 ____________________________________________________________.</w:t>
            </w:r>
          </w:p>
          <w:p w:rsidR="000F3D0D" w:rsidRDefault="000F3D0D">
            <w:pPr>
              <w:pStyle w:val="ConsPlusNormal"/>
              <w:ind w:firstLine="283"/>
              <w:jc w:val="both"/>
            </w:pPr>
            <w:r>
              <w:t>Намереваюсь (не намереваюсь) лично присутствовать на заседании президиума комиссии по координации работы по противодействию коррупции в Приморском крае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</w:tc>
      </w:tr>
      <w:tr w:rsidR="000F3D0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</w:pPr>
          </w:p>
        </w:tc>
      </w:tr>
      <w:tr w:rsidR="000F3D0D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</w:pPr>
            <w:r>
              <w:t>"__" ____________ 20_ г.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  <w:jc w:val="center"/>
            </w:pPr>
            <w:r>
              <w:t>__________________________</w:t>
            </w:r>
          </w:p>
          <w:p w:rsidR="000F3D0D" w:rsidRDefault="000F3D0D">
            <w:pPr>
              <w:pStyle w:val="ConsPlusNormal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  <w:jc w:val="center"/>
            </w:pPr>
            <w:r>
              <w:t>___________________</w:t>
            </w:r>
          </w:p>
          <w:p w:rsidR="000F3D0D" w:rsidRDefault="000F3D0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F3D0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</w:pPr>
            <w:r>
              <w:t>Регистрационный номер в журнале регистрации уведомлений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</w:pPr>
            <w:r>
              <w:t>Дата регистрации уведомления</w:t>
            </w:r>
          </w:p>
        </w:tc>
      </w:tr>
      <w:tr w:rsidR="000F3D0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</w:pPr>
            <w:r>
              <w:t>________________________________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</w:pPr>
            <w:r>
              <w:t>"__" ________________ 20_ г.</w:t>
            </w:r>
          </w:p>
        </w:tc>
      </w:tr>
      <w:tr w:rsidR="000F3D0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</w:pPr>
          </w:p>
        </w:tc>
      </w:tr>
      <w:tr w:rsidR="000F3D0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  <w:jc w:val="center"/>
            </w:pPr>
            <w:r>
              <w:t>__________________________________</w:t>
            </w:r>
          </w:p>
          <w:p w:rsidR="000F3D0D" w:rsidRDefault="000F3D0D">
            <w:pPr>
              <w:pStyle w:val="ConsPlusNormal"/>
              <w:jc w:val="center"/>
            </w:pPr>
            <w:r>
              <w:t>(фамилия, инициалы гражданского служащего, зарегистрировавшего уведомление)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0D" w:rsidRDefault="000F3D0D">
            <w:pPr>
              <w:pStyle w:val="ConsPlusNormal"/>
              <w:jc w:val="center"/>
            </w:pPr>
            <w:r>
              <w:t>__________________________________</w:t>
            </w:r>
          </w:p>
          <w:p w:rsidR="000F3D0D" w:rsidRDefault="000F3D0D">
            <w:pPr>
              <w:pStyle w:val="ConsPlusNormal"/>
              <w:jc w:val="center"/>
            </w:pPr>
            <w:r>
              <w:t>(подпись гражданского служащего, зарегистрировавшего уведомление)</w:t>
            </w:r>
          </w:p>
        </w:tc>
      </w:tr>
    </w:tbl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right"/>
        <w:outlineLvl w:val="1"/>
      </w:pPr>
      <w:r>
        <w:t>Приложение N 2</w:t>
      </w:r>
    </w:p>
    <w:p w:rsidR="000F3D0D" w:rsidRDefault="000F3D0D">
      <w:pPr>
        <w:pStyle w:val="ConsPlusNormal"/>
        <w:jc w:val="right"/>
      </w:pPr>
      <w:r>
        <w:t>к Порядку</w:t>
      </w:r>
    </w:p>
    <w:p w:rsidR="000F3D0D" w:rsidRDefault="000F3D0D">
      <w:pPr>
        <w:pStyle w:val="ConsPlusNormal"/>
        <w:jc w:val="right"/>
      </w:pPr>
      <w:r>
        <w:t>сообщения лицами,</w:t>
      </w:r>
    </w:p>
    <w:p w:rsidR="000F3D0D" w:rsidRDefault="000F3D0D">
      <w:pPr>
        <w:pStyle w:val="ConsPlusNormal"/>
        <w:jc w:val="right"/>
      </w:pPr>
      <w:r>
        <w:t>замещающими муниципальные</w:t>
      </w:r>
    </w:p>
    <w:p w:rsidR="000F3D0D" w:rsidRDefault="000F3D0D">
      <w:pPr>
        <w:pStyle w:val="ConsPlusNormal"/>
        <w:jc w:val="right"/>
      </w:pPr>
      <w:r>
        <w:t>должности, о возникновении</w:t>
      </w:r>
    </w:p>
    <w:p w:rsidR="000F3D0D" w:rsidRDefault="000F3D0D">
      <w:pPr>
        <w:pStyle w:val="ConsPlusNormal"/>
        <w:jc w:val="right"/>
      </w:pPr>
      <w:r>
        <w:t>личной заинтересованности</w:t>
      </w:r>
    </w:p>
    <w:p w:rsidR="000F3D0D" w:rsidRDefault="000F3D0D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0F3D0D" w:rsidRDefault="000F3D0D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0F3D0D" w:rsidRDefault="000F3D0D">
      <w:pPr>
        <w:pStyle w:val="ConsPlusNormal"/>
        <w:jc w:val="right"/>
      </w:pPr>
      <w:r>
        <w:t>приводит или может</w:t>
      </w:r>
    </w:p>
    <w:p w:rsidR="000F3D0D" w:rsidRDefault="000F3D0D">
      <w:pPr>
        <w:pStyle w:val="ConsPlusNormal"/>
        <w:jc w:val="right"/>
      </w:pPr>
      <w:r>
        <w:t>привести к конфликту</w:t>
      </w:r>
    </w:p>
    <w:p w:rsidR="000F3D0D" w:rsidRDefault="000F3D0D">
      <w:pPr>
        <w:pStyle w:val="ConsPlusNormal"/>
        <w:jc w:val="right"/>
      </w:pPr>
      <w:r>
        <w:t>интересов</w:t>
      </w: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right"/>
      </w:pPr>
      <w:r>
        <w:t>Форма</w:t>
      </w: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center"/>
      </w:pPr>
      <w:bookmarkStart w:id="3" w:name="P118"/>
      <w:bookmarkEnd w:id="3"/>
      <w:r>
        <w:t>ЖУРНАЛ</w:t>
      </w:r>
    </w:p>
    <w:p w:rsidR="000F3D0D" w:rsidRDefault="000F3D0D">
      <w:pPr>
        <w:pStyle w:val="ConsPlusNormal"/>
        <w:jc w:val="center"/>
      </w:pPr>
      <w:r>
        <w:t>РЕГИСТРАЦИИ УВЕДОМЛЕНИЙ</w:t>
      </w:r>
    </w:p>
    <w:p w:rsidR="000F3D0D" w:rsidRDefault="000F3D0D">
      <w:pPr>
        <w:pStyle w:val="ConsPlusNormal"/>
        <w:jc w:val="center"/>
      </w:pPr>
      <w:r>
        <w:t>О ВОЗНИКНОВЕНИИ ЛИЧНОЙ ЗАИНТЕРЕСОВАННОСТИ</w:t>
      </w:r>
    </w:p>
    <w:p w:rsidR="000F3D0D" w:rsidRDefault="000F3D0D">
      <w:pPr>
        <w:pStyle w:val="ConsPlusNormal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0F3D0D" w:rsidRDefault="000F3D0D">
      <w:pPr>
        <w:pStyle w:val="ConsPlusNormal"/>
        <w:jc w:val="center"/>
      </w:pPr>
      <w:r>
        <w:t>ПРИВОДИТ ИЛИ МОЖЕТ ПРИВЕСТИ К КОНФЛИКТУ ИНТЕРЕСОВ</w:t>
      </w:r>
    </w:p>
    <w:p w:rsidR="000F3D0D" w:rsidRDefault="000F3D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972"/>
        <w:gridCol w:w="1444"/>
        <w:gridCol w:w="1804"/>
        <w:gridCol w:w="1540"/>
        <w:gridCol w:w="1304"/>
      </w:tblGrid>
      <w:tr w:rsidR="000F3D0D">
        <w:tc>
          <w:tcPr>
            <w:tcW w:w="460" w:type="dxa"/>
          </w:tcPr>
          <w:p w:rsidR="000F3D0D" w:rsidRDefault="000F3D0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2" w:type="dxa"/>
          </w:tcPr>
          <w:p w:rsidR="000F3D0D" w:rsidRDefault="000F3D0D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44" w:type="dxa"/>
          </w:tcPr>
          <w:p w:rsidR="000F3D0D" w:rsidRDefault="000F3D0D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04" w:type="dxa"/>
          </w:tcPr>
          <w:p w:rsidR="000F3D0D" w:rsidRDefault="000F3D0D">
            <w:pPr>
              <w:pStyle w:val="ConsPlusNormal"/>
              <w:jc w:val="center"/>
            </w:pPr>
            <w:r>
              <w:t xml:space="preserve">Ф.И.О., замещаемая должность, контактный телефон лица, </w:t>
            </w:r>
            <w:r>
              <w:lastRenderedPageBreak/>
              <w:t>замещающего муниципальную должность, направившего уведомление</w:t>
            </w:r>
          </w:p>
        </w:tc>
        <w:tc>
          <w:tcPr>
            <w:tcW w:w="1540" w:type="dxa"/>
          </w:tcPr>
          <w:p w:rsidR="000F3D0D" w:rsidRDefault="000F3D0D">
            <w:pPr>
              <w:pStyle w:val="ConsPlusNormal"/>
              <w:jc w:val="center"/>
            </w:pPr>
            <w:r>
              <w:lastRenderedPageBreak/>
              <w:t xml:space="preserve">Ф.И.О. гражданского служащего Приморского края, </w:t>
            </w:r>
            <w:r>
              <w:lastRenderedPageBreak/>
              <w:t>принявшего уведомление</w:t>
            </w:r>
          </w:p>
        </w:tc>
        <w:tc>
          <w:tcPr>
            <w:tcW w:w="1304" w:type="dxa"/>
          </w:tcPr>
          <w:p w:rsidR="000F3D0D" w:rsidRDefault="000F3D0D">
            <w:pPr>
              <w:pStyle w:val="ConsPlusNormal"/>
              <w:jc w:val="center"/>
            </w:pPr>
            <w:r>
              <w:lastRenderedPageBreak/>
              <w:t>Сведения о принятом решении</w:t>
            </w:r>
          </w:p>
        </w:tc>
      </w:tr>
      <w:tr w:rsidR="000F3D0D">
        <w:tc>
          <w:tcPr>
            <w:tcW w:w="460" w:type="dxa"/>
          </w:tcPr>
          <w:p w:rsidR="000F3D0D" w:rsidRDefault="000F3D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72" w:type="dxa"/>
          </w:tcPr>
          <w:p w:rsidR="000F3D0D" w:rsidRDefault="000F3D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0F3D0D" w:rsidRDefault="000F3D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0F3D0D" w:rsidRDefault="000F3D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0" w:type="dxa"/>
          </w:tcPr>
          <w:p w:rsidR="000F3D0D" w:rsidRDefault="000F3D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F3D0D" w:rsidRDefault="000F3D0D">
            <w:pPr>
              <w:pStyle w:val="ConsPlusNormal"/>
              <w:jc w:val="center"/>
            </w:pPr>
            <w:r>
              <w:t>6</w:t>
            </w:r>
          </w:p>
        </w:tc>
      </w:tr>
      <w:tr w:rsidR="000F3D0D">
        <w:tc>
          <w:tcPr>
            <w:tcW w:w="460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972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444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804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540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304" w:type="dxa"/>
          </w:tcPr>
          <w:p w:rsidR="000F3D0D" w:rsidRDefault="000F3D0D">
            <w:pPr>
              <w:pStyle w:val="ConsPlusNormal"/>
            </w:pPr>
          </w:p>
        </w:tc>
      </w:tr>
      <w:tr w:rsidR="000F3D0D">
        <w:tc>
          <w:tcPr>
            <w:tcW w:w="460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972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444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804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540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304" w:type="dxa"/>
          </w:tcPr>
          <w:p w:rsidR="000F3D0D" w:rsidRDefault="000F3D0D">
            <w:pPr>
              <w:pStyle w:val="ConsPlusNormal"/>
            </w:pPr>
          </w:p>
        </w:tc>
      </w:tr>
      <w:tr w:rsidR="000F3D0D">
        <w:tc>
          <w:tcPr>
            <w:tcW w:w="460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972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444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804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540" w:type="dxa"/>
          </w:tcPr>
          <w:p w:rsidR="000F3D0D" w:rsidRDefault="000F3D0D">
            <w:pPr>
              <w:pStyle w:val="ConsPlusNormal"/>
            </w:pPr>
          </w:p>
        </w:tc>
        <w:tc>
          <w:tcPr>
            <w:tcW w:w="1304" w:type="dxa"/>
          </w:tcPr>
          <w:p w:rsidR="000F3D0D" w:rsidRDefault="000F3D0D">
            <w:pPr>
              <w:pStyle w:val="ConsPlusNormal"/>
            </w:pPr>
          </w:p>
        </w:tc>
      </w:tr>
    </w:tbl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jc w:val="both"/>
      </w:pPr>
    </w:p>
    <w:p w:rsidR="000F3D0D" w:rsidRDefault="000F3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8FD" w:rsidRDefault="007778FD"/>
    <w:sectPr w:rsidR="007778FD" w:rsidSect="002B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0D"/>
    <w:rsid w:val="000F3D0D"/>
    <w:rsid w:val="000F5423"/>
    <w:rsid w:val="002E432F"/>
    <w:rsid w:val="005506DE"/>
    <w:rsid w:val="007778FD"/>
    <w:rsid w:val="00C0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Руслан Лукьянов</cp:lastModifiedBy>
  <cp:revision>3</cp:revision>
  <dcterms:created xsi:type="dcterms:W3CDTF">2020-02-19T23:23:00Z</dcterms:created>
  <dcterms:modified xsi:type="dcterms:W3CDTF">2020-02-20T06:25:00Z</dcterms:modified>
</cp:coreProperties>
</file>