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52" w:rsidRDefault="00CB5E52" w:rsidP="00CB5E52">
      <w:pPr>
        <w:ind w:left="10915"/>
      </w:pPr>
      <w:r>
        <w:t>Приложение № 1</w:t>
      </w:r>
    </w:p>
    <w:p w:rsidR="00CB5E52" w:rsidRPr="0088265D" w:rsidRDefault="00CB5E52" w:rsidP="00CB5E52">
      <w:pPr>
        <w:ind w:left="10915"/>
      </w:pPr>
      <w:r>
        <w:t>к распоряжению п</w:t>
      </w:r>
      <w:r w:rsidRPr="0088265D">
        <w:t>редседател</w:t>
      </w:r>
      <w:r>
        <w:t>я</w:t>
      </w:r>
    </w:p>
    <w:p w:rsidR="00CB5E52" w:rsidRPr="0088265D" w:rsidRDefault="00CB5E52" w:rsidP="00CB5E52">
      <w:pPr>
        <w:ind w:left="10915"/>
      </w:pPr>
      <w:r w:rsidRPr="0088265D">
        <w:t>Контрольно-счетного управления</w:t>
      </w:r>
    </w:p>
    <w:p w:rsidR="00CB5E52" w:rsidRPr="0088265D" w:rsidRDefault="00CB5E52" w:rsidP="00CB5E52">
      <w:pPr>
        <w:ind w:left="10915"/>
      </w:pPr>
      <w:r w:rsidRPr="0088265D">
        <w:t>Хасанского муниципального района</w:t>
      </w:r>
      <w:r>
        <w:t xml:space="preserve"> от 06.03.2019 № 1</w:t>
      </w:r>
    </w:p>
    <w:p w:rsidR="00CB5E52" w:rsidRPr="0088265D" w:rsidRDefault="00CB5E52" w:rsidP="00CB5E52">
      <w:pPr>
        <w:ind w:left="567"/>
      </w:pPr>
    </w:p>
    <w:p w:rsidR="00CB5E52" w:rsidRPr="0088265D" w:rsidRDefault="00CB5E52" w:rsidP="00CB5E52">
      <w:pPr>
        <w:ind w:left="567"/>
        <w:jc w:val="center"/>
        <w:rPr>
          <w:b/>
        </w:rPr>
      </w:pPr>
      <w:r w:rsidRPr="0088265D">
        <w:rPr>
          <w:b/>
        </w:rPr>
        <w:t>ПЛАН РАБОТЫ</w:t>
      </w:r>
    </w:p>
    <w:p w:rsidR="00CB5E52" w:rsidRPr="0088265D" w:rsidRDefault="00CB5E52" w:rsidP="00CB5E52">
      <w:pPr>
        <w:ind w:left="567"/>
        <w:jc w:val="center"/>
        <w:rPr>
          <w:b/>
        </w:rPr>
      </w:pPr>
      <w:r w:rsidRPr="0088265D">
        <w:rPr>
          <w:b/>
        </w:rPr>
        <w:t>Контрольно-счетного управления Хасанского</w:t>
      </w:r>
    </w:p>
    <w:p w:rsidR="00CB5E52" w:rsidRPr="0088265D" w:rsidRDefault="00CB5E52" w:rsidP="00CB5E52">
      <w:pPr>
        <w:ind w:left="567"/>
        <w:jc w:val="center"/>
        <w:rPr>
          <w:b/>
        </w:rPr>
      </w:pPr>
      <w:r w:rsidRPr="0088265D">
        <w:rPr>
          <w:b/>
        </w:rPr>
        <w:t>муниципального района на 201</w:t>
      </w:r>
      <w:r>
        <w:rPr>
          <w:b/>
        </w:rPr>
        <w:t>9</w:t>
      </w:r>
      <w:r w:rsidRPr="0088265D">
        <w:rPr>
          <w:b/>
        </w:rPr>
        <w:t xml:space="preserve"> год</w:t>
      </w:r>
    </w:p>
    <w:p w:rsidR="00CB5E52" w:rsidRPr="0088265D" w:rsidRDefault="00CB5E52" w:rsidP="00CB5E52">
      <w:pPr>
        <w:ind w:left="567"/>
        <w:jc w:val="center"/>
        <w:rPr>
          <w:b/>
        </w:rPr>
      </w:pPr>
    </w:p>
    <w:tbl>
      <w:tblPr>
        <w:tblW w:w="15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3"/>
        <w:gridCol w:w="7448"/>
        <w:gridCol w:w="2409"/>
        <w:gridCol w:w="3960"/>
      </w:tblGrid>
      <w:tr w:rsidR="00CB5E52" w:rsidRPr="0088265D" w:rsidTr="002E4EC2">
        <w:trPr>
          <w:trHeight w:val="91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52" w:rsidRPr="0088265D" w:rsidRDefault="00CB5E52" w:rsidP="002E4EC2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88265D">
              <w:rPr>
                <w:b/>
                <w:lang w:eastAsia="en-US"/>
              </w:rPr>
              <w:t>№</w:t>
            </w:r>
          </w:p>
          <w:p w:rsidR="00CB5E52" w:rsidRPr="0088265D" w:rsidRDefault="00CB5E52" w:rsidP="002E4EC2">
            <w:pPr>
              <w:spacing w:line="254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88265D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88265D">
              <w:rPr>
                <w:b/>
                <w:lang w:eastAsia="en-US"/>
              </w:rPr>
              <w:t>/</w:t>
            </w:r>
            <w:proofErr w:type="spellStart"/>
            <w:r w:rsidRPr="0088265D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88265D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spacing w:line="254" w:lineRule="auto"/>
              <w:ind w:left="34" w:right="-31"/>
              <w:jc w:val="center"/>
              <w:rPr>
                <w:b/>
                <w:lang w:eastAsia="en-US"/>
              </w:rPr>
            </w:pPr>
            <w:r w:rsidRPr="0088265D"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52" w:rsidRPr="0088265D" w:rsidRDefault="00CB5E52" w:rsidP="002E4EC2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88265D">
              <w:rPr>
                <w:b/>
                <w:lang w:eastAsia="en-US"/>
              </w:rPr>
              <w:t>Основание для включения в план</w:t>
            </w:r>
          </w:p>
        </w:tc>
      </w:tr>
      <w:tr w:rsidR="00CB5E52" w:rsidRPr="0088265D" w:rsidTr="002E4EC2">
        <w:trPr>
          <w:trHeight w:val="32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88265D">
              <w:rPr>
                <w:b/>
                <w:lang w:eastAsia="en-US"/>
              </w:rPr>
              <w:t>1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88265D">
              <w:rPr>
                <w:b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52" w:rsidRPr="0088265D" w:rsidRDefault="00CB5E52" w:rsidP="002E4EC2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88265D">
              <w:rPr>
                <w:b/>
                <w:lang w:eastAsia="en-US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88265D">
              <w:rPr>
                <w:b/>
                <w:lang w:eastAsia="en-US"/>
              </w:rPr>
              <w:t>4</w:t>
            </w:r>
          </w:p>
        </w:tc>
      </w:tr>
      <w:tr w:rsidR="00CB5E52" w:rsidRPr="001A627B" w:rsidTr="002E4EC2">
        <w:trPr>
          <w:trHeight w:val="828"/>
        </w:trPr>
        <w:tc>
          <w:tcPr>
            <w:tcW w:w="1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52" w:rsidRPr="001A627B" w:rsidRDefault="00CB5E52" w:rsidP="002E4EC2">
            <w:pPr>
              <w:ind w:left="1418"/>
              <w:rPr>
                <w:b/>
              </w:rPr>
            </w:pPr>
            <w:r w:rsidRPr="001A627B">
              <w:rPr>
                <w:b/>
              </w:rPr>
              <w:t>I. Контрольная деятельность</w:t>
            </w:r>
          </w:p>
        </w:tc>
      </w:tr>
      <w:tr w:rsidR="00CB5E52" w:rsidRPr="0088265D" w:rsidTr="002E4EC2">
        <w:trPr>
          <w:trHeight w:val="50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52" w:rsidRPr="0088265D" w:rsidRDefault="00CB5E52" w:rsidP="002E4EC2">
            <w:pPr>
              <w:spacing w:line="254" w:lineRule="auto"/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t>1.1.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spacing w:line="254" w:lineRule="auto"/>
              <w:ind w:firstLine="142"/>
              <w:rPr>
                <w:lang w:eastAsia="en-US"/>
              </w:rPr>
            </w:pPr>
            <w:r w:rsidRPr="0088265D">
              <w:t>Внешняя проверка бюджетной отчетности главных администраторов бюджетных средств за 201</w:t>
            </w:r>
            <w:r>
              <w:t>8</w:t>
            </w:r>
            <w:r w:rsidRPr="0088265D"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Default="00CB5E52" w:rsidP="002E4EC2">
            <w:pPr>
              <w:ind w:left="-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мере поступления, </w:t>
            </w:r>
          </w:p>
          <w:p w:rsidR="00CB5E52" w:rsidRPr="0088265D" w:rsidRDefault="00CB5E52" w:rsidP="002E4E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spacing w:line="254" w:lineRule="auto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88265D">
              <w:rPr>
                <w:lang w:eastAsia="en-US"/>
              </w:rPr>
              <w:t>т</w:t>
            </w:r>
            <w:r>
              <w:rPr>
                <w:lang w:eastAsia="en-US"/>
              </w:rPr>
              <w:t>.</w:t>
            </w:r>
            <w:r w:rsidRPr="0088265D">
              <w:rPr>
                <w:lang w:eastAsia="en-US"/>
              </w:rPr>
              <w:t xml:space="preserve"> 264.4</w:t>
            </w:r>
            <w:r>
              <w:rPr>
                <w:lang w:eastAsia="en-US"/>
              </w:rPr>
              <w:t>,</w:t>
            </w:r>
            <w:r w:rsidRPr="0088265D">
              <w:rPr>
                <w:lang w:eastAsia="en-US"/>
              </w:rPr>
              <w:t xml:space="preserve"> 268.1 БК РФ</w:t>
            </w:r>
          </w:p>
        </w:tc>
      </w:tr>
      <w:tr w:rsidR="00CB5E52" w:rsidRPr="0088265D" w:rsidTr="002E4EC2">
        <w:trPr>
          <w:trHeight w:val="962"/>
        </w:trPr>
        <w:tc>
          <w:tcPr>
            <w:tcW w:w="1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52" w:rsidRPr="0088265D" w:rsidRDefault="00CB5E52" w:rsidP="002E4EC2">
            <w:pPr>
              <w:ind w:left="1418"/>
              <w:rPr>
                <w:lang w:eastAsia="en-US"/>
              </w:rPr>
            </w:pPr>
            <w:r w:rsidRPr="0088265D">
              <w:rPr>
                <w:b/>
                <w:lang w:eastAsia="en-US"/>
              </w:rPr>
              <w:t>I</w:t>
            </w:r>
            <w:proofErr w:type="spellStart"/>
            <w:r w:rsidRPr="0088265D">
              <w:rPr>
                <w:b/>
                <w:lang w:val="en-US" w:eastAsia="en-US"/>
              </w:rPr>
              <w:t>I</w:t>
            </w:r>
            <w:proofErr w:type="spellEnd"/>
            <w:r w:rsidRPr="0088265D">
              <w:rPr>
                <w:b/>
                <w:lang w:eastAsia="en-US"/>
              </w:rPr>
              <w:t>. Экспертно-аналитическая деятельность</w:t>
            </w:r>
          </w:p>
        </w:tc>
      </w:tr>
      <w:tr w:rsidR="00CB5E52" w:rsidRPr="0088265D" w:rsidTr="002E4EC2">
        <w:trPr>
          <w:trHeight w:val="55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88265D">
              <w:rPr>
                <w:lang w:eastAsia="en-US"/>
              </w:rPr>
              <w:t>2.1.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spacing w:line="254" w:lineRule="auto"/>
              <w:ind w:firstLine="142"/>
              <w:rPr>
                <w:lang w:eastAsia="en-US"/>
              </w:rPr>
            </w:pPr>
            <w:r w:rsidRPr="0088265D">
              <w:rPr>
                <w:lang w:eastAsia="en-US"/>
              </w:rPr>
              <w:t>Внешняя проверка годового отчета об исполнении бюджета Хасанского муниципального района за 201</w:t>
            </w:r>
            <w:r>
              <w:rPr>
                <w:lang w:eastAsia="en-US"/>
              </w:rPr>
              <w:t>7</w:t>
            </w:r>
            <w:r w:rsidRPr="0088265D">
              <w:rPr>
                <w:lang w:eastAsia="en-US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spacing w:line="254" w:lineRule="auto"/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t>апрель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spacing w:line="254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88265D">
              <w:rPr>
                <w:lang w:eastAsia="en-US"/>
              </w:rPr>
              <w:t>т</w:t>
            </w:r>
            <w:r>
              <w:rPr>
                <w:lang w:eastAsia="en-US"/>
              </w:rPr>
              <w:t>.</w:t>
            </w:r>
            <w:r w:rsidRPr="0088265D">
              <w:rPr>
                <w:lang w:eastAsia="en-US"/>
              </w:rPr>
              <w:t xml:space="preserve"> 264.4 БК РФ, п</w:t>
            </w:r>
            <w:r>
              <w:rPr>
                <w:lang w:eastAsia="en-US"/>
              </w:rPr>
              <w:t>.п.</w:t>
            </w:r>
            <w:r w:rsidRPr="0088265D">
              <w:rPr>
                <w:lang w:eastAsia="en-US"/>
              </w:rPr>
              <w:t xml:space="preserve"> 3 п</w:t>
            </w:r>
            <w:r>
              <w:rPr>
                <w:lang w:eastAsia="en-US"/>
              </w:rPr>
              <w:t>.</w:t>
            </w:r>
            <w:r w:rsidRPr="0088265D">
              <w:rPr>
                <w:lang w:eastAsia="en-US"/>
              </w:rPr>
              <w:t xml:space="preserve"> 7.1 разд</w:t>
            </w:r>
            <w:r>
              <w:rPr>
                <w:lang w:eastAsia="en-US"/>
              </w:rPr>
              <w:t>.</w:t>
            </w:r>
            <w:r w:rsidRPr="0088265D">
              <w:rPr>
                <w:lang w:eastAsia="en-US"/>
              </w:rPr>
              <w:t xml:space="preserve">7 НПА </w:t>
            </w:r>
            <w:r>
              <w:rPr>
                <w:lang w:eastAsia="en-US"/>
              </w:rPr>
              <w:t>«О</w:t>
            </w:r>
            <w:r w:rsidRPr="0088265D">
              <w:rPr>
                <w:lang w:eastAsia="en-US"/>
              </w:rPr>
              <w:t xml:space="preserve"> КСУ Хасанского МР</w:t>
            </w:r>
            <w:r>
              <w:rPr>
                <w:lang w:eastAsia="en-US"/>
              </w:rPr>
              <w:t>»</w:t>
            </w:r>
          </w:p>
        </w:tc>
      </w:tr>
      <w:tr w:rsidR="00CB5E52" w:rsidRPr="0088265D" w:rsidTr="002E4EC2">
        <w:trPr>
          <w:trHeight w:val="95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spacing w:line="254" w:lineRule="auto"/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t>2.2.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spacing w:line="254" w:lineRule="auto"/>
              <w:ind w:firstLine="142"/>
              <w:rPr>
                <w:lang w:eastAsia="en-US"/>
              </w:rPr>
            </w:pPr>
            <w:r w:rsidRPr="0088265D">
              <w:rPr>
                <w:lang w:eastAsia="en-US"/>
              </w:rPr>
              <w:t>Внешняя проверка в соответствии с заключенными Соглашениями годовых отчетов об исполнении бюджета за 201</w:t>
            </w:r>
            <w:r>
              <w:rPr>
                <w:lang w:eastAsia="en-US"/>
              </w:rPr>
              <w:t>7</w:t>
            </w:r>
            <w:r w:rsidRPr="0088265D">
              <w:rPr>
                <w:lang w:eastAsia="en-US"/>
              </w:rPr>
              <w:t xml:space="preserve"> год и подготовка заключений на годовой отчет об исполнении бюджета поселений за 201</w:t>
            </w:r>
            <w:r>
              <w:rPr>
                <w:lang w:eastAsia="en-US"/>
              </w:rPr>
              <w:t>7</w:t>
            </w:r>
            <w:r w:rsidRPr="0088265D">
              <w:rPr>
                <w:lang w:eastAsia="en-US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E52" w:rsidRPr="0088265D" w:rsidRDefault="00CB5E52" w:rsidP="002E4EC2">
            <w:pPr>
              <w:spacing w:line="254" w:lineRule="auto"/>
              <w:ind w:left="567"/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spacing w:line="254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88265D">
              <w:rPr>
                <w:lang w:eastAsia="en-US"/>
              </w:rPr>
              <w:t>т</w:t>
            </w:r>
            <w:r>
              <w:rPr>
                <w:lang w:eastAsia="en-US"/>
              </w:rPr>
              <w:t>.</w:t>
            </w:r>
            <w:r w:rsidRPr="0088265D">
              <w:rPr>
                <w:lang w:eastAsia="en-US"/>
              </w:rPr>
              <w:t xml:space="preserve"> 264.4 БК РФ, п</w:t>
            </w:r>
            <w:r>
              <w:rPr>
                <w:lang w:eastAsia="en-US"/>
              </w:rPr>
              <w:t>.п.</w:t>
            </w:r>
            <w:r w:rsidRPr="0088265D">
              <w:rPr>
                <w:lang w:eastAsia="en-US"/>
              </w:rPr>
              <w:t xml:space="preserve"> 3 п</w:t>
            </w:r>
            <w:r>
              <w:rPr>
                <w:lang w:eastAsia="en-US"/>
              </w:rPr>
              <w:t>.</w:t>
            </w:r>
            <w:r w:rsidRPr="0088265D">
              <w:rPr>
                <w:lang w:eastAsia="en-US"/>
              </w:rPr>
              <w:t xml:space="preserve"> 7.1 разд</w:t>
            </w:r>
            <w:r>
              <w:rPr>
                <w:lang w:eastAsia="en-US"/>
              </w:rPr>
              <w:t>.</w:t>
            </w:r>
            <w:r w:rsidRPr="0088265D">
              <w:rPr>
                <w:lang w:eastAsia="en-US"/>
              </w:rPr>
              <w:t xml:space="preserve">7 НПА </w:t>
            </w:r>
            <w:r>
              <w:rPr>
                <w:lang w:eastAsia="en-US"/>
              </w:rPr>
              <w:t>«О</w:t>
            </w:r>
            <w:r w:rsidRPr="0088265D">
              <w:rPr>
                <w:lang w:eastAsia="en-US"/>
              </w:rPr>
              <w:t xml:space="preserve"> КСУ Хасанского МР</w:t>
            </w:r>
            <w:r>
              <w:rPr>
                <w:lang w:eastAsia="en-US"/>
              </w:rPr>
              <w:t>»</w:t>
            </w:r>
          </w:p>
        </w:tc>
      </w:tr>
      <w:tr w:rsidR="00CB5E52" w:rsidRPr="0088265D" w:rsidTr="002E4EC2">
        <w:trPr>
          <w:trHeight w:val="19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spacing w:line="254" w:lineRule="auto"/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t>2.2.</w:t>
            </w:r>
            <w:r>
              <w:rPr>
                <w:lang w:eastAsia="en-US"/>
              </w:rPr>
              <w:t>1</w:t>
            </w:r>
            <w:r w:rsidRPr="0088265D">
              <w:rPr>
                <w:lang w:eastAsia="en-US"/>
              </w:rPr>
              <w:t>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spacing w:line="254" w:lineRule="auto"/>
              <w:ind w:firstLine="142"/>
              <w:jc w:val="both"/>
              <w:rPr>
                <w:lang w:eastAsia="en-US"/>
              </w:rPr>
            </w:pPr>
            <w:r w:rsidRPr="0088265D">
              <w:rPr>
                <w:lang w:eastAsia="en-US"/>
              </w:rPr>
              <w:t>Краскинского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spacing w:line="254" w:lineRule="auto"/>
              <w:ind w:left="33"/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t>март-апрель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действующее </w:t>
            </w:r>
            <w:r w:rsidRPr="0088265D">
              <w:rPr>
                <w:lang w:eastAsia="en-US"/>
              </w:rPr>
              <w:t>Соглашение</w:t>
            </w:r>
          </w:p>
        </w:tc>
      </w:tr>
      <w:tr w:rsidR="00CB5E52" w:rsidRPr="0088265D" w:rsidTr="002E4EC2">
        <w:trPr>
          <w:trHeight w:val="18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spacing w:line="254" w:lineRule="auto"/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t>2.2.</w:t>
            </w:r>
            <w:r>
              <w:rPr>
                <w:lang w:eastAsia="en-US"/>
              </w:rPr>
              <w:t>2</w:t>
            </w:r>
            <w:r w:rsidRPr="0088265D">
              <w:rPr>
                <w:lang w:eastAsia="en-US"/>
              </w:rPr>
              <w:t>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2" w:rsidRPr="0088265D" w:rsidRDefault="00CB5E52" w:rsidP="002E4EC2">
            <w:pPr>
              <w:spacing w:line="254" w:lineRule="auto"/>
              <w:ind w:firstLine="142"/>
              <w:jc w:val="both"/>
              <w:rPr>
                <w:lang w:eastAsia="en-US"/>
              </w:rPr>
            </w:pPr>
            <w:r w:rsidRPr="0088265D">
              <w:rPr>
                <w:lang w:eastAsia="en-US"/>
              </w:rPr>
              <w:t>Посьетского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spacing w:line="254" w:lineRule="auto"/>
              <w:ind w:left="33"/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t>март-апрель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Default="00CB5E52" w:rsidP="002E4EC2">
            <w:r w:rsidRPr="00F94508">
              <w:rPr>
                <w:lang w:eastAsia="en-US"/>
              </w:rPr>
              <w:t>действующее Соглашение</w:t>
            </w:r>
          </w:p>
        </w:tc>
      </w:tr>
      <w:tr w:rsidR="00CB5E52" w:rsidRPr="0088265D" w:rsidTr="002E4EC2">
        <w:trPr>
          <w:trHeight w:val="301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spacing w:line="254" w:lineRule="auto"/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t>2.2.</w:t>
            </w:r>
            <w:r>
              <w:rPr>
                <w:lang w:eastAsia="en-US"/>
              </w:rPr>
              <w:t>3</w:t>
            </w:r>
            <w:r w:rsidRPr="0088265D">
              <w:rPr>
                <w:lang w:eastAsia="en-US"/>
              </w:rPr>
              <w:t>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2" w:rsidRPr="0088265D" w:rsidRDefault="00CB5E52" w:rsidP="002E4EC2">
            <w:pPr>
              <w:spacing w:line="254" w:lineRule="auto"/>
              <w:ind w:firstLine="142"/>
              <w:jc w:val="both"/>
              <w:rPr>
                <w:lang w:eastAsia="en-US"/>
              </w:rPr>
            </w:pPr>
            <w:r w:rsidRPr="0088265D">
              <w:rPr>
                <w:lang w:eastAsia="en-US"/>
              </w:rPr>
              <w:t>Приморского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spacing w:line="254" w:lineRule="auto"/>
              <w:ind w:left="33"/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t>март-апрель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Default="00CB5E52" w:rsidP="002E4EC2">
            <w:r w:rsidRPr="00F94508">
              <w:rPr>
                <w:lang w:eastAsia="en-US"/>
              </w:rPr>
              <w:t>действующее Соглашение</w:t>
            </w:r>
          </w:p>
        </w:tc>
      </w:tr>
      <w:tr w:rsidR="00CB5E52" w:rsidRPr="0088265D" w:rsidTr="002E4EC2">
        <w:trPr>
          <w:trHeight w:val="13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spacing w:line="254" w:lineRule="auto"/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t>2.2.</w:t>
            </w:r>
            <w:r>
              <w:rPr>
                <w:lang w:eastAsia="en-US"/>
              </w:rPr>
              <w:t>4</w:t>
            </w:r>
            <w:r w:rsidRPr="0088265D">
              <w:rPr>
                <w:lang w:eastAsia="en-US"/>
              </w:rPr>
              <w:t>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2" w:rsidRPr="0088265D" w:rsidRDefault="00CB5E52" w:rsidP="002E4EC2">
            <w:pPr>
              <w:spacing w:line="254" w:lineRule="auto"/>
              <w:ind w:firstLine="142"/>
              <w:jc w:val="both"/>
              <w:rPr>
                <w:lang w:eastAsia="en-US"/>
              </w:rPr>
            </w:pPr>
            <w:r w:rsidRPr="0088265D">
              <w:rPr>
                <w:lang w:eastAsia="en-US"/>
              </w:rPr>
              <w:t>Хасанского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spacing w:line="254" w:lineRule="auto"/>
              <w:ind w:left="33"/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t>март-апрель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Default="00CB5E52" w:rsidP="002E4EC2">
            <w:r w:rsidRPr="00F94508">
              <w:rPr>
                <w:lang w:eastAsia="en-US"/>
              </w:rPr>
              <w:t>действующее Соглашение</w:t>
            </w:r>
          </w:p>
        </w:tc>
      </w:tr>
      <w:tr w:rsidR="00CB5E52" w:rsidRPr="0088265D" w:rsidTr="002E4EC2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52" w:rsidRPr="0088265D" w:rsidRDefault="00CB5E52" w:rsidP="002E4EC2">
            <w:pPr>
              <w:spacing w:line="254" w:lineRule="auto"/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t>2.2.</w:t>
            </w:r>
            <w:r>
              <w:rPr>
                <w:lang w:eastAsia="en-US"/>
              </w:rPr>
              <w:t>5</w:t>
            </w:r>
            <w:r w:rsidRPr="0088265D">
              <w:rPr>
                <w:lang w:eastAsia="en-US"/>
              </w:rPr>
              <w:t>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spacing w:line="254" w:lineRule="auto"/>
              <w:ind w:firstLine="142"/>
              <w:jc w:val="both"/>
              <w:rPr>
                <w:lang w:eastAsia="en-US"/>
              </w:rPr>
            </w:pPr>
            <w:r w:rsidRPr="0088265D">
              <w:rPr>
                <w:lang w:eastAsia="en-US"/>
              </w:rPr>
              <w:t>Зарубинского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spacing w:line="254" w:lineRule="auto"/>
              <w:ind w:left="33"/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t>март-апрель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Default="00CB5E52" w:rsidP="002E4EC2">
            <w:r w:rsidRPr="00F94508">
              <w:rPr>
                <w:lang w:eastAsia="en-US"/>
              </w:rPr>
              <w:t>действующее Соглашение</w:t>
            </w:r>
          </w:p>
        </w:tc>
      </w:tr>
      <w:tr w:rsidR="00CB5E52" w:rsidRPr="0088265D" w:rsidTr="002E4EC2">
        <w:trPr>
          <w:trHeight w:val="709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spacing w:line="254" w:lineRule="auto"/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lastRenderedPageBreak/>
              <w:t>2.3.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ind w:firstLine="142"/>
              <w:rPr>
                <w:lang w:eastAsia="en-US"/>
              </w:rPr>
            </w:pPr>
            <w:r w:rsidRPr="0088265D">
              <w:t>Подготовка и представление Думе Хасанского муниципального района и главе Хасанского муниципального района информации о ходе исполнения бюджета Хасанского муниципального района</w:t>
            </w:r>
            <w:r>
              <w:t xml:space="preserve"> </w:t>
            </w:r>
            <w:r w:rsidRPr="0088265D">
              <w:rPr>
                <w:lang w:eastAsia="en-US"/>
              </w:rPr>
              <w:t>за 1 квартал, 1 полугодие, 9 месяцев 201</w:t>
            </w:r>
            <w:r>
              <w:rPr>
                <w:lang w:eastAsia="en-US"/>
              </w:rPr>
              <w:t>8</w:t>
            </w:r>
            <w:r w:rsidRPr="0088265D">
              <w:rPr>
                <w:lang w:eastAsia="en-US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spacing w:line="254" w:lineRule="auto"/>
              <w:ind w:left="33"/>
              <w:rPr>
                <w:lang w:eastAsia="en-US"/>
              </w:rPr>
            </w:pPr>
            <w:r w:rsidRPr="0088265D">
              <w:rPr>
                <w:lang w:eastAsia="en-US"/>
              </w:rPr>
              <w:t>май, август, ноябрь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п.п. </w:t>
            </w:r>
            <w:r w:rsidRPr="0088265D">
              <w:rPr>
                <w:lang w:eastAsia="en-US"/>
              </w:rPr>
              <w:t>9 п</w:t>
            </w:r>
            <w:r>
              <w:rPr>
                <w:lang w:eastAsia="en-US"/>
              </w:rPr>
              <w:t>.</w:t>
            </w:r>
            <w:r w:rsidRPr="0088265D">
              <w:rPr>
                <w:lang w:eastAsia="en-US"/>
              </w:rPr>
              <w:t xml:space="preserve"> 7.1 разд</w:t>
            </w:r>
            <w:r>
              <w:rPr>
                <w:lang w:eastAsia="en-US"/>
              </w:rPr>
              <w:t>.</w:t>
            </w:r>
            <w:r w:rsidRPr="0088265D">
              <w:rPr>
                <w:lang w:eastAsia="en-US"/>
              </w:rPr>
              <w:t xml:space="preserve">7 НПА </w:t>
            </w:r>
            <w:r>
              <w:rPr>
                <w:lang w:eastAsia="en-US"/>
              </w:rPr>
              <w:t>«О</w:t>
            </w:r>
            <w:r w:rsidRPr="0088265D">
              <w:rPr>
                <w:lang w:eastAsia="en-US"/>
              </w:rPr>
              <w:t xml:space="preserve"> КСУ Хасанского МР</w:t>
            </w:r>
            <w:r>
              <w:rPr>
                <w:lang w:eastAsia="en-US"/>
              </w:rPr>
              <w:t>»</w:t>
            </w:r>
          </w:p>
        </w:tc>
      </w:tr>
      <w:tr w:rsidR="00CB5E52" w:rsidRPr="0088265D" w:rsidTr="002E4EC2">
        <w:trPr>
          <w:trHeight w:val="87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spacing w:line="254" w:lineRule="auto"/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t>2.4.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ind w:firstLine="142"/>
              <w:rPr>
                <w:lang w:eastAsia="en-US"/>
              </w:rPr>
            </w:pPr>
            <w:r w:rsidRPr="0088265D">
              <w:t>Подготовка и представление муниципальным к</w:t>
            </w:r>
            <w:r>
              <w:t>о</w:t>
            </w:r>
            <w:r w:rsidRPr="0088265D">
              <w:t xml:space="preserve">митетам поселений и главам поселений информации о ходе исполнения бюджета </w:t>
            </w:r>
            <w:r w:rsidRPr="0088265D">
              <w:rPr>
                <w:lang w:eastAsia="en-US"/>
              </w:rPr>
              <w:t>за 1 квартал, 1 полугодие, 9 месяцев 201</w:t>
            </w:r>
            <w:r>
              <w:rPr>
                <w:lang w:eastAsia="en-US"/>
              </w:rPr>
              <w:t>8</w:t>
            </w:r>
            <w:r w:rsidRPr="0088265D">
              <w:rPr>
                <w:lang w:eastAsia="en-US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E52" w:rsidRPr="0088265D" w:rsidRDefault="00CB5E52" w:rsidP="002E4EC2">
            <w:pPr>
              <w:spacing w:line="254" w:lineRule="auto"/>
              <w:ind w:left="567"/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E52" w:rsidRPr="0088265D" w:rsidRDefault="00CB5E52" w:rsidP="002E4EC2">
            <w:pPr>
              <w:spacing w:line="254" w:lineRule="auto"/>
              <w:ind w:left="34"/>
              <w:jc w:val="both"/>
              <w:rPr>
                <w:lang w:eastAsia="en-US"/>
              </w:rPr>
            </w:pPr>
          </w:p>
        </w:tc>
      </w:tr>
      <w:tr w:rsidR="00CB5E52" w:rsidRPr="0088265D" w:rsidTr="002E4EC2">
        <w:trPr>
          <w:trHeight w:val="23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52" w:rsidRPr="0088265D" w:rsidRDefault="00CB5E52" w:rsidP="002E4EC2">
            <w:pPr>
              <w:spacing w:line="254" w:lineRule="auto"/>
              <w:jc w:val="center"/>
              <w:rPr>
                <w:lang w:eastAsia="en-US"/>
              </w:rPr>
            </w:pPr>
            <w:r w:rsidRPr="0088265D">
              <w:rPr>
                <w:sz w:val="22"/>
                <w:szCs w:val="22"/>
                <w:lang w:eastAsia="en-US"/>
              </w:rPr>
              <w:t>2.4.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88265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ind w:firstLine="142"/>
              <w:rPr>
                <w:lang w:eastAsia="en-US"/>
              </w:rPr>
            </w:pPr>
            <w:r w:rsidRPr="0088265D">
              <w:rPr>
                <w:lang w:eastAsia="en-US"/>
              </w:rPr>
              <w:t>Краскинского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spacing w:line="256" w:lineRule="auto"/>
              <w:ind w:left="175"/>
            </w:pPr>
            <w:r w:rsidRPr="0088265D">
              <w:rPr>
                <w:lang w:eastAsia="en-US"/>
              </w:rPr>
              <w:t>май, август, ноябрь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Default="00CB5E52" w:rsidP="002E4EC2">
            <w:r w:rsidRPr="008A5181">
              <w:rPr>
                <w:lang w:eastAsia="en-US"/>
              </w:rPr>
              <w:t>действующее Соглашение</w:t>
            </w:r>
          </w:p>
        </w:tc>
      </w:tr>
      <w:tr w:rsidR="00CB5E52" w:rsidRPr="0088265D" w:rsidTr="002E4EC2">
        <w:trPr>
          <w:trHeight w:val="9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52" w:rsidRPr="0088265D" w:rsidRDefault="00CB5E52" w:rsidP="002E4EC2">
            <w:pPr>
              <w:spacing w:line="254" w:lineRule="auto"/>
              <w:jc w:val="center"/>
              <w:rPr>
                <w:lang w:eastAsia="en-US"/>
              </w:rPr>
            </w:pPr>
            <w:r w:rsidRPr="0088265D">
              <w:rPr>
                <w:sz w:val="22"/>
                <w:szCs w:val="22"/>
                <w:lang w:eastAsia="en-US"/>
              </w:rPr>
              <w:t>2.4.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88265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ind w:firstLine="142"/>
              <w:rPr>
                <w:lang w:eastAsia="en-US"/>
              </w:rPr>
            </w:pPr>
            <w:r w:rsidRPr="0088265D">
              <w:rPr>
                <w:lang w:eastAsia="en-US"/>
              </w:rPr>
              <w:t>Посьетского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spacing w:line="256" w:lineRule="auto"/>
              <w:ind w:left="175"/>
            </w:pPr>
            <w:r w:rsidRPr="0088265D">
              <w:rPr>
                <w:lang w:eastAsia="en-US"/>
              </w:rPr>
              <w:t>май, август, ноябрь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Default="00CB5E52" w:rsidP="002E4EC2">
            <w:r w:rsidRPr="008A5181">
              <w:rPr>
                <w:lang w:eastAsia="en-US"/>
              </w:rPr>
              <w:t>действующее Соглашение</w:t>
            </w:r>
          </w:p>
        </w:tc>
      </w:tr>
      <w:tr w:rsidR="00CB5E52" w:rsidRPr="0088265D" w:rsidTr="002E4EC2">
        <w:trPr>
          <w:trHeight w:val="7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52" w:rsidRPr="0088265D" w:rsidRDefault="00CB5E52" w:rsidP="002E4EC2">
            <w:pPr>
              <w:spacing w:line="254" w:lineRule="auto"/>
              <w:jc w:val="center"/>
              <w:rPr>
                <w:lang w:eastAsia="en-US"/>
              </w:rPr>
            </w:pPr>
            <w:r w:rsidRPr="0088265D">
              <w:rPr>
                <w:sz w:val="22"/>
                <w:szCs w:val="22"/>
                <w:lang w:eastAsia="en-US"/>
              </w:rPr>
              <w:t>2.4.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88265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ind w:firstLine="142"/>
              <w:rPr>
                <w:lang w:eastAsia="en-US"/>
              </w:rPr>
            </w:pPr>
            <w:r w:rsidRPr="0088265D">
              <w:rPr>
                <w:lang w:eastAsia="en-US"/>
              </w:rPr>
              <w:t>Приморского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spacing w:line="256" w:lineRule="auto"/>
              <w:ind w:left="175"/>
            </w:pPr>
            <w:r w:rsidRPr="0088265D">
              <w:rPr>
                <w:lang w:eastAsia="en-US"/>
              </w:rPr>
              <w:t>май, август, ноябрь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Default="00CB5E52" w:rsidP="002E4EC2">
            <w:r w:rsidRPr="008A5181">
              <w:rPr>
                <w:lang w:eastAsia="en-US"/>
              </w:rPr>
              <w:t>действующее Соглашение</w:t>
            </w:r>
          </w:p>
        </w:tc>
      </w:tr>
      <w:tr w:rsidR="00CB5E52" w:rsidRPr="0088265D" w:rsidTr="002E4EC2">
        <w:trPr>
          <w:trHeight w:val="6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spacing w:line="254" w:lineRule="auto"/>
              <w:jc w:val="center"/>
              <w:rPr>
                <w:lang w:eastAsia="en-US"/>
              </w:rPr>
            </w:pPr>
            <w:r w:rsidRPr="0088265D">
              <w:rPr>
                <w:sz w:val="22"/>
                <w:szCs w:val="22"/>
                <w:lang w:eastAsia="en-US"/>
              </w:rPr>
              <w:t>2.4.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88265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2" w:rsidRPr="0088265D" w:rsidRDefault="00CB5E52" w:rsidP="002E4EC2">
            <w:pPr>
              <w:ind w:firstLine="142"/>
              <w:rPr>
                <w:lang w:eastAsia="en-US"/>
              </w:rPr>
            </w:pPr>
            <w:r w:rsidRPr="0088265D">
              <w:rPr>
                <w:lang w:eastAsia="en-US"/>
              </w:rPr>
              <w:t>Хасанского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spacing w:line="256" w:lineRule="auto"/>
              <w:ind w:left="175"/>
            </w:pPr>
            <w:r w:rsidRPr="0088265D">
              <w:rPr>
                <w:lang w:eastAsia="en-US"/>
              </w:rPr>
              <w:t>май, август, ноябрь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Default="00CB5E52" w:rsidP="002E4EC2">
            <w:r w:rsidRPr="008A5181">
              <w:rPr>
                <w:lang w:eastAsia="en-US"/>
              </w:rPr>
              <w:t>действующее Соглашение</w:t>
            </w:r>
          </w:p>
        </w:tc>
      </w:tr>
      <w:tr w:rsidR="00CB5E52" w:rsidRPr="0088265D" w:rsidTr="002E4EC2">
        <w:trPr>
          <w:trHeight w:val="6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spacing w:line="254" w:lineRule="auto"/>
              <w:jc w:val="center"/>
              <w:rPr>
                <w:lang w:eastAsia="en-US"/>
              </w:rPr>
            </w:pPr>
            <w:r w:rsidRPr="0088265D">
              <w:rPr>
                <w:sz w:val="22"/>
                <w:szCs w:val="22"/>
                <w:lang w:eastAsia="en-US"/>
              </w:rPr>
              <w:t>2.4.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88265D">
              <w:rPr>
                <w:sz w:val="22"/>
                <w:szCs w:val="22"/>
                <w:lang w:eastAsia="en-US"/>
              </w:rPr>
              <w:t>..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ind w:firstLine="142"/>
              <w:rPr>
                <w:lang w:eastAsia="en-US"/>
              </w:rPr>
            </w:pPr>
            <w:r w:rsidRPr="0088265D">
              <w:rPr>
                <w:lang w:eastAsia="en-US"/>
              </w:rPr>
              <w:t>Зарубинского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spacing w:line="256" w:lineRule="auto"/>
              <w:ind w:left="175"/>
            </w:pPr>
            <w:r w:rsidRPr="0088265D">
              <w:rPr>
                <w:lang w:eastAsia="en-US"/>
              </w:rPr>
              <w:t>май, август, ноябрь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Default="00CB5E52" w:rsidP="002E4EC2">
            <w:r w:rsidRPr="008A5181">
              <w:rPr>
                <w:lang w:eastAsia="en-US"/>
              </w:rPr>
              <w:t>действующее Соглашение</w:t>
            </w:r>
          </w:p>
        </w:tc>
      </w:tr>
      <w:tr w:rsidR="00CB5E52" w:rsidRPr="0088265D" w:rsidTr="002E4EC2">
        <w:trPr>
          <w:trHeight w:val="28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52" w:rsidRPr="0088265D" w:rsidRDefault="00CB5E52" w:rsidP="002E4EC2">
            <w:pPr>
              <w:spacing w:line="254" w:lineRule="auto"/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t>2.5.</w:t>
            </w:r>
          </w:p>
          <w:p w:rsidR="00CB5E52" w:rsidRPr="0088265D" w:rsidRDefault="00CB5E52" w:rsidP="002E4EC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ind w:firstLine="142"/>
              <w:rPr>
                <w:lang w:eastAsia="en-US"/>
              </w:rPr>
            </w:pPr>
            <w:r w:rsidRPr="0088265D">
              <w:rPr>
                <w:lang w:eastAsia="en-US"/>
              </w:rPr>
              <w:t>Обследование достоверности, полноты и соответствия нормативным требованиям составления и представления квартального отчета об  исполнении бюджета (выборочно объекты обследования)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spacing w:line="257" w:lineRule="auto"/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t>в течение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88265D">
              <w:rPr>
                <w:lang w:eastAsia="en-US"/>
              </w:rPr>
              <w:t>т</w:t>
            </w:r>
            <w:r>
              <w:rPr>
                <w:lang w:eastAsia="en-US"/>
              </w:rPr>
              <w:t>.</w:t>
            </w:r>
            <w:r w:rsidRPr="0088265D">
              <w:rPr>
                <w:lang w:eastAsia="en-US"/>
              </w:rPr>
              <w:t xml:space="preserve"> 268.1 БК РФ</w:t>
            </w:r>
          </w:p>
        </w:tc>
      </w:tr>
      <w:tr w:rsidR="00CB5E52" w:rsidRPr="0088265D" w:rsidTr="002E4EC2">
        <w:trPr>
          <w:trHeight w:val="80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spacing w:line="254" w:lineRule="auto"/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t>2.6.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ind w:firstLine="142"/>
              <w:rPr>
                <w:lang w:eastAsia="en-US"/>
              </w:rPr>
            </w:pPr>
            <w:r w:rsidRPr="0088265D">
              <w:rPr>
                <w:lang w:eastAsia="en-US"/>
              </w:rPr>
              <w:t>Экспертиза нормативных правовых актов о внесении изменений и дополнений в бюджет Хасанского муниципального района на 201</w:t>
            </w:r>
            <w:r>
              <w:rPr>
                <w:lang w:eastAsia="en-US"/>
              </w:rPr>
              <w:t>8</w:t>
            </w:r>
            <w:r w:rsidRPr="0088265D">
              <w:rPr>
                <w:lang w:eastAsia="en-US"/>
              </w:rPr>
              <w:t xml:space="preserve">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spacing w:line="254" w:lineRule="auto"/>
              <w:ind w:left="33"/>
              <w:rPr>
                <w:lang w:eastAsia="en-US"/>
              </w:rPr>
            </w:pPr>
            <w:r w:rsidRPr="0088265D">
              <w:rPr>
                <w:lang w:eastAsia="en-US"/>
              </w:rPr>
              <w:t>по мере поступления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rPr>
                <w:lang w:eastAsia="en-US"/>
              </w:rPr>
            </w:pPr>
            <w:r>
              <w:rPr>
                <w:lang w:eastAsia="en-US"/>
              </w:rPr>
              <w:t>п.п.</w:t>
            </w:r>
            <w:r w:rsidRPr="0088265D">
              <w:rPr>
                <w:lang w:eastAsia="en-US"/>
              </w:rPr>
              <w:t xml:space="preserve"> 2.7 ч</w:t>
            </w:r>
            <w:r>
              <w:rPr>
                <w:lang w:eastAsia="en-US"/>
              </w:rPr>
              <w:t>.</w:t>
            </w:r>
            <w:r w:rsidRPr="0088265D">
              <w:rPr>
                <w:lang w:eastAsia="en-US"/>
              </w:rPr>
              <w:t>2 ст</w:t>
            </w:r>
            <w:r>
              <w:rPr>
                <w:lang w:eastAsia="en-US"/>
              </w:rPr>
              <w:t>.</w:t>
            </w:r>
            <w:r w:rsidRPr="0088265D">
              <w:rPr>
                <w:lang w:eastAsia="en-US"/>
              </w:rPr>
              <w:t xml:space="preserve"> 9 Закона 6-ФЗ, п</w:t>
            </w:r>
            <w:r>
              <w:rPr>
                <w:lang w:eastAsia="en-US"/>
              </w:rPr>
              <w:t>.п.</w:t>
            </w:r>
            <w:r w:rsidRPr="0088265D">
              <w:rPr>
                <w:lang w:eastAsia="en-US"/>
              </w:rPr>
              <w:t xml:space="preserve"> 7 п</w:t>
            </w:r>
            <w:r>
              <w:rPr>
                <w:lang w:eastAsia="en-US"/>
              </w:rPr>
              <w:t>.</w:t>
            </w:r>
            <w:r w:rsidRPr="0088265D">
              <w:rPr>
                <w:lang w:eastAsia="en-US"/>
              </w:rPr>
              <w:t xml:space="preserve"> 7.1 разд</w:t>
            </w:r>
            <w:r>
              <w:rPr>
                <w:lang w:eastAsia="en-US"/>
              </w:rPr>
              <w:t>.</w:t>
            </w:r>
            <w:r w:rsidRPr="0088265D">
              <w:rPr>
                <w:lang w:eastAsia="en-US"/>
              </w:rPr>
              <w:t xml:space="preserve"> 7 НПА </w:t>
            </w:r>
            <w:r>
              <w:rPr>
                <w:lang w:eastAsia="en-US"/>
              </w:rPr>
              <w:t>«О КСУ Хасанского МР»</w:t>
            </w:r>
          </w:p>
        </w:tc>
      </w:tr>
      <w:tr w:rsidR="00CB5E52" w:rsidRPr="0088265D" w:rsidTr="002E4EC2">
        <w:trPr>
          <w:trHeight w:val="74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spacing w:line="254" w:lineRule="auto"/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t>2.7.</w:t>
            </w:r>
          </w:p>
          <w:p w:rsidR="00CB5E52" w:rsidRPr="0088265D" w:rsidRDefault="00CB5E52" w:rsidP="002E4EC2">
            <w:pPr>
              <w:spacing w:line="254" w:lineRule="auto"/>
              <w:jc w:val="center"/>
              <w:rPr>
                <w:lang w:eastAsia="en-US"/>
              </w:rPr>
            </w:pPr>
            <w:r w:rsidRPr="0088265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ind w:firstLine="142"/>
              <w:rPr>
                <w:lang w:eastAsia="en-US"/>
              </w:rPr>
            </w:pPr>
            <w:r w:rsidRPr="0088265D">
              <w:rPr>
                <w:lang w:eastAsia="en-US"/>
              </w:rPr>
              <w:t xml:space="preserve"> Экспертиза в соответствии с заключенными Соглашениями проектов решений и нормативных правовых актов о внесении изменений и дополнений в бюджеты поселений на 201</w:t>
            </w:r>
            <w:r>
              <w:rPr>
                <w:lang w:eastAsia="en-US"/>
              </w:rPr>
              <w:t>9</w:t>
            </w:r>
            <w:r w:rsidRPr="0088265D">
              <w:rPr>
                <w:lang w:eastAsia="en-US"/>
              </w:rPr>
              <w:t xml:space="preserve">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E52" w:rsidRPr="0088265D" w:rsidRDefault="00CB5E52" w:rsidP="002E4EC2">
            <w:pPr>
              <w:spacing w:line="254" w:lineRule="auto"/>
              <w:ind w:left="33"/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п.</w:t>
            </w:r>
            <w:r w:rsidRPr="0088265D">
              <w:rPr>
                <w:lang w:eastAsia="en-US"/>
              </w:rPr>
              <w:t xml:space="preserve"> 2.7 ч</w:t>
            </w:r>
            <w:r>
              <w:rPr>
                <w:lang w:eastAsia="en-US"/>
              </w:rPr>
              <w:t>.</w:t>
            </w:r>
            <w:r w:rsidRPr="0088265D">
              <w:rPr>
                <w:lang w:eastAsia="en-US"/>
              </w:rPr>
              <w:t xml:space="preserve"> 2 ст</w:t>
            </w:r>
            <w:r>
              <w:rPr>
                <w:lang w:eastAsia="en-US"/>
              </w:rPr>
              <w:t>.</w:t>
            </w:r>
            <w:r w:rsidRPr="0088265D">
              <w:rPr>
                <w:lang w:eastAsia="en-US"/>
              </w:rPr>
              <w:t xml:space="preserve"> 9 Закона 6-ФЗ, п</w:t>
            </w:r>
            <w:r>
              <w:rPr>
                <w:lang w:eastAsia="en-US"/>
              </w:rPr>
              <w:t>.</w:t>
            </w:r>
            <w:r w:rsidRPr="0088265D">
              <w:rPr>
                <w:lang w:eastAsia="en-US"/>
              </w:rPr>
              <w:t xml:space="preserve"> 7.3 разд</w:t>
            </w:r>
            <w:r>
              <w:rPr>
                <w:lang w:eastAsia="en-US"/>
              </w:rPr>
              <w:t>.</w:t>
            </w:r>
            <w:r w:rsidRPr="0088265D">
              <w:rPr>
                <w:lang w:eastAsia="en-US"/>
              </w:rPr>
              <w:t xml:space="preserve"> 7 НПА </w:t>
            </w:r>
            <w:r>
              <w:rPr>
                <w:lang w:eastAsia="en-US"/>
              </w:rPr>
              <w:t>«О</w:t>
            </w:r>
            <w:r w:rsidRPr="0088265D">
              <w:rPr>
                <w:lang w:eastAsia="en-US"/>
              </w:rPr>
              <w:t xml:space="preserve"> КСУ Хасанского МР</w:t>
            </w:r>
            <w:r>
              <w:rPr>
                <w:lang w:eastAsia="en-US"/>
              </w:rPr>
              <w:t>»</w:t>
            </w:r>
          </w:p>
        </w:tc>
      </w:tr>
      <w:tr w:rsidR="00CB5E52" w:rsidRPr="0088265D" w:rsidTr="002E4EC2">
        <w:trPr>
          <w:trHeight w:val="6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spacing w:line="254" w:lineRule="auto"/>
              <w:jc w:val="center"/>
              <w:rPr>
                <w:lang w:eastAsia="en-US"/>
              </w:rPr>
            </w:pPr>
            <w:r w:rsidRPr="0088265D">
              <w:rPr>
                <w:sz w:val="22"/>
                <w:szCs w:val="22"/>
                <w:lang w:eastAsia="en-US"/>
              </w:rPr>
              <w:t>2.7.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88265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ind w:firstLine="142"/>
              <w:rPr>
                <w:lang w:eastAsia="en-US"/>
              </w:rPr>
            </w:pPr>
            <w:r w:rsidRPr="0088265D">
              <w:rPr>
                <w:lang w:eastAsia="en-US"/>
              </w:rPr>
              <w:t>Краскинского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spacing w:line="254" w:lineRule="auto"/>
              <w:ind w:left="33"/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t>по мере поступления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Default="00CB5E52" w:rsidP="002E4EC2">
            <w:r w:rsidRPr="00DB6DFE">
              <w:rPr>
                <w:lang w:eastAsia="en-US"/>
              </w:rPr>
              <w:t>действующее Соглашение</w:t>
            </w:r>
          </w:p>
        </w:tc>
      </w:tr>
      <w:tr w:rsidR="00CB5E52" w:rsidRPr="0088265D" w:rsidTr="002E4EC2">
        <w:trPr>
          <w:trHeight w:val="18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spacing w:line="254" w:lineRule="auto"/>
              <w:jc w:val="center"/>
              <w:rPr>
                <w:lang w:eastAsia="en-US"/>
              </w:rPr>
            </w:pPr>
            <w:r w:rsidRPr="0088265D">
              <w:rPr>
                <w:sz w:val="22"/>
                <w:szCs w:val="22"/>
                <w:lang w:eastAsia="en-US"/>
              </w:rPr>
              <w:t>2.7.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88265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ind w:firstLine="142"/>
              <w:rPr>
                <w:lang w:eastAsia="en-US"/>
              </w:rPr>
            </w:pPr>
            <w:r w:rsidRPr="0088265D">
              <w:rPr>
                <w:lang w:eastAsia="en-US"/>
              </w:rPr>
              <w:t>Посьетского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spacing w:line="254" w:lineRule="auto"/>
              <w:ind w:left="33"/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t>по мере поступления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Default="00CB5E52" w:rsidP="002E4EC2">
            <w:r w:rsidRPr="00DB6DFE">
              <w:rPr>
                <w:lang w:eastAsia="en-US"/>
              </w:rPr>
              <w:t>действующее Соглашение</w:t>
            </w:r>
          </w:p>
        </w:tc>
      </w:tr>
      <w:tr w:rsidR="00CB5E52" w:rsidRPr="0088265D" w:rsidTr="002E4EC2">
        <w:trPr>
          <w:trHeight w:val="159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spacing w:line="254" w:lineRule="auto"/>
              <w:jc w:val="center"/>
              <w:rPr>
                <w:lang w:eastAsia="en-US"/>
              </w:rPr>
            </w:pPr>
            <w:r w:rsidRPr="0088265D">
              <w:rPr>
                <w:sz w:val="22"/>
                <w:szCs w:val="22"/>
                <w:lang w:eastAsia="en-US"/>
              </w:rPr>
              <w:t>2.7.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88265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ind w:firstLine="142"/>
              <w:rPr>
                <w:lang w:eastAsia="en-US"/>
              </w:rPr>
            </w:pPr>
            <w:r w:rsidRPr="0088265D">
              <w:rPr>
                <w:lang w:eastAsia="en-US"/>
              </w:rPr>
              <w:t>Приморского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spacing w:line="254" w:lineRule="auto"/>
              <w:ind w:left="33"/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t>по мере поступления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Default="00CB5E52" w:rsidP="002E4EC2">
            <w:r w:rsidRPr="00DB6DFE">
              <w:rPr>
                <w:lang w:eastAsia="en-US"/>
              </w:rPr>
              <w:t>действующее Соглашение</w:t>
            </w:r>
          </w:p>
        </w:tc>
      </w:tr>
      <w:tr w:rsidR="00CB5E52" w:rsidRPr="0088265D" w:rsidTr="002E4EC2">
        <w:trPr>
          <w:trHeight w:val="6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spacing w:line="254" w:lineRule="auto"/>
              <w:jc w:val="center"/>
              <w:rPr>
                <w:lang w:eastAsia="en-US"/>
              </w:rPr>
            </w:pPr>
            <w:r w:rsidRPr="0088265D">
              <w:rPr>
                <w:sz w:val="22"/>
                <w:szCs w:val="22"/>
                <w:lang w:eastAsia="en-US"/>
              </w:rPr>
              <w:t>2.7.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88265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ind w:firstLine="142"/>
              <w:rPr>
                <w:lang w:eastAsia="en-US"/>
              </w:rPr>
            </w:pPr>
            <w:r w:rsidRPr="0088265D">
              <w:rPr>
                <w:lang w:eastAsia="en-US"/>
              </w:rPr>
              <w:t>Хасанского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spacing w:line="254" w:lineRule="auto"/>
              <w:ind w:left="33"/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t>по мере поступления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Default="00CB5E52" w:rsidP="002E4EC2">
            <w:r w:rsidRPr="00DB6DFE">
              <w:rPr>
                <w:lang w:eastAsia="en-US"/>
              </w:rPr>
              <w:t>действующее Соглашение</w:t>
            </w:r>
          </w:p>
        </w:tc>
      </w:tr>
      <w:tr w:rsidR="00CB5E52" w:rsidRPr="0088265D" w:rsidTr="002E4EC2">
        <w:trPr>
          <w:trHeight w:val="281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spacing w:line="254" w:lineRule="auto"/>
              <w:jc w:val="center"/>
              <w:rPr>
                <w:lang w:eastAsia="en-US"/>
              </w:rPr>
            </w:pPr>
            <w:r w:rsidRPr="0088265D">
              <w:rPr>
                <w:sz w:val="22"/>
                <w:szCs w:val="22"/>
                <w:lang w:eastAsia="en-US"/>
              </w:rPr>
              <w:t>2.7.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88265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2" w:rsidRPr="0088265D" w:rsidRDefault="00CB5E52" w:rsidP="002E4EC2">
            <w:pPr>
              <w:ind w:firstLine="142"/>
              <w:rPr>
                <w:lang w:eastAsia="en-US"/>
              </w:rPr>
            </w:pPr>
            <w:r w:rsidRPr="0088265D">
              <w:rPr>
                <w:lang w:eastAsia="en-US"/>
              </w:rPr>
              <w:t>Зарубинского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spacing w:line="254" w:lineRule="auto"/>
              <w:ind w:left="33"/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t>по мере поступления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Default="00CB5E52" w:rsidP="002E4EC2">
            <w:r w:rsidRPr="00DB6DFE">
              <w:rPr>
                <w:lang w:eastAsia="en-US"/>
              </w:rPr>
              <w:t>действующее Соглашение</w:t>
            </w:r>
          </w:p>
        </w:tc>
      </w:tr>
      <w:tr w:rsidR="00CB5E52" w:rsidRPr="0088265D" w:rsidTr="002E4EC2">
        <w:trPr>
          <w:trHeight w:val="110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spacing w:line="254" w:lineRule="auto"/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t>2.8.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ind w:firstLine="142"/>
              <w:rPr>
                <w:lang w:eastAsia="en-US"/>
              </w:rPr>
            </w:pPr>
            <w:r w:rsidRPr="0088265D">
              <w:rPr>
                <w:lang w:eastAsia="en-US"/>
              </w:rPr>
              <w:t>Экспертиза проекта нормативного правового акта о бюджете на 201</w:t>
            </w:r>
            <w:r>
              <w:rPr>
                <w:lang w:eastAsia="en-US"/>
              </w:rPr>
              <w:t>9</w:t>
            </w:r>
            <w:r w:rsidRPr="0088265D">
              <w:rPr>
                <w:lang w:eastAsia="en-US"/>
              </w:rPr>
              <w:t xml:space="preserve"> год и плановый период 20</w:t>
            </w:r>
            <w:r>
              <w:rPr>
                <w:lang w:eastAsia="en-US"/>
              </w:rPr>
              <w:t>20</w:t>
            </w:r>
            <w:r w:rsidRPr="0088265D">
              <w:rPr>
                <w:lang w:eastAsia="en-US"/>
              </w:rPr>
              <w:t xml:space="preserve"> и 202</w:t>
            </w:r>
            <w:r>
              <w:rPr>
                <w:lang w:eastAsia="en-US"/>
              </w:rPr>
              <w:t>1</w:t>
            </w:r>
            <w:r w:rsidRPr="0088265D">
              <w:rPr>
                <w:lang w:eastAsia="en-US"/>
              </w:rPr>
              <w:t xml:space="preserve"> годов, в том числе обоснованности показателей (параметров и характеристик) бюджета Хасанского муниципального района.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spacing w:line="254" w:lineRule="auto"/>
              <w:ind w:left="33"/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t>4 квартал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rPr>
                <w:lang w:eastAsia="en-US"/>
              </w:rPr>
            </w:pPr>
            <w:proofErr w:type="gramStart"/>
            <w:r w:rsidRPr="0088265D">
              <w:rPr>
                <w:lang w:eastAsia="en-US"/>
              </w:rPr>
              <w:t>ч</w:t>
            </w:r>
            <w:r>
              <w:rPr>
                <w:lang w:eastAsia="en-US"/>
              </w:rPr>
              <w:t>.</w:t>
            </w:r>
            <w:r w:rsidRPr="0088265D">
              <w:rPr>
                <w:lang w:eastAsia="en-US"/>
              </w:rPr>
              <w:t xml:space="preserve"> 1 ст</w:t>
            </w:r>
            <w:r>
              <w:rPr>
                <w:lang w:eastAsia="en-US"/>
              </w:rPr>
              <w:t>.</w:t>
            </w:r>
            <w:r w:rsidRPr="0088265D">
              <w:rPr>
                <w:lang w:eastAsia="en-US"/>
              </w:rPr>
              <w:t xml:space="preserve"> 157 БК РФ</w:t>
            </w:r>
            <w:r>
              <w:rPr>
                <w:lang w:eastAsia="en-US"/>
              </w:rPr>
              <w:t>, п.п.</w:t>
            </w:r>
            <w:r w:rsidRPr="0088265D">
              <w:rPr>
                <w:lang w:eastAsia="en-US"/>
              </w:rPr>
              <w:t xml:space="preserve"> 2 ч</w:t>
            </w:r>
            <w:r>
              <w:rPr>
                <w:lang w:eastAsia="en-US"/>
              </w:rPr>
              <w:t>.</w:t>
            </w:r>
            <w:r w:rsidRPr="0088265D">
              <w:rPr>
                <w:lang w:eastAsia="en-US"/>
              </w:rPr>
              <w:t xml:space="preserve"> 2 ст</w:t>
            </w:r>
            <w:r>
              <w:rPr>
                <w:lang w:eastAsia="en-US"/>
              </w:rPr>
              <w:t>.</w:t>
            </w:r>
            <w:r w:rsidRPr="0088265D">
              <w:rPr>
                <w:lang w:eastAsia="en-US"/>
              </w:rPr>
              <w:t xml:space="preserve"> 9 Закона 6-ФЗ, п</w:t>
            </w:r>
            <w:r>
              <w:rPr>
                <w:lang w:eastAsia="en-US"/>
              </w:rPr>
              <w:t>.п.</w:t>
            </w:r>
            <w:r w:rsidRPr="0088265D">
              <w:rPr>
                <w:lang w:eastAsia="en-US"/>
              </w:rPr>
              <w:t xml:space="preserve"> 2 п</w:t>
            </w:r>
            <w:r>
              <w:rPr>
                <w:lang w:eastAsia="en-US"/>
              </w:rPr>
              <w:t>.</w:t>
            </w:r>
            <w:r w:rsidRPr="0088265D">
              <w:rPr>
                <w:lang w:eastAsia="en-US"/>
              </w:rPr>
              <w:t xml:space="preserve"> 7.1 разд</w:t>
            </w:r>
            <w:r>
              <w:rPr>
                <w:lang w:eastAsia="en-US"/>
              </w:rPr>
              <w:t>.</w:t>
            </w:r>
            <w:r w:rsidRPr="0088265D">
              <w:rPr>
                <w:lang w:eastAsia="en-US"/>
              </w:rPr>
              <w:t xml:space="preserve"> 7 НПА </w:t>
            </w:r>
            <w:r>
              <w:rPr>
                <w:lang w:eastAsia="en-US"/>
              </w:rPr>
              <w:t>«О</w:t>
            </w:r>
            <w:r w:rsidRPr="0088265D">
              <w:rPr>
                <w:lang w:eastAsia="en-US"/>
              </w:rPr>
              <w:t xml:space="preserve"> КСУ Хасанского МР</w:t>
            </w:r>
            <w:r>
              <w:rPr>
                <w:lang w:eastAsia="en-US"/>
              </w:rPr>
              <w:t>»</w:t>
            </w:r>
            <w:proofErr w:type="gramEnd"/>
          </w:p>
        </w:tc>
      </w:tr>
      <w:tr w:rsidR="00CB5E52" w:rsidRPr="0088265D" w:rsidTr="002E4EC2">
        <w:trPr>
          <w:trHeight w:val="7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spacing w:line="254" w:lineRule="auto"/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t>2.9.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ind w:firstLine="142"/>
              <w:rPr>
                <w:lang w:eastAsia="en-US"/>
              </w:rPr>
            </w:pPr>
            <w:r w:rsidRPr="0088265D">
              <w:rPr>
                <w:lang w:eastAsia="en-US"/>
              </w:rPr>
              <w:t>Экспертиза в соответствии с заключенными Соглашениями проектов решений и  нормативных правовых актов о бюджете на 201</w:t>
            </w:r>
            <w:r>
              <w:rPr>
                <w:lang w:eastAsia="en-US"/>
              </w:rPr>
              <w:t>9</w:t>
            </w:r>
            <w:r w:rsidRPr="0088265D">
              <w:rPr>
                <w:lang w:eastAsia="en-US"/>
              </w:rPr>
              <w:t xml:space="preserve"> год и плановый период 20</w:t>
            </w:r>
            <w:r>
              <w:rPr>
                <w:lang w:eastAsia="en-US"/>
              </w:rPr>
              <w:t>20</w:t>
            </w:r>
            <w:r w:rsidRPr="0088265D">
              <w:rPr>
                <w:lang w:eastAsia="en-US"/>
              </w:rPr>
              <w:t xml:space="preserve"> и 202</w:t>
            </w:r>
            <w:r>
              <w:rPr>
                <w:lang w:eastAsia="en-US"/>
              </w:rPr>
              <w:t>1</w:t>
            </w:r>
            <w:r w:rsidRPr="0088265D">
              <w:rPr>
                <w:lang w:eastAsia="en-US"/>
              </w:rPr>
              <w:t xml:space="preserve"> годов, в том числе обоснованности показателей (параметров и характеристик) бюджетов поселений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2" w:rsidRPr="0088265D" w:rsidRDefault="00CB5E52" w:rsidP="002E4EC2">
            <w:pPr>
              <w:spacing w:line="254" w:lineRule="auto"/>
              <w:ind w:left="33"/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rPr>
                <w:lang w:eastAsia="en-US"/>
              </w:rPr>
            </w:pPr>
            <w:r>
              <w:rPr>
                <w:lang w:eastAsia="en-US"/>
              </w:rPr>
              <w:t>ч.</w:t>
            </w:r>
            <w:r w:rsidRPr="0088265D">
              <w:rPr>
                <w:lang w:eastAsia="en-US"/>
              </w:rPr>
              <w:t xml:space="preserve"> 1 ст</w:t>
            </w:r>
            <w:r>
              <w:rPr>
                <w:lang w:eastAsia="en-US"/>
              </w:rPr>
              <w:t>.</w:t>
            </w:r>
            <w:r w:rsidRPr="0088265D">
              <w:rPr>
                <w:lang w:eastAsia="en-US"/>
              </w:rPr>
              <w:t xml:space="preserve"> 157 БК РФ</w:t>
            </w:r>
            <w:r>
              <w:rPr>
                <w:lang w:eastAsia="en-US"/>
              </w:rPr>
              <w:t>, п.п.</w:t>
            </w:r>
            <w:r w:rsidRPr="0088265D">
              <w:rPr>
                <w:lang w:eastAsia="en-US"/>
              </w:rPr>
              <w:t xml:space="preserve"> 2 ч</w:t>
            </w:r>
            <w:r>
              <w:rPr>
                <w:lang w:eastAsia="en-US"/>
              </w:rPr>
              <w:t>.</w:t>
            </w:r>
            <w:r w:rsidRPr="0088265D">
              <w:rPr>
                <w:lang w:eastAsia="en-US"/>
              </w:rPr>
              <w:t xml:space="preserve"> 2 ст</w:t>
            </w:r>
            <w:r>
              <w:rPr>
                <w:lang w:eastAsia="en-US"/>
              </w:rPr>
              <w:t>.</w:t>
            </w:r>
            <w:r w:rsidRPr="0088265D">
              <w:rPr>
                <w:lang w:eastAsia="en-US"/>
              </w:rPr>
              <w:t xml:space="preserve"> 9 Закона 6-ФЗ, п</w:t>
            </w:r>
            <w:r>
              <w:rPr>
                <w:lang w:eastAsia="en-US"/>
              </w:rPr>
              <w:t>.</w:t>
            </w:r>
            <w:r w:rsidRPr="0088265D">
              <w:rPr>
                <w:lang w:eastAsia="en-US"/>
              </w:rPr>
              <w:t xml:space="preserve"> 7.3 разд</w:t>
            </w:r>
            <w:r>
              <w:rPr>
                <w:lang w:eastAsia="en-US"/>
              </w:rPr>
              <w:t>.</w:t>
            </w:r>
            <w:r w:rsidRPr="0088265D">
              <w:rPr>
                <w:lang w:eastAsia="en-US"/>
              </w:rPr>
              <w:t xml:space="preserve"> 7 НПА </w:t>
            </w:r>
            <w:r>
              <w:rPr>
                <w:lang w:eastAsia="en-US"/>
              </w:rPr>
              <w:t>«О</w:t>
            </w:r>
            <w:r w:rsidRPr="0088265D">
              <w:rPr>
                <w:lang w:eastAsia="en-US"/>
              </w:rPr>
              <w:t xml:space="preserve"> КСУ Хасанского МР</w:t>
            </w:r>
            <w:r>
              <w:rPr>
                <w:lang w:eastAsia="en-US"/>
              </w:rPr>
              <w:t>»</w:t>
            </w:r>
          </w:p>
        </w:tc>
      </w:tr>
      <w:tr w:rsidR="00CB5E52" w:rsidRPr="0088265D" w:rsidTr="002E4EC2">
        <w:trPr>
          <w:trHeight w:val="27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spacing w:line="254" w:lineRule="auto"/>
              <w:jc w:val="center"/>
              <w:rPr>
                <w:lang w:eastAsia="en-US"/>
              </w:rPr>
            </w:pPr>
            <w:r w:rsidRPr="0088265D">
              <w:rPr>
                <w:sz w:val="22"/>
                <w:szCs w:val="22"/>
                <w:lang w:eastAsia="en-US"/>
              </w:rPr>
              <w:lastRenderedPageBreak/>
              <w:t>2.9.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88265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ind w:firstLine="142"/>
              <w:rPr>
                <w:lang w:eastAsia="en-US"/>
              </w:rPr>
            </w:pPr>
            <w:r w:rsidRPr="0088265D">
              <w:rPr>
                <w:lang w:eastAsia="en-US"/>
              </w:rPr>
              <w:t>Краскинского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spacing w:line="256" w:lineRule="auto"/>
              <w:ind w:left="33"/>
              <w:jc w:val="center"/>
            </w:pPr>
            <w:r w:rsidRPr="0088265D">
              <w:rPr>
                <w:lang w:eastAsia="en-US"/>
              </w:rPr>
              <w:t>4 квартал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E52" w:rsidRDefault="00CB5E52" w:rsidP="002E4EC2">
            <w:r w:rsidRPr="00935636">
              <w:rPr>
                <w:lang w:eastAsia="en-US"/>
              </w:rPr>
              <w:t>действующее Соглашение</w:t>
            </w:r>
          </w:p>
        </w:tc>
      </w:tr>
      <w:tr w:rsidR="00CB5E52" w:rsidRPr="0088265D" w:rsidTr="002E4EC2">
        <w:trPr>
          <w:trHeight w:val="25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spacing w:line="254" w:lineRule="auto"/>
              <w:jc w:val="center"/>
              <w:rPr>
                <w:lang w:eastAsia="en-US"/>
              </w:rPr>
            </w:pPr>
            <w:r w:rsidRPr="0088265D">
              <w:rPr>
                <w:sz w:val="22"/>
                <w:szCs w:val="22"/>
                <w:lang w:eastAsia="en-US"/>
              </w:rPr>
              <w:t>2.9.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88265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ind w:firstLine="142"/>
              <w:rPr>
                <w:lang w:eastAsia="en-US"/>
              </w:rPr>
            </w:pPr>
            <w:r w:rsidRPr="0088265D">
              <w:rPr>
                <w:lang w:eastAsia="en-US"/>
              </w:rPr>
              <w:t>Посьетского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spacing w:line="256" w:lineRule="auto"/>
              <w:ind w:left="33"/>
              <w:jc w:val="center"/>
            </w:pPr>
            <w:r w:rsidRPr="0088265D">
              <w:rPr>
                <w:lang w:eastAsia="en-US"/>
              </w:rPr>
              <w:t>4 квартал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Default="00CB5E52" w:rsidP="002E4EC2">
            <w:r w:rsidRPr="00935636">
              <w:rPr>
                <w:lang w:eastAsia="en-US"/>
              </w:rPr>
              <w:t>действующее Соглашение</w:t>
            </w:r>
          </w:p>
        </w:tc>
      </w:tr>
      <w:tr w:rsidR="00CB5E52" w:rsidRPr="0088265D" w:rsidTr="002E4EC2">
        <w:trPr>
          <w:trHeight w:val="6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spacing w:line="254" w:lineRule="auto"/>
              <w:jc w:val="center"/>
              <w:rPr>
                <w:lang w:eastAsia="en-US"/>
              </w:rPr>
            </w:pPr>
            <w:r w:rsidRPr="0088265D">
              <w:rPr>
                <w:sz w:val="22"/>
                <w:szCs w:val="22"/>
                <w:lang w:eastAsia="en-US"/>
              </w:rPr>
              <w:t>2.9.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88265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ind w:firstLine="142"/>
              <w:rPr>
                <w:lang w:eastAsia="en-US"/>
              </w:rPr>
            </w:pPr>
            <w:r w:rsidRPr="0088265D">
              <w:rPr>
                <w:lang w:eastAsia="en-US"/>
              </w:rPr>
              <w:t>Приморского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spacing w:line="256" w:lineRule="auto"/>
              <w:ind w:left="33"/>
              <w:jc w:val="center"/>
            </w:pPr>
            <w:r w:rsidRPr="0088265D">
              <w:rPr>
                <w:lang w:eastAsia="en-US"/>
              </w:rPr>
              <w:t>4 квартал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Default="00CB5E52" w:rsidP="002E4EC2">
            <w:r w:rsidRPr="00935636">
              <w:rPr>
                <w:lang w:eastAsia="en-US"/>
              </w:rPr>
              <w:t>действующее Соглашение</w:t>
            </w:r>
          </w:p>
        </w:tc>
      </w:tr>
      <w:tr w:rsidR="00CB5E52" w:rsidRPr="0088265D" w:rsidTr="002E4EC2">
        <w:trPr>
          <w:trHeight w:val="6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spacing w:line="254" w:lineRule="auto"/>
              <w:jc w:val="center"/>
              <w:rPr>
                <w:lang w:eastAsia="en-US"/>
              </w:rPr>
            </w:pPr>
            <w:r w:rsidRPr="0088265D">
              <w:rPr>
                <w:sz w:val="22"/>
                <w:szCs w:val="22"/>
                <w:lang w:eastAsia="en-US"/>
              </w:rPr>
              <w:t>2.9.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88265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ind w:firstLine="142"/>
              <w:rPr>
                <w:lang w:eastAsia="en-US"/>
              </w:rPr>
            </w:pPr>
            <w:r w:rsidRPr="0088265D">
              <w:rPr>
                <w:lang w:eastAsia="en-US"/>
              </w:rPr>
              <w:t>Хасанского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spacing w:line="256" w:lineRule="auto"/>
              <w:ind w:left="33"/>
              <w:jc w:val="center"/>
            </w:pPr>
            <w:r w:rsidRPr="0088265D">
              <w:rPr>
                <w:lang w:eastAsia="en-US"/>
              </w:rPr>
              <w:t>4 квартал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Default="00CB5E52" w:rsidP="002E4EC2">
            <w:r w:rsidRPr="00935636">
              <w:rPr>
                <w:lang w:eastAsia="en-US"/>
              </w:rPr>
              <w:t>действующее Соглашение</w:t>
            </w:r>
          </w:p>
        </w:tc>
      </w:tr>
      <w:tr w:rsidR="00CB5E52" w:rsidRPr="0088265D" w:rsidTr="002E4EC2">
        <w:trPr>
          <w:trHeight w:val="19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spacing w:line="254" w:lineRule="auto"/>
              <w:jc w:val="center"/>
              <w:rPr>
                <w:lang w:eastAsia="en-US"/>
              </w:rPr>
            </w:pPr>
            <w:r w:rsidRPr="0088265D">
              <w:rPr>
                <w:sz w:val="22"/>
                <w:szCs w:val="22"/>
                <w:lang w:eastAsia="en-US"/>
              </w:rPr>
              <w:t>2.9.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88265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2" w:rsidRPr="0088265D" w:rsidRDefault="00CB5E52" w:rsidP="002E4EC2">
            <w:pPr>
              <w:tabs>
                <w:tab w:val="left" w:pos="4236"/>
              </w:tabs>
              <w:ind w:firstLine="142"/>
              <w:rPr>
                <w:lang w:eastAsia="en-US"/>
              </w:rPr>
            </w:pPr>
            <w:r w:rsidRPr="0088265D">
              <w:rPr>
                <w:lang w:eastAsia="en-US"/>
              </w:rPr>
              <w:t>За</w:t>
            </w:r>
            <w:r>
              <w:rPr>
                <w:lang w:eastAsia="en-US"/>
              </w:rPr>
              <w:t>рубинского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spacing w:line="256" w:lineRule="auto"/>
              <w:ind w:left="33"/>
              <w:jc w:val="center"/>
            </w:pPr>
            <w:r w:rsidRPr="0088265D">
              <w:rPr>
                <w:lang w:eastAsia="en-US"/>
              </w:rPr>
              <w:t>4 квартал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Default="00CB5E52" w:rsidP="002E4EC2">
            <w:r w:rsidRPr="00935636">
              <w:rPr>
                <w:lang w:eastAsia="en-US"/>
              </w:rPr>
              <w:t>действующее Соглашение</w:t>
            </w:r>
          </w:p>
        </w:tc>
      </w:tr>
      <w:tr w:rsidR="00CB5E52" w:rsidRPr="0088265D" w:rsidTr="002E4EC2">
        <w:trPr>
          <w:trHeight w:val="281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spacing w:line="254" w:lineRule="auto"/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t>2.10.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ind w:firstLine="142"/>
              <w:rPr>
                <w:lang w:eastAsia="en-US"/>
              </w:rPr>
            </w:pPr>
            <w:r w:rsidRPr="0088265D">
              <w:rPr>
                <w:lang w:eastAsia="en-US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Хасанского муниципального района; экспертиза муниципальных программ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spacing w:line="254" w:lineRule="auto"/>
              <w:ind w:left="33"/>
              <w:rPr>
                <w:lang w:eastAsia="en-US"/>
              </w:rPr>
            </w:pPr>
            <w:r w:rsidRPr="0088265D">
              <w:rPr>
                <w:lang w:eastAsia="en-US"/>
              </w:rPr>
              <w:t>по мере поступления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rPr>
                <w:lang w:eastAsia="en-US"/>
              </w:rPr>
            </w:pPr>
            <w:r>
              <w:rPr>
                <w:lang w:eastAsia="en-US"/>
              </w:rPr>
              <w:t>п.</w:t>
            </w:r>
            <w:r w:rsidRPr="0088265D">
              <w:rPr>
                <w:lang w:eastAsia="en-US"/>
              </w:rPr>
              <w:t xml:space="preserve"> 7 ч</w:t>
            </w:r>
            <w:r>
              <w:rPr>
                <w:lang w:eastAsia="en-US"/>
              </w:rPr>
              <w:t>.</w:t>
            </w:r>
            <w:r w:rsidRPr="0088265D">
              <w:rPr>
                <w:lang w:eastAsia="en-US"/>
              </w:rPr>
              <w:t xml:space="preserve"> 2 ст</w:t>
            </w:r>
            <w:r>
              <w:rPr>
                <w:lang w:eastAsia="en-US"/>
              </w:rPr>
              <w:t>.</w:t>
            </w:r>
            <w:r w:rsidRPr="0088265D">
              <w:rPr>
                <w:lang w:eastAsia="en-US"/>
              </w:rPr>
              <w:t xml:space="preserve"> 9 Закона 6-ФЗ, п</w:t>
            </w:r>
            <w:r>
              <w:rPr>
                <w:lang w:eastAsia="en-US"/>
              </w:rPr>
              <w:t>.п.</w:t>
            </w:r>
            <w:r w:rsidRPr="0088265D">
              <w:rPr>
                <w:lang w:eastAsia="en-US"/>
              </w:rPr>
              <w:t xml:space="preserve"> 7 п</w:t>
            </w:r>
            <w:r>
              <w:rPr>
                <w:lang w:eastAsia="en-US"/>
              </w:rPr>
              <w:t>.</w:t>
            </w:r>
            <w:r w:rsidRPr="0088265D">
              <w:rPr>
                <w:lang w:eastAsia="en-US"/>
              </w:rPr>
              <w:t xml:space="preserve"> 7.1 разд</w:t>
            </w:r>
            <w:r>
              <w:rPr>
                <w:lang w:eastAsia="en-US"/>
              </w:rPr>
              <w:t>.</w:t>
            </w:r>
            <w:r w:rsidRPr="0088265D">
              <w:rPr>
                <w:lang w:eastAsia="en-US"/>
              </w:rPr>
              <w:t xml:space="preserve"> 7 НПА </w:t>
            </w:r>
            <w:r>
              <w:rPr>
                <w:lang w:eastAsia="en-US"/>
              </w:rPr>
              <w:t>«О</w:t>
            </w:r>
            <w:r w:rsidRPr="0088265D">
              <w:rPr>
                <w:lang w:eastAsia="en-US"/>
              </w:rPr>
              <w:t xml:space="preserve"> КСУ Хасанского МР</w:t>
            </w:r>
            <w:r>
              <w:rPr>
                <w:lang w:eastAsia="en-US"/>
              </w:rPr>
              <w:t>»</w:t>
            </w:r>
          </w:p>
        </w:tc>
      </w:tr>
      <w:tr w:rsidR="00CB5E52" w:rsidRPr="0088265D" w:rsidTr="002E4EC2">
        <w:trPr>
          <w:trHeight w:val="119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t>2.11.</w:t>
            </w:r>
            <w:r w:rsidRPr="0088265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ind w:firstLine="142"/>
              <w:rPr>
                <w:lang w:eastAsia="en-US"/>
              </w:rPr>
            </w:pPr>
            <w:r w:rsidRPr="0088265D">
              <w:rPr>
                <w:lang w:eastAsia="en-US"/>
              </w:rPr>
              <w:t xml:space="preserve"> Финансово-экономическая экспертиза в соответствии с заключенными Соглашениями проектов муниципальных правовых актов (включая обоснованность финансово-экономических обоснований) в части, касающейся расходных обязательств поселений; экспертиза муниципальных программ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E52" w:rsidRPr="0088265D" w:rsidRDefault="00CB5E52" w:rsidP="002E4EC2">
            <w:pPr>
              <w:spacing w:line="254" w:lineRule="auto"/>
              <w:ind w:left="33"/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п.</w:t>
            </w:r>
            <w:r w:rsidRPr="0088265D">
              <w:rPr>
                <w:lang w:eastAsia="en-US"/>
              </w:rPr>
              <w:t xml:space="preserve"> 7 ч</w:t>
            </w:r>
            <w:r>
              <w:rPr>
                <w:lang w:eastAsia="en-US"/>
              </w:rPr>
              <w:t>.</w:t>
            </w:r>
            <w:r w:rsidRPr="0088265D">
              <w:rPr>
                <w:lang w:eastAsia="en-US"/>
              </w:rPr>
              <w:t xml:space="preserve"> 2 ст</w:t>
            </w:r>
            <w:r>
              <w:rPr>
                <w:lang w:eastAsia="en-US"/>
              </w:rPr>
              <w:t>.</w:t>
            </w:r>
            <w:r w:rsidRPr="0088265D">
              <w:rPr>
                <w:lang w:eastAsia="en-US"/>
              </w:rPr>
              <w:t xml:space="preserve"> 9 Закона 6-ФЗ, п</w:t>
            </w:r>
            <w:r>
              <w:rPr>
                <w:lang w:eastAsia="en-US"/>
              </w:rPr>
              <w:t>.</w:t>
            </w:r>
            <w:r w:rsidRPr="0088265D">
              <w:rPr>
                <w:lang w:eastAsia="en-US"/>
              </w:rPr>
              <w:t xml:space="preserve"> 7.3 разд</w:t>
            </w:r>
            <w:r>
              <w:rPr>
                <w:lang w:eastAsia="en-US"/>
              </w:rPr>
              <w:t>.</w:t>
            </w:r>
            <w:r w:rsidRPr="0088265D">
              <w:rPr>
                <w:lang w:eastAsia="en-US"/>
              </w:rPr>
              <w:t xml:space="preserve"> 7 НПА </w:t>
            </w:r>
            <w:r>
              <w:rPr>
                <w:lang w:eastAsia="en-US"/>
              </w:rPr>
              <w:t>«О КСУ Хасанского МР»</w:t>
            </w:r>
          </w:p>
        </w:tc>
      </w:tr>
      <w:tr w:rsidR="00CB5E52" w:rsidRPr="0088265D" w:rsidTr="002E4EC2">
        <w:trPr>
          <w:trHeight w:val="22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jc w:val="center"/>
              <w:rPr>
                <w:lang w:eastAsia="en-US"/>
              </w:rPr>
            </w:pPr>
            <w:r w:rsidRPr="0088265D">
              <w:rPr>
                <w:sz w:val="22"/>
                <w:szCs w:val="22"/>
                <w:lang w:eastAsia="en-US"/>
              </w:rPr>
              <w:t>2.11.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88265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ind w:firstLine="142"/>
              <w:rPr>
                <w:lang w:eastAsia="en-US"/>
              </w:rPr>
            </w:pPr>
            <w:r w:rsidRPr="0088265D">
              <w:rPr>
                <w:lang w:eastAsia="en-US"/>
              </w:rPr>
              <w:t>Краскинского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spacing w:line="254" w:lineRule="auto"/>
              <w:ind w:left="33"/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t>по мере поступления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Default="00CB5E52" w:rsidP="002E4EC2">
            <w:r w:rsidRPr="003D2E05">
              <w:rPr>
                <w:lang w:eastAsia="en-US"/>
              </w:rPr>
              <w:t>действующее Соглашение</w:t>
            </w:r>
          </w:p>
        </w:tc>
      </w:tr>
      <w:tr w:rsidR="00CB5E52" w:rsidRPr="0088265D" w:rsidTr="002E4EC2">
        <w:trPr>
          <w:trHeight w:val="199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jc w:val="center"/>
              <w:rPr>
                <w:lang w:eastAsia="en-US"/>
              </w:rPr>
            </w:pPr>
            <w:r w:rsidRPr="0088265D">
              <w:rPr>
                <w:sz w:val="22"/>
                <w:szCs w:val="22"/>
                <w:lang w:eastAsia="en-US"/>
              </w:rPr>
              <w:t>2.11.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88265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ind w:firstLine="142"/>
              <w:rPr>
                <w:lang w:eastAsia="en-US"/>
              </w:rPr>
            </w:pPr>
            <w:r w:rsidRPr="0088265D">
              <w:rPr>
                <w:lang w:eastAsia="en-US"/>
              </w:rPr>
              <w:t>Посьетского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spacing w:line="254" w:lineRule="auto"/>
              <w:ind w:firstLine="33"/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t>по мере поступления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Default="00CB5E52" w:rsidP="002E4EC2">
            <w:r w:rsidRPr="003D2E05">
              <w:rPr>
                <w:lang w:eastAsia="en-US"/>
              </w:rPr>
              <w:t>действующее Соглашение</w:t>
            </w:r>
          </w:p>
        </w:tc>
      </w:tr>
      <w:tr w:rsidR="00CB5E52" w:rsidRPr="0088265D" w:rsidTr="002E4EC2">
        <w:trPr>
          <w:trHeight w:val="189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jc w:val="center"/>
              <w:rPr>
                <w:lang w:eastAsia="en-US"/>
              </w:rPr>
            </w:pPr>
            <w:r w:rsidRPr="0088265D">
              <w:rPr>
                <w:sz w:val="22"/>
                <w:szCs w:val="22"/>
                <w:lang w:eastAsia="en-US"/>
              </w:rPr>
              <w:t>2.11.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88265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ind w:firstLine="142"/>
              <w:rPr>
                <w:lang w:eastAsia="en-US"/>
              </w:rPr>
            </w:pPr>
            <w:r w:rsidRPr="0088265D">
              <w:rPr>
                <w:lang w:eastAsia="en-US"/>
              </w:rPr>
              <w:t>Приморского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spacing w:line="254" w:lineRule="auto"/>
              <w:ind w:firstLine="33"/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t>по мере поступления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Default="00CB5E52" w:rsidP="002E4EC2">
            <w:r w:rsidRPr="003D2E05">
              <w:rPr>
                <w:lang w:eastAsia="en-US"/>
              </w:rPr>
              <w:t>действующее Соглашение</w:t>
            </w:r>
          </w:p>
        </w:tc>
      </w:tr>
      <w:tr w:rsidR="00CB5E52" w:rsidRPr="0088265D" w:rsidTr="002E4EC2">
        <w:trPr>
          <w:trHeight w:val="16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jc w:val="center"/>
              <w:rPr>
                <w:lang w:eastAsia="en-US"/>
              </w:rPr>
            </w:pPr>
            <w:r w:rsidRPr="0088265D">
              <w:rPr>
                <w:sz w:val="22"/>
                <w:szCs w:val="22"/>
                <w:lang w:eastAsia="en-US"/>
              </w:rPr>
              <w:t>2.11.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88265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ind w:firstLine="142"/>
              <w:rPr>
                <w:lang w:eastAsia="en-US"/>
              </w:rPr>
            </w:pPr>
            <w:r w:rsidRPr="0088265D">
              <w:rPr>
                <w:lang w:eastAsia="en-US"/>
              </w:rPr>
              <w:t>Хасанского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spacing w:line="254" w:lineRule="auto"/>
              <w:ind w:firstLine="33"/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t>по мере поступления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Default="00CB5E52" w:rsidP="002E4EC2">
            <w:r w:rsidRPr="003D2E05">
              <w:rPr>
                <w:lang w:eastAsia="en-US"/>
              </w:rPr>
              <w:t>действующее Соглашение</w:t>
            </w:r>
          </w:p>
        </w:tc>
      </w:tr>
      <w:tr w:rsidR="00CB5E52" w:rsidRPr="0088265D" w:rsidTr="002E4EC2">
        <w:trPr>
          <w:trHeight w:val="19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jc w:val="center"/>
              <w:rPr>
                <w:lang w:eastAsia="en-US"/>
              </w:rPr>
            </w:pPr>
            <w:r w:rsidRPr="0088265D">
              <w:rPr>
                <w:sz w:val="22"/>
                <w:szCs w:val="22"/>
                <w:lang w:eastAsia="en-US"/>
              </w:rPr>
              <w:t>2.11.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88265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2" w:rsidRPr="0088265D" w:rsidRDefault="00CB5E52" w:rsidP="002E4EC2">
            <w:pPr>
              <w:ind w:firstLine="142"/>
              <w:rPr>
                <w:lang w:eastAsia="en-US"/>
              </w:rPr>
            </w:pPr>
            <w:r w:rsidRPr="0088265D">
              <w:rPr>
                <w:lang w:eastAsia="en-US"/>
              </w:rPr>
              <w:t>Зарубинского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spacing w:line="254" w:lineRule="auto"/>
              <w:ind w:firstLine="33"/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t>по мере поступления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Default="00CB5E52" w:rsidP="002E4EC2">
            <w:r w:rsidRPr="003D2E05">
              <w:rPr>
                <w:lang w:eastAsia="en-US"/>
              </w:rPr>
              <w:t>действующее Соглашение</w:t>
            </w:r>
          </w:p>
        </w:tc>
      </w:tr>
      <w:tr w:rsidR="00CB5E52" w:rsidRPr="0088265D" w:rsidTr="002E4EC2">
        <w:trPr>
          <w:trHeight w:val="85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t>2.12.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ind w:firstLine="142"/>
              <w:rPr>
                <w:lang w:eastAsia="en-US"/>
              </w:rPr>
            </w:pPr>
            <w:r w:rsidRPr="0088265D">
              <w:rPr>
                <w:lang w:eastAsia="en-US"/>
              </w:rPr>
              <w:t>Проверка исполнения представлений и устранения нарушений, выявленных Контрольно-счетным управлением при проведении контрольных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spacing w:line="254" w:lineRule="auto"/>
              <w:ind w:firstLine="33"/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t>в течение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п.</w:t>
            </w:r>
            <w:r w:rsidRPr="0088265D">
              <w:rPr>
                <w:lang w:eastAsia="en-US"/>
              </w:rPr>
              <w:t xml:space="preserve"> 16.1 разд</w:t>
            </w:r>
            <w:r>
              <w:rPr>
                <w:lang w:eastAsia="en-US"/>
              </w:rPr>
              <w:t>. 16 НПА «О</w:t>
            </w:r>
            <w:r w:rsidRPr="0088265D">
              <w:rPr>
                <w:lang w:eastAsia="en-US"/>
              </w:rPr>
              <w:t xml:space="preserve"> КСУ Хасанского МР</w:t>
            </w:r>
            <w:r>
              <w:rPr>
                <w:lang w:eastAsia="en-US"/>
              </w:rPr>
              <w:t>»</w:t>
            </w:r>
          </w:p>
        </w:tc>
      </w:tr>
      <w:tr w:rsidR="00CB5E52" w:rsidRPr="0088265D" w:rsidTr="002E4EC2">
        <w:trPr>
          <w:trHeight w:val="824"/>
        </w:trPr>
        <w:tc>
          <w:tcPr>
            <w:tcW w:w="1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2" w:rsidRPr="0088265D" w:rsidRDefault="00CB5E52" w:rsidP="002E4EC2">
            <w:pPr>
              <w:ind w:left="567"/>
              <w:jc w:val="both"/>
              <w:rPr>
                <w:lang w:eastAsia="en-US"/>
              </w:rPr>
            </w:pPr>
          </w:p>
          <w:p w:rsidR="00CB5E52" w:rsidRPr="0088265D" w:rsidRDefault="00CB5E52" w:rsidP="002E4EC2">
            <w:pPr>
              <w:ind w:left="567"/>
              <w:jc w:val="both"/>
              <w:rPr>
                <w:lang w:eastAsia="en-US"/>
              </w:rPr>
            </w:pPr>
            <w:r w:rsidRPr="0088265D">
              <w:rPr>
                <w:b/>
                <w:lang w:eastAsia="en-US"/>
              </w:rPr>
              <w:t>II</w:t>
            </w:r>
            <w:r w:rsidRPr="0088265D">
              <w:rPr>
                <w:b/>
                <w:lang w:val="en-US" w:eastAsia="en-US"/>
              </w:rPr>
              <w:t>I</w:t>
            </w:r>
            <w:r w:rsidRPr="0088265D">
              <w:rPr>
                <w:b/>
                <w:lang w:eastAsia="en-US"/>
              </w:rPr>
              <w:t>. Организационные мероприятия</w:t>
            </w:r>
          </w:p>
        </w:tc>
      </w:tr>
      <w:tr w:rsidR="00CB5E52" w:rsidRPr="0088265D" w:rsidTr="002E4EC2">
        <w:trPr>
          <w:trHeight w:val="51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t>3.1.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ind w:firstLine="142"/>
              <w:jc w:val="both"/>
              <w:rPr>
                <w:lang w:eastAsia="en-US"/>
              </w:rPr>
            </w:pPr>
            <w:r w:rsidRPr="0088265D">
              <w:rPr>
                <w:lang w:eastAsia="en-US"/>
              </w:rPr>
              <w:t>Участие в работе заседаний Думы Хасанского муниципального района, ее постоянных комиссий и рабочих групп по вопросам, отнесенным к компетенции Контрольно-счетного 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spacing w:line="254" w:lineRule="auto"/>
              <w:ind w:left="33"/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t>в течение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rPr>
                <w:lang w:eastAsia="en-US"/>
              </w:rPr>
            </w:pPr>
            <w:r>
              <w:rPr>
                <w:lang w:eastAsia="en-US"/>
              </w:rPr>
              <w:t>п.</w:t>
            </w:r>
            <w:r w:rsidRPr="0088265D">
              <w:rPr>
                <w:lang w:eastAsia="en-US"/>
              </w:rPr>
              <w:t xml:space="preserve"> 14.3 разд</w:t>
            </w:r>
            <w:r>
              <w:rPr>
                <w:lang w:eastAsia="en-US"/>
              </w:rPr>
              <w:t>.</w:t>
            </w:r>
            <w:r w:rsidRPr="0088265D">
              <w:rPr>
                <w:lang w:eastAsia="en-US"/>
              </w:rPr>
              <w:t xml:space="preserve"> 14 НПА </w:t>
            </w:r>
            <w:r>
              <w:rPr>
                <w:lang w:eastAsia="en-US"/>
              </w:rPr>
              <w:t>«О</w:t>
            </w:r>
            <w:r w:rsidRPr="0088265D">
              <w:rPr>
                <w:lang w:eastAsia="en-US"/>
              </w:rPr>
              <w:t xml:space="preserve"> КСУ Хасанского МР</w:t>
            </w:r>
            <w:r>
              <w:rPr>
                <w:lang w:eastAsia="en-US"/>
              </w:rPr>
              <w:t>»</w:t>
            </w:r>
          </w:p>
        </w:tc>
      </w:tr>
      <w:tr w:rsidR="00CB5E52" w:rsidRPr="0088265D" w:rsidTr="002E4EC2">
        <w:trPr>
          <w:trHeight w:val="28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t>3.2.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ind w:firstLine="142"/>
              <w:jc w:val="both"/>
              <w:rPr>
                <w:lang w:eastAsia="en-US"/>
              </w:rPr>
            </w:pPr>
            <w:r w:rsidRPr="0088265D">
              <w:rPr>
                <w:lang w:eastAsia="en-US"/>
              </w:rPr>
              <w:t>Разработка стандартов внешнего муниципального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spacing w:line="254" w:lineRule="auto"/>
              <w:ind w:left="33"/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t>в течение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п.</w:t>
            </w:r>
            <w:r w:rsidRPr="0088265D">
              <w:rPr>
                <w:lang w:eastAsia="en-US"/>
              </w:rPr>
              <w:t xml:space="preserve"> 9.2 разд</w:t>
            </w:r>
            <w:r>
              <w:rPr>
                <w:lang w:eastAsia="en-US"/>
              </w:rPr>
              <w:t>.</w:t>
            </w:r>
            <w:r w:rsidRPr="0088265D">
              <w:rPr>
                <w:lang w:eastAsia="en-US"/>
              </w:rPr>
              <w:t xml:space="preserve"> 9 НПА </w:t>
            </w:r>
            <w:r>
              <w:rPr>
                <w:lang w:eastAsia="en-US"/>
              </w:rPr>
              <w:t>«О</w:t>
            </w:r>
            <w:r w:rsidRPr="0088265D">
              <w:rPr>
                <w:lang w:eastAsia="en-US"/>
              </w:rPr>
              <w:t xml:space="preserve"> КСУ Хасанского МР</w:t>
            </w:r>
            <w:r>
              <w:rPr>
                <w:lang w:eastAsia="en-US"/>
              </w:rPr>
              <w:t>»</w:t>
            </w:r>
          </w:p>
        </w:tc>
      </w:tr>
      <w:tr w:rsidR="00CB5E52" w:rsidRPr="0088265D" w:rsidTr="002E4EC2">
        <w:trPr>
          <w:trHeight w:val="54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t>3.3.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ind w:firstLine="142"/>
              <w:jc w:val="both"/>
              <w:rPr>
                <w:lang w:eastAsia="en-US"/>
              </w:rPr>
            </w:pPr>
            <w:r w:rsidRPr="0088265D">
              <w:rPr>
                <w:lang w:eastAsia="en-US"/>
              </w:rPr>
              <w:t xml:space="preserve">Размещение на официальном сайте в телекоммуникационной сети «Интернет» информации о деятельности Контрольно-счетного управления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2" w:rsidRPr="0088265D" w:rsidRDefault="00CB5E52" w:rsidP="002E4EC2">
            <w:pPr>
              <w:spacing w:line="254" w:lineRule="auto"/>
              <w:ind w:left="33"/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/>
        </w:tc>
      </w:tr>
      <w:tr w:rsidR="00CB5E52" w:rsidRPr="0088265D" w:rsidTr="002E4EC2">
        <w:trPr>
          <w:trHeight w:val="88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lastRenderedPageBreak/>
              <w:t>3.4.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ind w:firstLine="142"/>
              <w:jc w:val="both"/>
              <w:rPr>
                <w:lang w:eastAsia="en-US"/>
              </w:rPr>
            </w:pPr>
            <w:r w:rsidRPr="0088265D">
              <w:rPr>
                <w:lang w:eastAsia="en-US"/>
              </w:rPr>
              <w:t xml:space="preserve">Участие в семинарах-совещаниях, научно-практических конференциях по проблемам контрольно-ревизионной и бюджетно-аналитической работы, проводимых </w:t>
            </w:r>
            <w:r>
              <w:rPr>
                <w:lang w:eastAsia="en-US"/>
              </w:rPr>
              <w:t xml:space="preserve">Советом </w:t>
            </w:r>
            <w:r w:rsidRPr="0088265D">
              <w:rPr>
                <w:lang w:eastAsia="en-US"/>
              </w:rPr>
              <w:t xml:space="preserve">контрольно-счетных органов Приморского края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t>в течение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2" w:rsidRPr="0088265D" w:rsidRDefault="00CB5E52" w:rsidP="002E4EC2">
            <w:pPr>
              <w:jc w:val="both"/>
              <w:rPr>
                <w:lang w:eastAsia="en-US"/>
              </w:rPr>
            </w:pPr>
          </w:p>
        </w:tc>
      </w:tr>
      <w:tr w:rsidR="00CB5E52" w:rsidRPr="0088265D" w:rsidTr="002E4EC2">
        <w:trPr>
          <w:trHeight w:val="88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t>3.5.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ind w:firstLine="142"/>
              <w:jc w:val="both"/>
              <w:rPr>
                <w:lang w:eastAsia="en-US"/>
              </w:rPr>
            </w:pPr>
            <w:r w:rsidRPr="0088265D">
              <w:rPr>
                <w:lang w:eastAsia="en-US"/>
              </w:rPr>
              <w:t xml:space="preserve">Подготовка и представление информации по проведенным контрольным, аналитическим, экспертным и счетным мероприятиям в Думу Хасанского муниципального района и главе Хасанского муниципального района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t>в течение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rPr>
                <w:lang w:eastAsia="en-US"/>
              </w:rPr>
            </w:pPr>
            <w:r>
              <w:rPr>
                <w:lang w:eastAsia="en-US"/>
              </w:rPr>
              <w:t>п.п.</w:t>
            </w:r>
            <w:r w:rsidRPr="0088265D">
              <w:rPr>
                <w:lang w:eastAsia="en-US"/>
              </w:rPr>
              <w:t xml:space="preserve"> 9 п</w:t>
            </w:r>
            <w:r>
              <w:rPr>
                <w:lang w:eastAsia="en-US"/>
              </w:rPr>
              <w:t>.</w:t>
            </w:r>
            <w:r w:rsidRPr="0088265D">
              <w:rPr>
                <w:lang w:eastAsia="en-US"/>
              </w:rPr>
              <w:t xml:space="preserve"> 7.1 разд</w:t>
            </w:r>
            <w:r>
              <w:rPr>
                <w:lang w:eastAsia="en-US"/>
              </w:rPr>
              <w:t>.</w:t>
            </w:r>
            <w:r w:rsidRPr="0088265D">
              <w:rPr>
                <w:lang w:eastAsia="en-US"/>
              </w:rPr>
              <w:t xml:space="preserve"> 7 НПА </w:t>
            </w:r>
            <w:r>
              <w:rPr>
                <w:lang w:eastAsia="en-US"/>
              </w:rPr>
              <w:t>«О</w:t>
            </w:r>
            <w:r w:rsidRPr="0088265D">
              <w:rPr>
                <w:lang w:eastAsia="en-US"/>
              </w:rPr>
              <w:t xml:space="preserve"> КСУ Хасанского МР</w:t>
            </w:r>
            <w:r>
              <w:rPr>
                <w:lang w:eastAsia="en-US"/>
              </w:rPr>
              <w:t>»</w:t>
            </w:r>
          </w:p>
        </w:tc>
      </w:tr>
      <w:tr w:rsidR="00CB5E52" w:rsidRPr="0088265D" w:rsidTr="002E4EC2">
        <w:trPr>
          <w:trHeight w:val="83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t>3.6.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ind w:firstLine="142"/>
              <w:jc w:val="both"/>
              <w:rPr>
                <w:lang w:eastAsia="en-US"/>
              </w:rPr>
            </w:pPr>
            <w:r w:rsidRPr="0088265D">
              <w:rPr>
                <w:lang w:eastAsia="en-US"/>
              </w:rPr>
              <w:t>Разработка и утверждение плана работы Контрольно-счетного  управления на 201</w:t>
            </w:r>
            <w:r>
              <w:rPr>
                <w:lang w:eastAsia="en-US"/>
              </w:rPr>
              <w:t>9</w:t>
            </w:r>
            <w:r w:rsidRPr="0088265D">
              <w:rPr>
                <w:lang w:eastAsia="en-US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t>4 квартал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88265D">
              <w:rPr>
                <w:lang w:eastAsia="en-US"/>
              </w:rPr>
              <w:t>т</w:t>
            </w:r>
            <w:r>
              <w:rPr>
                <w:lang w:eastAsia="en-US"/>
              </w:rPr>
              <w:t>.</w:t>
            </w:r>
            <w:r w:rsidRPr="0088265D">
              <w:rPr>
                <w:lang w:eastAsia="en-US"/>
              </w:rPr>
              <w:t xml:space="preserve"> 12 Закона 6-ФЗ, п</w:t>
            </w:r>
            <w:r>
              <w:rPr>
                <w:lang w:eastAsia="en-US"/>
              </w:rPr>
              <w:t>.</w:t>
            </w:r>
            <w:r w:rsidRPr="0088265D">
              <w:rPr>
                <w:lang w:eastAsia="en-US"/>
              </w:rPr>
              <w:t xml:space="preserve"> 10.1 разд</w:t>
            </w:r>
            <w:r>
              <w:rPr>
                <w:lang w:eastAsia="en-US"/>
              </w:rPr>
              <w:t>.</w:t>
            </w:r>
            <w:r w:rsidRPr="0088265D">
              <w:rPr>
                <w:lang w:eastAsia="en-US"/>
              </w:rPr>
              <w:t xml:space="preserve"> 10 НПА </w:t>
            </w:r>
            <w:r>
              <w:rPr>
                <w:lang w:eastAsia="en-US"/>
              </w:rPr>
              <w:t>«О</w:t>
            </w:r>
            <w:r w:rsidRPr="0088265D">
              <w:rPr>
                <w:lang w:eastAsia="en-US"/>
              </w:rPr>
              <w:t xml:space="preserve"> КСУ Хасанского МР</w:t>
            </w:r>
            <w:r>
              <w:rPr>
                <w:lang w:eastAsia="en-US"/>
              </w:rPr>
              <w:t>»</w:t>
            </w:r>
          </w:p>
        </w:tc>
      </w:tr>
      <w:tr w:rsidR="00CB5E52" w:rsidRPr="0088265D" w:rsidTr="002E4EC2">
        <w:trPr>
          <w:trHeight w:val="529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t>3.7.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ind w:firstLine="142"/>
              <w:jc w:val="both"/>
              <w:rPr>
                <w:lang w:eastAsia="en-US"/>
              </w:rPr>
            </w:pPr>
            <w:r w:rsidRPr="0088265D">
              <w:rPr>
                <w:lang w:eastAsia="en-US"/>
              </w:rPr>
              <w:t>Подготовка ежегодного отчета о деятельности Контрольно-счетного управления в Думу Хасанского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t>1 квартал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88265D">
              <w:rPr>
                <w:lang w:eastAsia="en-US"/>
              </w:rPr>
              <w:t>т</w:t>
            </w:r>
            <w:r>
              <w:rPr>
                <w:lang w:eastAsia="en-US"/>
              </w:rPr>
              <w:t>.</w:t>
            </w:r>
            <w:r w:rsidRPr="0088265D">
              <w:rPr>
                <w:lang w:eastAsia="en-US"/>
              </w:rPr>
              <w:t xml:space="preserve"> 19 Закона 6-ФЗ</w:t>
            </w:r>
          </w:p>
        </w:tc>
      </w:tr>
      <w:tr w:rsidR="00CB5E52" w:rsidRPr="0088265D" w:rsidTr="002E4EC2">
        <w:trPr>
          <w:trHeight w:val="391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t>3.8.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ind w:firstLine="142"/>
              <w:jc w:val="both"/>
              <w:rPr>
                <w:lang w:eastAsia="en-US"/>
              </w:rPr>
            </w:pPr>
            <w:r w:rsidRPr="0088265D">
              <w:rPr>
                <w:lang w:eastAsia="en-US"/>
              </w:rPr>
              <w:t>Подготовка дополнительных соглашений к Соглашению о передаче полномочий по осуществлению внешнего муниципального финансового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2" w:rsidRPr="0088265D" w:rsidRDefault="00CB5E52" w:rsidP="002E4EC2">
            <w:pPr>
              <w:jc w:val="center"/>
              <w:rPr>
                <w:lang w:eastAsia="en-US"/>
              </w:rPr>
            </w:pPr>
            <w:r w:rsidRPr="0088265D">
              <w:rPr>
                <w:lang w:eastAsia="en-US"/>
              </w:rPr>
              <w:t>3 квартал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2" w:rsidRPr="0088265D" w:rsidRDefault="00CB5E52" w:rsidP="002E4EC2">
            <w:pPr>
              <w:rPr>
                <w:lang w:eastAsia="en-US"/>
              </w:rPr>
            </w:pPr>
            <w:r w:rsidRPr="0088265D">
              <w:rPr>
                <w:lang w:eastAsia="en-US"/>
              </w:rPr>
              <w:t>Закон № 131-ФЗ, Закон № 6-ФЗ. Соглашения о</w:t>
            </w:r>
            <w:r>
              <w:rPr>
                <w:lang w:eastAsia="en-US"/>
              </w:rPr>
              <w:t xml:space="preserve"> </w:t>
            </w:r>
            <w:r w:rsidRPr="0088265D">
              <w:rPr>
                <w:lang w:eastAsia="en-US"/>
              </w:rPr>
              <w:t>передаче полномочий по осуществлению внешнего муниципального финансового контроля</w:t>
            </w:r>
          </w:p>
        </w:tc>
      </w:tr>
    </w:tbl>
    <w:p w:rsidR="00CB5E52" w:rsidRDefault="00CB5E52" w:rsidP="00CB5E52"/>
    <w:p w:rsidR="003C1B47" w:rsidRDefault="003C1B47"/>
    <w:sectPr w:rsidR="003C1B47" w:rsidSect="001A627B"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5E52"/>
    <w:rsid w:val="003C1B47"/>
    <w:rsid w:val="00CB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1094</Words>
  <Characters>6237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kochkina</cp:lastModifiedBy>
  <cp:revision>1</cp:revision>
  <dcterms:created xsi:type="dcterms:W3CDTF">2019-03-06T06:13:00Z</dcterms:created>
  <dcterms:modified xsi:type="dcterms:W3CDTF">2019-03-06T06:15:00Z</dcterms:modified>
</cp:coreProperties>
</file>