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BD7BEB" w:rsidP="00A36DE5">
      <w:pPr>
        <w:jc w:val="center"/>
        <w:rPr>
          <w:b/>
        </w:rPr>
      </w:pPr>
      <w:r w:rsidRPr="00BD7BEB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257A90" w:rsidRDefault="00A36DE5" w:rsidP="00A36DE5">
      <w:pPr>
        <w:jc w:val="center"/>
        <w:rPr>
          <w:b/>
        </w:rPr>
      </w:pPr>
      <w:r>
        <w:rPr>
          <w:b/>
        </w:rPr>
        <w:t xml:space="preserve">ДУМА </w:t>
      </w:r>
    </w:p>
    <w:p w:rsidR="00A36DE5" w:rsidRDefault="00A36DE5" w:rsidP="00A36DE5">
      <w:pPr>
        <w:jc w:val="center"/>
        <w:rPr>
          <w:b/>
        </w:rPr>
      </w:pPr>
      <w:r>
        <w:rPr>
          <w:b/>
        </w:rPr>
        <w:t>ХАСАНСКОГО МУНИЦИПАЛЬНОГО РАЙОНА</w:t>
      </w:r>
    </w:p>
    <w:p w:rsidR="00A36DE5" w:rsidRDefault="00A36DE5" w:rsidP="00A36DE5">
      <w:pPr>
        <w:jc w:val="center"/>
      </w:pPr>
    </w:p>
    <w:p w:rsidR="005A6141" w:rsidRPr="00E06DE6" w:rsidRDefault="00A36DE5" w:rsidP="005A6141">
      <w:pPr>
        <w:pStyle w:val="1"/>
        <w:rPr>
          <w:sz w:val="24"/>
        </w:rPr>
      </w:pPr>
      <w:r>
        <w:rPr>
          <w:b w:val="0"/>
        </w:rPr>
        <w:t>РЕШЕНИЕ</w:t>
      </w:r>
      <w:r>
        <w:rPr>
          <w:bCs/>
        </w:rPr>
        <w:t xml:space="preserve"> </w:t>
      </w:r>
      <w:r w:rsidR="005A6141" w:rsidRPr="00E06DE6">
        <w:rPr>
          <w:sz w:val="28"/>
        </w:rPr>
        <w:t>(</w:t>
      </w:r>
      <w:r w:rsidR="005A6141" w:rsidRPr="00E06DE6">
        <w:rPr>
          <w:sz w:val="24"/>
        </w:rPr>
        <w:t>ПРОЕКТ)</w:t>
      </w:r>
    </w:p>
    <w:p w:rsidR="00A36DE5" w:rsidRDefault="00A36DE5" w:rsidP="00A36DE5">
      <w:pPr>
        <w:pStyle w:val="1"/>
        <w:rPr>
          <w:b w:val="0"/>
          <w:sz w:val="24"/>
        </w:rPr>
      </w:pPr>
    </w:p>
    <w:p w:rsidR="00A36DE5" w:rsidRDefault="00A36DE5" w:rsidP="00A36DE5">
      <w:pPr>
        <w:jc w:val="center"/>
      </w:pPr>
      <w:r>
        <w:t>пгт Славянка</w:t>
      </w:r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A36DE5" w:rsidP="00A36DE5">
      <w:r>
        <w:t>__________201</w:t>
      </w:r>
      <w:r w:rsidR="00677D47">
        <w:t>8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          №_________</w:t>
      </w:r>
    </w:p>
    <w:p w:rsidR="007C05CC" w:rsidRDefault="007C05CC" w:rsidP="00A36DE5"/>
    <w:tbl>
      <w:tblPr>
        <w:tblW w:w="0" w:type="auto"/>
        <w:tblLook w:val="01E0"/>
      </w:tblPr>
      <w:tblGrid>
        <w:gridCol w:w="4968"/>
      </w:tblGrid>
      <w:tr w:rsidR="007C05CC" w:rsidRPr="00BF6076" w:rsidTr="008B54D7">
        <w:tc>
          <w:tcPr>
            <w:tcW w:w="4968" w:type="dxa"/>
          </w:tcPr>
          <w:p w:rsidR="000624E1" w:rsidRDefault="002F1504" w:rsidP="008B54D7">
            <w:pPr>
              <w:pStyle w:val="a5"/>
              <w:spacing w:after="0"/>
            </w:pPr>
            <w:r>
              <w:t>О</w:t>
            </w:r>
            <w:r w:rsidR="0011538D">
              <w:t>б утверждении условий приватизации имущества, находящегося в собственности Хасанского муниципального района,</w:t>
            </w:r>
          </w:p>
          <w:p w:rsidR="002F1504" w:rsidRDefault="0011538D" w:rsidP="008B54D7">
            <w:pPr>
              <w:pStyle w:val="a5"/>
              <w:spacing w:after="0"/>
            </w:pPr>
            <w:r>
              <w:t>на 201</w:t>
            </w:r>
            <w:r w:rsidR="00677D47">
              <w:t>8</w:t>
            </w:r>
            <w:r w:rsidR="000624E1">
              <w:t xml:space="preserve"> </w:t>
            </w:r>
            <w:r>
              <w:t>год</w:t>
            </w:r>
          </w:p>
          <w:p w:rsidR="007C05CC" w:rsidRPr="00BF6076" w:rsidRDefault="007C05CC" w:rsidP="002073B0"/>
        </w:tc>
      </w:tr>
    </w:tbl>
    <w:p w:rsidR="007C05CC" w:rsidRDefault="007C05CC" w:rsidP="007C05CC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4A68A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580ADF">
        <w:rPr>
          <w:rFonts w:ascii="Times New Roman" w:hAnsi="Times New Roman" w:cs="Times New Roman"/>
          <w:sz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</w:rPr>
        <w:t xml:space="preserve">Уставом Хасанского муниципального района, Нормативным правовым актом от </w:t>
      </w:r>
      <w:r w:rsidR="006D211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</w:t>
      </w:r>
      <w:r w:rsidR="006D211F">
        <w:rPr>
          <w:rFonts w:ascii="Times New Roman" w:hAnsi="Times New Roman" w:cs="Times New Roman"/>
          <w:sz w:val="24"/>
        </w:rPr>
        <w:t>.03.</w:t>
      </w:r>
      <w:r>
        <w:rPr>
          <w:rFonts w:ascii="Times New Roman" w:hAnsi="Times New Roman" w:cs="Times New Roman"/>
          <w:sz w:val="24"/>
        </w:rPr>
        <w:t>2012 № 132-НПА «О порядке и условиях приватизации муниципального имущества Ха</w:t>
      </w:r>
      <w:r w:rsidR="0054799F">
        <w:rPr>
          <w:rFonts w:ascii="Times New Roman" w:hAnsi="Times New Roman" w:cs="Times New Roman"/>
          <w:sz w:val="24"/>
        </w:rPr>
        <w:t>санского муниципального района»</w:t>
      </w:r>
      <w:r w:rsidR="004E0C02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4A68AA" w:rsidRDefault="004A68AA" w:rsidP="004A68AA">
      <w:pPr>
        <w:pStyle w:val="ConsPlusNormal"/>
        <w:ind w:firstLine="540"/>
        <w:jc w:val="both"/>
      </w:pPr>
    </w:p>
    <w:p w:rsidR="002F1504" w:rsidRDefault="002F1504" w:rsidP="002F1504">
      <w:pPr>
        <w:jc w:val="both"/>
      </w:pPr>
      <w:r>
        <w:t xml:space="preserve">         Дума Хасанского муниципального района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  <w:r>
        <w:t>РЕШИЛА:</w:t>
      </w:r>
    </w:p>
    <w:p w:rsidR="002F1504" w:rsidRDefault="002F1504" w:rsidP="002F1504">
      <w:pPr>
        <w:jc w:val="both"/>
        <w:rPr>
          <w:bCs/>
        </w:rPr>
      </w:pPr>
    </w:p>
    <w:p w:rsidR="002F1504" w:rsidRDefault="00580ADF" w:rsidP="004A68A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</w:pPr>
      <w:r>
        <w:t>Утвердить условия приватизации имущества, находящегося в собственности Хасанского муниципального района</w:t>
      </w:r>
      <w:r w:rsidR="006244D3">
        <w:t>,</w:t>
      </w:r>
      <w:r>
        <w:t xml:space="preserve"> на 201</w:t>
      </w:r>
      <w:r w:rsidR="00677D47">
        <w:t>8</w:t>
      </w:r>
      <w:r>
        <w:t xml:space="preserve"> год (прилагается)</w:t>
      </w:r>
      <w:r w:rsidR="002F1504">
        <w:t>.</w:t>
      </w:r>
    </w:p>
    <w:p w:rsidR="004A68AA" w:rsidRPr="0038051B" w:rsidRDefault="004A68AA" w:rsidP="004A68AA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szCs w:val="20"/>
        </w:rPr>
      </w:pPr>
      <w:r>
        <w:t>Признать утратившим силу решение Думы Хасанского муниципального района                       от 26.07.2018 № 533 «Об утверждении условий приватизации имущества, находящегося в собственности Хасанского муниципального района, на 2018 год».</w:t>
      </w:r>
    </w:p>
    <w:p w:rsidR="004A68AA" w:rsidRDefault="004A68AA" w:rsidP="004A68AA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со дня его принятия.</w:t>
      </w:r>
    </w:p>
    <w:p w:rsidR="002F1504" w:rsidRDefault="00556296" w:rsidP="00580ADF">
      <w:pPr>
        <w:pStyle w:val="a5"/>
        <w:tabs>
          <w:tab w:val="left" w:pos="540"/>
        </w:tabs>
        <w:jc w:val="both"/>
      </w:pPr>
      <w:r>
        <w:tab/>
      </w:r>
      <w:r w:rsidR="002F1504">
        <w:t xml:space="preserve"> 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  <w:r>
        <w:t xml:space="preserve">Председатель Думы                                                                                          </w:t>
      </w:r>
      <w:r w:rsidR="00556296">
        <w:t xml:space="preserve">      </w:t>
      </w:r>
      <w:r>
        <w:t xml:space="preserve">     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073B0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997AED" w:rsidRDefault="00997AED" w:rsidP="007C05CC">
      <w:pPr>
        <w:jc w:val="both"/>
      </w:pPr>
    </w:p>
    <w:p w:rsidR="00997AED" w:rsidRDefault="00997AED" w:rsidP="007C05CC">
      <w:pPr>
        <w:jc w:val="both"/>
      </w:pPr>
    </w:p>
    <w:p w:rsidR="00997AED" w:rsidRDefault="00997AED" w:rsidP="004A68AA">
      <w:pPr>
        <w:ind w:firstLine="5954"/>
      </w:pPr>
      <w:r>
        <w:lastRenderedPageBreak/>
        <w:t>Приложение</w:t>
      </w:r>
    </w:p>
    <w:p w:rsidR="00997AED" w:rsidRDefault="00997AED" w:rsidP="004A68AA">
      <w:pPr>
        <w:ind w:firstLine="5954"/>
      </w:pPr>
      <w:r>
        <w:t>к решению Думы Хасанского</w:t>
      </w:r>
    </w:p>
    <w:p w:rsidR="00997AED" w:rsidRDefault="00997AED" w:rsidP="004A68AA">
      <w:pPr>
        <w:ind w:firstLine="5954"/>
      </w:pPr>
      <w:r>
        <w:t>муниципального района</w:t>
      </w:r>
    </w:p>
    <w:p w:rsidR="00997AED" w:rsidRDefault="00997AED" w:rsidP="004A68AA">
      <w:pPr>
        <w:ind w:firstLine="5954"/>
      </w:pPr>
      <w:r>
        <w:t>от _________ № _____</w:t>
      </w:r>
    </w:p>
    <w:p w:rsidR="00997AED" w:rsidRDefault="00997AED" w:rsidP="00997AED">
      <w:pPr>
        <w:jc w:val="center"/>
      </w:pPr>
    </w:p>
    <w:p w:rsidR="00997AED" w:rsidRDefault="00997AED" w:rsidP="00997AED">
      <w:pPr>
        <w:jc w:val="center"/>
      </w:pP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УСЛОВИЯ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ПРИВАТИЗАЦИИ ИМУЩЕСТВА, НАХОДЯЩЕГОСЯ В СОБСТВЕННОСТИ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ХАСАНСКОГО МУНИЦИПАЛЬНОГО РАЙОНА, НА 201</w:t>
      </w:r>
      <w:r w:rsidR="00677D47">
        <w:rPr>
          <w:b/>
        </w:rPr>
        <w:t>8</w:t>
      </w:r>
      <w:r w:rsidRPr="00C617A0">
        <w:rPr>
          <w:b/>
        </w:rPr>
        <w:t xml:space="preserve"> ГОД</w:t>
      </w:r>
    </w:p>
    <w:p w:rsidR="00C617A0" w:rsidRDefault="00C617A0" w:rsidP="00997AE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75"/>
        <w:gridCol w:w="1837"/>
        <w:gridCol w:w="1271"/>
        <w:gridCol w:w="1411"/>
        <w:gridCol w:w="1366"/>
        <w:gridCol w:w="1460"/>
      </w:tblGrid>
      <w:tr w:rsidR="008B54D7" w:rsidRPr="008B54D7" w:rsidTr="00677D47">
        <w:tc>
          <w:tcPr>
            <w:tcW w:w="270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4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54D7">
              <w:rPr>
                <w:sz w:val="20"/>
                <w:szCs w:val="20"/>
              </w:rPr>
              <w:t>/</w:t>
            </w:r>
            <w:proofErr w:type="spellStart"/>
            <w:r w:rsidRPr="008B54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Адрес</w:t>
            </w: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716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Начальная цена приватизируемого имущества, руб.</w:t>
            </w:r>
          </w:p>
        </w:tc>
        <w:tc>
          <w:tcPr>
            <w:tcW w:w="693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Размер задатка (20% от начальной цены), руб.</w:t>
            </w: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Форма подачи предложения о цене</w:t>
            </w:r>
          </w:p>
        </w:tc>
      </w:tr>
      <w:tr w:rsidR="008B54D7" w:rsidRPr="008B54D7" w:rsidTr="006813DD">
        <w:trPr>
          <w:trHeight w:val="2644"/>
        </w:trPr>
        <w:tc>
          <w:tcPr>
            <w:tcW w:w="270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1</w:t>
            </w:r>
          </w:p>
        </w:tc>
        <w:tc>
          <w:tcPr>
            <w:tcW w:w="100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Здание-административное, назначение: нежилое, 1-этажный, литер</w:t>
            </w:r>
            <w:proofErr w:type="gramStart"/>
            <w:r w:rsidRPr="008B54D7">
              <w:rPr>
                <w:sz w:val="20"/>
                <w:szCs w:val="20"/>
              </w:rPr>
              <w:t xml:space="preserve"> А</w:t>
            </w:r>
            <w:proofErr w:type="gramEnd"/>
            <w:r w:rsidRPr="008B54D7">
              <w:rPr>
                <w:sz w:val="20"/>
                <w:szCs w:val="20"/>
              </w:rPr>
              <w:t xml:space="preserve"> с земельным участком с кадастровым номером 25:20:250101:202</w:t>
            </w:r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proofErr w:type="gramStart"/>
            <w:r w:rsidRPr="008B54D7">
              <w:rPr>
                <w:sz w:val="20"/>
                <w:szCs w:val="20"/>
              </w:rPr>
              <w:t xml:space="preserve">Приморский край, Хасанский район, с. Камышовый, </w:t>
            </w:r>
            <w:r w:rsidR="0026447F">
              <w:rPr>
                <w:sz w:val="20"/>
                <w:szCs w:val="20"/>
              </w:rPr>
              <w:t xml:space="preserve"> </w:t>
            </w:r>
            <w:r w:rsidRPr="008B54D7">
              <w:rPr>
                <w:sz w:val="20"/>
                <w:szCs w:val="20"/>
              </w:rPr>
              <w:t>ул. Новоселов, 23.</w:t>
            </w:r>
            <w:proofErr w:type="gramEnd"/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Местоположение земельного участка: </w:t>
            </w:r>
            <w:proofErr w:type="gramStart"/>
            <w:r w:rsidRPr="008B54D7">
              <w:rPr>
                <w:sz w:val="20"/>
                <w:szCs w:val="20"/>
              </w:rPr>
              <w:t xml:space="preserve">Приморский край, Хасанский район, с. Камышовый, </w:t>
            </w:r>
            <w:r w:rsidR="0026447F">
              <w:rPr>
                <w:sz w:val="20"/>
                <w:szCs w:val="20"/>
              </w:rPr>
              <w:t xml:space="preserve"> </w:t>
            </w:r>
            <w:r w:rsidRPr="008B54D7">
              <w:rPr>
                <w:sz w:val="20"/>
                <w:szCs w:val="20"/>
              </w:rPr>
              <w:t>ул. Новоселов, 23</w:t>
            </w:r>
            <w:proofErr w:type="gramEnd"/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Аукцион</w:t>
            </w:r>
          </w:p>
        </w:tc>
        <w:tc>
          <w:tcPr>
            <w:tcW w:w="716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Pr="008B54D7" w:rsidRDefault="008012C8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693" w:type="pct"/>
          </w:tcPr>
          <w:p w:rsidR="008012C8" w:rsidRP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012C8" w:rsidRDefault="008012C8" w:rsidP="008B54D7">
            <w:pPr>
              <w:jc w:val="center"/>
              <w:rPr>
                <w:sz w:val="20"/>
                <w:szCs w:val="20"/>
              </w:rPr>
            </w:pPr>
            <w:r w:rsidRPr="008012C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012C8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открытая</w:t>
            </w:r>
          </w:p>
        </w:tc>
      </w:tr>
      <w:tr w:rsidR="008B54D7" w:rsidRPr="008B54D7" w:rsidTr="006813DD">
        <w:trPr>
          <w:trHeight w:val="1974"/>
        </w:trPr>
        <w:tc>
          <w:tcPr>
            <w:tcW w:w="270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2</w:t>
            </w:r>
          </w:p>
        </w:tc>
        <w:tc>
          <w:tcPr>
            <w:tcW w:w="1002" w:type="pct"/>
          </w:tcPr>
          <w:p w:rsidR="002554B1" w:rsidRPr="008B54D7" w:rsidRDefault="002554B1" w:rsidP="00ED0238">
            <w:pPr>
              <w:rPr>
                <w:sz w:val="20"/>
                <w:szCs w:val="20"/>
              </w:rPr>
            </w:pPr>
            <w:proofErr w:type="gramStart"/>
            <w:r w:rsidRPr="008B54D7">
              <w:rPr>
                <w:sz w:val="20"/>
                <w:szCs w:val="20"/>
              </w:rPr>
              <w:t>Нежилые помещения в здании (аптека, лит.</w:t>
            </w:r>
            <w:proofErr w:type="gramEnd"/>
            <w:r w:rsidR="004A68AA">
              <w:rPr>
                <w:sz w:val="20"/>
                <w:szCs w:val="20"/>
              </w:rPr>
              <w:t xml:space="preserve"> </w:t>
            </w:r>
            <w:proofErr w:type="gramStart"/>
            <w:r w:rsidRPr="008B54D7">
              <w:rPr>
                <w:sz w:val="20"/>
                <w:szCs w:val="20"/>
              </w:rPr>
              <w:t>А, А1-пристройка) № 1-8, 1-17, 1-18, назначение: торговое, 1-этаж, цокольный</w:t>
            </w:r>
            <w:proofErr w:type="gramEnd"/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Приморский край, Хасанский район,             пгт Славянка,                           ул. Молодежная, 12</w:t>
            </w:r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Аукцион</w:t>
            </w:r>
          </w:p>
        </w:tc>
        <w:tc>
          <w:tcPr>
            <w:tcW w:w="716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Pr="008B54D7" w:rsidRDefault="008012C8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10 035 000,00</w:t>
            </w:r>
          </w:p>
        </w:tc>
        <w:tc>
          <w:tcPr>
            <w:tcW w:w="693" w:type="pct"/>
          </w:tcPr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8012C8" w:rsidRDefault="008012C8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012C8" w:rsidRDefault="008012C8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2 007 000,00</w:t>
            </w: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открытая</w:t>
            </w:r>
          </w:p>
        </w:tc>
      </w:tr>
    </w:tbl>
    <w:p w:rsidR="00997AED" w:rsidRDefault="00997AED" w:rsidP="00997AED">
      <w:pPr>
        <w:jc w:val="center"/>
      </w:pPr>
    </w:p>
    <w:sectPr w:rsidR="00997AED" w:rsidSect="005562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67C"/>
    <w:multiLevelType w:val="hybridMultilevel"/>
    <w:tmpl w:val="B4F838EE"/>
    <w:lvl w:ilvl="0" w:tplc="AE6612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624E1"/>
    <w:rsid w:val="000761FA"/>
    <w:rsid w:val="000813B8"/>
    <w:rsid w:val="000E65AA"/>
    <w:rsid w:val="0011538D"/>
    <w:rsid w:val="00171C3A"/>
    <w:rsid w:val="002004BA"/>
    <w:rsid w:val="002073B0"/>
    <w:rsid w:val="00207D4A"/>
    <w:rsid w:val="002537C7"/>
    <w:rsid w:val="002554B1"/>
    <w:rsid w:val="00257A90"/>
    <w:rsid w:val="0026447F"/>
    <w:rsid w:val="00272D5B"/>
    <w:rsid w:val="00277293"/>
    <w:rsid w:val="00283C85"/>
    <w:rsid w:val="002F1504"/>
    <w:rsid w:val="00320571"/>
    <w:rsid w:val="00331CC2"/>
    <w:rsid w:val="003333A0"/>
    <w:rsid w:val="00364E95"/>
    <w:rsid w:val="00393B9D"/>
    <w:rsid w:val="003B0990"/>
    <w:rsid w:val="003B27E9"/>
    <w:rsid w:val="003C0569"/>
    <w:rsid w:val="003D0279"/>
    <w:rsid w:val="003E0563"/>
    <w:rsid w:val="003E54DD"/>
    <w:rsid w:val="004A48B0"/>
    <w:rsid w:val="004A68AA"/>
    <w:rsid w:val="004D5675"/>
    <w:rsid w:val="004E0C02"/>
    <w:rsid w:val="00535EDB"/>
    <w:rsid w:val="00536245"/>
    <w:rsid w:val="0054799F"/>
    <w:rsid w:val="00556296"/>
    <w:rsid w:val="00580ADF"/>
    <w:rsid w:val="005A6141"/>
    <w:rsid w:val="005B0713"/>
    <w:rsid w:val="005E1630"/>
    <w:rsid w:val="00606FB1"/>
    <w:rsid w:val="00614681"/>
    <w:rsid w:val="006244D3"/>
    <w:rsid w:val="00677D47"/>
    <w:rsid w:val="006813DD"/>
    <w:rsid w:val="00695D19"/>
    <w:rsid w:val="006A1159"/>
    <w:rsid w:val="006B6286"/>
    <w:rsid w:val="006B6672"/>
    <w:rsid w:val="006C4F03"/>
    <w:rsid w:val="006D211F"/>
    <w:rsid w:val="007301D2"/>
    <w:rsid w:val="00752AF1"/>
    <w:rsid w:val="007B638B"/>
    <w:rsid w:val="007C05CC"/>
    <w:rsid w:val="007D48E1"/>
    <w:rsid w:val="007E7136"/>
    <w:rsid w:val="008012C8"/>
    <w:rsid w:val="008118DF"/>
    <w:rsid w:val="008B54D7"/>
    <w:rsid w:val="008D1D50"/>
    <w:rsid w:val="00997AED"/>
    <w:rsid w:val="009D7D81"/>
    <w:rsid w:val="00A36DE5"/>
    <w:rsid w:val="00A41FA2"/>
    <w:rsid w:val="00A433DD"/>
    <w:rsid w:val="00A5179C"/>
    <w:rsid w:val="00A70C8B"/>
    <w:rsid w:val="00AD02A5"/>
    <w:rsid w:val="00AE56E7"/>
    <w:rsid w:val="00B07EC4"/>
    <w:rsid w:val="00B40423"/>
    <w:rsid w:val="00B638DB"/>
    <w:rsid w:val="00B65675"/>
    <w:rsid w:val="00B67BD1"/>
    <w:rsid w:val="00BA78F3"/>
    <w:rsid w:val="00BD7BEB"/>
    <w:rsid w:val="00BF4807"/>
    <w:rsid w:val="00BF6076"/>
    <w:rsid w:val="00C530D3"/>
    <w:rsid w:val="00C617A0"/>
    <w:rsid w:val="00C75A06"/>
    <w:rsid w:val="00CB676F"/>
    <w:rsid w:val="00CC5A14"/>
    <w:rsid w:val="00CC78B6"/>
    <w:rsid w:val="00CD456C"/>
    <w:rsid w:val="00CE1B57"/>
    <w:rsid w:val="00D308D7"/>
    <w:rsid w:val="00D86475"/>
    <w:rsid w:val="00DD7FE5"/>
    <w:rsid w:val="00E06DE6"/>
    <w:rsid w:val="00E165A6"/>
    <w:rsid w:val="00EA6B91"/>
    <w:rsid w:val="00EB782D"/>
    <w:rsid w:val="00ED0238"/>
    <w:rsid w:val="00EE4A10"/>
    <w:rsid w:val="00EF0784"/>
    <w:rsid w:val="00F07CBD"/>
    <w:rsid w:val="00F43715"/>
    <w:rsid w:val="00F70903"/>
    <w:rsid w:val="00F83370"/>
    <w:rsid w:val="00FA1D8D"/>
    <w:rsid w:val="00FD14DE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F1504"/>
    <w:pPr>
      <w:spacing w:after="120" w:line="480" w:lineRule="auto"/>
    </w:pPr>
  </w:style>
  <w:style w:type="paragraph" w:styleId="a5">
    <w:name w:val="Body Text"/>
    <w:basedOn w:val="a"/>
    <w:rsid w:val="002F1504"/>
    <w:pPr>
      <w:spacing w:after="120"/>
    </w:pPr>
  </w:style>
  <w:style w:type="paragraph" w:styleId="20">
    <w:name w:val="Body Text Indent 2"/>
    <w:basedOn w:val="a"/>
    <w:rsid w:val="002F1504"/>
    <w:pPr>
      <w:spacing w:after="120" w:line="480" w:lineRule="auto"/>
      <w:ind w:left="283"/>
    </w:pPr>
  </w:style>
  <w:style w:type="paragraph" w:customStyle="1" w:styleId="ConsPlusNormal">
    <w:name w:val="ConsPlusNormal"/>
    <w:rsid w:val="002F150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c400</cp:lastModifiedBy>
  <cp:revision>5</cp:revision>
  <cp:lastPrinted>2018-10-01T04:31:00Z</cp:lastPrinted>
  <dcterms:created xsi:type="dcterms:W3CDTF">2018-09-26T06:33:00Z</dcterms:created>
  <dcterms:modified xsi:type="dcterms:W3CDTF">2018-10-01T04:31:00Z</dcterms:modified>
</cp:coreProperties>
</file>