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054D15" w:rsidRPr="00A70399" w:rsidRDefault="00054D15" w:rsidP="00BE12E6">
      <w:pPr>
        <w:autoSpaceDE w:val="0"/>
        <w:autoSpaceDN w:val="0"/>
        <w:adjustRightInd w:val="0"/>
        <w:jc w:val="center"/>
      </w:pPr>
      <w:r>
        <w:t xml:space="preserve">депутата Думы </w:t>
      </w:r>
      <w:proofErr w:type="spellStart"/>
      <w:r>
        <w:t>Хасанского</w:t>
      </w:r>
      <w:proofErr w:type="spellEnd"/>
      <w:r>
        <w:t xml:space="preserve"> муниципального район</w:t>
      </w:r>
      <w:r w:rsidR="00BE12E6">
        <w:t>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  <w:r w:rsidRPr="00C24904">
        <w:t>_________________________________________________________________</w:t>
      </w:r>
    </w:p>
    <w:p w:rsidR="00AB7016" w:rsidRPr="00C24904" w:rsidRDefault="00AB7016" w:rsidP="00AB7016">
      <w:pPr>
        <w:autoSpaceDE w:val="0"/>
        <w:autoSpaceDN w:val="0"/>
        <w:adjustRightInd w:val="0"/>
        <w:jc w:val="center"/>
      </w:pPr>
      <w:r w:rsidRPr="00C24904">
        <w:t xml:space="preserve">                (полное наименование занимаемой должности)</w:t>
      </w:r>
    </w:p>
    <w:p w:rsidR="00287002" w:rsidRPr="00C24904" w:rsidRDefault="00287002" w:rsidP="00287002">
      <w:pPr>
        <w:autoSpaceDE w:val="0"/>
        <w:autoSpaceDN w:val="0"/>
        <w:adjustRightInd w:val="0"/>
        <w:jc w:val="center"/>
      </w:pPr>
      <w:r w:rsidRPr="00C24904">
        <w:t xml:space="preserve">и членов его семьи за период с 1 января по 31 декабря </w:t>
      </w:r>
      <w:r w:rsidR="00054D15">
        <w:t>2016</w:t>
      </w:r>
      <w:r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9"/>
        <w:gridCol w:w="1977"/>
        <w:gridCol w:w="1635"/>
        <w:gridCol w:w="1057"/>
        <w:gridCol w:w="1593"/>
        <w:gridCol w:w="1570"/>
        <w:gridCol w:w="1635"/>
        <w:gridCol w:w="1057"/>
        <w:gridCol w:w="1593"/>
      </w:tblGrid>
      <w:tr w:rsidR="00287002" w:rsidRPr="00C24904" w:rsidTr="00A70399">
        <w:tc>
          <w:tcPr>
            <w:tcW w:w="2319" w:type="dxa"/>
            <w:vMerge w:val="restart"/>
            <w:shd w:val="clear" w:color="auto" w:fill="auto"/>
          </w:tcPr>
          <w:p w:rsidR="00287002" w:rsidRPr="00C24904" w:rsidRDefault="00287002" w:rsidP="007860B7"/>
        </w:tc>
        <w:tc>
          <w:tcPr>
            <w:tcW w:w="1977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за </w:t>
            </w:r>
            <w:r w:rsidR="00054D15">
              <w:t>2016</w:t>
            </w:r>
            <w:r w:rsidRPr="00C24904">
              <w:t xml:space="preserve"> г.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5855" w:type="dxa"/>
            <w:gridSpan w:val="4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Перечень объектов недвижимого имущества 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 средств, принадлежащих на праве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285" w:type="dxa"/>
            <w:gridSpan w:val="3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Перечень объектов </w:t>
            </w:r>
            <w:proofErr w:type="gramStart"/>
            <w:r w:rsidRPr="00C24904">
              <w:t>недвижимого</w:t>
            </w:r>
            <w:proofErr w:type="gramEnd"/>
          </w:p>
          <w:p w:rsidR="000570E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имущества, </w:t>
            </w:r>
            <w:proofErr w:type="gramStart"/>
            <w:r w:rsidRPr="00C24904">
              <w:t>находящихся</w:t>
            </w:r>
            <w:proofErr w:type="gramEnd"/>
            <w:r w:rsidRPr="00C24904">
              <w:t xml:space="preserve">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98774A" w:rsidRPr="00C24904" w:rsidTr="00A70399">
        <w:tc>
          <w:tcPr>
            <w:tcW w:w="2319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1977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635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объектов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недвижимости</w:t>
            </w:r>
          </w:p>
        </w:tc>
        <w:tc>
          <w:tcPr>
            <w:tcW w:w="105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93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570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</w:p>
        </w:tc>
        <w:tc>
          <w:tcPr>
            <w:tcW w:w="1635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объектов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недвижимости</w:t>
            </w:r>
          </w:p>
        </w:tc>
        <w:tc>
          <w:tcPr>
            <w:tcW w:w="105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93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98774A" w:rsidRPr="00C24904" w:rsidTr="00A70399">
        <w:tc>
          <w:tcPr>
            <w:tcW w:w="2319" w:type="dxa"/>
            <w:shd w:val="clear" w:color="auto" w:fill="auto"/>
          </w:tcPr>
          <w:p w:rsidR="00287002" w:rsidRPr="00A70399" w:rsidRDefault="00A70399" w:rsidP="007860B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Задорожный Андрей </w:t>
            </w:r>
            <w:proofErr w:type="spellStart"/>
            <w:r>
              <w:t>Марьянович</w:t>
            </w:r>
            <w:proofErr w:type="spellEnd"/>
          </w:p>
        </w:tc>
        <w:tc>
          <w:tcPr>
            <w:tcW w:w="1977" w:type="dxa"/>
            <w:shd w:val="clear" w:color="auto" w:fill="auto"/>
          </w:tcPr>
          <w:p w:rsidR="00287002" w:rsidRPr="00C24904" w:rsidRDefault="00BE12E6" w:rsidP="007860B7">
            <w:r>
              <w:t xml:space="preserve">              0</w:t>
            </w:r>
          </w:p>
        </w:tc>
        <w:tc>
          <w:tcPr>
            <w:tcW w:w="1635" w:type="dxa"/>
            <w:shd w:val="clear" w:color="auto" w:fill="auto"/>
          </w:tcPr>
          <w:p w:rsidR="00EB5CD6" w:rsidRPr="00C24904" w:rsidRDefault="00A70399" w:rsidP="00DA3647">
            <w:r>
              <w:t xml:space="preserve">          -</w:t>
            </w:r>
          </w:p>
        </w:tc>
        <w:tc>
          <w:tcPr>
            <w:tcW w:w="1057" w:type="dxa"/>
            <w:shd w:val="clear" w:color="auto" w:fill="auto"/>
          </w:tcPr>
          <w:p w:rsidR="00287002" w:rsidRPr="00C24904" w:rsidRDefault="00287002" w:rsidP="007860B7"/>
          <w:p w:rsidR="005D0267" w:rsidRPr="00C24904" w:rsidRDefault="005D0267" w:rsidP="007860B7"/>
          <w:p w:rsidR="00DA3647" w:rsidRPr="00C24904" w:rsidRDefault="00DA3647" w:rsidP="007860B7"/>
          <w:p w:rsidR="005D0267" w:rsidRPr="00C24904" w:rsidRDefault="005D0267" w:rsidP="00DA3647"/>
        </w:tc>
        <w:tc>
          <w:tcPr>
            <w:tcW w:w="1593" w:type="dxa"/>
            <w:shd w:val="clear" w:color="auto" w:fill="auto"/>
          </w:tcPr>
          <w:p w:rsidR="00311B9A" w:rsidRPr="00C24904" w:rsidRDefault="00311B9A" w:rsidP="007860B7"/>
          <w:p w:rsidR="00DA3647" w:rsidRPr="00C24904" w:rsidRDefault="00DA3647" w:rsidP="007860B7"/>
          <w:p w:rsidR="00311B9A" w:rsidRPr="00C24904" w:rsidRDefault="00311B9A" w:rsidP="007860B7"/>
        </w:tc>
        <w:tc>
          <w:tcPr>
            <w:tcW w:w="1570" w:type="dxa"/>
            <w:shd w:val="clear" w:color="auto" w:fill="auto"/>
          </w:tcPr>
          <w:p w:rsidR="00287002" w:rsidRPr="00A70399" w:rsidRDefault="00A70399" w:rsidP="007860B7">
            <w:r>
              <w:t xml:space="preserve">          -</w:t>
            </w:r>
          </w:p>
        </w:tc>
        <w:tc>
          <w:tcPr>
            <w:tcW w:w="1635" w:type="dxa"/>
            <w:shd w:val="clear" w:color="auto" w:fill="auto"/>
          </w:tcPr>
          <w:p w:rsidR="0051135F" w:rsidRPr="0051135F" w:rsidRDefault="00A70399" w:rsidP="007860B7">
            <w:r>
              <w:t xml:space="preserve">            -</w:t>
            </w:r>
          </w:p>
        </w:tc>
        <w:tc>
          <w:tcPr>
            <w:tcW w:w="1057" w:type="dxa"/>
            <w:shd w:val="clear" w:color="auto" w:fill="auto"/>
          </w:tcPr>
          <w:p w:rsidR="00287002" w:rsidRPr="00C24904" w:rsidRDefault="00287002" w:rsidP="007860B7"/>
        </w:tc>
        <w:tc>
          <w:tcPr>
            <w:tcW w:w="1593" w:type="dxa"/>
            <w:shd w:val="clear" w:color="auto" w:fill="auto"/>
          </w:tcPr>
          <w:p w:rsidR="00287002" w:rsidRPr="00C24904" w:rsidRDefault="00287002" w:rsidP="007860B7"/>
        </w:tc>
      </w:tr>
      <w:tr w:rsidR="0098774A" w:rsidRPr="00C24904" w:rsidTr="00A70399">
        <w:tc>
          <w:tcPr>
            <w:tcW w:w="2319" w:type="dxa"/>
            <w:shd w:val="clear" w:color="auto" w:fill="auto"/>
          </w:tcPr>
          <w:p w:rsidR="00DE5AFB" w:rsidRPr="00C24904" w:rsidRDefault="00DE5AFB" w:rsidP="007860B7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  </w:t>
            </w:r>
          </w:p>
          <w:p w:rsidR="00DE5AFB" w:rsidRPr="00C24904" w:rsidRDefault="004F0815" w:rsidP="00107658">
            <w:pPr>
              <w:autoSpaceDE w:val="0"/>
              <w:autoSpaceDN w:val="0"/>
              <w:adjustRightInd w:val="0"/>
            </w:pPr>
            <w:r w:rsidRPr="00C24904">
              <w:t>Супруг (супруга)</w:t>
            </w:r>
            <w:r w:rsidR="00DE5AFB"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977" w:type="dxa"/>
            <w:shd w:val="clear" w:color="auto" w:fill="auto"/>
          </w:tcPr>
          <w:p w:rsidR="00DE5AFB" w:rsidRPr="00C24904" w:rsidRDefault="00DE5AFB" w:rsidP="007860B7"/>
          <w:p w:rsidR="00DE5AFB" w:rsidRPr="00C24904" w:rsidRDefault="0098774A" w:rsidP="007860B7">
            <w:r>
              <w:t xml:space="preserve">             0</w:t>
            </w:r>
          </w:p>
        </w:tc>
        <w:tc>
          <w:tcPr>
            <w:tcW w:w="1635" w:type="dxa"/>
            <w:shd w:val="clear" w:color="auto" w:fill="auto"/>
          </w:tcPr>
          <w:p w:rsidR="00DE5AFB" w:rsidRPr="00C24904" w:rsidRDefault="00A70399" w:rsidP="00065D50">
            <w:r>
              <w:t xml:space="preserve">           -</w:t>
            </w:r>
          </w:p>
          <w:p w:rsidR="00DE5AFB" w:rsidRPr="00C24904" w:rsidRDefault="00DE5AFB" w:rsidP="00065D50"/>
        </w:tc>
        <w:tc>
          <w:tcPr>
            <w:tcW w:w="1057" w:type="dxa"/>
            <w:shd w:val="clear" w:color="auto" w:fill="auto"/>
          </w:tcPr>
          <w:p w:rsidR="00DE5AFB" w:rsidRPr="00C24904" w:rsidRDefault="00DE5AFB" w:rsidP="007860B7"/>
        </w:tc>
        <w:tc>
          <w:tcPr>
            <w:tcW w:w="1593" w:type="dxa"/>
            <w:shd w:val="clear" w:color="auto" w:fill="auto"/>
          </w:tcPr>
          <w:p w:rsidR="00DE5AFB" w:rsidRPr="00C24904" w:rsidRDefault="00DE5AFB" w:rsidP="007860B7"/>
        </w:tc>
        <w:tc>
          <w:tcPr>
            <w:tcW w:w="1570" w:type="dxa"/>
            <w:shd w:val="clear" w:color="auto" w:fill="auto"/>
          </w:tcPr>
          <w:p w:rsidR="00593E38" w:rsidRPr="00C24904" w:rsidRDefault="00A70399" w:rsidP="007860B7">
            <w:r>
              <w:t xml:space="preserve">          -</w:t>
            </w:r>
          </w:p>
          <w:p w:rsidR="00DE5AFB" w:rsidRPr="00C24904" w:rsidRDefault="00DE5AFB" w:rsidP="007860B7"/>
        </w:tc>
        <w:tc>
          <w:tcPr>
            <w:tcW w:w="1635" w:type="dxa"/>
            <w:shd w:val="clear" w:color="auto" w:fill="auto"/>
          </w:tcPr>
          <w:p w:rsidR="00DE5AFB" w:rsidRPr="00C24904" w:rsidRDefault="00A70399" w:rsidP="00DE5AFB">
            <w:r>
              <w:t xml:space="preserve">            -</w:t>
            </w:r>
          </w:p>
        </w:tc>
        <w:tc>
          <w:tcPr>
            <w:tcW w:w="1057" w:type="dxa"/>
            <w:shd w:val="clear" w:color="auto" w:fill="auto"/>
          </w:tcPr>
          <w:p w:rsidR="00575D49" w:rsidRPr="00C24904" w:rsidRDefault="00575D49" w:rsidP="00C31B25"/>
        </w:tc>
        <w:tc>
          <w:tcPr>
            <w:tcW w:w="1593" w:type="dxa"/>
            <w:shd w:val="clear" w:color="auto" w:fill="auto"/>
          </w:tcPr>
          <w:p w:rsidR="00575D49" w:rsidRPr="00C24904" w:rsidRDefault="00575D49" w:rsidP="004F0815"/>
        </w:tc>
      </w:tr>
      <w:tr w:rsidR="0098774A" w:rsidRPr="00C24904" w:rsidTr="00A70399">
        <w:tc>
          <w:tcPr>
            <w:tcW w:w="2319" w:type="dxa"/>
            <w:shd w:val="clear" w:color="auto" w:fill="auto"/>
          </w:tcPr>
          <w:p w:rsidR="0098774A" w:rsidRPr="0098774A" w:rsidRDefault="0098774A" w:rsidP="007860B7">
            <w:pPr>
              <w:autoSpaceDE w:val="0"/>
              <w:autoSpaceDN w:val="0"/>
              <w:adjustRightInd w:val="0"/>
            </w:pPr>
            <w:r w:rsidRPr="0098774A">
              <w:t>Несовершеннолетний ребенок</w:t>
            </w:r>
            <w:r w:rsidR="00A70399">
              <w:t xml:space="preserve"> (дочь)</w:t>
            </w:r>
          </w:p>
        </w:tc>
        <w:tc>
          <w:tcPr>
            <w:tcW w:w="1977" w:type="dxa"/>
            <w:shd w:val="clear" w:color="auto" w:fill="auto"/>
          </w:tcPr>
          <w:p w:rsidR="0098774A" w:rsidRPr="00C24904" w:rsidRDefault="00A70399" w:rsidP="007860B7">
            <w:r>
              <w:t xml:space="preserve">           </w:t>
            </w:r>
            <w:r w:rsidR="0098774A">
              <w:t xml:space="preserve">  0</w:t>
            </w:r>
          </w:p>
        </w:tc>
        <w:tc>
          <w:tcPr>
            <w:tcW w:w="1635" w:type="dxa"/>
            <w:shd w:val="clear" w:color="auto" w:fill="auto"/>
          </w:tcPr>
          <w:p w:rsidR="0098774A" w:rsidRDefault="00A70399" w:rsidP="00065D50">
            <w:r>
              <w:t xml:space="preserve">           -</w:t>
            </w:r>
          </w:p>
        </w:tc>
        <w:tc>
          <w:tcPr>
            <w:tcW w:w="1057" w:type="dxa"/>
            <w:shd w:val="clear" w:color="auto" w:fill="auto"/>
          </w:tcPr>
          <w:p w:rsidR="0098774A" w:rsidRDefault="0098774A" w:rsidP="007860B7"/>
        </w:tc>
        <w:tc>
          <w:tcPr>
            <w:tcW w:w="1593" w:type="dxa"/>
            <w:shd w:val="clear" w:color="auto" w:fill="auto"/>
          </w:tcPr>
          <w:p w:rsidR="0098774A" w:rsidRDefault="0098774A" w:rsidP="007860B7"/>
        </w:tc>
        <w:tc>
          <w:tcPr>
            <w:tcW w:w="1570" w:type="dxa"/>
            <w:shd w:val="clear" w:color="auto" w:fill="auto"/>
          </w:tcPr>
          <w:p w:rsidR="0098774A" w:rsidRDefault="00A70399" w:rsidP="007860B7">
            <w:r>
              <w:t xml:space="preserve">          -</w:t>
            </w:r>
          </w:p>
        </w:tc>
        <w:tc>
          <w:tcPr>
            <w:tcW w:w="1635" w:type="dxa"/>
            <w:shd w:val="clear" w:color="auto" w:fill="auto"/>
          </w:tcPr>
          <w:p w:rsidR="0098774A" w:rsidRDefault="00A70399" w:rsidP="00DE5AFB">
            <w:r>
              <w:t xml:space="preserve">           -</w:t>
            </w:r>
          </w:p>
        </w:tc>
        <w:tc>
          <w:tcPr>
            <w:tcW w:w="1057" w:type="dxa"/>
            <w:shd w:val="clear" w:color="auto" w:fill="auto"/>
          </w:tcPr>
          <w:p w:rsidR="0098774A" w:rsidRDefault="0098774A" w:rsidP="00C31B25"/>
        </w:tc>
        <w:tc>
          <w:tcPr>
            <w:tcW w:w="1593" w:type="dxa"/>
            <w:shd w:val="clear" w:color="auto" w:fill="auto"/>
          </w:tcPr>
          <w:p w:rsidR="0098774A" w:rsidRDefault="0098774A" w:rsidP="004F0815"/>
        </w:tc>
      </w:tr>
      <w:tr w:rsidR="00A70399" w:rsidRPr="00C24904" w:rsidTr="00A70399">
        <w:tc>
          <w:tcPr>
            <w:tcW w:w="2319" w:type="dxa"/>
            <w:shd w:val="clear" w:color="auto" w:fill="auto"/>
          </w:tcPr>
          <w:p w:rsidR="00A70399" w:rsidRPr="0098774A" w:rsidRDefault="00A70399" w:rsidP="007860B7">
            <w:pPr>
              <w:autoSpaceDE w:val="0"/>
              <w:autoSpaceDN w:val="0"/>
              <w:adjustRightInd w:val="0"/>
            </w:pPr>
            <w:r>
              <w:t>Несовершеннолетний ребенок (сын)</w:t>
            </w:r>
          </w:p>
        </w:tc>
        <w:tc>
          <w:tcPr>
            <w:tcW w:w="1977" w:type="dxa"/>
            <w:shd w:val="clear" w:color="auto" w:fill="auto"/>
          </w:tcPr>
          <w:p w:rsidR="00A70399" w:rsidRDefault="00A70399" w:rsidP="007860B7">
            <w:r>
              <w:t xml:space="preserve">             0</w:t>
            </w:r>
          </w:p>
        </w:tc>
        <w:tc>
          <w:tcPr>
            <w:tcW w:w="1635" w:type="dxa"/>
            <w:shd w:val="clear" w:color="auto" w:fill="auto"/>
          </w:tcPr>
          <w:p w:rsidR="00A70399" w:rsidRDefault="00A70399" w:rsidP="00065D50">
            <w:r>
              <w:t xml:space="preserve">           -</w:t>
            </w:r>
          </w:p>
        </w:tc>
        <w:tc>
          <w:tcPr>
            <w:tcW w:w="1057" w:type="dxa"/>
            <w:shd w:val="clear" w:color="auto" w:fill="auto"/>
          </w:tcPr>
          <w:p w:rsidR="00A70399" w:rsidRDefault="00A70399" w:rsidP="007860B7"/>
        </w:tc>
        <w:tc>
          <w:tcPr>
            <w:tcW w:w="1593" w:type="dxa"/>
            <w:shd w:val="clear" w:color="auto" w:fill="auto"/>
          </w:tcPr>
          <w:p w:rsidR="00A70399" w:rsidRDefault="00A70399" w:rsidP="007860B7"/>
        </w:tc>
        <w:tc>
          <w:tcPr>
            <w:tcW w:w="1570" w:type="dxa"/>
            <w:shd w:val="clear" w:color="auto" w:fill="auto"/>
          </w:tcPr>
          <w:p w:rsidR="00A70399" w:rsidRDefault="00A70399" w:rsidP="007860B7">
            <w:r>
              <w:t xml:space="preserve">          -</w:t>
            </w:r>
          </w:p>
        </w:tc>
        <w:tc>
          <w:tcPr>
            <w:tcW w:w="1635" w:type="dxa"/>
            <w:shd w:val="clear" w:color="auto" w:fill="auto"/>
          </w:tcPr>
          <w:p w:rsidR="00A70399" w:rsidRDefault="00A70399" w:rsidP="00DE5AFB">
            <w:r>
              <w:t xml:space="preserve">           -</w:t>
            </w:r>
          </w:p>
        </w:tc>
        <w:tc>
          <w:tcPr>
            <w:tcW w:w="1057" w:type="dxa"/>
            <w:shd w:val="clear" w:color="auto" w:fill="auto"/>
          </w:tcPr>
          <w:p w:rsidR="00A70399" w:rsidRDefault="00A70399" w:rsidP="00C31B25"/>
        </w:tc>
        <w:tc>
          <w:tcPr>
            <w:tcW w:w="1593" w:type="dxa"/>
            <w:shd w:val="clear" w:color="auto" w:fill="auto"/>
          </w:tcPr>
          <w:p w:rsidR="00A70399" w:rsidRDefault="00A70399" w:rsidP="004F0815"/>
        </w:tc>
      </w:tr>
      <w:tr w:rsidR="00A70399" w:rsidRPr="00C24904" w:rsidTr="00A70399">
        <w:tc>
          <w:tcPr>
            <w:tcW w:w="2319" w:type="dxa"/>
            <w:shd w:val="clear" w:color="auto" w:fill="auto"/>
          </w:tcPr>
          <w:p w:rsidR="00A70399" w:rsidRDefault="00A70399" w:rsidP="007860B7">
            <w:pPr>
              <w:autoSpaceDE w:val="0"/>
              <w:autoSpaceDN w:val="0"/>
              <w:adjustRightInd w:val="0"/>
            </w:pPr>
            <w:r>
              <w:t>Несовершеннолетний ребенок (сын)</w:t>
            </w:r>
          </w:p>
        </w:tc>
        <w:tc>
          <w:tcPr>
            <w:tcW w:w="1977" w:type="dxa"/>
            <w:shd w:val="clear" w:color="auto" w:fill="auto"/>
          </w:tcPr>
          <w:p w:rsidR="00A70399" w:rsidRDefault="00A70399" w:rsidP="007860B7">
            <w:r>
              <w:t xml:space="preserve">             0</w:t>
            </w:r>
          </w:p>
        </w:tc>
        <w:tc>
          <w:tcPr>
            <w:tcW w:w="1635" w:type="dxa"/>
            <w:shd w:val="clear" w:color="auto" w:fill="auto"/>
          </w:tcPr>
          <w:p w:rsidR="00A70399" w:rsidRDefault="00A70399" w:rsidP="00065D50">
            <w:r>
              <w:t xml:space="preserve">           -</w:t>
            </w:r>
          </w:p>
        </w:tc>
        <w:tc>
          <w:tcPr>
            <w:tcW w:w="1057" w:type="dxa"/>
            <w:shd w:val="clear" w:color="auto" w:fill="auto"/>
          </w:tcPr>
          <w:p w:rsidR="00A70399" w:rsidRDefault="00A70399" w:rsidP="007860B7"/>
        </w:tc>
        <w:tc>
          <w:tcPr>
            <w:tcW w:w="1593" w:type="dxa"/>
            <w:shd w:val="clear" w:color="auto" w:fill="auto"/>
          </w:tcPr>
          <w:p w:rsidR="00A70399" w:rsidRDefault="00A70399" w:rsidP="007860B7"/>
        </w:tc>
        <w:tc>
          <w:tcPr>
            <w:tcW w:w="1570" w:type="dxa"/>
            <w:shd w:val="clear" w:color="auto" w:fill="auto"/>
          </w:tcPr>
          <w:p w:rsidR="00A70399" w:rsidRDefault="00A70399" w:rsidP="007860B7">
            <w:r>
              <w:t xml:space="preserve">          -</w:t>
            </w:r>
          </w:p>
        </w:tc>
        <w:tc>
          <w:tcPr>
            <w:tcW w:w="1635" w:type="dxa"/>
            <w:shd w:val="clear" w:color="auto" w:fill="auto"/>
          </w:tcPr>
          <w:p w:rsidR="00A70399" w:rsidRDefault="00A70399" w:rsidP="00DE5AFB">
            <w:r>
              <w:t xml:space="preserve">           -</w:t>
            </w:r>
          </w:p>
        </w:tc>
        <w:tc>
          <w:tcPr>
            <w:tcW w:w="1057" w:type="dxa"/>
            <w:shd w:val="clear" w:color="auto" w:fill="auto"/>
          </w:tcPr>
          <w:p w:rsidR="00A70399" w:rsidRDefault="00A70399" w:rsidP="00C31B25"/>
        </w:tc>
        <w:tc>
          <w:tcPr>
            <w:tcW w:w="1593" w:type="dxa"/>
            <w:shd w:val="clear" w:color="auto" w:fill="auto"/>
          </w:tcPr>
          <w:p w:rsidR="00A70399" w:rsidRDefault="00A70399" w:rsidP="004F0815"/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proofErr w:type="gramStart"/>
            <w:r w:rsidRPr="00C24904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</w:t>
            </w:r>
            <w:r w:rsidR="00A0557C" w:rsidRPr="00C24904">
              <w:t>отчетному периоду</w:t>
            </w:r>
            <w:proofErr w:type="gramEnd"/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4E0D50" w:rsidP="004F0815">
            <w:pPr>
              <w:jc w:val="center"/>
            </w:pP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DDD" w:rsidRDefault="00977DDD">
      <w:r>
        <w:separator/>
      </w:r>
    </w:p>
  </w:endnote>
  <w:endnote w:type="continuationSeparator" w:id="0">
    <w:p w:rsidR="00977DDD" w:rsidRDefault="00977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DDD" w:rsidRDefault="00977DDD">
      <w:r>
        <w:separator/>
      </w:r>
    </w:p>
  </w:footnote>
  <w:footnote w:type="continuationSeparator" w:id="0">
    <w:p w:rsidR="00977DDD" w:rsidRDefault="00977D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475973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977DDD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475973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0399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977DDD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2622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597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5F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5C68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4943"/>
    <w:rsid w:val="008E5B32"/>
    <w:rsid w:val="008E5E0A"/>
    <w:rsid w:val="008E67D7"/>
    <w:rsid w:val="008E6877"/>
    <w:rsid w:val="008E6A2B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DDD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74A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399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2E6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892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279AE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1EF3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2E39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12</cp:revision>
  <cp:lastPrinted>2017-03-28T00:34:00Z</cp:lastPrinted>
  <dcterms:created xsi:type="dcterms:W3CDTF">2017-05-05T01:36:00Z</dcterms:created>
  <dcterms:modified xsi:type="dcterms:W3CDTF">2017-05-10T01:24:00Z</dcterms:modified>
</cp:coreProperties>
</file>