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9D4DBB" w:rsidRPr="001B3ECE" w:rsidRDefault="00054D15" w:rsidP="001B3ECE">
      <w:pPr>
        <w:autoSpaceDE w:val="0"/>
        <w:autoSpaceDN w:val="0"/>
        <w:adjustRightInd w:val="0"/>
        <w:jc w:val="center"/>
        <w:rPr>
          <w:lang w:val="en-US"/>
        </w:rPr>
      </w:pPr>
      <w:r>
        <w:t xml:space="preserve">депутата Думы </w:t>
      </w:r>
      <w:proofErr w:type="spellStart"/>
      <w:r>
        <w:t>Хасанского</w:t>
      </w:r>
      <w:proofErr w:type="spellEnd"/>
      <w:r>
        <w:t xml:space="preserve"> муниципального район</w:t>
      </w:r>
      <w:r w:rsidR="009D4DBB">
        <w:t>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  <w:r w:rsidRPr="00C24904">
        <w:t>_________________________________________________________________</w:t>
      </w:r>
    </w:p>
    <w:p w:rsidR="00AB7016" w:rsidRPr="00C24904" w:rsidRDefault="00AB7016" w:rsidP="00AB7016">
      <w:pPr>
        <w:autoSpaceDE w:val="0"/>
        <w:autoSpaceDN w:val="0"/>
        <w:adjustRightInd w:val="0"/>
        <w:jc w:val="center"/>
      </w:pPr>
      <w:r w:rsidRPr="00C24904">
        <w:t xml:space="preserve">                (полное наименование занимаемой должности)</w:t>
      </w:r>
    </w:p>
    <w:p w:rsidR="00287002" w:rsidRPr="00C24904" w:rsidRDefault="00287002" w:rsidP="00287002">
      <w:pPr>
        <w:autoSpaceDE w:val="0"/>
        <w:autoSpaceDN w:val="0"/>
        <w:adjustRightInd w:val="0"/>
        <w:jc w:val="center"/>
      </w:pPr>
      <w:r w:rsidRPr="00C24904">
        <w:t xml:space="preserve">и членов его семьи за период с 1 января по 31 декабря </w:t>
      </w:r>
      <w:r w:rsidR="00054D15">
        <w:t>2016</w:t>
      </w:r>
      <w:r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2084"/>
        <w:gridCol w:w="1882"/>
        <w:gridCol w:w="1108"/>
        <w:gridCol w:w="1677"/>
        <w:gridCol w:w="1671"/>
        <w:gridCol w:w="1721"/>
        <w:gridCol w:w="1108"/>
        <w:gridCol w:w="1677"/>
      </w:tblGrid>
      <w:tr w:rsidR="001B3ECE" w:rsidRPr="00C24904" w:rsidTr="001B3ECE">
        <w:tc>
          <w:tcPr>
            <w:tcW w:w="1508" w:type="dxa"/>
            <w:vMerge w:val="restart"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за </w:t>
            </w:r>
            <w:r w:rsidR="00054D15">
              <w:t>2016</w:t>
            </w:r>
            <w:r w:rsidRPr="00C24904">
              <w:t xml:space="preserve"> г.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38" w:type="dxa"/>
            <w:gridSpan w:val="4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 имущества 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 средств, принадлежащих на праве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Перечень объектов </w:t>
            </w:r>
            <w:proofErr w:type="gramStart"/>
            <w:r w:rsidRPr="00C24904">
              <w:t>недвижимого</w:t>
            </w:r>
            <w:proofErr w:type="gramEnd"/>
          </w:p>
          <w:p w:rsidR="000570E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имущества, </w:t>
            </w:r>
            <w:proofErr w:type="gramStart"/>
            <w:r w:rsidRPr="00C24904">
              <w:t>находящихся</w:t>
            </w:r>
            <w:proofErr w:type="gramEnd"/>
            <w:r w:rsidRPr="00C24904">
              <w:t xml:space="preserve">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1B3ECE" w:rsidRPr="00C24904" w:rsidTr="001B3ECE">
        <w:tc>
          <w:tcPr>
            <w:tcW w:w="1508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67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1B3ECE" w:rsidRPr="00C24904" w:rsidTr="001B3ECE">
        <w:tc>
          <w:tcPr>
            <w:tcW w:w="1508" w:type="dxa"/>
            <w:shd w:val="clear" w:color="auto" w:fill="auto"/>
          </w:tcPr>
          <w:p w:rsidR="00287002" w:rsidRPr="00C24904" w:rsidRDefault="001B3ECE" w:rsidP="007860B7">
            <w:pPr>
              <w:autoSpaceDE w:val="0"/>
              <w:autoSpaceDN w:val="0"/>
              <w:adjustRightInd w:val="0"/>
            </w:pPr>
            <w:r>
              <w:t>Доронина Александра Филипповна</w:t>
            </w:r>
            <w:r w:rsidR="00287002" w:rsidRPr="00C24904"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1B3ECE" w:rsidP="007860B7">
            <w:r>
              <w:t>120244,91</w:t>
            </w:r>
          </w:p>
        </w:tc>
        <w:tc>
          <w:tcPr>
            <w:tcW w:w="1882" w:type="dxa"/>
            <w:shd w:val="clear" w:color="auto" w:fill="auto"/>
          </w:tcPr>
          <w:p w:rsidR="00EB5CD6" w:rsidRPr="00C24904" w:rsidRDefault="00593E38" w:rsidP="00DA3647">
            <w:r>
              <w:t xml:space="preserve">Земельный участок </w:t>
            </w:r>
            <w:r w:rsidR="001B3ECE">
              <w:t>для ведения крестьянского хозяйства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1B3ECE" w:rsidP="007860B7">
            <w:r>
              <w:t>300000</w:t>
            </w:r>
          </w:p>
          <w:p w:rsidR="005D0267" w:rsidRPr="00C24904" w:rsidRDefault="005D0267" w:rsidP="007860B7"/>
          <w:p w:rsidR="00DA3647" w:rsidRPr="00C24904" w:rsidRDefault="00DA3647" w:rsidP="007860B7"/>
          <w:p w:rsidR="005D0267" w:rsidRPr="00C24904" w:rsidRDefault="005D0267" w:rsidP="00DA3647"/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/>
          <w:p w:rsidR="00311B9A" w:rsidRPr="00C24904" w:rsidRDefault="00593E38" w:rsidP="007860B7">
            <w:r>
              <w:t>Россия</w:t>
            </w:r>
          </w:p>
          <w:p w:rsidR="00DA3647" w:rsidRPr="00C24904" w:rsidRDefault="00DA3647" w:rsidP="007860B7"/>
          <w:p w:rsidR="00311B9A" w:rsidRPr="00C24904" w:rsidRDefault="00311B9A" w:rsidP="007860B7"/>
        </w:tc>
        <w:tc>
          <w:tcPr>
            <w:tcW w:w="1671" w:type="dxa"/>
            <w:shd w:val="clear" w:color="auto" w:fill="auto"/>
          </w:tcPr>
          <w:p w:rsidR="001B3ECE" w:rsidRDefault="001B3ECE" w:rsidP="007860B7">
            <w:r>
              <w:t xml:space="preserve">Автомобиль легковой </w:t>
            </w:r>
            <w:proofErr w:type="gramStart"/>
            <w:r>
              <w:t>ТО</w:t>
            </w:r>
            <w:proofErr w:type="gramEnd"/>
            <w:r>
              <w:t>YOTA SUCCEED,</w:t>
            </w:r>
          </w:p>
          <w:p w:rsidR="009D4DBB" w:rsidRPr="001B3ECE" w:rsidRDefault="001B3ECE" w:rsidP="007860B7">
            <w:r>
              <w:t>2003 г.</w:t>
            </w:r>
          </w:p>
        </w:tc>
        <w:tc>
          <w:tcPr>
            <w:tcW w:w="1721" w:type="dxa"/>
            <w:shd w:val="clear" w:color="auto" w:fill="auto"/>
          </w:tcPr>
          <w:p w:rsidR="009D4DBB" w:rsidRPr="00C24904" w:rsidRDefault="001B3ECE" w:rsidP="007860B7">
            <w: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9D4DBB" w:rsidRPr="00C24904" w:rsidRDefault="001B3ECE" w:rsidP="007860B7">
            <w:r>
              <w:t>44,1</w:t>
            </w:r>
          </w:p>
        </w:tc>
        <w:tc>
          <w:tcPr>
            <w:tcW w:w="1677" w:type="dxa"/>
            <w:shd w:val="clear" w:color="auto" w:fill="auto"/>
          </w:tcPr>
          <w:p w:rsidR="00287002" w:rsidRDefault="001B3ECE" w:rsidP="007860B7">
            <w:r>
              <w:t>Россия</w:t>
            </w:r>
          </w:p>
          <w:p w:rsidR="009D4DBB" w:rsidRPr="00C24904" w:rsidRDefault="009D4DBB" w:rsidP="007860B7"/>
        </w:tc>
      </w:tr>
      <w:tr w:rsidR="001B3ECE" w:rsidRPr="00C24904" w:rsidTr="001B3ECE">
        <w:tc>
          <w:tcPr>
            <w:tcW w:w="1508" w:type="dxa"/>
            <w:shd w:val="clear" w:color="auto" w:fill="auto"/>
          </w:tcPr>
          <w:p w:rsidR="00593E38" w:rsidRDefault="00593E38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  <w:shd w:val="clear" w:color="auto" w:fill="auto"/>
          </w:tcPr>
          <w:p w:rsidR="00593E38" w:rsidRDefault="00593E38" w:rsidP="007860B7"/>
        </w:tc>
        <w:tc>
          <w:tcPr>
            <w:tcW w:w="1882" w:type="dxa"/>
            <w:shd w:val="clear" w:color="auto" w:fill="auto"/>
          </w:tcPr>
          <w:p w:rsidR="00593E38" w:rsidRDefault="001B3ECE" w:rsidP="00DA3647">
            <w:r>
              <w:t>Земельный участок под ИЖС</w:t>
            </w:r>
          </w:p>
        </w:tc>
        <w:tc>
          <w:tcPr>
            <w:tcW w:w="1108" w:type="dxa"/>
            <w:shd w:val="clear" w:color="auto" w:fill="auto"/>
          </w:tcPr>
          <w:p w:rsidR="00593E38" w:rsidRDefault="001B3ECE" w:rsidP="007860B7">
            <w:r>
              <w:t>1500</w:t>
            </w:r>
          </w:p>
        </w:tc>
        <w:tc>
          <w:tcPr>
            <w:tcW w:w="1677" w:type="dxa"/>
            <w:shd w:val="clear" w:color="auto" w:fill="auto"/>
          </w:tcPr>
          <w:p w:rsidR="00593E38" w:rsidRPr="00C24904" w:rsidRDefault="00593E38" w:rsidP="007860B7">
            <w: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593E38" w:rsidRPr="009D4DBB" w:rsidRDefault="00593E38" w:rsidP="007860B7"/>
        </w:tc>
        <w:tc>
          <w:tcPr>
            <w:tcW w:w="1721" w:type="dxa"/>
            <w:shd w:val="clear" w:color="auto" w:fill="auto"/>
          </w:tcPr>
          <w:p w:rsidR="00593E38" w:rsidRPr="00C24904" w:rsidRDefault="00593E38" w:rsidP="007860B7"/>
        </w:tc>
        <w:tc>
          <w:tcPr>
            <w:tcW w:w="1108" w:type="dxa"/>
            <w:shd w:val="clear" w:color="auto" w:fill="auto"/>
          </w:tcPr>
          <w:p w:rsidR="00593E38" w:rsidRPr="00C24904" w:rsidRDefault="00593E38" w:rsidP="007860B7"/>
        </w:tc>
        <w:tc>
          <w:tcPr>
            <w:tcW w:w="1677" w:type="dxa"/>
            <w:shd w:val="clear" w:color="auto" w:fill="auto"/>
          </w:tcPr>
          <w:p w:rsidR="00593E38" w:rsidRPr="00C24904" w:rsidRDefault="00593E38" w:rsidP="007860B7"/>
        </w:tc>
      </w:tr>
      <w:tr w:rsidR="001B3ECE" w:rsidRPr="00C24904" w:rsidTr="001B3ECE">
        <w:tc>
          <w:tcPr>
            <w:tcW w:w="1508" w:type="dxa"/>
            <w:shd w:val="clear" w:color="auto" w:fill="auto"/>
          </w:tcPr>
          <w:p w:rsidR="00593E38" w:rsidRPr="001B3ECE" w:rsidRDefault="001B3ECE" w:rsidP="007860B7">
            <w:pPr>
              <w:autoSpaceDE w:val="0"/>
              <w:autoSpaceDN w:val="0"/>
              <w:adjustRightInd w:val="0"/>
            </w:pPr>
            <w:r w:rsidRPr="001B3ECE">
              <w:t>Супруг (супруга)</w:t>
            </w:r>
          </w:p>
        </w:tc>
        <w:tc>
          <w:tcPr>
            <w:tcW w:w="2084" w:type="dxa"/>
            <w:shd w:val="clear" w:color="auto" w:fill="auto"/>
          </w:tcPr>
          <w:p w:rsidR="00593E38" w:rsidRPr="00C24904" w:rsidRDefault="001B3ECE" w:rsidP="007860B7">
            <w:r>
              <w:t>208057,59</w:t>
            </w:r>
          </w:p>
        </w:tc>
        <w:tc>
          <w:tcPr>
            <w:tcW w:w="1882" w:type="dxa"/>
            <w:shd w:val="clear" w:color="auto" w:fill="auto"/>
          </w:tcPr>
          <w:p w:rsidR="00593E38" w:rsidRPr="00C24904" w:rsidRDefault="001B3ECE" w:rsidP="00065D50">
            <w:r>
              <w:t>Земельный участок для ИЖС и ЛПХ</w:t>
            </w:r>
          </w:p>
        </w:tc>
        <w:tc>
          <w:tcPr>
            <w:tcW w:w="1108" w:type="dxa"/>
            <w:shd w:val="clear" w:color="auto" w:fill="auto"/>
          </w:tcPr>
          <w:p w:rsidR="00593E38" w:rsidRPr="00C24904" w:rsidRDefault="001B3ECE" w:rsidP="007860B7">
            <w:r>
              <w:t>5000</w:t>
            </w:r>
          </w:p>
        </w:tc>
        <w:tc>
          <w:tcPr>
            <w:tcW w:w="1677" w:type="dxa"/>
            <w:shd w:val="clear" w:color="auto" w:fill="auto"/>
          </w:tcPr>
          <w:p w:rsidR="00593E38" w:rsidRPr="00C24904" w:rsidRDefault="008305C0" w:rsidP="007860B7">
            <w: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593E38" w:rsidRDefault="00593E38" w:rsidP="007860B7"/>
        </w:tc>
        <w:tc>
          <w:tcPr>
            <w:tcW w:w="1721" w:type="dxa"/>
            <w:shd w:val="clear" w:color="auto" w:fill="auto"/>
          </w:tcPr>
          <w:p w:rsidR="00593E38" w:rsidRDefault="001B3ECE" w:rsidP="00DE5AFB">
            <w: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593E38" w:rsidRDefault="001B3ECE" w:rsidP="00C31B25">
            <w:r>
              <w:t>86,1</w:t>
            </w:r>
          </w:p>
        </w:tc>
        <w:tc>
          <w:tcPr>
            <w:tcW w:w="1677" w:type="dxa"/>
            <w:shd w:val="clear" w:color="auto" w:fill="auto"/>
          </w:tcPr>
          <w:p w:rsidR="00593E38" w:rsidRDefault="001B3ECE" w:rsidP="004F0815">
            <w:r>
              <w:t>Россия</w:t>
            </w:r>
          </w:p>
        </w:tc>
      </w:tr>
      <w:tr w:rsidR="001B3ECE" w:rsidRPr="00C24904" w:rsidTr="001B3ECE">
        <w:tc>
          <w:tcPr>
            <w:tcW w:w="1508" w:type="dxa"/>
            <w:shd w:val="clear" w:color="auto" w:fill="auto"/>
          </w:tcPr>
          <w:p w:rsidR="001B3ECE" w:rsidRPr="001B3ECE" w:rsidRDefault="001B3ECE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  <w:shd w:val="clear" w:color="auto" w:fill="auto"/>
          </w:tcPr>
          <w:p w:rsidR="001B3ECE" w:rsidRDefault="001B3ECE" w:rsidP="007860B7"/>
        </w:tc>
        <w:tc>
          <w:tcPr>
            <w:tcW w:w="1882" w:type="dxa"/>
            <w:shd w:val="clear" w:color="auto" w:fill="auto"/>
          </w:tcPr>
          <w:p w:rsidR="001B3ECE" w:rsidRDefault="001B3ECE" w:rsidP="00065D50"/>
        </w:tc>
        <w:tc>
          <w:tcPr>
            <w:tcW w:w="1108" w:type="dxa"/>
            <w:shd w:val="clear" w:color="auto" w:fill="auto"/>
          </w:tcPr>
          <w:p w:rsidR="001B3ECE" w:rsidRDefault="001B3ECE" w:rsidP="007860B7"/>
        </w:tc>
        <w:tc>
          <w:tcPr>
            <w:tcW w:w="1677" w:type="dxa"/>
            <w:shd w:val="clear" w:color="auto" w:fill="auto"/>
          </w:tcPr>
          <w:p w:rsidR="001B3ECE" w:rsidRDefault="001B3ECE" w:rsidP="007860B7"/>
        </w:tc>
        <w:tc>
          <w:tcPr>
            <w:tcW w:w="1671" w:type="dxa"/>
            <w:shd w:val="clear" w:color="auto" w:fill="auto"/>
          </w:tcPr>
          <w:p w:rsidR="001B3ECE" w:rsidRDefault="001B3ECE" w:rsidP="007860B7"/>
        </w:tc>
        <w:tc>
          <w:tcPr>
            <w:tcW w:w="1721" w:type="dxa"/>
            <w:shd w:val="clear" w:color="auto" w:fill="auto"/>
          </w:tcPr>
          <w:p w:rsidR="001B3ECE" w:rsidRDefault="001B3ECE" w:rsidP="00DE5AFB">
            <w: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1B3ECE" w:rsidRDefault="001B3ECE" w:rsidP="00C31B25">
            <w:r>
              <w:t>68,7</w:t>
            </w:r>
          </w:p>
        </w:tc>
        <w:tc>
          <w:tcPr>
            <w:tcW w:w="1677" w:type="dxa"/>
            <w:shd w:val="clear" w:color="auto" w:fill="auto"/>
          </w:tcPr>
          <w:p w:rsidR="001B3ECE" w:rsidRDefault="001B3ECE" w:rsidP="004F0815">
            <w: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proofErr w:type="gramStart"/>
            <w:r w:rsidRPr="00C24904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</w:t>
            </w:r>
            <w:r w:rsidR="00A0557C" w:rsidRPr="00C24904">
              <w:t>отчетному периоду</w:t>
            </w:r>
            <w:proofErr w:type="gramEnd"/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4E0D50" w:rsidP="004F0815">
            <w:pPr>
              <w:jc w:val="center"/>
            </w:pP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12" w:rsidRDefault="00617D12">
      <w:r>
        <w:separator/>
      </w:r>
    </w:p>
  </w:endnote>
  <w:endnote w:type="continuationSeparator" w:id="0">
    <w:p w:rsidR="00617D12" w:rsidRDefault="0061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12" w:rsidRDefault="00617D12">
      <w:r>
        <w:separator/>
      </w:r>
    </w:p>
  </w:footnote>
  <w:footnote w:type="continuationSeparator" w:id="0">
    <w:p w:rsidR="00617D12" w:rsidRDefault="0061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F201AF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617D12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F201AF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3ECE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617D12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3ECE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820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124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6779C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0A90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17D12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5810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5C0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4DBB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01AF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10</cp:revision>
  <cp:lastPrinted>2017-03-28T00:34:00Z</cp:lastPrinted>
  <dcterms:created xsi:type="dcterms:W3CDTF">2017-05-05T01:36:00Z</dcterms:created>
  <dcterms:modified xsi:type="dcterms:W3CDTF">2017-05-10T01:15:00Z</dcterms:modified>
</cp:coreProperties>
</file>