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38" w:rsidRDefault="006C25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2538" w:rsidRDefault="006C2538">
      <w:pPr>
        <w:pStyle w:val="ConsPlusNormal"/>
        <w:jc w:val="both"/>
        <w:outlineLvl w:val="0"/>
      </w:pPr>
    </w:p>
    <w:p w:rsidR="006C2538" w:rsidRDefault="006C2538">
      <w:pPr>
        <w:pStyle w:val="ConsPlusTitle"/>
        <w:jc w:val="center"/>
      </w:pPr>
      <w:r>
        <w:t>ДУМА ХАСАНСКОГО МУНИЦИПАЛЬНОГО РАЙОНА</w:t>
      </w:r>
    </w:p>
    <w:p w:rsidR="006C2538" w:rsidRDefault="006C2538">
      <w:pPr>
        <w:pStyle w:val="ConsPlusTitle"/>
        <w:jc w:val="center"/>
      </w:pPr>
      <w:r>
        <w:t>ПРИМОРСКОГО КРАЯ</w:t>
      </w:r>
    </w:p>
    <w:p w:rsidR="006C2538" w:rsidRDefault="006C2538">
      <w:pPr>
        <w:pStyle w:val="ConsPlusTitle"/>
        <w:jc w:val="center"/>
      </w:pPr>
    </w:p>
    <w:p w:rsidR="006C2538" w:rsidRDefault="006C2538">
      <w:pPr>
        <w:pStyle w:val="ConsPlusTitle"/>
        <w:jc w:val="center"/>
      </w:pPr>
      <w:r>
        <w:t>НОРМАТИВНЫЙ ПРАВОВОЙ АКТ</w:t>
      </w:r>
    </w:p>
    <w:p w:rsidR="006C2538" w:rsidRDefault="006C2538">
      <w:pPr>
        <w:pStyle w:val="ConsPlusTitle"/>
        <w:jc w:val="center"/>
      </w:pPr>
      <w:r>
        <w:t>от 29 декабря 2014 г. N 42-НПА</w:t>
      </w:r>
    </w:p>
    <w:p w:rsidR="006C2538" w:rsidRDefault="006C2538">
      <w:pPr>
        <w:pStyle w:val="ConsPlusTitle"/>
        <w:jc w:val="center"/>
      </w:pPr>
    </w:p>
    <w:p w:rsidR="006C2538" w:rsidRDefault="006C2538">
      <w:pPr>
        <w:pStyle w:val="ConsPlusTitle"/>
        <w:jc w:val="center"/>
      </w:pPr>
      <w:r>
        <w:t>О ПРЕДСТАВЛЕНИИ ЛИЦАМИ, ЗАМЕЩАЮЩИМИ ДОЛЖНОСТИ МУНИЦИПАЛЬНОЙ</w:t>
      </w:r>
    </w:p>
    <w:p w:rsidR="006C2538" w:rsidRDefault="006C2538">
      <w:pPr>
        <w:pStyle w:val="ConsPlusTitle"/>
        <w:jc w:val="center"/>
      </w:pPr>
      <w:r>
        <w:t>СЛУЖБЫ В ОРГАНАХ МЕСТНОГО САМОУПРАВЛЕНИЯ ХАСАНСКОГО</w:t>
      </w:r>
    </w:p>
    <w:p w:rsidR="006C2538" w:rsidRDefault="006C2538">
      <w:pPr>
        <w:pStyle w:val="ConsPlusTitle"/>
        <w:jc w:val="center"/>
      </w:pPr>
      <w:r>
        <w:t>МУНИЦИПАЛЬНОГО РАЙОНА, СВЕДЕНИЙ О РАСХОДАХ</w:t>
      </w:r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jc w:val="right"/>
      </w:pPr>
      <w:proofErr w:type="gramStart"/>
      <w:r>
        <w:t>Принят</w:t>
      </w:r>
      <w:proofErr w:type="gramEnd"/>
    </w:p>
    <w:p w:rsidR="006C2538" w:rsidRDefault="006C2538">
      <w:pPr>
        <w:pStyle w:val="ConsPlusNormal"/>
        <w:jc w:val="right"/>
      </w:pPr>
      <w:r>
        <w:t>решением</w:t>
      </w:r>
    </w:p>
    <w:p w:rsidR="006C2538" w:rsidRDefault="006C2538">
      <w:pPr>
        <w:pStyle w:val="ConsPlusNormal"/>
        <w:jc w:val="right"/>
      </w:pPr>
      <w:r>
        <w:t>Думы Хасанского</w:t>
      </w:r>
    </w:p>
    <w:p w:rsidR="006C2538" w:rsidRDefault="006C2538">
      <w:pPr>
        <w:pStyle w:val="ConsPlusNormal"/>
        <w:jc w:val="right"/>
      </w:pPr>
      <w:r>
        <w:t>муниципального района</w:t>
      </w:r>
    </w:p>
    <w:p w:rsidR="006C2538" w:rsidRDefault="006C2538">
      <w:pPr>
        <w:pStyle w:val="ConsPlusNormal"/>
        <w:jc w:val="right"/>
      </w:pPr>
      <w:r>
        <w:t>от 25.12.2014 N 148</w:t>
      </w:r>
    </w:p>
    <w:p w:rsidR="006C2538" w:rsidRDefault="006C2538">
      <w:pPr>
        <w:pStyle w:val="ConsPlusNormal"/>
        <w:jc w:val="center"/>
      </w:pPr>
    </w:p>
    <w:p w:rsidR="006C2538" w:rsidRDefault="006C2538">
      <w:pPr>
        <w:pStyle w:val="ConsPlusNormal"/>
        <w:jc w:val="center"/>
      </w:pPr>
      <w:r>
        <w:t>Список изменяющих документов</w:t>
      </w:r>
    </w:p>
    <w:p w:rsidR="006C2538" w:rsidRDefault="006C2538">
      <w:pPr>
        <w:pStyle w:val="ConsPlusNormal"/>
        <w:jc w:val="center"/>
      </w:pPr>
      <w:proofErr w:type="gramStart"/>
      <w:r>
        <w:t>(в ред. Нормативных правовых актов</w:t>
      </w:r>
      <w:proofErr w:type="gramEnd"/>
    </w:p>
    <w:p w:rsidR="006C2538" w:rsidRDefault="006C2538">
      <w:pPr>
        <w:pStyle w:val="ConsPlusNormal"/>
        <w:jc w:val="center"/>
      </w:pPr>
      <w:r>
        <w:t>Думы Хасанского муниципального района</w:t>
      </w:r>
    </w:p>
    <w:p w:rsidR="006C2538" w:rsidRDefault="006C2538">
      <w:pPr>
        <w:pStyle w:val="ConsPlusNormal"/>
        <w:jc w:val="center"/>
      </w:pPr>
      <w:r>
        <w:t xml:space="preserve">от 03.03.2015 </w:t>
      </w:r>
      <w:hyperlink r:id="rId5" w:history="1">
        <w:r>
          <w:rPr>
            <w:color w:val="0000FF"/>
          </w:rPr>
          <w:t>N 45-НПА</w:t>
        </w:r>
      </w:hyperlink>
      <w:r>
        <w:t xml:space="preserve">, от 06.05.2016 </w:t>
      </w:r>
      <w:hyperlink r:id="rId6" w:history="1">
        <w:r>
          <w:rPr>
            <w:color w:val="0000FF"/>
          </w:rPr>
          <w:t>N 97-НПА</w:t>
        </w:r>
      </w:hyperlink>
      <w:r>
        <w:t>)</w:t>
      </w:r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jc w:val="center"/>
        <w:outlineLvl w:val="0"/>
      </w:pPr>
      <w:r>
        <w:t>1. Общие положения</w:t>
      </w:r>
    </w:p>
    <w:p w:rsidR="006C2538" w:rsidRDefault="006C2538">
      <w:pPr>
        <w:pStyle w:val="ConsPlusNormal"/>
        <w:jc w:val="center"/>
      </w:pPr>
    </w:p>
    <w:p w:rsidR="006C2538" w:rsidRDefault="006C2538">
      <w:pPr>
        <w:pStyle w:val="ConsPlusNormal"/>
        <w:jc w:val="center"/>
      </w:pPr>
      <w:proofErr w:type="gramStart"/>
      <w:r>
        <w:t xml:space="preserve">(в ред. Нормативного правового </w:t>
      </w:r>
      <w:hyperlink r:id="rId7" w:history="1">
        <w:r>
          <w:rPr>
            <w:color w:val="0000FF"/>
          </w:rPr>
          <w:t>акта</w:t>
        </w:r>
      </w:hyperlink>
      <w:proofErr w:type="gramEnd"/>
    </w:p>
    <w:p w:rsidR="006C2538" w:rsidRDefault="006C2538">
      <w:pPr>
        <w:pStyle w:val="ConsPlusNormal"/>
        <w:jc w:val="center"/>
      </w:pPr>
      <w:r>
        <w:t>Думы Хасанского муниципального района</w:t>
      </w:r>
    </w:p>
    <w:p w:rsidR="006C2538" w:rsidRDefault="006C2538">
      <w:pPr>
        <w:pStyle w:val="ConsPlusNormal"/>
        <w:jc w:val="center"/>
      </w:pPr>
      <w:r>
        <w:t>от 03.03.2015 N 45-НПА)</w:t>
      </w:r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ind w:firstLine="540"/>
        <w:jc w:val="both"/>
      </w:pPr>
      <w:proofErr w:type="gramStart"/>
      <w:r>
        <w:t xml:space="preserve">Настоящим Нормативным правовым актом определяется порядок представления лицами, замещающими должности муниципальной службы в органах местного самоуправления Хасанского муниципального района (далее - муниципальные служащие), сведений о своих расходах, а также о расходах супруги (супруга) и несовершеннолетних детей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jc w:val="center"/>
        <w:outlineLvl w:val="0"/>
      </w:pPr>
      <w:r>
        <w:t>2. Порядок представления сведений о расходах</w:t>
      </w:r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ind w:firstLine="540"/>
        <w:jc w:val="both"/>
      </w:pPr>
      <w:r>
        <w:t xml:space="preserve">2.1. </w:t>
      </w:r>
      <w:proofErr w:type="gramStart"/>
      <w:r>
        <w:t>Ежегодно, не позднее 30 апреля года, следующего за отчетным финансовым годом, муниципальный служащий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proofErr w:type="gramEnd"/>
      <w: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6C2538" w:rsidRDefault="006C2538">
      <w:pPr>
        <w:pStyle w:val="ConsPlusNormal"/>
        <w:jc w:val="both"/>
      </w:pPr>
      <w:r>
        <w:t xml:space="preserve">(п. 2.1 в ред. Нормативного правового </w:t>
      </w:r>
      <w:hyperlink r:id="rId9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03.03.2015 N 45-НПА)</w:t>
      </w:r>
    </w:p>
    <w:p w:rsidR="006C2538" w:rsidRDefault="006C2538">
      <w:pPr>
        <w:pStyle w:val="ConsPlusNormal"/>
        <w:ind w:firstLine="540"/>
        <w:jc w:val="both"/>
      </w:pPr>
      <w:r>
        <w:t xml:space="preserve">2.2. Сведения о расходах представляются в кадровую службу соответствующего органа местного самоуправления Хасанского муниципального района (лицу, осуществляющему функции кадровой службы). Сведения о расходах муниципального служащего, его супруги (супруга) и </w:t>
      </w:r>
      <w:r>
        <w:lastRenderedPageBreak/>
        <w:t>несовершеннолетних детей подаются вместе со сведениями о доходах, об имуществе и обязательствах имущественного характера муниципального служащего, его супруги (супруга) и несовершеннолетних детей, по утвержденной Президентом Российской Федерации форме справки.</w:t>
      </w:r>
    </w:p>
    <w:p w:rsidR="006C2538" w:rsidRDefault="006C2538">
      <w:pPr>
        <w:pStyle w:val="ConsPlusNormal"/>
        <w:ind w:firstLine="540"/>
        <w:jc w:val="both"/>
      </w:pPr>
      <w:r>
        <w:t>2.3. Муниципальные служащие представляют:</w:t>
      </w:r>
    </w:p>
    <w:p w:rsidR="006C2538" w:rsidRDefault="006C2538">
      <w:pPr>
        <w:pStyle w:val="ConsPlusNormal"/>
        <w:ind w:firstLine="540"/>
        <w:jc w:val="both"/>
      </w:pPr>
      <w:bookmarkStart w:id="0" w:name="P36"/>
      <w:bookmarkEnd w:id="0"/>
      <w:proofErr w:type="gramStart"/>
      <w:r>
        <w:t>а) сведения о своих расходах, а также о расходах супруги (супруга) и несовершеннолетних детей, произведенных за отчетный период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</w:t>
      </w:r>
      <w:proofErr w:type="gramEnd"/>
      <w:r>
        <w:t xml:space="preserve"> отчетному периоду;</w:t>
      </w:r>
    </w:p>
    <w:p w:rsidR="006C2538" w:rsidRDefault="006C2538">
      <w:pPr>
        <w:pStyle w:val="ConsPlusNormal"/>
        <w:jc w:val="both"/>
      </w:pPr>
      <w:r>
        <w:t xml:space="preserve">(пп. "а" в ред. Нормативного правового </w:t>
      </w:r>
      <w:hyperlink r:id="rId10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03.03.2015 N 45-НПА)</w:t>
      </w:r>
    </w:p>
    <w:p w:rsidR="006C2538" w:rsidRDefault="006C2538">
      <w:pPr>
        <w:pStyle w:val="ConsPlusNormal"/>
        <w:ind w:firstLine="540"/>
        <w:jc w:val="both"/>
      </w:pPr>
      <w:r>
        <w:t>б) сведения об источниках получения средств, за счет которых совершены сделки (совершена сделка), указанны</w:t>
      </w:r>
      <w:proofErr w:type="gramStart"/>
      <w:r>
        <w:t>е(</w:t>
      </w:r>
      <w:proofErr w:type="gramEnd"/>
      <w:r>
        <w:t xml:space="preserve">ая) в </w:t>
      </w:r>
      <w:hyperlink w:anchor="P36" w:history="1">
        <w:r>
          <w:rPr>
            <w:color w:val="0000FF"/>
          </w:rPr>
          <w:t>подпункте "а" пункта 2.3</w:t>
        </w:r>
      </w:hyperlink>
      <w:r>
        <w:t xml:space="preserve"> настоящего Нормативного правового акта.</w:t>
      </w:r>
    </w:p>
    <w:p w:rsidR="006C2538" w:rsidRDefault="006C2538">
      <w:pPr>
        <w:pStyle w:val="ConsPlusNormal"/>
        <w:jc w:val="both"/>
      </w:pPr>
      <w:r>
        <w:t xml:space="preserve">(пп. "б" в ред. Нормативного правового </w:t>
      </w:r>
      <w:hyperlink r:id="rId11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03.03.2015 N 45-НПА)</w:t>
      </w:r>
    </w:p>
    <w:p w:rsidR="006C2538" w:rsidRDefault="006C2538">
      <w:pPr>
        <w:pStyle w:val="ConsPlusNormal"/>
        <w:ind w:firstLine="540"/>
        <w:jc w:val="both"/>
      </w:pPr>
      <w:r>
        <w:t>2.4. Сведения о расходах приобщаются к личному делу лица, их представившего.</w:t>
      </w:r>
    </w:p>
    <w:p w:rsidR="006C2538" w:rsidRDefault="006C2538">
      <w:pPr>
        <w:pStyle w:val="ConsPlusNormal"/>
        <w:ind w:firstLine="540"/>
        <w:jc w:val="both"/>
      </w:pPr>
      <w:r>
        <w:t xml:space="preserve">2.5. Утратил силу. - Нормативный правовой </w:t>
      </w:r>
      <w:hyperlink r:id="rId12" w:history="1">
        <w:r>
          <w:rPr>
            <w:color w:val="0000FF"/>
          </w:rPr>
          <w:t>акт</w:t>
        </w:r>
      </w:hyperlink>
      <w:r>
        <w:t xml:space="preserve"> Думы Хасанского муниципального района от 03.03.2015 N 45-НПА.</w:t>
      </w:r>
    </w:p>
    <w:p w:rsidR="006C2538" w:rsidRDefault="006C2538">
      <w:pPr>
        <w:pStyle w:val="ConsPlusNormal"/>
        <w:ind w:firstLine="540"/>
        <w:jc w:val="both"/>
      </w:pPr>
      <w:r>
        <w:t>2.6. Сведения о расходах, представляемые муниципальным служащим, относятся к информации ограниченного доступа, если федеральным законом они не отнесены к сведениям, составляющим государственную тайну. 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C2538" w:rsidRDefault="006C2538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Контроль за расходами муниципального служащего, а также за расходами его супруги (супруга) и несовершеннолетних детей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предоставления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 края, должность муниципальной службы в Приморском крае, о своих расходах, а также о расходах своих супруги (супруга) и несовершеннолетних</w:t>
      </w:r>
      <w:proofErr w:type="gramEnd"/>
      <w:r>
        <w:t xml:space="preserve"> детей и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 указанного лица, расходов его супруги (супруга) и несовершеннолетних детей их доходам, утвержденным постановлением Губернатора Приморского края от 26.07.2013 N 77-пг.</w:t>
      </w:r>
    </w:p>
    <w:p w:rsidR="006C2538" w:rsidRDefault="006C2538">
      <w:pPr>
        <w:pStyle w:val="ConsPlusNormal"/>
        <w:ind w:firstLine="540"/>
        <w:jc w:val="both"/>
      </w:pPr>
      <w:r>
        <w:t xml:space="preserve">2.8. Невыполнение муниципальным служащим обязанностей, предусмотренных </w:t>
      </w:r>
      <w:hyperlink r:id="rId14" w:history="1">
        <w:r>
          <w:rPr>
            <w:color w:val="0000FF"/>
          </w:rPr>
          <w:t>частью 1 статьи 3</w:t>
        </w:r>
      </w:hyperlink>
      <w:r>
        <w:t xml:space="preserve"> и </w:t>
      </w:r>
      <w:hyperlink r:id="rId15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иных лиц их доходам" влечет ответственность в соответствии с данным Федеральным законом.</w:t>
      </w:r>
    </w:p>
    <w:p w:rsidR="006C2538" w:rsidRDefault="006C2538">
      <w:pPr>
        <w:pStyle w:val="ConsPlusNormal"/>
        <w:ind w:firstLine="540"/>
        <w:jc w:val="both"/>
      </w:pPr>
      <w:r>
        <w:t>2.9. В случае невозможности по объективным причинам представить сведения о расходах своих супруги (супруга) и несовершеннолетних детей муниципальный служащий представляет в структурное подразделение (должностному лицу) соответствующего органа местного самоуправления Хасанского муниципального района, ответственное за работу по профилактике коррупционных и иных правонарушений, письменное заявление. К заявлению прилагаются все имеющиеся у муниципального служащего документы, подтверждающие объективность причин непредставления указанных сведений.</w:t>
      </w:r>
    </w:p>
    <w:p w:rsidR="006C2538" w:rsidRDefault="006C2538">
      <w:pPr>
        <w:pStyle w:val="ConsPlusNormal"/>
        <w:ind w:firstLine="540"/>
        <w:jc w:val="both"/>
      </w:pPr>
      <w:r>
        <w:t>Факт непредставления по объективным причинам муниципальным служащим сведений о расходах своих супруги (супруга) и несовершеннолетних детей подлежит рассмотрению комиссией по соблюдению требований к служебному поведению и урегулированию конфликта интересов, образованной в соответствующем органе местного самоуправления Хасанского муниципального района, в соответствии с муниципальным правовым актом, определяющим порядок деятельности комиссии.</w:t>
      </w:r>
    </w:p>
    <w:p w:rsidR="006C2538" w:rsidRDefault="006C25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введен Нормативным правовым </w:t>
      </w:r>
      <w:hyperlink r:id="rId16" w:history="1">
        <w:r>
          <w:rPr>
            <w:color w:val="0000FF"/>
          </w:rPr>
          <w:t>актом</w:t>
        </w:r>
      </w:hyperlink>
      <w:r>
        <w:t xml:space="preserve"> Думы Хасанского муниципального района от 06.05.2016 N 97-НПА)</w:t>
      </w:r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jc w:val="center"/>
        <w:outlineLvl w:val="0"/>
      </w:pPr>
      <w:r>
        <w:t>3. Заключительные положения</w:t>
      </w:r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ind w:firstLine="540"/>
        <w:jc w:val="both"/>
      </w:pPr>
      <w:r>
        <w:t>Настоящий Нормативный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jc w:val="right"/>
      </w:pPr>
      <w:r>
        <w:t>Глава Хасанского муниципального района</w:t>
      </w:r>
    </w:p>
    <w:p w:rsidR="006C2538" w:rsidRDefault="006C2538">
      <w:pPr>
        <w:pStyle w:val="ConsPlusNormal"/>
        <w:jc w:val="right"/>
      </w:pPr>
      <w:r>
        <w:t>С.В.ОВЧИННИКОВ</w:t>
      </w:r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jc w:val="both"/>
      </w:pPr>
    </w:p>
    <w:p w:rsidR="006C2538" w:rsidRDefault="006C2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065" w:rsidRDefault="00D63065"/>
    <w:sectPr w:rsidR="00D63065" w:rsidSect="005B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2538"/>
    <w:rsid w:val="0000465F"/>
    <w:rsid w:val="000130CC"/>
    <w:rsid w:val="0002056D"/>
    <w:rsid w:val="00022647"/>
    <w:rsid w:val="000249C0"/>
    <w:rsid w:val="00025F09"/>
    <w:rsid w:val="00025F7D"/>
    <w:rsid w:val="00026598"/>
    <w:rsid w:val="00026EA3"/>
    <w:rsid w:val="000314F2"/>
    <w:rsid w:val="00034570"/>
    <w:rsid w:val="0003736C"/>
    <w:rsid w:val="000426C5"/>
    <w:rsid w:val="000430C7"/>
    <w:rsid w:val="0004394C"/>
    <w:rsid w:val="0005384B"/>
    <w:rsid w:val="00054E2E"/>
    <w:rsid w:val="00054E4C"/>
    <w:rsid w:val="00057054"/>
    <w:rsid w:val="00063A69"/>
    <w:rsid w:val="00064F28"/>
    <w:rsid w:val="00065ADA"/>
    <w:rsid w:val="00065CBB"/>
    <w:rsid w:val="00065EFA"/>
    <w:rsid w:val="00071765"/>
    <w:rsid w:val="0007755C"/>
    <w:rsid w:val="0007773B"/>
    <w:rsid w:val="00077A3C"/>
    <w:rsid w:val="000806E3"/>
    <w:rsid w:val="0008234C"/>
    <w:rsid w:val="0008498B"/>
    <w:rsid w:val="000929E7"/>
    <w:rsid w:val="00093690"/>
    <w:rsid w:val="00094C1F"/>
    <w:rsid w:val="000967A8"/>
    <w:rsid w:val="000A0095"/>
    <w:rsid w:val="000A01B4"/>
    <w:rsid w:val="000A06F5"/>
    <w:rsid w:val="000A5625"/>
    <w:rsid w:val="000B7DCB"/>
    <w:rsid w:val="000C4768"/>
    <w:rsid w:val="000D24CF"/>
    <w:rsid w:val="000D25CF"/>
    <w:rsid w:val="000D6A04"/>
    <w:rsid w:val="000E1665"/>
    <w:rsid w:val="000E2334"/>
    <w:rsid w:val="000E259A"/>
    <w:rsid w:val="000E289C"/>
    <w:rsid w:val="000F06F2"/>
    <w:rsid w:val="000F416C"/>
    <w:rsid w:val="000F465B"/>
    <w:rsid w:val="000F5EFF"/>
    <w:rsid w:val="000F78C3"/>
    <w:rsid w:val="000F7EB0"/>
    <w:rsid w:val="001019A3"/>
    <w:rsid w:val="00122245"/>
    <w:rsid w:val="001251A0"/>
    <w:rsid w:val="001339D2"/>
    <w:rsid w:val="00135173"/>
    <w:rsid w:val="00135353"/>
    <w:rsid w:val="001405A2"/>
    <w:rsid w:val="00145582"/>
    <w:rsid w:val="00145589"/>
    <w:rsid w:val="00150027"/>
    <w:rsid w:val="001533CC"/>
    <w:rsid w:val="0015542D"/>
    <w:rsid w:val="00157A64"/>
    <w:rsid w:val="00163208"/>
    <w:rsid w:val="00163EC8"/>
    <w:rsid w:val="00165A33"/>
    <w:rsid w:val="00167E61"/>
    <w:rsid w:val="00182F7B"/>
    <w:rsid w:val="001833E0"/>
    <w:rsid w:val="0019239D"/>
    <w:rsid w:val="00196A63"/>
    <w:rsid w:val="001A465F"/>
    <w:rsid w:val="001A6E92"/>
    <w:rsid w:val="001B2247"/>
    <w:rsid w:val="001B3F54"/>
    <w:rsid w:val="001B5380"/>
    <w:rsid w:val="001C2310"/>
    <w:rsid w:val="001C368E"/>
    <w:rsid w:val="001C3A6E"/>
    <w:rsid w:val="001C7F48"/>
    <w:rsid w:val="001D261C"/>
    <w:rsid w:val="001D330B"/>
    <w:rsid w:val="001D45C7"/>
    <w:rsid w:val="001D48A3"/>
    <w:rsid w:val="001E11FE"/>
    <w:rsid w:val="001E310D"/>
    <w:rsid w:val="001E624F"/>
    <w:rsid w:val="001F3F90"/>
    <w:rsid w:val="001F56C8"/>
    <w:rsid w:val="001F6BAE"/>
    <w:rsid w:val="001F73F1"/>
    <w:rsid w:val="00204F52"/>
    <w:rsid w:val="00211AC0"/>
    <w:rsid w:val="00213A72"/>
    <w:rsid w:val="00216E0A"/>
    <w:rsid w:val="00224FF0"/>
    <w:rsid w:val="00226DD2"/>
    <w:rsid w:val="00230F49"/>
    <w:rsid w:val="002317F0"/>
    <w:rsid w:val="00231860"/>
    <w:rsid w:val="00233F7A"/>
    <w:rsid w:val="00235FD7"/>
    <w:rsid w:val="002377BB"/>
    <w:rsid w:val="00241EF0"/>
    <w:rsid w:val="00244F3B"/>
    <w:rsid w:val="00245F64"/>
    <w:rsid w:val="00246B31"/>
    <w:rsid w:val="00250683"/>
    <w:rsid w:val="00252B71"/>
    <w:rsid w:val="0025316E"/>
    <w:rsid w:val="00253558"/>
    <w:rsid w:val="00254159"/>
    <w:rsid w:val="00257543"/>
    <w:rsid w:val="0026212D"/>
    <w:rsid w:val="00273C65"/>
    <w:rsid w:val="002747B0"/>
    <w:rsid w:val="0028026B"/>
    <w:rsid w:val="00291181"/>
    <w:rsid w:val="0029128A"/>
    <w:rsid w:val="00293CB7"/>
    <w:rsid w:val="0029573C"/>
    <w:rsid w:val="00295857"/>
    <w:rsid w:val="002A2305"/>
    <w:rsid w:val="002A5294"/>
    <w:rsid w:val="002B0CCD"/>
    <w:rsid w:val="002B2D23"/>
    <w:rsid w:val="002B344F"/>
    <w:rsid w:val="002C3E05"/>
    <w:rsid w:val="002C5DA4"/>
    <w:rsid w:val="002D5143"/>
    <w:rsid w:val="002D5341"/>
    <w:rsid w:val="002D544A"/>
    <w:rsid w:val="002D5D17"/>
    <w:rsid w:val="002D7BE6"/>
    <w:rsid w:val="002E2402"/>
    <w:rsid w:val="002E6927"/>
    <w:rsid w:val="002F6274"/>
    <w:rsid w:val="002F7350"/>
    <w:rsid w:val="003076FD"/>
    <w:rsid w:val="00307B3C"/>
    <w:rsid w:val="0031186E"/>
    <w:rsid w:val="00313528"/>
    <w:rsid w:val="003146BE"/>
    <w:rsid w:val="00315C45"/>
    <w:rsid w:val="00317D53"/>
    <w:rsid w:val="003219C6"/>
    <w:rsid w:val="0032558A"/>
    <w:rsid w:val="003258A3"/>
    <w:rsid w:val="00333888"/>
    <w:rsid w:val="00336DF2"/>
    <w:rsid w:val="0033766E"/>
    <w:rsid w:val="00340E89"/>
    <w:rsid w:val="00342F76"/>
    <w:rsid w:val="00344F2B"/>
    <w:rsid w:val="0034588F"/>
    <w:rsid w:val="003519A1"/>
    <w:rsid w:val="003539E5"/>
    <w:rsid w:val="00354968"/>
    <w:rsid w:val="00354B78"/>
    <w:rsid w:val="00355A8E"/>
    <w:rsid w:val="00360B9B"/>
    <w:rsid w:val="0036446E"/>
    <w:rsid w:val="00365386"/>
    <w:rsid w:val="00370443"/>
    <w:rsid w:val="00377FD7"/>
    <w:rsid w:val="003814B2"/>
    <w:rsid w:val="003851B3"/>
    <w:rsid w:val="0038729B"/>
    <w:rsid w:val="00387911"/>
    <w:rsid w:val="00387975"/>
    <w:rsid w:val="00394684"/>
    <w:rsid w:val="00396538"/>
    <w:rsid w:val="003A4ED0"/>
    <w:rsid w:val="003A5784"/>
    <w:rsid w:val="003B16CA"/>
    <w:rsid w:val="003B2349"/>
    <w:rsid w:val="003B2CF2"/>
    <w:rsid w:val="003D3F60"/>
    <w:rsid w:val="003F1E7E"/>
    <w:rsid w:val="003F250F"/>
    <w:rsid w:val="003F38EE"/>
    <w:rsid w:val="003F3FAC"/>
    <w:rsid w:val="003F68CD"/>
    <w:rsid w:val="003F776E"/>
    <w:rsid w:val="00401616"/>
    <w:rsid w:val="00401BD8"/>
    <w:rsid w:val="00407A2B"/>
    <w:rsid w:val="00411C20"/>
    <w:rsid w:val="0041420F"/>
    <w:rsid w:val="0041563F"/>
    <w:rsid w:val="004226CC"/>
    <w:rsid w:val="00422AFC"/>
    <w:rsid w:val="00423823"/>
    <w:rsid w:val="00425DD4"/>
    <w:rsid w:val="004264A4"/>
    <w:rsid w:val="004268B7"/>
    <w:rsid w:val="00431C94"/>
    <w:rsid w:val="00432BD8"/>
    <w:rsid w:val="004402C8"/>
    <w:rsid w:val="00443443"/>
    <w:rsid w:val="0044646C"/>
    <w:rsid w:val="00455FA4"/>
    <w:rsid w:val="00457D11"/>
    <w:rsid w:val="00462AE6"/>
    <w:rsid w:val="00462DA8"/>
    <w:rsid w:val="0046699A"/>
    <w:rsid w:val="00467505"/>
    <w:rsid w:val="0047075A"/>
    <w:rsid w:val="00482080"/>
    <w:rsid w:val="00483361"/>
    <w:rsid w:val="00483691"/>
    <w:rsid w:val="0048398F"/>
    <w:rsid w:val="0048405C"/>
    <w:rsid w:val="00485B71"/>
    <w:rsid w:val="00486902"/>
    <w:rsid w:val="00490D43"/>
    <w:rsid w:val="004937AE"/>
    <w:rsid w:val="004941BC"/>
    <w:rsid w:val="004963FF"/>
    <w:rsid w:val="004A1266"/>
    <w:rsid w:val="004A3C65"/>
    <w:rsid w:val="004B1425"/>
    <w:rsid w:val="004B2812"/>
    <w:rsid w:val="004C2534"/>
    <w:rsid w:val="004C2981"/>
    <w:rsid w:val="004C4BEF"/>
    <w:rsid w:val="004C5D8C"/>
    <w:rsid w:val="004C6859"/>
    <w:rsid w:val="004C7FBC"/>
    <w:rsid w:val="004E148B"/>
    <w:rsid w:val="004E5174"/>
    <w:rsid w:val="004F001B"/>
    <w:rsid w:val="004F177B"/>
    <w:rsid w:val="004F7DD3"/>
    <w:rsid w:val="0050685A"/>
    <w:rsid w:val="00507CA9"/>
    <w:rsid w:val="00513A36"/>
    <w:rsid w:val="00514FF0"/>
    <w:rsid w:val="0051632E"/>
    <w:rsid w:val="0052523A"/>
    <w:rsid w:val="0053369D"/>
    <w:rsid w:val="00534888"/>
    <w:rsid w:val="00537C49"/>
    <w:rsid w:val="00542810"/>
    <w:rsid w:val="005444F8"/>
    <w:rsid w:val="00544706"/>
    <w:rsid w:val="00545DCF"/>
    <w:rsid w:val="00547C1E"/>
    <w:rsid w:val="0056013E"/>
    <w:rsid w:val="0056044B"/>
    <w:rsid w:val="00566AB6"/>
    <w:rsid w:val="005678A7"/>
    <w:rsid w:val="005711F8"/>
    <w:rsid w:val="00571FC9"/>
    <w:rsid w:val="005724AE"/>
    <w:rsid w:val="00572901"/>
    <w:rsid w:val="005729A3"/>
    <w:rsid w:val="00573B1D"/>
    <w:rsid w:val="005815F6"/>
    <w:rsid w:val="00596B10"/>
    <w:rsid w:val="005A32D2"/>
    <w:rsid w:val="005B0A43"/>
    <w:rsid w:val="005B52DF"/>
    <w:rsid w:val="005B68E0"/>
    <w:rsid w:val="005C12B9"/>
    <w:rsid w:val="005C29EC"/>
    <w:rsid w:val="005D02E2"/>
    <w:rsid w:val="005D15AE"/>
    <w:rsid w:val="005D1E78"/>
    <w:rsid w:val="005E0644"/>
    <w:rsid w:val="005E0687"/>
    <w:rsid w:val="005E19F4"/>
    <w:rsid w:val="005E3619"/>
    <w:rsid w:val="005E49C6"/>
    <w:rsid w:val="005E7F9F"/>
    <w:rsid w:val="005F1F24"/>
    <w:rsid w:val="005F2D7B"/>
    <w:rsid w:val="005F2FF6"/>
    <w:rsid w:val="005F3D2F"/>
    <w:rsid w:val="005F69A5"/>
    <w:rsid w:val="0061159C"/>
    <w:rsid w:val="006120E7"/>
    <w:rsid w:val="006142BD"/>
    <w:rsid w:val="00616E5B"/>
    <w:rsid w:val="00623AA7"/>
    <w:rsid w:val="00624D24"/>
    <w:rsid w:val="00625473"/>
    <w:rsid w:val="00631B7E"/>
    <w:rsid w:val="006349F8"/>
    <w:rsid w:val="006353BE"/>
    <w:rsid w:val="00636DFF"/>
    <w:rsid w:val="006405EC"/>
    <w:rsid w:val="00641749"/>
    <w:rsid w:val="00650A3F"/>
    <w:rsid w:val="00656409"/>
    <w:rsid w:val="00664BFB"/>
    <w:rsid w:val="006652A8"/>
    <w:rsid w:val="00666016"/>
    <w:rsid w:val="00671184"/>
    <w:rsid w:val="00676931"/>
    <w:rsid w:val="006827DF"/>
    <w:rsid w:val="00683522"/>
    <w:rsid w:val="0068617F"/>
    <w:rsid w:val="00692D7B"/>
    <w:rsid w:val="00693838"/>
    <w:rsid w:val="006A4DFE"/>
    <w:rsid w:val="006A5459"/>
    <w:rsid w:val="006A557D"/>
    <w:rsid w:val="006A7746"/>
    <w:rsid w:val="006A7B7B"/>
    <w:rsid w:val="006B128D"/>
    <w:rsid w:val="006B1B11"/>
    <w:rsid w:val="006B5F18"/>
    <w:rsid w:val="006C171B"/>
    <w:rsid w:val="006C2538"/>
    <w:rsid w:val="006C31CE"/>
    <w:rsid w:val="006C513F"/>
    <w:rsid w:val="006C721E"/>
    <w:rsid w:val="006D1099"/>
    <w:rsid w:val="006D1614"/>
    <w:rsid w:val="006D202F"/>
    <w:rsid w:val="006D510B"/>
    <w:rsid w:val="006D6DB5"/>
    <w:rsid w:val="006E0AB4"/>
    <w:rsid w:val="006E7253"/>
    <w:rsid w:val="006E7B2A"/>
    <w:rsid w:val="006F0427"/>
    <w:rsid w:val="006F3F8C"/>
    <w:rsid w:val="006F546D"/>
    <w:rsid w:val="00703BC1"/>
    <w:rsid w:val="007042BD"/>
    <w:rsid w:val="00705D4B"/>
    <w:rsid w:val="007118AD"/>
    <w:rsid w:val="00711A99"/>
    <w:rsid w:val="007131C4"/>
    <w:rsid w:val="0071795B"/>
    <w:rsid w:val="00721D54"/>
    <w:rsid w:val="00727A29"/>
    <w:rsid w:val="007338A4"/>
    <w:rsid w:val="00747B4D"/>
    <w:rsid w:val="00750C88"/>
    <w:rsid w:val="007531AE"/>
    <w:rsid w:val="0075514C"/>
    <w:rsid w:val="00763958"/>
    <w:rsid w:val="007662AC"/>
    <w:rsid w:val="0076760D"/>
    <w:rsid w:val="007704FD"/>
    <w:rsid w:val="00770E34"/>
    <w:rsid w:val="007722DF"/>
    <w:rsid w:val="007816DD"/>
    <w:rsid w:val="00782BAC"/>
    <w:rsid w:val="00783641"/>
    <w:rsid w:val="00796774"/>
    <w:rsid w:val="007A35C9"/>
    <w:rsid w:val="007A7453"/>
    <w:rsid w:val="007A7B73"/>
    <w:rsid w:val="007B2A43"/>
    <w:rsid w:val="007B3B53"/>
    <w:rsid w:val="007B43D7"/>
    <w:rsid w:val="007B5A1C"/>
    <w:rsid w:val="007B652A"/>
    <w:rsid w:val="007B7439"/>
    <w:rsid w:val="007C1063"/>
    <w:rsid w:val="007C4CC2"/>
    <w:rsid w:val="007C5F55"/>
    <w:rsid w:val="007C5F78"/>
    <w:rsid w:val="007D39F8"/>
    <w:rsid w:val="007D3D23"/>
    <w:rsid w:val="007D570E"/>
    <w:rsid w:val="007D6242"/>
    <w:rsid w:val="007D6874"/>
    <w:rsid w:val="007E20D3"/>
    <w:rsid w:val="007E2132"/>
    <w:rsid w:val="007E30DC"/>
    <w:rsid w:val="007E5449"/>
    <w:rsid w:val="007E7549"/>
    <w:rsid w:val="007F06BB"/>
    <w:rsid w:val="007F1EF8"/>
    <w:rsid w:val="007F37EE"/>
    <w:rsid w:val="007F3E03"/>
    <w:rsid w:val="007F46B8"/>
    <w:rsid w:val="007F5F50"/>
    <w:rsid w:val="007F6B80"/>
    <w:rsid w:val="008027D4"/>
    <w:rsid w:val="008028E1"/>
    <w:rsid w:val="00804508"/>
    <w:rsid w:val="00805061"/>
    <w:rsid w:val="00806CC3"/>
    <w:rsid w:val="00813AAB"/>
    <w:rsid w:val="0081635D"/>
    <w:rsid w:val="00820CE7"/>
    <w:rsid w:val="008231CD"/>
    <w:rsid w:val="00824E20"/>
    <w:rsid w:val="00830C28"/>
    <w:rsid w:val="00831DD1"/>
    <w:rsid w:val="00832034"/>
    <w:rsid w:val="0083272F"/>
    <w:rsid w:val="00841A99"/>
    <w:rsid w:val="00843424"/>
    <w:rsid w:val="00845375"/>
    <w:rsid w:val="00851AA4"/>
    <w:rsid w:val="00853027"/>
    <w:rsid w:val="00853DAF"/>
    <w:rsid w:val="00854D08"/>
    <w:rsid w:val="00857B2E"/>
    <w:rsid w:val="0086729E"/>
    <w:rsid w:val="008733ED"/>
    <w:rsid w:val="00884CC6"/>
    <w:rsid w:val="0088733A"/>
    <w:rsid w:val="008A03F8"/>
    <w:rsid w:val="008A415F"/>
    <w:rsid w:val="008A41DD"/>
    <w:rsid w:val="008A5313"/>
    <w:rsid w:val="008A7D0D"/>
    <w:rsid w:val="008B0B98"/>
    <w:rsid w:val="008B1965"/>
    <w:rsid w:val="008B29B4"/>
    <w:rsid w:val="008B2EB3"/>
    <w:rsid w:val="008B45DE"/>
    <w:rsid w:val="008C1658"/>
    <w:rsid w:val="008C1731"/>
    <w:rsid w:val="008C3D06"/>
    <w:rsid w:val="008C44E0"/>
    <w:rsid w:val="008C4D17"/>
    <w:rsid w:val="008C56AA"/>
    <w:rsid w:val="008C72E3"/>
    <w:rsid w:val="008C73F6"/>
    <w:rsid w:val="008D78C3"/>
    <w:rsid w:val="008D7A8A"/>
    <w:rsid w:val="008F2267"/>
    <w:rsid w:val="008F2982"/>
    <w:rsid w:val="008F2DA9"/>
    <w:rsid w:val="008F6FF8"/>
    <w:rsid w:val="00900FCB"/>
    <w:rsid w:val="009049CB"/>
    <w:rsid w:val="00904A4C"/>
    <w:rsid w:val="00905078"/>
    <w:rsid w:val="00905CEC"/>
    <w:rsid w:val="00911541"/>
    <w:rsid w:val="00911DCD"/>
    <w:rsid w:val="0091309C"/>
    <w:rsid w:val="00914681"/>
    <w:rsid w:val="0092228F"/>
    <w:rsid w:val="009239EE"/>
    <w:rsid w:val="00923D66"/>
    <w:rsid w:val="00930F7C"/>
    <w:rsid w:val="00931056"/>
    <w:rsid w:val="00931977"/>
    <w:rsid w:val="0094059C"/>
    <w:rsid w:val="009436A1"/>
    <w:rsid w:val="00947595"/>
    <w:rsid w:val="00947A87"/>
    <w:rsid w:val="009516AC"/>
    <w:rsid w:val="009546D2"/>
    <w:rsid w:val="00954BF1"/>
    <w:rsid w:val="00960ADF"/>
    <w:rsid w:val="009625F3"/>
    <w:rsid w:val="0096296B"/>
    <w:rsid w:val="0096469E"/>
    <w:rsid w:val="00964C4E"/>
    <w:rsid w:val="009651B5"/>
    <w:rsid w:val="0097148E"/>
    <w:rsid w:val="009763B5"/>
    <w:rsid w:val="0097799E"/>
    <w:rsid w:val="00983969"/>
    <w:rsid w:val="00987DDE"/>
    <w:rsid w:val="009914EE"/>
    <w:rsid w:val="009926CE"/>
    <w:rsid w:val="00992932"/>
    <w:rsid w:val="00993068"/>
    <w:rsid w:val="00993FAB"/>
    <w:rsid w:val="009946BB"/>
    <w:rsid w:val="00995D40"/>
    <w:rsid w:val="00997A2B"/>
    <w:rsid w:val="009A186E"/>
    <w:rsid w:val="009B0845"/>
    <w:rsid w:val="009B4541"/>
    <w:rsid w:val="009B4ED1"/>
    <w:rsid w:val="009C5ED2"/>
    <w:rsid w:val="009C60CB"/>
    <w:rsid w:val="009D2530"/>
    <w:rsid w:val="009E09D8"/>
    <w:rsid w:val="009E23D8"/>
    <w:rsid w:val="009E2BB2"/>
    <w:rsid w:val="009E3D3A"/>
    <w:rsid w:val="009E7764"/>
    <w:rsid w:val="009F306E"/>
    <w:rsid w:val="009F3631"/>
    <w:rsid w:val="009F41A9"/>
    <w:rsid w:val="009F5023"/>
    <w:rsid w:val="00A00854"/>
    <w:rsid w:val="00A01046"/>
    <w:rsid w:val="00A02852"/>
    <w:rsid w:val="00A0389D"/>
    <w:rsid w:val="00A07198"/>
    <w:rsid w:val="00A11A6F"/>
    <w:rsid w:val="00A22E1C"/>
    <w:rsid w:val="00A23AFE"/>
    <w:rsid w:val="00A24E7C"/>
    <w:rsid w:val="00A26F17"/>
    <w:rsid w:val="00A27EB1"/>
    <w:rsid w:val="00A41B94"/>
    <w:rsid w:val="00A424C6"/>
    <w:rsid w:val="00A4255B"/>
    <w:rsid w:val="00A4435A"/>
    <w:rsid w:val="00A44C66"/>
    <w:rsid w:val="00A50989"/>
    <w:rsid w:val="00A548E7"/>
    <w:rsid w:val="00A622D2"/>
    <w:rsid w:val="00A6578E"/>
    <w:rsid w:val="00A703BB"/>
    <w:rsid w:val="00A71F8E"/>
    <w:rsid w:val="00A7262F"/>
    <w:rsid w:val="00A76E09"/>
    <w:rsid w:val="00A778B7"/>
    <w:rsid w:val="00A8281D"/>
    <w:rsid w:val="00A846EC"/>
    <w:rsid w:val="00A879D3"/>
    <w:rsid w:val="00A978F6"/>
    <w:rsid w:val="00A97C2E"/>
    <w:rsid w:val="00AA4093"/>
    <w:rsid w:val="00AA44F6"/>
    <w:rsid w:val="00AB43CD"/>
    <w:rsid w:val="00AC1AD1"/>
    <w:rsid w:val="00AC1B84"/>
    <w:rsid w:val="00AC4D3B"/>
    <w:rsid w:val="00AD1F78"/>
    <w:rsid w:val="00AD4732"/>
    <w:rsid w:val="00AD51E6"/>
    <w:rsid w:val="00AE1202"/>
    <w:rsid w:val="00AE3460"/>
    <w:rsid w:val="00AE59E6"/>
    <w:rsid w:val="00AE719D"/>
    <w:rsid w:val="00AE77F4"/>
    <w:rsid w:val="00AF0D61"/>
    <w:rsid w:val="00AF4A4B"/>
    <w:rsid w:val="00AF6DC6"/>
    <w:rsid w:val="00B015E1"/>
    <w:rsid w:val="00B01B63"/>
    <w:rsid w:val="00B0359C"/>
    <w:rsid w:val="00B0664A"/>
    <w:rsid w:val="00B06CE9"/>
    <w:rsid w:val="00B116AF"/>
    <w:rsid w:val="00B152FA"/>
    <w:rsid w:val="00B16D32"/>
    <w:rsid w:val="00B2545D"/>
    <w:rsid w:val="00B2602B"/>
    <w:rsid w:val="00B31DB1"/>
    <w:rsid w:val="00B343B7"/>
    <w:rsid w:val="00B37F48"/>
    <w:rsid w:val="00B40833"/>
    <w:rsid w:val="00B42690"/>
    <w:rsid w:val="00B44B3E"/>
    <w:rsid w:val="00B459A3"/>
    <w:rsid w:val="00B45D39"/>
    <w:rsid w:val="00B51F9C"/>
    <w:rsid w:val="00B535F9"/>
    <w:rsid w:val="00B6004D"/>
    <w:rsid w:val="00B61F2F"/>
    <w:rsid w:val="00B6516E"/>
    <w:rsid w:val="00B65586"/>
    <w:rsid w:val="00B658EF"/>
    <w:rsid w:val="00B65B3B"/>
    <w:rsid w:val="00B67AE7"/>
    <w:rsid w:val="00B7288C"/>
    <w:rsid w:val="00B72ACD"/>
    <w:rsid w:val="00B739AE"/>
    <w:rsid w:val="00B746BB"/>
    <w:rsid w:val="00B747A7"/>
    <w:rsid w:val="00B7482A"/>
    <w:rsid w:val="00B748A8"/>
    <w:rsid w:val="00B75BA7"/>
    <w:rsid w:val="00B7640F"/>
    <w:rsid w:val="00B769A8"/>
    <w:rsid w:val="00B82871"/>
    <w:rsid w:val="00B865E8"/>
    <w:rsid w:val="00B86B5F"/>
    <w:rsid w:val="00B922DE"/>
    <w:rsid w:val="00B92B43"/>
    <w:rsid w:val="00B97144"/>
    <w:rsid w:val="00BB270A"/>
    <w:rsid w:val="00BB2A87"/>
    <w:rsid w:val="00BB3D61"/>
    <w:rsid w:val="00BB494F"/>
    <w:rsid w:val="00BB640C"/>
    <w:rsid w:val="00BB6B21"/>
    <w:rsid w:val="00BC07D6"/>
    <w:rsid w:val="00BC2E3A"/>
    <w:rsid w:val="00BD01CE"/>
    <w:rsid w:val="00BD0ADC"/>
    <w:rsid w:val="00BD1570"/>
    <w:rsid w:val="00BD392F"/>
    <w:rsid w:val="00BE64AA"/>
    <w:rsid w:val="00BF1DCB"/>
    <w:rsid w:val="00BF5E9C"/>
    <w:rsid w:val="00BF7E58"/>
    <w:rsid w:val="00C007C1"/>
    <w:rsid w:val="00C00B4D"/>
    <w:rsid w:val="00C02B88"/>
    <w:rsid w:val="00C07B82"/>
    <w:rsid w:val="00C113C1"/>
    <w:rsid w:val="00C17585"/>
    <w:rsid w:val="00C276A7"/>
    <w:rsid w:val="00C279C4"/>
    <w:rsid w:val="00C31417"/>
    <w:rsid w:val="00C35DDE"/>
    <w:rsid w:val="00C47812"/>
    <w:rsid w:val="00C50D28"/>
    <w:rsid w:val="00C52D8F"/>
    <w:rsid w:val="00C54681"/>
    <w:rsid w:val="00C60074"/>
    <w:rsid w:val="00C601E2"/>
    <w:rsid w:val="00C62F62"/>
    <w:rsid w:val="00C66C15"/>
    <w:rsid w:val="00C719CC"/>
    <w:rsid w:val="00C7506B"/>
    <w:rsid w:val="00C75C3E"/>
    <w:rsid w:val="00C76975"/>
    <w:rsid w:val="00C810EA"/>
    <w:rsid w:val="00C81E21"/>
    <w:rsid w:val="00C82D54"/>
    <w:rsid w:val="00C8630A"/>
    <w:rsid w:val="00C92579"/>
    <w:rsid w:val="00C93739"/>
    <w:rsid w:val="00CB34B2"/>
    <w:rsid w:val="00CB737B"/>
    <w:rsid w:val="00CC26A8"/>
    <w:rsid w:val="00CC395D"/>
    <w:rsid w:val="00CC3BD6"/>
    <w:rsid w:val="00CC6ABC"/>
    <w:rsid w:val="00CD2C64"/>
    <w:rsid w:val="00CD6087"/>
    <w:rsid w:val="00CE344E"/>
    <w:rsid w:val="00CF064C"/>
    <w:rsid w:val="00D0246E"/>
    <w:rsid w:val="00D03E7F"/>
    <w:rsid w:val="00D1183E"/>
    <w:rsid w:val="00D11DE9"/>
    <w:rsid w:val="00D14C65"/>
    <w:rsid w:val="00D150D2"/>
    <w:rsid w:val="00D164D5"/>
    <w:rsid w:val="00D20527"/>
    <w:rsid w:val="00D3184B"/>
    <w:rsid w:val="00D33704"/>
    <w:rsid w:val="00D3502F"/>
    <w:rsid w:val="00D35E24"/>
    <w:rsid w:val="00D3774F"/>
    <w:rsid w:val="00D44104"/>
    <w:rsid w:val="00D46C2D"/>
    <w:rsid w:val="00D52364"/>
    <w:rsid w:val="00D54573"/>
    <w:rsid w:val="00D556A1"/>
    <w:rsid w:val="00D62EB2"/>
    <w:rsid w:val="00D63065"/>
    <w:rsid w:val="00D75010"/>
    <w:rsid w:val="00D7687D"/>
    <w:rsid w:val="00D81628"/>
    <w:rsid w:val="00D82BC9"/>
    <w:rsid w:val="00D84F9F"/>
    <w:rsid w:val="00D8757C"/>
    <w:rsid w:val="00D87CF0"/>
    <w:rsid w:val="00D92DC9"/>
    <w:rsid w:val="00D95B2A"/>
    <w:rsid w:val="00D96DA5"/>
    <w:rsid w:val="00DA17ED"/>
    <w:rsid w:val="00DA3A5B"/>
    <w:rsid w:val="00DA4ACE"/>
    <w:rsid w:val="00DA63FE"/>
    <w:rsid w:val="00DB22C7"/>
    <w:rsid w:val="00DB53AE"/>
    <w:rsid w:val="00DB5A43"/>
    <w:rsid w:val="00DC12F9"/>
    <w:rsid w:val="00DC50A6"/>
    <w:rsid w:val="00DC5DBF"/>
    <w:rsid w:val="00DC7EBB"/>
    <w:rsid w:val="00DD13F9"/>
    <w:rsid w:val="00DD4354"/>
    <w:rsid w:val="00DD49EA"/>
    <w:rsid w:val="00DD61BC"/>
    <w:rsid w:val="00DD7877"/>
    <w:rsid w:val="00DF51BC"/>
    <w:rsid w:val="00DF79A9"/>
    <w:rsid w:val="00E0023F"/>
    <w:rsid w:val="00E079BE"/>
    <w:rsid w:val="00E101A8"/>
    <w:rsid w:val="00E1189B"/>
    <w:rsid w:val="00E12A38"/>
    <w:rsid w:val="00E15B3E"/>
    <w:rsid w:val="00E16486"/>
    <w:rsid w:val="00E20860"/>
    <w:rsid w:val="00E22DE6"/>
    <w:rsid w:val="00E2568D"/>
    <w:rsid w:val="00E375BF"/>
    <w:rsid w:val="00E3780F"/>
    <w:rsid w:val="00E41062"/>
    <w:rsid w:val="00E43090"/>
    <w:rsid w:val="00E45EBF"/>
    <w:rsid w:val="00E477D6"/>
    <w:rsid w:val="00E52971"/>
    <w:rsid w:val="00E53FFA"/>
    <w:rsid w:val="00E54A8D"/>
    <w:rsid w:val="00E57015"/>
    <w:rsid w:val="00E573E4"/>
    <w:rsid w:val="00E71877"/>
    <w:rsid w:val="00E729A3"/>
    <w:rsid w:val="00E77B43"/>
    <w:rsid w:val="00E80596"/>
    <w:rsid w:val="00E805D2"/>
    <w:rsid w:val="00E83E0F"/>
    <w:rsid w:val="00E92AF0"/>
    <w:rsid w:val="00E92B89"/>
    <w:rsid w:val="00E92F8F"/>
    <w:rsid w:val="00EA0AF3"/>
    <w:rsid w:val="00EA1F0F"/>
    <w:rsid w:val="00EA7A1D"/>
    <w:rsid w:val="00EA7F26"/>
    <w:rsid w:val="00EC0615"/>
    <w:rsid w:val="00EC1B27"/>
    <w:rsid w:val="00EC3458"/>
    <w:rsid w:val="00ED058A"/>
    <w:rsid w:val="00ED36A5"/>
    <w:rsid w:val="00ED3FD1"/>
    <w:rsid w:val="00EE5DBE"/>
    <w:rsid w:val="00EF1741"/>
    <w:rsid w:val="00EF3BB1"/>
    <w:rsid w:val="00F017C7"/>
    <w:rsid w:val="00F035F8"/>
    <w:rsid w:val="00F038F2"/>
    <w:rsid w:val="00F04F50"/>
    <w:rsid w:val="00F04F9C"/>
    <w:rsid w:val="00F05B7E"/>
    <w:rsid w:val="00F07174"/>
    <w:rsid w:val="00F11880"/>
    <w:rsid w:val="00F21293"/>
    <w:rsid w:val="00F2226F"/>
    <w:rsid w:val="00F22CCA"/>
    <w:rsid w:val="00F23F2B"/>
    <w:rsid w:val="00F327E8"/>
    <w:rsid w:val="00F33C4A"/>
    <w:rsid w:val="00F35BA5"/>
    <w:rsid w:val="00F436B0"/>
    <w:rsid w:val="00F51B05"/>
    <w:rsid w:val="00F5376C"/>
    <w:rsid w:val="00F5449E"/>
    <w:rsid w:val="00F54FF5"/>
    <w:rsid w:val="00F60A10"/>
    <w:rsid w:val="00F6328B"/>
    <w:rsid w:val="00F6564A"/>
    <w:rsid w:val="00F67923"/>
    <w:rsid w:val="00F704F9"/>
    <w:rsid w:val="00F716B9"/>
    <w:rsid w:val="00F75422"/>
    <w:rsid w:val="00F77EF4"/>
    <w:rsid w:val="00F92C16"/>
    <w:rsid w:val="00F96057"/>
    <w:rsid w:val="00FA130E"/>
    <w:rsid w:val="00FA348E"/>
    <w:rsid w:val="00FA36FC"/>
    <w:rsid w:val="00FA4B92"/>
    <w:rsid w:val="00FA55E1"/>
    <w:rsid w:val="00FB0B48"/>
    <w:rsid w:val="00FC2464"/>
    <w:rsid w:val="00FC3A2F"/>
    <w:rsid w:val="00FC3B9D"/>
    <w:rsid w:val="00FD086F"/>
    <w:rsid w:val="00FD14BD"/>
    <w:rsid w:val="00FD4219"/>
    <w:rsid w:val="00FD7030"/>
    <w:rsid w:val="00FE1340"/>
    <w:rsid w:val="00FE3A83"/>
    <w:rsid w:val="00FE3D63"/>
    <w:rsid w:val="00FE4426"/>
    <w:rsid w:val="00FE5FF4"/>
    <w:rsid w:val="00FE6049"/>
    <w:rsid w:val="00FF4864"/>
    <w:rsid w:val="00FF521C"/>
    <w:rsid w:val="00FF5C72"/>
    <w:rsid w:val="00FF75DE"/>
    <w:rsid w:val="00FF7A5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AD52E32A7B8AC1C3FC7A970BE8114B11830CFE91B7BBC7F55B73041eCn1E" TargetMode="External"/><Relationship Id="rId13" Type="http://schemas.openxmlformats.org/officeDocument/2006/relationships/hyperlink" Target="consultantplus://offline/ref=134AD52E32A7B8AC1C3FD9A466D2DF1BB01B66C1EF1F70E82205B1671E9120E512B8BF5AED407141ED14EDA7eDn7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AD52E32A7B8AC1C3FD9A466D2DF1BB01B66C1E61E76EF2B0AEC6D16C82CE715B7E04DEA097D40ED14EDeAn4E" TargetMode="External"/><Relationship Id="rId12" Type="http://schemas.openxmlformats.org/officeDocument/2006/relationships/hyperlink" Target="consultantplus://offline/ref=134AD52E32A7B8AC1C3FD9A466D2DF1BB01B66C1E61E76EF2B0AEC6D16C82CE715B7E04DEA097D40ED14ECeAn4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4AD52E32A7B8AC1C3FD9A466D2DF1BB01B66C1E71A71E8270AEC6D16C82CE715B7E04DEA097D40ED14EDeAn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AD52E32A7B8AC1C3FD9A466D2DF1BB01B66C1E71A71E8270AEC6D16C82CE715B7E04DEA097D40ED14EDeAn7E" TargetMode="External"/><Relationship Id="rId11" Type="http://schemas.openxmlformats.org/officeDocument/2006/relationships/hyperlink" Target="consultantplus://offline/ref=134AD52E32A7B8AC1C3FD9A466D2DF1BB01B66C1E61E76EF2B0AEC6D16C82CE715B7E04DEA097D40ED14ECeAn6E" TargetMode="External"/><Relationship Id="rId5" Type="http://schemas.openxmlformats.org/officeDocument/2006/relationships/hyperlink" Target="consultantplus://offline/ref=134AD52E32A7B8AC1C3FD9A466D2DF1BB01B66C1E61E76EF2B0AEC6D16C82CE715B7E04DEA097D40ED14EDeAn7E" TargetMode="External"/><Relationship Id="rId15" Type="http://schemas.openxmlformats.org/officeDocument/2006/relationships/hyperlink" Target="consultantplus://offline/ref=134AD52E32A7B8AC1C3FC7A970BE8114B11830CFE91B7BBC7F55B73041C126B052F8B90FAE047C46eEnBE" TargetMode="External"/><Relationship Id="rId10" Type="http://schemas.openxmlformats.org/officeDocument/2006/relationships/hyperlink" Target="consultantplus://offline/ref=134AD52E32A7B8AC1C3FD9A466D2DF1BB01B66C1E61E76EF2B0AEC6D16C82CE715B7E04DEA097D40ED14ECeAn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4AD52E32A7B8AC1C3FD9A466D2DF1BB01B66C1E61E76EF2B0AEC6D16C82CE715B7E04DEA097D40ED14ECeAn2E" TargetMode="External"/><Relationship Id="rId14" Type="http://schemas.openxmlformats.org/officeDocument/2006/relationships/hyperlink" Target="consultantplus://offline/ref=134AD52E32A7B8AC1C3FC7A970BE8114B11830CFE91B7BBC7F55B73041C126B052F8B90FAE047D42eE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</Words>
  <Characters>6911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2</cp:revision>
  <dcterms:created xsi:type="dcterms:W3CDTF">2017-04-17T04:39:00Z</dcterms:created>
  <dcterms:modified xsi:type="dcterms:W3CDTF">2017-04-17T04:39:00Z</dcterms:modified>
</cp:coreProperties>
</file>