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E7" w:rsidRDefault="006E33E7" w:rsidP="00D96BB2">
      <w:pPr>
        <w:jc w:val="right"/>
        <w:rPr>
          <w:bCs/>
        </w:rPr>
      </w:pPr>
    </w:p>
    <w:p w:rsidR="006E33E7" w:rsidRDefault="006E33E7" w:rsidP="00D96BB2">
      <w:pPr>
        <w:jc w:val="center"/>
      </w:pPr>
      <w:r w:rsidRPr="00F370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ХМР 2015 OKKw" style="width:49.5pt;height:56.25pt;visibility:visible">
            <v:imagedata r:id="rId5" o:title=""/>
          </v:shape>
        </w:pict>
      </w:r>
    </w:p>
    <w:p w:rsidR="006E33E7" w:rsidRDefault="006E33E7" w:rsidP="00D96BB2">
      <w:pPr>
        <w:jc w:val="center"/>
        <w:rPr>
          <w:b/>
          <w:color w:val="000000"/>
        </w:rPr>
      </w:pPr>
    </w:p>
    <w:p w:rsidR="006E33E7" w:rsidRDefault="006E33E7" w:rsidP="00D96BB2">
      <w:pPr>
        <w:jc w:val="center"/>
        <w:rPr>
          <w:b/>
          <w:color w:val="000000"/>
        </w:rPr>
      </w:pPr>
      <w:r>
        <w:rPr>
          <w:b/>
          <w:color w:val="000000"/>
        </w:rPr>
        <w:t>ДУМА ХАСАНСКОГО МУНИЦИПАЛЬНОГО РАЙОНА</w:t>
      </w:r>
    </w:p>
    <w:p w:rsidR="006E33E7" w:rsidRDefault="006E33E7" w:rsidP="00D96BB2">
      <w:pPr>
        <w:tabs>
          <w:tab w:val="left" w:pos="780"/>
          <w:tab w:val="center" w:pos="4677"/>
        </w:tabs>
        <w:rPr>
          <w:color w:val="000000"/>
        </w:rPr>
      </w:pPr>
    </w:p>
    <w:p w:rsidR="006E33E7" w:rsidRDefault="006E33E7" w:rsidP="00D96BB2">
      <w:pPr>
        <w:tabs>
          <w:tab w:val="left" w:pos="780"/>
          <w:tab w:val="center" w:pos="4677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РЕШЕНИЕ</w:t>
      </w:r>
    </w:p>
    <w:p w:rsidR="006E33E7" w:rsidRDefault="006E33E7" w:rsidP="00D96BB2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пгт Славянка</w:t>
      </w:r>
    </w:p>
    <w:p w:rsidR="006E33E7" w:rsidRDefault="006E33E7" w:rsidP="00D96BB2">
      <w:pPr>
        <w:jc w:val="both"/>
        <w:rPr>
          <w:color w:val="000000"/>
        </w:rPr>
      </w:pPr>
    </w:p>
    <w:p w:rsidR="006E33E7" w:rsidRDefault="006E33E7" w:rsidP="00D96BB2">
      <w:pPr>
        <w:jc w:val="both"/>
        <w:rPr>
          <w:color w:val="000000"/>
        </w:rPr>
      </w:pPr>
    </w:p>
    <w:p w:rsidR="006E33E7" w:rsidRDefault="006E33E7" w:rsidP="00D96BB2">
      <w:pPr>
        <w:jc w:val="both"/>
        <w:rPr>
          <w:color w:val="000000"/>
        </w:rPr>
      </w:pPr>
      <w:r>
        <w:rPr>
          <w:color w:val="000000"/>
        </w:rPr>
        <w:t>25.06.2015                                                                                                                              №  211</w:t>
      </w:r>
    </w:p>
    <w:p w:rsidR="006E33E7" w:rsidRDefault="006E33E7" w:rsidP="00D96BB2">
      <w:pPr>
        <w:jc w:val="both"/>
        <w:rPr>
          <w:color w:val="000000"/>
        </w:rPr>
      </w:pPr>
    </w:p>
    <w:p w:rsidR="006E33E7" w:rsidRDefault="006E33E7" w:rsidP="00D96BB2">
      <w:pPr>
        <w:tabs>
          <w:tab w:val="left" w:pos="2880"/>
          <w:tab w:val="left" w:pos="3060"/>
          <w:tab w:val="left" w:pos="3240"/>
        </w:tabs>
        <w:ind w:right="5103"/>
      </w:pPr>
      <w:r>
        <w:t xml:space="preserve">О принятии части  полномочий  Безверховского сельского поселения Хасанского муниципального района. </w:t>
      </w:r>
    </w:p>
    <w:p w:rsidR="006E33E7" w:rsidRDefault="006E33E7" w:rsidP="00D96BB2">
      <w:pPr>
        <w:tabs>
          <w:tab w:val="left" w:pos="2880"/>
          <w:tab w:val="left" w:pos="3060"/>
          <w:tab w:val="left" w:pos="3240"/>
        </w:tabs>
        <w:ind w:right="5103"/>
      </w:pPr>
    </w:p>
    <w:p w:rsidR="006E33E7" w:rsidRDefault="006E33E7" w:rsidP="00D96BB2">
      <w:pPr>
        <w:ind w:firstLine="709"/>
        <w:jc w:val="both"/>
      </w:pPr>
      <w:r>
        <w:t xml:space="preserve">Руководствуясь частью 4 статьи 15 Федерального закона от 06.10.2003 № 131-ФЗ «Об общих принципах организации местного самоуправления в Российской Федерации», Уставом Хасанского муниципального района, </w:t>
      </w:r>
    </w:p>
    <w:p w:rsidR="006E33E7" w:rsidRDefault="006E33E7" w:rsidP="00325F76">
      <w:pPr>
        <w:jc w:val="both"/>
      </w:pPr>
      <w:r>
        <w:t>Дума Хасанского муниципального района,</w:t>
      </w:r>
    </w:p>
    <w:p w:rsidR="006E33E7" w:rsidRDefault="006E33E7" w:rsidP="00D96BB2">
      <w:pPr>
        <w:jc w:val="both"/>
      </w:pPr>
    </w:p>
    <w:p w:rsidR="006E33E7" w:rsidRDefault="006E33E7" w:rsidP="00D96BB2">
      <w:pPr>
        <w:jc w:val="both"/>
      </w:pPr>
      <w:r>
        <w:t>РЕШИЛА:</w:t>
      </w:r>
    </w:p>
    <w:p w:rsidR="006E33E7" w:rsidRDefault="006E33E7" w:rsidP="00D96BB2">
      <w:pPr>
        <w:ind w:firstLine="709"/>
        <w:jc w:val="both"/>
      </w:pPr>
    </w:p>
    <w:p w:rsidR="006E33E7" w:rsidRDefault="006E33E7" w:rsidP="00D96BB2">
      <w:pPr>
        <w:pStyle w:val="Heading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Принять с 1 июля 2015 года по 31 декабря 2015 года осуществление части полномочий Безверховского сельского поселения Хасанского муниципального района по администрированию доходов бюджета в части начисления, учета и контроля за правильностью исчисления, полнотой и своевременностью перечисления в бюджет арендной платы и пеней за земельные участки, предоставленные по договорам аренды, а также по администрированию доходов от продажи земельных участков,  государственная собственность на которые не разграничена, на текущий финансовый год.</w:t>
      </w:r>
    </w:p>
    <w:p w:rsidR="006E33E7" w:rsidRDefault="006E33E7" w:rsidP="00325F76">
      <w:pPr>
        <w:pStyle w:val="Heading1"/>
        <w:tabs>
          <w:tab w:val="left" w:pos="1134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E33E7" w:rsidRDefault="006E33E7" w:rsidP="00D96BB2">
      <w:pPr>
        <w:pStyle w:val="Heading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Определить, что:</w:t>
      </w:r>
    </w:p>
    <w:p w:rsidR="006E33E7" w:rsidRPr="00612EEB" w:rsidRDefault="006E33E7" w:rsidP="00325F76">
      <w:pPr>
        <w:pStyle w:val="Heading1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органы местного самоуправления Хасанского муниципального района осуществляют полномочия по решению вопросов местного значения на территории Безверховского сельского поселения Хасанского муниципального района в соответствии с Федеральным законом «Об общих принципах организации местного самоуправления на территории Российской Федерации», Уставом Хасанского муниципального района, соглашением о передаче органам местного самоуправления Хасанского муниципального района отдельных полномочий по решению вопросов местного значения Безверховского сельского поселения Хасанского муниципального района</w:t>
      </w:r>
      <w:r w:rsidRPr="00612EEB">
        <w:rPr>
          <w:b w:val="0"/>
          <w:sz w:val="24"/>
          <w:szCs w:val="24"/>
        </w:rPr>
        <w:t>;</w:t>
      </w:r>
    </w:p>
    <w:p w:rsidR="006E33E7" w:rsidRDefault="006E33E7" w:rsidP="00325F76">
      <w:pPr>
        <w:pStyle w:val="Heading1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осуществление передаваемых полномочий обеспечивается за счет межбюджетных трансфертов, предоставляемых из бюджета Безверховского сельского поселения Хасанского муниципального района в бюджет Хасанского муниципального района в соответствии с Бюджетным кодексом Российской Федерации и соглашением о передаче органам местного самоуправления Хасанского муниципального района отдельных полномочий по решению вопросов местного значения Безверховского сельского поселения Хасанского муниципального района.     </w:t>
      </w:r>
    </w:p>
    <w:p w:rsidR="006E33E7" w:rsidRPr="00612EEB" w:rsidRDefault="006E33E7" w:rsidP="00325F76">
      <w:pPr>
        <w:pStyle w:val="Heading1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E33E7" w:rsidRPr="00A055D7" w:rsidRDefault="006E33E7" w:rsidP="00A055D7">
      <w:pPr>
        <w:pStyle w:val="Heading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Предоставить право подписать соглашения</w:t>
      </w:r>
      <w:r w:rsidRPr="00A055D7">
        <w:rPr>
          <w:b w:val="0"/>
          <w:sz w:val="24"/>
          <w:szCs w:val="24"/>
        </w:rPr>
        <w:t xml:space="preserve"> о передаче органам местного самоуправления Хасанского муниципального района отдельных полномочий по решению вопросов местного значения </w:t>
      </w:r>
      <w:r>
        <w:rPr>
          <w:b w:val="0"/>
          <w:sz w:val="24"/>
          <w:szCs w:val="24"/>
        </w:rPr>
        <w:t>Безверховского</w:t>
      </w:r>
      <w:r w:rsidRPr="00A055D7">
        <w:rPr>
          <w:b w:val="0"/>
          <w:sz w:val="24"/>
          <w:szCs w:val="24"/>
        </w:rPr>
        <w:t xml:space="preserve"> сельского поселения Хасанского муниципального района</w:t>
      </w:r>
      <w:r>
        <w:rPr>
          <w:b w:val="0"/>
          <w:sz w:val="24"/>
          <w:szCs w:val="24"/>
        </w:rPr>
        <w:t xml:space="preserve"> г</w:t>
      </w:r>
      <w:r w:rsidRPr="00A055D7">
        <w:rPr>
          <w:b w:val="0"/>
          <w:sz w:val="24"/>
          <w:szCs w:val="24"/>
        </w:rPr>
        <w:t>лаве Хасанского муниципального района Овчинникову Сергею Владимировичу</w:t>
      </w:r>
      <w:r>
        <w:rPr>
          <w:b w:val="0"/>
          <w:sz w:val="24"/>
          <w:szCs w:val="24"/>
        </w:rPr>
        <w:t>, на условиях согласно приложению к настоящему решению.</w:t>
      </w:r>
      <w:r w:rsidRPr="00A055D7">
        <w:rPr>
          <w:b w:val="0"/>
          <w:sz w:val="24"/>
          <w:szCs w:val="24"/>
        </w:rPr>
        <w:t xml:space="preserve"> </w:t>
      </w:r>
    </w:p>
    <w:p w:rsidR="006E33E7" w:rsidRDefault="006E33E7" w:rsidP="00D96BB2">
      <w:pPr>
        <w:pStyle w:val="Heading1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решение вступает в силу с 1 июля 2015 года и действует до 31 декабря 2015 года.</w:t>
      </w:r>
    </w:p>
    <w:p w:rsidR="006E33E7" w:rsidRDefault="006E33E7" w:rsidP="00D96BB2">
      <w:pPr>
        <w:pStyle w:val="Heading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E33E7" w:rsidRDefault="006E33E7" w:rsidP="00D96BB2">
      <w:pPr>
        <w:jc w:val="both"/>
      </w:pPr>
      <w:r>
        <w:t xml:space="preserve"> </w:t>
      </w:r>
    </w:p>
    <w:p w:rsidR="006E33E7" w:rsidRDefault="006E33E7" w:rsidP="00D96BB2">
      <w:pPr>
        <w:jc w:val="both"/>
      </w:pPr>
      <w:r>
        <w:t>Председатель Думы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А.Д. Рябова</w:t>
      </w:r>
    </w:p>
    <w:p w:rsidR="006E33E7" w:rsidRDefault="006E33E7" w:rsidP="00D96BB2">
      <w:pPr>
        <w:jc w:val="both"/>
      </w:pPr>
    </w:p>
    <w:p w:rsidR="006E33E7" w:rsidRDefault="006E33E7" w:rsidP="00D96BB2">
      <w:pPr>
        <w:jc w:val="both"/>
      </w:pPr>
    </w:p>
    <w:p w:rsidR="006E33E7" w:rsidRDefault="006E33E7" w:rsidP="00D96BB2">
      <w:pPr>
        <w:jc w:val="both"/>
      </w:pPr>
    </w:p>
    <w:p w:rsidR="006E33E7" w:rsidRDefault="006E33E7" w:rsidP="00D96BB2">
      <w:pPr>
        <w:jc w:val="both"/>
      </w:pPr>
    </w:p>
    <w:p w:rsidR="006E33E7" w:rsidRDefault="006E33E7" w:rsidP="00D96BB2">
      <w:pPr>
        <w:jc w:val="both"/>
      </w:pPr>
    </w:p>
    <w:p w:rsidR="006E33E7" w:rsidRDefault="006E33E7"/>
    <w:sectPr w:rsidR="006E33E7" w:rsidSect="009E01F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1241"/>
    <w:multiLevelType w:val="hybridMultilevel"/>
    <w:tmpl w:val="D596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BB2"/>
    <w:rsid w:val="0000484E"/>
    <w:rsid w:val="000075BB"/>
    <w:rsid w:val="000101A2"/>
    <w:rsid w:val="0001020C"/>
    <w:rsid w:val="00013545"/>
    <w:rsid w:val="000135B5"/>
    <w:rsid w:val="0001385C"/>
    <w:rsid w:val="00014765"/>
    <w:rsid w:val="00014F37"/>
    <w:rsid w:val="00015573"/>
    <w:rsid w:val="000174E3"/>
    <w:rsid w:val="00023E46"/>
    <w:rsid w:val="000245CC"/>
    <w:rsid w:val="000255B1"/>
    <w:rsid w:val="000277DB"/>
    <w:rsid w:val="00027C21"/>
    <w:rsid w:val="0003109C"/>
    <w:rsid w:val="0003162E"/>
    <w:rsid w:val="00032732"/>
    <w:rsid w:val="000336D7"/>
    <w:rsid w:val="00034933"/>
    <w:rsid w:val="00034D87"/>
    <w:rsid w:val="00041CF5"/>
    <w:rsid w:val="00041E68"/>
    <w:rsid w:val="00042B23"/>
    <w:rsid w:val="0004664B"/>
    <w:rsid w:val="000505D2"/>
    <w:rsid w:val="000509DF"/>
    <w:rsid w:val="00051BFD"/>
    <w:rsid w:val="00051FA5"/>
    <w:rsid w:val="00051FD6"/>
    <w:rsid w:val="00053CE5"/>
    <w:rsid w:val="00055064"/>
    <w:rsid w:val="00055DA8"/>
    <w:rsid w:val="000569D6"/>
    <w:rsid w:val="00056F30"/>
    <w:rsid w:val="00057DF3"/>
    <w:rsid w:val="000602F0"/>
    <w:rsid w:val="00061683"/>
    <w:rsid w:val="00063B98"/>
    <w:rsid w:val="000659FF"/>
    <w:rsid w:val="0006610F"/>
    <w:rsid w:val="00067B25"/>
    <w:rsid w:val="000743CD"/>
    <w:rsid w:val="00084101"/>
    <w:rsid w:val="0008482E"/>
    <w:rsid w:val="00084B94"/>
    <w:rsid w:val="00085CF1"/>
    <w:rsid w:val="000861A7"/>
    <w:rsid w:val="000866D2"/>
    <w:rsid w:val="000912CC"/>
    <w:rsid w:val="00091E8D"/>
    <w:rsid w:val="0009346F"/>
    <w:rsid w:val="00094E40"/>
    <w:rsid w:val="00095E0E"/>
    <w:rsid w:val="00096C32"/>
    <w:rsid w:val="00097246"/>
    <w:rsid w:val="000A0A86"/>
    <w:rsid w:val="000A22F9"/>
    <w:rsid w:val="000A3CAA"/>
    <w:rsid w:val="000A480C"/>
    <w:rsid w:val="000A5B8E"/>
    <w:rsid w:val="000B1E10"/>
    <w:rsid w:val="000B5F50"/>
    <w:rsid w:val="000B7307"/>
    <w:rsid w:val="000B7CC0"/>
    <w:rsid w:val="000C0594"/>
    <w:rsid w:val="000C16D6"/>
    <w:rsid w:val="000C26C8"/>
    <w:rsid w:val="000C2E20"/>
    <w:rsid w:val="000C4347"/>
    <w:rsid w:val="000C4D51"/>
    <w:rsid w:val="000C798B"/>
    <w:rsid w:val="000D0218"/>
    <w:rsid w:val="000D3350"/>
    <w:rsid w:val="000D394E"/>
    <w:rsid w:val="000D468B"/>
    <w:rsid w:val="000D49D7"/>
    <w:rsid w:val="000D6279"/>
    <w:rsid w:val="000E0732"/>
    <w:rsid w:val="000E0E31"/>
    <w:rsid w:val="000E2B98"/>
    <w:rsid w:val="000E2D46"/>
    <w:rsid w:val="000E3C46"/>
    <w:rsid w:val="000E4326"/>
    <w:rsid w:val="000E4826"/>
    <w:rsid w:val="000E4F2F"/>
    <w:rsid w:val="000E5CF6"/>
    <w:rsid w:val="000E7455"/>
    <w:rsid w:val="000E7770"/>
    <w:rsid w:val="000F69FE"/>
    <w:rsid w:val="00100D99"/>
    <w:rsid w:val="00101FC6"/>
    <w:rsid w:val="00101FD9"/>
    <w:rsid w:val="0010235B"/>
    <w:rsid w:val="00105E03"/>
    <w:rsid w:val="001067AC"/>
    <w:rsid w:val="001072D2"/>
    <w:rsid w:val="001073E6"/>
    <w:rsid w:val="0010745C"/>
    <w:rsid w:val="00111CD1"/>
    <w:rsid w:val="00114FA4"/>
    <w:rsid w:val="00115A78"/>
    <w:rsid w:val="00116861"/>
    <w:rsid w:val="00123B78"/>
    <w:rsid w:val="00124E84"/>
    <w:rsid w:val="00124F82"/>
    <w:rsid w:val="00124F89"/>
    <w:rsid w:val="00124FA4"/>
    <w:rsid w:val="001251C1"/>
    <w:rsid w:val="00125739"/>
    <w:rsid w:val="0012667D"/>
    <w:rsid w:val="00126CE2"/>
    <w:rsid w:val="00130CF3"/>
    <w:rsid w:val="0013116C"/>
    <w:rsid w:val="00131745"/>
    <w:rsid w:val="00131FD4"/>
    <w:rsid w:val="00132492"/>
    <w:rsid w:val="00134797"/>
    <w:rsid w:val="001363E9"/>
    <w:rsid w:val="00137AFC"/>
    <w:rsid w:val="00137BE8"/>
    <w:rsid w:val="00140B28"/>
    <w:rsid w:val="00141B45"/>
    <w:rsid w:val="00142A33"/>
    <w:rsid w:val="00144B39"/>
    <w:rsid w:val="00145BF9"/>
    <w:rsid w:val="00146585"/>
    <w:rsid w:val="00146E7C"/>
    <w:rsid w:val="00147A62"/>
    <w:rsid w:val="00154AB6"/>
    <w:rsid w:val="0015506E"/>
    <w:rsid w:val="0015536A"/>
    <w:rsid w:val="00155BEE"/>
    <w:rsid w:val="00160E0A"/>
    <w:rsid w:val="00162955"/>
    <w:rsid w:val="00162D00"/>
    <w:rsid w:val="00163120"/>
    <w:rsid w:val="00163463"/>
    <w:rsid w:val="00164038"/>
    <w:rsid w:val="00164C42"/>
    <w:rsid w:val="00164F20"/>
    <w:rsid w:val="0016591C"/>
    <w:rsid w:val="00170501"/>
    <w:rsid w:val="001709B4"/>
    <w:rsid w:val="0017218B"/>
    <w:rsid w:val="00172E75"/>
    <w:rsid w:val="00180962"/>
    <w:rsid w:val="00184EAA"/>
    <w:rsid w:val="0018597B"/>
    <w:rsid w:val="00185DD5"/>
    <w:rsid w:val="001863F4"/>
    <w:rsid w:val="00190760"/>
    <w:rsid w:val="001917AB"/>
    <w:rsid w:val="001921F6"/>
    <w:rsid w:val="0019617E"/>
    <w:rsid w:val="0019664B"/>
    <w:rsid w:val="00196A92"/>
    <w:rsid w:val="001A25BE"/>
    <w:rsid w:val="001A3ED5"/>
    <w:rsid w:val="001A7486"/>
    <w:rsid w:val="001B02E2"/>
    <w:rsid w:val="001B1999"/>
    <w:rsid w:val="001B2137"/>
    <w:rsid w:val="001C035A"/>
    <w:rsid w:val="001C22D1"/>
    <w:rsid w:val="001C4091"/>
    <w:rsid w:val="001C443B"/>
    <w:rsid w:val="001C6075"/>
    <w:rsid w:val="001C61CF"/>
    <w:rsid w:val="001D0E44"/>
    <w:rsid w:val="001D13F2"/>
    <w:rsid w:val="001D225E"/>
    <w:rsid w:val="001D231C"/>
    <w:rsid w:val="001D3EE7"/>
    <w:rsid w:val="001D53CD"/>
    <w:rsid w:val="001D75CC"/>
    <w:rsid w:val="001D79AA"/>
    <w:rsid w:val="001E13EF"/>
    <w:rsid w:val="001E146B"/>
    <w:rsid w:val="001E1695"/>
    <w:rsid w:val="001E3532"/>
    <w:rsid w:val="001E3629"/>
    <w:rsid w:val="001E3989"/>
    <w:rsid w:val="001E4386"/>
    <w:rsid w:val="001E61EE"/>
    <w:rsid w:val="001F1739"/>
    <w:rsid w:val="001F24C9"/>
    <w:rsid w:val="001F2D43"/>
    <w:rsid w:val="001F3719"/>
    <w:rsid w:val="001F3DB9"/>
    <w:rsid w:val="001F44D0"/>
    <w:rsid w:val="001F49F4"/>
    <w:rsid w:val="001F6CD2"/>
    <w:rsid w:val="0020089B"/>
    <w:rsid w:val="002012C6"/>
    <w:rsid w:val="00204318"/>
    <w:rsid w:val="002046F3"/>
    <w:rsid w:val="00204915"/>
    <w:rsid w:val="00205AD4"/>
    <w:rsid w:val="00206B64"/>
    <w:rsid w:val="002070BF"/>
    <w:rsid w:val="002075B9"/>
    <w:rsid w:val="00207960"/>
    <w:rsid w:val="002103DE"/>
    <w:rsid w:val="0021086C"/>
    <w:rsid w:val="002108AC"/>
    <w:rsid w:val="002123BD"/>
    <w:rsid w:val="00213610"/>
    <w:rsid w:val="00214640"/>
    <w:rsid w:val="002167B4"/>
    <w:rsid w:val="00221F1B"/>
    <w:rsid w:val="00223942"/>
    <w:rsid w:val="00224989"/>
    <w:rsid w:val="00224CC3"/>
    <w:rsid w:val="00225AA0"/>
    <w:rsid w:val="0022654F"/>
    <w:rsid w:val="00232173"/>
    <w:rsid w:val="0023379A"/>
    <w:rsid w:val="0023462B"/>
    <w:rsid w:val="00234A68"/>
    <w:rsid w:val="002357E4"/>
    <w:rsid w:val="00236D1D"/>
    <w:rsid w:val="00236D5C"/>
    <w:rsid w:val="002377BD"/>
    <w:rsid w:val="00240F79"/>
    <w:rsid w:val="00243245"/>
    <w:rsid w:val="00243E92"/>
    <w:rsid w:val="0024694F"/>
    <w:rsid w:val="002471E7"/>
    <w:rsid w:val="00247D7C"/>
    <w:rsid w:val="00250E77"/>
    <w:rsid w:val="00251ED3"/>
    <w:rsid w:val="0025414D"/>
    <w:rsid w:val="0025487A"/>
    <w:rsid w:val="00254D33"/>
    <w:rsid w:val="002554B2"/>
    <w:rsid w:val="00256B0A"/>
    <w:rsid w:val="002573F9"/>
    <w:rsid w:val="002606E4"/>
    <w:rsid w:val="00260EF0"/>
    <w:rsid w:val="0026124E"/>
    <w:rsid w:val="00262659"/>
    <w:rsid w:val="0026674B"/>
    <w:rsid w:val="00266A12"/>
    <w:rsid w:val="002707AA"/>
    <w:rsid w:val="00270EC2"/>
    <w:rsid w:val="00272065"/>
    <w:rsid w:val="00273D25"/>
    <w:rsid w:val="00274797"/>
    <w:rsid w:val="00275B7C"/>
    <w:rsid w:val="00275BE6"/>
    <w:rsid w:val="00282157"/>
    <w:rsid w:val="00282881"/>
    <w:rsid w:val="00283554"/>
    <w:rsid w:val="00285C1D"/>
    <w:rsid w:val="00285E21"/>
    <w:rsid w:val="00287584"/>
    <w:rsid w:val="00290D92"/>
    <w:rsid w:val="00291595"/>
    <w:rsid w:val="00291DF6"/>
    <w:rsid w:val="00292A85"/>
    <w:rsid w:val="00293326"/>
    <w:rsid w:val="00293E58"/>
    <w:rsid w:val="0029589B"/>
    <w:rsid w:val="00296DF1"/>
    <w:rsid w:val="002973A4"/>
    <w:rsid w:val="002A184A"/>
    <w:rsid w:val="002A5F3E"/>
    <w:rsid w:val="002A699A"/>
    <w:rsid w:val="002B06E5"/>
    <w:rsid w:val="002B08F4"/>
    <w:rsid w:val="002B0E07"/>
    <w:rsid w:val="002B30DB"/>
    <w:rsid w:val="002B45AB"/>
    <w:rsid w:val="002B615E"/>
    <w:rsid w:val="002B6A7F"/>
    <w:rsid w:val="002C3015"/>
    <w:rsid w:val="002C3B6F"/>
    <w:rsid w:val="002D204F"/>
    <w:rsid w:val="002D2138"/>
    <w:rsid w:val="002D57F7"/>
    <w:rsid w:val="002E034E"/>
    <w:rsid w:val="002E2530"/>
    <w:rsid w:val="002E4246"/>
    <w:rsid w:val="002E5468"/>
    <w:rsid w:val="002E59D0"/>
    <w:rsid w:val="002E692F"/>
    <w:rsid w:val="002E6FBC"/>
    <w:rsid w:val="002E7124"/>
    <w:rsid w:val="002F003D"/>
    <w:rsid w:val="002F2258"/>
    <w:rsid w:val="002F494B"/>
    <w:rsid w:val="002F57DE"/>
    <w:rsid w:val="002F61DC"/>
    <w:rsid w:val="00300485"/>
    <w:rsid w:val="003027C5"/>
    <w:rsid w:val="0030400E"/>
    <w:rsid w:val="0030579A"/>
    <w:rsid w:val="00307E15"/>
    <w:rsid w:val="0031023F"/>
    <w:rsid w:val="003109F4"/>
    <w:rsid w:val="003111C0"/>
    <w:rsid w:val="00311619"/>
    <w:rsid w:val="003138FE"/>
    <w:rsid w:val="003151B8"/>
    <w:rsid w:val="00315E14"/>
    <w:rsid w:val="00321648"/>
    <w:rsid w:val="00322254"/>
    <w:rsid w:val="00323839"/>
    <w:rsid w:val="00325AC2"/>
    <w:rsid w:val="00325F76"/>
    <w:rsid w:val="00330FAC"/>
    <w:rsid w:val="00332E1C"/>
    <w:rsid w:val="00335B73"/>
    <w:rsid w:val="0033738B"/>
    <w:rsid w:val="00337D89"/>
    <w:rsid w:val="00340012"/>
    <w:rsid w:val="00340075"/>
    <w:rsid w:val="00340F58"/>
    <w:rsid w:val="00341BA0"/>
    <w:rsid w:val="003445E9"/>
    <w:rsid w:val="00345554"/>
    <w:rsid w:val="003464D4"/>
    <w:rsid w:val="00346EFB"/>
    <w:rsid w:val="00352254"/>
    <w:rsid w:val="0035262E"/>
    <w:rsid w:val="003527A0"/>
    <w:rsid w:val="0035393C"/>
    <w:rsid w:val="00354EBF"/>
    <w:rsid w:val="00354EE6"/>
    <w:rsid w:val="00356001"/>
    <w:rsid w:val="003560A3"/>
    <w:rsid w:val="00356B33"/>
    <w:rsid w:val="003574D5"/>
    <w:rsid w:val="003600BF"/>
    <w:rsid w:val="003604A4"/>
    <w:rsid w:val="00360625"/>
    <w:rsid w:val="00362677"/>
    <w:rsid w:val="003630B0"/>
    <w:rsid w:val="00370934"/>
    <w:rsid w:val="00370977"/>
    <w:rsid w:val="00373988"/>
    <w:rsid w:val="00374A80"/>
    <w:rsid w:val="00375C35"/>
    <w:rsid w:val="00382466"/>
    <w:rsid w:val="00383A01"/>
    <w:rsid w:val="00386CF3"/>
    <w:rsid w:val="00390BA4"/>
    <w:rsid w:val="00391173"/>
    <w:rsid w:val="0039227C"/>
    <w:rsid w:val="003925F4"/>
    <w:rsid w:val="003938E3"/>
    <w:rsid w:val="0039424D"/>
    <w:rsid w:val="00395E93"/>
    <w:rsid w:val="00395F00"/>
    <w:rsid w:val="003A0A1E"/>
    <w:rsid w:val="003A27E7"/>
    <w:rsid w:val="003A2DAC"/>
    <w:rsid w:val="003A393D"/>
    <w:rsid w:val="003A3BE1"/>
    <w:rsid w:val="003A3E26"/>
    <w:rsid w:val="003A5C10"/>
    <w:rsid w:val="003A60B9"/>
    <w:rsid w:val="003A6175"/>
    <w:rsid w:val="003A6856"/>
    <w:rsid w:val="003A6F20"/>
    <w:rsid w:val="003B09DC"/>
    <w:rsid w:val="003B180F"/>
    <w:rsid w:val="003B2784"/>
    <w:rsid w:val="003B2FCE"/>
    <w:rsid w:val="003B5126"/>
    <w:rsid w:val="003B622E"/>
    <w:rsid w:val="003B71AD"/>
    <w:rsid w:val="003B7533"/>
    <w:rsid w:val="003C0F95"/>
    <w:rsid w:val="003C2651"/>
    <w:rsid w:val="003C366B"/>
    <w:rsid w:val="003C4C4D"/>
    <w:rsid w:val="003D6AF0"/>
    <w:rsid w:val="003E17CC"/>
    <w:rsid w:val="003E1BAE"/>
    <w:rsid w:val="003E22F0"/>
    <w:rsid w:val="003E5187"/>
    <w:rsid w:val="003E581E"/>
    <w:rsid w:val="003E5981"/>
    <w:rsid w:val="003E6573"/>
    <w:rsid w:val="003E680E"/>
    <w:rsid w:val="003E6897"/>
    <w:rsid w:val="003E72A0"/>
    <w:rsid w:val="003F0F5C"/>
    <w:rsid w:val="003F10CC"/>
    <w:rsid w:val="003F1AF0"/>
    <w:rsid w:val="003F3211"/>
    <w:rsid w:val="003F3F7B"/>
    <w:rsid w:val="003F5321"/>
    <w:rsid w:val="003F62E6"/>
    <w:rsid w:val="003F638E"/>
    <w:rsid w:val="003F70B7"/>
    <w:rsid w:val="00401463"/>
    <w:rsid w:val="00402B32"/>
    <w:rsid w:val="00404C7A"/>
    <w:rsid w:val="00406A68"/>
    <w:rsid w:val="00407895"/>
    <w:rsid w:val="004111B4"/>
    <w:rsid w:val="00411CD7"/>
    <w:rsid w:val="00411DAB"/>
    <w:rsid w:val="00415462"/>
    <w:rsid w:val="00417C03"/>
    <w:rsid w:val="00421458"/>
    <w:rsid w:val="004217C7"/>
    <w:rsid w:val="00422B14"/>
    <w:rsid w:val="004246C4"/>
    <w:rsid w:val="00424AB9"/>
    <w:rsid w:val="00424F7B"/>
    <w:rsid w:val="00427AAC"/>
    <w:rsid w:val="0043169C"/>
    <w:rsid w:val="00432FE6"/>
    <w:rsid w:val="00433AE5"/>
    <w:rsid w:val="004341EC"/>
    <w:rsid w:val="00434743"/>
    <w:rsid w:val="004371DA"/>
    <w:rsid w:val="0044316A"/>
    <w:rsid w:val="004433D6"/>
    <w:rsid w:val="004441E5"/>
    <w:rsid w:val="0044458C"/>
    <w:rsid w:val="00444E69"/>
    <w:rsid w:val="00450DFC"/>
    <w:rsid w:val="00454BA4"/>
    <w:rsid w:val="0045576C"/>
    <w:rsid w:val="00460746"/>
    <w:rsid w:val="004616A5"/>
    <w:rsid w:val="00464F07"/>
    <w:rsid w:val="004675AA"/>
    <w:rsid w:val="00470524"/>
    <w:rsid w:val="00471E06"/>
    <w:rsid w:val="00471FC1"/>
    <w:rsid w:val="00482508"/>
    <w:rsid w:val="00482D28"/>
    <w:rsid w:val="00482D3A"/>
    <w:rsid w:val="0048446D"/>
    <w:rsid w:val="00485175"/>
    <w:rsid w:val="00487113"/>
    <w:rsid w:val="0048787E"/>
    <w:rsid w:val="004920FF"/>
    <w:rsid w:val="0049242E"/>
    <w:rsid w:val="00493E5D"/>
    <w:rsid w:val="0049495E"/>
    <w:rsid w:val="00495A46"/>
    <w:rsid w:val="004966E0"/>
    <w:rsid w:val="00496E03"/>
    <w:rsid w:val="004A30E1"/>
    <w:rsid w:val="004A66D6"/>
    <w:rsid w:val="004A6B36"/>
    <w:rsid w:val="004B27B6"/>
    <w:rsid w:val="004B41BD"/>
    <w:rsid w:val="004B46BE"/>
    <w:rsid w:val="004B5E44"/>
    <w:rsid w:val="004B72AD"/>
    <w:rsid w:val="004C0F21"/>
    <w:rsid w:val="004C1DD9"/>
    <w:rsid w:val="004C2374"/>
    <w:rsid w:val="004C39E4"/>
    <w:rsid w:val="004D0149"/>
    <w:rsid w:val="004D091C"/>
    <w:rsid w:val="004D3EDC"/>
    <w:rsid w:val="004D3F95"/>
    <w:rsid w:val="004D47D5"/>
    <w:rsid w:val="004D4CA8"/>
    <w:rsid w:val="004D5D73"/>
    <w:rsid w:val="004D6B55"/>
    <w:rsid w:val="004E35BA"/>
    <w:rsid w:val="004E40EE"/>
    <w:rsid w:val="004E4154"/>
    <w:rsid w:val="004E6F56"/>
    <w:rsid w:val="004E6F7D"/>
    <w:rsid w:val="004F0AC0"/>
    <w:rsid w:val="004F3266"/>
    <w:rsid w:val="004F476B"/>
    <w:rsid w:val="004F622C"/>
    <w:rsid w:val="004F6276"/>
    <w:rsid w:val="004F6A5A"/>
    <w:rsid w:val="004F73EC"/>
    <w:rsid w:val="00500A25"/>
    <w:rsid w:val="00512823"/>
    <w:rsid w:val="005140E4"/>
    <w:rsid w:val="0051455E"/>
    <w:rsid w:val="0051627E"/>
    <w:rsid w:val="00517B28"/>
    <w:rsid w:val="00520A5E"/>
    <w:rsid w:val="00522322"/>
    <w:rsid w:val="00522CC7"/>
    <w:rsid w:val="00523222"/>
    <w:rsid w:val="00524DCB"/>
    <w:rsid w:val="005256E8"/>
    <w:rsid w:val="00525EF1"/>
    <w:rsid w:val="00525F09"/>
    <w:rsid w:val="00526B2C"/>
    <w:rsid w:val="00527B62"/>
    <w:rsid w:val="00531189"/>
    <w:rsid w:val="005345B8"/>
    <w:rsid w:val="00536E2B"/>
    <w:rsid w:val="005406E3"/>
    <w:rsid w:val="005411B5"/>
    <w:rsid w:val="005417F8"/>
    <w:rsid w:val="005435DB"/>
    <w:rsid w:val="00546C21"/>
    <w:rsid w:val="00551E07"/>
    <w:rsid w:val="00552170"/>
    <w:rsid w:val="005521B4"/>
    <w:rsid w:val="00555D7B"/>
    <w:rsid w:val="00557692"/>
    <w:rsid w:val="00565AD0"/>
    <w:rsid w:val="00566F3C"/>
    <w:rsid w:val="00566F5A"/>
    <w:rsid w:val="00567A2D"/>
    <w:rsid w:val="00571A17"/>
    <w:rsid w:val="00572478"/>
    <w:rsid w:val="00573EA8"/>
    <w:rsid w:val="00574509"/>
    <w:rsid w:val="005754C4"/>
    <w:rsid w:val="00576FBB"/>
    <w:rsid w:val="00577EE9"/>
    <w:rsid w:val="00580EE8"/>
    <w:rsid w:val="00581CAB"/>
    <w:rsid w:val="00583CCE"/>
    <w:rsid w:val="005907E1"/>
    <w:rsid w:val="00592195"/>
    <w:rsid w:val="005933E2"/>
    <w:rsid w:val="00594759"/>
    <w:rsid w:val="00595645"/>
    <w:rsid w:val="00596892"/>
    <w:rsid w:val="00596A51"/>
    <w:rsid w:val="005973BA"/>
    <w:rsid w:val="005A4271"/>
    <w:rsid w:val="005A6A94"/>
    <w:rsid w:val="005B0F79"/>
    <w:rsid w:val="005B22E7"/>
    <w:rsid w:val="005B3C0C"/>
    <w:rsid w:val="005B4CBB"/>
    <w:rsid w:val="005C2FB3"/>
    <w:rsid w:val="005C3980"/>
    <w:rsid w:val="005C457B"/>
    <w:rsid w:val="005C498A"/>
    <w:rsid w:val="005C5414"/>
    <w:rsid w:val="005C6175"/>
    <w:rsid w:val="005C7B26"/>
    <w:rsid w:val="005D1D53"/>
    <w:rsid w:val="005D2ABE"/>
    <w:rsid w:val="005D4B58"/>
    <w:rsid w:val="005E2E4A"/>
    <w:rsid w:val="005E5067"/>
    <w:rsid w:val="005E69DE"/>
    <w:rsid w:val="005E6AE0"/>
    <w:rsid w:val="005F1ACA"/>
    <w:rsid w:val="005F1C55"/>
    <w:rsid w:val="005F23A5"/>
    <w:rsid w:val="005F437C"/>
    <w:rsid w:val="005F63BF"/>
    <w:rsid w:val="005F6D24"/>
    <w:rsid w:val="005F7083"/>
    <w:rsid w:val="00600D6E"/>
    <w:rsid w:val="00603906"/>
    <w:rsid w:val="00604342"/>
    <w:rsid w:val="00607FCC"/>
    <w:rsid w:val="006106B0"/>
    <w:rsid w:val="00612EEB"/>
    <w:rsid w:val="00613644"/>
    <w:rsid w:val="0061581B"/>
    <w:rsid w:val="00615859"/>
    <w:rsid w:val="0061704F"/>
    <w:rsid w:val="00623A4A"/>
    <w:rsid w:val="006248D4"/>
    <w:rsid w:val="0062519E"/>
    <w:rsid w:val="00626354"/>
    <w:rsid w:val="00630149"/>
    <w:rsid w:val="00632927"/>
    <w:rsid w:val="006330BB"/>
    <w:rsid w:val="00634E8C"/>
    <w:rsid w:val="00636B90"/>
    <w:rsid w:val="006416C3"/>
    <w:rsid w:val="00641A90"/>
    <w:rsid w:val="00641C5C"/>
    <w:rsid w:val="0064304C"/>
    <w:rsid w:val="00643325"/>
    <w:rsid w:val="0064443A"/>
    <w:rsid w:val="00644A9C"/>
    <w:rsid w:val="00646576"/>
    <w:rsid w:val="00650D65"/>
    <w:rsid w:val="00651FF4"/>
    <w:rsid w:val="0065315D"/>
    <w:rsid w:val="00653B39"/>
    <w:rsid w:val="00653CF0"/>
    <w:rsid w:val="00655A5D"/>
    <w:rsid w:val="00656579"/>
    <w:rsid w:val="006606AD"/>
    <w:rsid w:val="00660A89"/>
    <w:rsid w:val="006625BA"/>
    <w:rsid w:val="006656AD"/>
    <w:rsid w:val="00666F18"/>
    <w:rsid w:val="0067220D"/>
    <w:rsid w:val="00675CB5"/>
    <w:rsid w:val="00676334"/>
    <w:rsid w:val="006770BB"/>
    <w:rsid w:val="006771CA"/>
    <w:rsid w:val="006818B6"/>
    <w:rsid w:val="0068457C"/>
    <w:rsid w:val="006863B0"/>
    <w:rsid w:val="00691EEA"/>
    <w:rsid w:val="006929B6"/>
    <w:rsid w:val="00692EF2"/>
    <w:rsid w:val="00697677"/>
    <w:rsid w:val="00697C28"/>
    <w:rsid w:val="006A1713"/>
    <w:rsid w:val="006A1785"/>
    <w:rsid w:val="006A540F"/>
    <w:rsid w:val="006A6640"/>
    <w:rsid w:val="006B1333"/>
    <w:rsid w:val="006B298C"/>
    <w:rsid w:val="006C204E"/>
    <w:rsid w:val="006C28FA"/>
    <w:rsid w:val="006C28FF"/>
    <w:rsid w:val="006C2A4E"/>
    <w:rsid w:val="006C2ABC"/>
    <w:rsid w:val="006C7CA3"/>
    <w:rsid w:val="006C7D0B"/>
    <w:rsid w:val="006D0223"/>
    <w:rsid w:val="006D317A"/>
    <w:rsid w:val="006D3EDB"/>
    <w:rsid w:val="006D4C54"/>
    <w:rsid w:val="006D79C1"/>
    <w:rsid w:val="006E1949"/>
    <w:rsid w:val="006E33E7"/>
    <w:rsid w:val="006E54EA"/>
    <w:rsid w:val="006E5A38"/>
    <w:rsid w:val="006F0E07"/>
    <w:rsid w:val="006F25FF"/>
    <w:rsid w:val="006F3635"/>
    <w:rsid w:val="006F3DB1"/>
    <w:rsid w:val="006F7952"/>
    <w:rsid w:val="006F7DD4"/>
    <w:rsid w:val="00700E92"/>
    <w:rsid w:val="0070115C"/>
    <w:rsid w:val="007015AB"/>
    <w:rsid w:val="00702369"/>
    <w:rsid w:val="00702D9D"/>
    <w:rsid w:val="007036FB"/>
    <w:rsid w:val="0070624E"/>
    <w:rsid w:val="00710C5A"/>
    <w:rsid w:val="00714D80"/>
    <w:rsid w:val="0071740C"/>
    <w:rsid w:val="00722121"/>
    <w:rsid w:val="00722B29"/>
    <w:rsid w:val="00723906"/>
    <w:rsid w:val="00725069"/>
    <w:rsid w:val="00726107"/>
    <w:rsid w:val="007261C5"/>
    <w:rsid w:val="00727BF6"/>
    <w:rsid w:val="00730EAD"/>
    <w:rsid w:val="00734FE6"/>
    <w:rsid w:val="007359FE"/>
    <w:rsid w:val="00736699"/>
    <w:rsid w:val="00740072"/>
    <w:rsid w:val="0074205D"/>
    <w:rsid w:val="007434BF"/>
    <w:rsid w:val="00744B8B"/>
    <w:rsid w:val="00745E00"/>
    <w:rsid w:val="00746340"/>
    <w:rsid w:val="0074676F"/>
    <w:rsid w:val="0075281C"/>
    <w:rsid w:val="00753C56"/>
    <w:rsid w:val="007547CA"/>
    <w:rsid w:val="007616E9"/>
    <w:rsid w:val="00762423"/>
    <w:rsid w:val="00763CD2"/>
    <w:rsid w:val="00764476"/>
    <w:rsid w:val="00766E20"/>
    <w:rsid w:val="00767E1C"/>
    <w:rsid w:val="00767FD5"/>
    <w:rsid w:val="00772975"/>
    <w:rsid w:val="00772FFC"/>
    <w:rsid w:val="00773B9C"/>
    <w:rsid w:val="00774DE3"/>
    <w:rsid w:val="0077656C"/>
    <w:rsid w:val="007772AC"/>
    <w:rsid w:val="007803E0"/>
    <w:rsid w:val="00781478"/>
    <w:rsid w:val="00781BB7"/>
    <w:rsid w:val="007836EB"/>
    <w:rsid w:val="00784455"/>
    <w:rsid w:val="00784A0B"/>
    <w:rsid w:val="00785162"/>
    <w:rsid w:val="00785968"/>
    <w:rsid w:val="007917C1"/>
    <w:rsid w:val="00791A9B"/>
    <w:rsid w:val="00793FB5"/>
    <w:rsid w:val="00796442"/>
    <w:rsid w:val="007971EA"/>
    <w:rsid w:val="00797F43"/>
    <w:rsid w:val="007A0519"/>
    <w:rsid w:val="007A225F"/>
    <w:rsid w:val="007A36D6"/>
    <w:rsid w:val="007A3E83"/>
    <w:rsid w:val="007A50CC"/>
    <w:rsid w:val="007A6FDE"/>
    <w:rsid w:val="007B053B"/>
    <w:rsid w:val="007B065C"/>
    <w:rsid w:val="007B13A9"/>
    <w:rsid w:val="007B3461"/>
    <w:rsid w:val="007B7B09"/>
    <w:rsid w:val="007C06F7"/>
    <w:rsid w:val="007C0E1D"/>
    <w:rsid w:val="007C139F"/>
    <w:rsid w:val="007C1D2F"/>
    <w:rsid w:val="007C2F6D"/>
    <w:rsid w:val="007C77C9"/>
    <w:rsid w:val="007D00C9"/>
    <w:rsid w:val="007D06D2"/>
    <w:rsid w:val="007D0918"/>
    <w:rsid w:val="007D0C8A"/>
    <w:rsid w:val="007D3CD7"/>
    <w:rsid w:val="007D7104"/>
    <w:rsid w:val="007D750A"/>
    <w:rsid w:val="007D7B7F"/>
    <w:rsid w:val="007E29F7"/>
    <w:rsid w:val="007E3AF0"/>
    <w:rsid w:val="007E5F92"/>
    <w:rsid w:val="007F13A2"/>
    <w:rsid w:val="007F2995"/>
    <w:rsid w:val="007F2E8D"/>
    <w:rsid w:val="007F53DF"/>
    <w:rsid w:val="00801866"/>
    <w:rsid w:val="00803C1D"/>
    <w:rsid w:val="00806895"/>
    <w:rsid w:val="008075E8"/>
    <w:rsid w:val="00812BBC"/>
    <w:rsid w:val="00813D7B"/>
    <w:rsid w:val="00814E57"/>
    <w:rsid w:val="008152B7"/>
    <w:rsid w:val="008162E8"/>
    <w:rsid w:val="00817703"/>
    <w:rsid w:val="00821F08"/>
    <w:rsid w:val="0082462B"/>
    <w:rsid w:val="008250A2"/>
    <w:rsid w:val="0082524C"/>
    <w:rsid w:val="00825904"/>
    <w:rsid w:val="00826455"/>
    <w:rsid w:val="00831F03"/>
    <w:rsid w:val="008320F7"/>
    <w:rsid w:val="00832C2B"/>
    <w:rsid w:val="00834687"/>
    <w:rsid w:val="00834F9A"/>
    <w:rsid w:val="0083538B"/>
    <w:rsid w:val="008361FD"/>
    <w:rsid w:val="00837287"/>
    <w:rsid w:val="00837F7F"/>
    <w:rsid w:val="00842710"/>
    <w:rsid w:val="00842D95"/>
    <w:rsid w:val="008438F1"/>
    <w:rsid w:val="00844013"/>
    <w:rsid w:val="00844565"/>
    <w:rsid w:val="0084480E"/>
    <w:rsid w:val="00845BF4"/>
    <w:rsid w:val="00850294"/>
    <w:rsid w:val="0085142C"/>
    <w:rsid w:val="008526CB"/>
    <w:rsid w:val="008559AC"/>
    <w:rsid w:val="00856602"/>
    <w:rsid w:val="008611B7"/>
    <w:rsid w:val="00862D37"/>
    <w:rsid w:val="008639CA"/>
    <w:rsid w:val="00864111"/>
    <w:rsid w:val="00864DF5"/>
    <w:rsid w:val="00865CD8"/>
    <w:rsid w:val="00865DFA"/>
    <w:rsid w:val="00866B29"/>
    <w:rsid w:val="00866D64"/>
    <w:rsid w:val="008672C7"/>
    <w:rsid w:val="00874FA2"/>
    <w:rsid w:val="00875CD1"/>
    <w:rsid w:val="00877264"/>
    <w:rsid w:val="008777F7"/>
    <w:rsid w:val="00880483"/>
    <w:rsid w:val="00883402"/>
    <w:rsid w:val="0089174E"/>
    <w:rsid w:val="00891908"/>
    <w:rsid w:val="00892752"/>
    <w:rsid w:val="00892F7C"/>
    <w:rsid w:val="008A0647"/>
    <w:rsid w:val="008A070D"/>
    <w:rsid w:val="008A1245"/>
    <w:rsid w:val="008A1C83"/>
    <w:rsid w:val="008A3DD9"/>
    <w:rsid w:val="008A45A4"/>
    <w:rsid w:val="008A4CBA"/>
    <w:rsid w:val="008A69C2"/>
    <w:rsid w:val="008A6F0C"/>
    <w:rsid w:val="008A797C"/>
    <w:rsid w:val="008B2B5F"/>
    <w:rsid w:val="008B3C06"/>
    <w:rsid w:val="008B4FAD"/>
    <w:rsid w:val="008B6B51"/>
    <w:rsid w:val="008B7AAC"/>
    <w:rsid w:val="008C0598"/>
    <w:rsid w:val="008C0760"/>
    <w:rsid w:val="008C07A3"/>
    <w:rsid w:val="008C448F"/>
    <w:rsid w:val="008C5900"/>
    <w:rsid w:val="008C5B12"/>
    <w:rsid w:val="008C75DF"/>
    <w:rsid w:val="008D03B4"/>
    <w:rsid w:val="008D4A76"/>
    <w:rsid w:val="008D4E6C"/>
    <w:rsid w:val="008D4ECE"/>
    <w:rsid w:val="008D5C17"/>
    <w:rsid w:val="008D7A0E"/>
    <w:rsid w:val="008E0027"/>
    <w:rsid w:val="008E2560"/>
    <w:rsid w:val="008E5B81"/>
    <w:rsid w:val="008E63FB"/>
    <w:rsid w:val="008E6516"/>
    <w:rsid w:val="008E70E8"/>
    <w:rsid w:val="008E732E"/>
    <w:rsid w:val="008F040E"/>
    <w:rsid w:val="008F04BB"/>
    <w:rsid w:val="008F1268"/>
    <w:rsid w:val="008F1C0A"/>
    <w:rsid w:val="008F25A7"/>
    <w:rsid w:val="008F2698"/>
    <w:rsid w:val="009016E8"/>
    <w:rsid w:val="009022DB"/>
    <w:rsid w:val="00907302"/>
    <w:rsid w:val="00907B7B"/>
    <w:rsid w:val="00910AC2"/>
    <w:rsid w:val="00910F94"/>
    <w:rsid w:val="00912991"/>
    <w:rsid w:val="00914215"/>
    <w:rsid w:val="00915DFF"/>
    <w:rsid w:val="0091656A"/>
    <w:rsid w:val="00917F5C"/>
    <w:rsid w:val="00922DD4"/>
    <w:rsid w:val="00924388"/>
    <w:rsid w:val="00924C12"/>
    <w:rsid w:val="00926B79"/>
    <w:rsid w:val="00931493"/>
    <w:rsid w:val="009324CA"/>
    <w:rsid w:val="009447B7"/>
    <w:rsid w:val="00946D50"/>
    <w:rsid w:val="00947D1C"/>
    <w:rsid w:val="00950557"/>
    <w:rsid w:val="009532FE"/>
    <w:rsid w:val="00954318"/>
    <w:rsid w:val="00954871"/>
    <w:rsid w:val="009559FF"/>
    <w:rsid w:val="00956EEA"/>
    <w:rsid w:val="00956FB7"/>
    <w:rsid w:val="00960D0D"/>
    <w:rsid w:val="00960E1D"/>
    <w:rsid w:val="0096203A"/>
    <w:rsid w:val="00962540"/>
    <w:rsid w:val="009639BC"/>
    <w:rsid w:val="00963D2C"/>
    <w:rsid w:val="00964E5B"/>
    <w:rsid w:val="00966010"/>
    <w:rsid w:val="00967DE1"/>
    <w:rsid w:val="009702AC"/>
    <w:rsid w:val="0097086C"/>
    <w:rsid w:val="00971E91"/>
    <w:rsid w:val="009749EB"/>
    <w:rsid w:val="00975ECE"/>
    <w:rsid w:val="00976B65"/>
    <w:rsid w:val="00976E79"/>
    <w:rsid w:val="00976EB0"/>
    <w:rsid w:val="00977158"/>
    <w:rsid w:val="00977DF6"/>
    <w:rsid w:val="0098067B"/>
    <w:rsid w:val="00982BAD"/>
    <w:rsid w:val="00983D44"/>
    <w:rsid w:val="00983D52"/>
    <w:rsid w:val="00985355"/>
    <w:rsid w:val="00985BF5"/>
    <w:rsid w:val="00986F64"/>
    <w:rsid w:val="00987CBB"/>
    <w:rsid w:val="0099123D"/>
    <w:rsid w:val="00992B99"/>
    <w:rsid w:val="0099756C"/>
    <w:rsid w:val="009A0FC5"/>
    <w:rsid w:val="009A1D87"/>
    <w:rsid w:val="009A2A4B"/>
    <w:rsid w:val="009A490A"/>
    <w:rsid w:val="009A4CF3"/>
    <w:rsid w:val="009B0A5A"/>
    <w:rsid w:val="009B0E1B"/>
    <w:rsid w:val="009B33E9"/>
    <w:rsid w:val="009B46BB"/>
    <w:rsid w:val="009B5C5E"/>
    <w:rsid w:val="009B6127"/>
    <w:rsid w:val="009B6AC4"/>
    <w:rsid w:val="009C07DB"/>
    <w:rsid w:val="009C164F"/>
    <w:rsid w:val="009C446A"/>
    <w:rsid w:val="009D00A1"/>
    <w:rsid w:val="009D1C5D"/>
    <w:rsid w:val="009D2135"/>
    <w:rsid w:val="009E01BF"/>
    <w:rsid w:val="009E01F9"/>
    <w:rsid w:val="009E0502"/>
    <w:rsid w:val="009E0B96"/>
    <w:rsid w:val="009E1A12"/>
    <w:rsid w:val="009E2307"/>
    <w:rsid w:val="009E5415"/>
    <w:rsid w:val="009E5F54"/>
    <w:rsid w:val="009E6071"/>
    <w:rsid w:val="009F0564"/>
    <w:rsid w:val="009F05D1"/>
    <w:rsid w:val="009F1FAB"/>
    <w:rsid w:val="009F292D"/>
    <w:rsid w:val="009F3581"/>
    <w:rsid w:val="009F4546"/>
    <w:rsid w:val="009F6580"/>
    <w:rsid w:val="009F6AD3"/>
    <w:rsid w:val="009F7629"/>
    <w:rsid w:val="009F77AC"/>
    <w:rsid w:val="00A008FC"/>
    <w:rsid w:val="00A026BF"/>
    <w:rsid w:val="00A04064"/>
    <w:rsid w:val="00A044F1"/>
    <w:rsid w:val="00A04A49"/>
    <w:rsid w:val="00A055D7"/>
    <w:rsid w:val="00A05FC7"/>
    <w:rsid w:val="00A07644"/>
    <w:rsid w:val="00A079FB"/>
    <w:rsid w:val="00A10473"/>
    <w:rsid w:val="00A107AE"/>
    <w:rsid w:val="00A1146D"/>
    <w:rsid w:val="00A1209B"/>
    <w:rsid w:val="00A129FA"/>
    <w:rsid w:val="00A12B40"/>
    <w:rsid w:val="00A12E54"/>
    <w:rsid w:val="00A147D2"/>
    <w:rsid w:val="00A16399"/>
    <w:rsid w:val="00A16F3C"/>
    <w:rsid w:val="00A17565"/>
    <w:rsid w:val="00A2274E"/>
    <w:rsid w:val="00A2305B"/>
    <w:rsid w:val="00A239C7"/>
    <w:rsid w:val="00A23FC0"/>
    <w:rsid w:val="00A3012B"/>
    <w:rsid w:val="00A32496"/>
    <w:rsid w:val="00A33A20"/>
    <w:rsid w:val="00A37B62"/>
    <w:rsid w:val="00A40464"/>
    <w:rsid w:val="00A40B57"/>
    <w:rsid w:val="00A41A39"/>
    <w:rsid w:val="00A46FC9"/>
    <w:rsid w:val="00A47277"/>
    <w:rsid w:val="00A53B19"/>
    <w:rsid w:val="00A5452A"/>
    <w:rsid w:val="00A55003"/>
    <w:rsid w:val="00A55769"/>
    <w:rsid w:val="00A55992"/>
    <w:rsid w:val="00A55BD1"/>
    <w:rsid w:val="00A571A9"/>
    <w:rsid w:val="00A57616"/>
    <w:rsid w:val="00A60037"/>
    <w:rsid w:val="00A61871"/>
    <w:rsid w:val="00A64F2C"/>
    <w:rsid w:val="00A663B1"/>
    <w:rsid w:val="00A670D1"/>
    <w:rsid w:val="00A72397"/>
    <w:rsid w:val="00A743ED"/>
    <w:rsid w:val="00A757C6"/>
    <w:rsid w:val="00A76E1B"/>
    <w:rsid w:val="00A81B09"/>
    <w:rsid w:val="00A840F6"/>
    <w:rsid w:val="00A849BE"/>
    <w:rsid w:val="00A849EB"/>
    <w:rsid w:val="00A86199"/>
    <w:rsid w:val="00A870B8"/>
    <w:rsid w:val="00A87A05"/>
    <w:rsid w:val="00A9073E"/>
    <w:rsid w:val="00A91981"/>
    <w:rsid w:val="00A932F6"/>
    <w:rsid w:val="00A93542"/>
    <w:rsid w:val="00A94F00"/>
    <w:rsid w:val="00AA0FF1"/>
    <w:rsid w:val="00AA1794"/>
    <w:rsid w:val="00AA2924"/>
    <w:rsid w:val="00AA3251"/>
    <w:rsid w:val="00AA3EAB"/>
    <w:rsid w:val="00AA5B5B"/>
    <w:rsid w:val="00AA75E5"/>
    <w:rsid w:val="00AB1837"/>
    <w:rsid w:val="00AB18C3"/>
    <w:rsid w:val="00AB2B8F"/>
    <w:rsid w:val="00AC01FC"/>
    <w:rsid w:val="00AC0600"/>
    <w:rsid w:val="00AC0A4F"/>
    <w:rsid w:val="00AC2033"/>
    <w:rsid w:val="00AC4975"/>
    <w:rsid w:val="00AC71EA"/>
    <w:rsid w:val="00AC787F"/>
    <w:rsid w:val="00AD024F"/>
    <w:rsid w:val="00AD1DD1"/>
    <w:rsid w:val="00AD3308"/>
    <w:rsid w:val="00AD5249"/>
    <w:rsid w:val="00AD5482"/>
    <w:rsid w:val="00AE05DB"/>
    <w:rsid w:val="00AE21AF"/>
    <w:rsid w:val="00AF4C84"/>
    <w:rsid w:val="00AF6FE5"/>
    <w:rsid w:val="00B00606"/>
    <w:rsid w:val="00B02F01"/>
    <w:rsid w:val="00B04365"/>
    <w:rsid w:val="00B04E1A"/>
    <w:rsid w:val="00B06650"/>
    <w:rsid w:val="00B06806"/>
    <w:rsid w:val="00B104AC"/>
    <w:rsid w:val="00B12D19"/>
    <w:rsid w:val="00B142BB"/>
    <w:rsid w:val="00B1532A"/>
    <w:rsid w:val="00B17259"/>
    <w:rsid w:val="00B21B10"/>
    <w:rsid w:val="00B21BB3"/>
    <w:rsid w:val="00B254CA"/>
    <w:rsid w:val="00B273CC"/>
    <w:rsid w:val="00B27A38"/>
    <w:rsid w:val="00B30A9E"/>
    <w:rsid w:val="00B317D4"/>
    <w:rsid w:val="00B32016"/>
    <w:rsid w:val="00B322E4"/>
    <w:rsid w:val="00B339C5"/>
    <w:rsid w:val="00B342A1"/>
    <w:rsid w:val="00B3490F"/>
    <w:rsid w:val="00B35C61"/>
    <w:rsid w:val="00B36D9F"/>
    <w:rsid w:val="00B42353"/>
    <w:rsid w:val="00B4258A"/>
    <w:rsid w:val="00B43249"/>
    <w:rsid w:val="00B45777"/>
    <w:rsid w:val="00B46305"/>
    <w:rsid w:val="00B46C8E"/>
    <w:rsid w:val="00B47ABB"/>
    <w:rsid w:val="00B5311C"/>
    <w:rsid w:val="00B53A29"/>
    <w:rsid w:val="00B54A1A"/>
    <w:rsid w:val="00B556EE"/>
    <w:rsid w:val="00B57913"/>
    <w:rsid w:val="00B61133"/>
    <w:rsid w:val="00B62BC6"/>
    <w:rsid w:val="00B631CD"/>
    <w:rsid w:val="00B656A1"/>
    <w:rsid w:val="00B6653E"/>
    <w:rsid w:val="00B714C8"/>
    <w:rsid w:val="00B726CE"/>
    <w:rsid w:val="00B73365"/>
    <w:rsid w:val="00B742FD"/>
    <w:rsid w:val="00B74443"/>
    <w:rsid w:val="00B745E5"/>
    <w:rsid w:val="00B74CD4"/>
    <w:rsid w:val="00B75AFE"/>
    <w:rsid w:val="00B7778B"/>
    <w:rsid w:val="00B84F6C"/>
    <w:rsid w:val="00B855B2"/>
    <w:rsid w:val="00B8735F"/>
    <w:rsid w:val="00B87BF8"/>
    <w:rsid w:val="00B90CC2"/>
    <w:rsid w:val="00B92737"/>
    <w:rsid w:val="00B956B3"/>
    <w:rsid w:val="00B9691A"/>
    <w:rsid w:val="00BA2526"/>
    <w:rsid w:val="00BA5E38"/>
    <w:rsid w:val="00BB1E3A"/>
    <w:rsid w:val="00BB28C7"/>
    <w:rsid w:val="00BB28D2"/>
    <w:rsid w:val="00BB6BFA"/>
    <w:rsid w:val="00BB7ECD"/>
    <w:rsid w:val="00BC0BB3"/>
    <w:rsid w:val="00BC22AD"/>
    <w:rsid w:val="00BC2D74"/>
    <w:rsid w:val="00BC4953"/>
    <w:rsid w:val="00BC6DD5"/>
    <w:rsid w:val="00BD0C6D"/>
    <w:rsid w:val="00BD29BB"/>
    <w:rsid w:val="00BD29E5"/>
    <w:rsid w:val="00BD376B"/>
    <w:rsid w:val="00BD7C49"/>
    <w:rsid w:val="00BE066A"/>
    <w:rsid w:val="00BE1660"/>
    <w:rsid w:val="00BE1F1B"/>
    <w:rsid w:val="00BE26DB"/>
    <w:rsid w:val="00BE26FB"/>
    <w:rsid w:val="00BE3BA2"/>
    <w:rsid w:val="00BF16E0"/>
    <w:rsid w:val="00BF45BC"/>
    <w:rsid w:val="00BF5B65"/>
    <w:rsid w:val="00C021ED"/>
    <w:rsid w:val="00C02FD2"/>
    <w:rsid w:val="00C033CD"/>
    <w:rsid w:val="00C04B87"/>
    <w:rsid w:val="00C04FB4"/>
    <w:rsid w:val="00C077DE"/>
    <w:rsid w:val="00C10E1B"/>
    <w:rsid w:val="00C1149E"/>
    <w:rsid w:val="00C124E6"/>
    <w:rsid w:val="00C17DED"/>
    <w:rsid w:val="00C20185"/>
    <w:rsid w:val="00C20C4E"/>
    <w:rsid w:val="00C21655"/>
    <w:rsid w:val="00C2282D"/>
    <w:rsid w:val="00C252C9"/>
    <w:rsid w:val="00C30816"/>
    <w:rsid w:val="00C370A9"/>
    <w:rsid w:val="00C4007C"/>
    <w:rsid w:val="00C4078B"/>
    <w:rsid w:val="00C4596E"/>
    <w:rsid w:val="00C5476E"/>
    <w:rsid w:val="00C57EA8"/>
    <w:rsid w:val="00C60613"/>
    <w:rsid w:val="00C625BD"/>
    <w:rsid w:val="00C66C01"/>
    <w:rsid w:val="00C67203"/>
    <w:rsid w:val="00C67E4D"/>
    <w:rsid w:val="00C72DF5"/>
    <w:rsid w:val="00C74AEA"/>
    <w:rsid w:val="00C77792"/>
    <w:rsid w:val="00C80E6E"/>
    <w:rsid w:val="00C813D4"/>
    <w:rsid w:val="00C842C8"/>
    <w:rsid w:val="00C85424"/>
    <w:rsid w:val="00C8640A"/>
    <w:rsid w:val="00C87DF6"/>
    <w:rsid w:val="00C87E4F"/>
    <w:rsid w:val="00C9018E"/>
    <w:rsid w:val="00C91F89"/>
    <w:rsid w:val="00C93883"/>
    <w:rsid w:val="00C9556A"/>
    <w:rsid w:val="00C95A8A"/>
    <w:rsid w:val="00C966F2"/>
    <w:rsid w:val="00CA407B"/>
    <w:rsid w:val="00CA74D0"/>
    <w:rsid w:val="00CA7842"/>
    <w:rsid w:val="00CB354A"/>
    <w:rsid w:val="00CB4F64"/>
    <w:rsid w:val="00CB6494"/>
    <w:rsid w:val="00CB70FF"/>
    <w:rsid w:val="00CB743B"/>
    <w:rsid w:val="00CC011D"/>
    <w:rsid w:val="00CC152E"/>
    <w:rsid w:val="00CC234A"/>
    <w:rsid w:val="00CC29F2"/>
    <w:rsid w:val="00CC4758"/>
    <w:rsid w:val="00CC5E2B"/>
    <w:rsid w:val="00CD004D"/>
    <w:rsid w:val="00CD2406"/>
    <w:rsid w:val="00CD4B0D"/>
    <w:rsid w:val="00CD4F3B"/>
    <w:rsid w:val="00CD5456"/>
    <w:rsid w:val="00CD57B9"/>
    <w:rsid w:val="00CD6155"/>
    <w:rsid w:val="00CD61AC"/>
    <w:rsid w:val="00CD66D0"/>
    <w:rsid w:val="00CD7542"/>
    <w:rsid w:val="00CE0F9F"/>
    <w:rsid w:val="00CE1C35"/>
    <w:rsid w:val="00CE39D2"/>
    <w:rsid w:val="00CE565D"/>
    <w:rsid w:val="00CE59BC"/>
    <w:rsid w:val="00CE6B83"/>
    <w:rsid w:val="00CE7FA3"/>
    <w:rsid w:val="00CF2B11"/>
    <w:rsid w:val="00CF452C"/>
    <w:rsid w:val="00CF46B7"/>
    <w:rsid w:val="00CF4C34"/>
    <w:rsid w:val="00D042F3"/>
    <w:rsid w:val="00D04646"/>
    <w:rsid w:val="00D04D2B"/>
    <w:rsid w:val="00D04D81"/>
    <w:rsid w:val="00D055A3"/>
    <w:rsid w:val="00D06529"/>
    <w:rsid w:val="00D06BF0"/>
    <w:rsid w:val="00D103A6"/>
    <w:rsid w:val="00D12E63"/>
    <w:rsid w:val="00D13F47"/>
    <w:rsid w:val="00D1462F"/>
    <w:rsid w:val="00D14A75"/>
    <w:rsid w:val="00D14AEB"/>
    <w:rsid w:val="00D17750"/>
    <w:rsid w:val="00D17C6A"/>
    <w:rsid w:val="00D2068E"/>
    <w:rsid w:val="00D20DC1"/>
    <w:rsid w:val="00D2322A"/>
    <w:rsid w:val="00D23DDB"/>
    <w:rsid w:val="00D246E1"/>
    <w:rsid w:val="00D25739"/>
    <w:rsid w:val="00D269E5"/>
    <w:rsid w:val="00D2721E"/>
    <w:rsid w:val="00D309A0"/>
    <w:rsid w:val="00D317EA"/>
    <w:rsid w:val="00D341B0"/>
    <w:rsid w:val="00D341D6"/>
    <w:rsid w:val="00D35461"/>
    <w:rsid w:val="00D379FB"/>
    <w:rsid w:val="00D415B6"/>
    <w:rsid w:val="00D42527"/>
    <w:rsid w:val="00D448B7"/>
    <w:rsid w:val="00D46FBD"/>
    <w:rsid w:val="00D47976"/>
    <w:rsid w:val="00D50800"/>
    <w:rsid w:val="00D50AFC"/>
    <w:rsid w:val="00D537AD"/>
    <w:rsid w:val="00D56EAD"/>
    <w:rsid w:val="00D60EC8"/>
    <w:rsid w:val="00D6294E"/>
    <w:rsid w:val="00D66431"/>
    <w:rsid w:val="00D668F7"/>
    <w:rsid w:val="00D66E50"/>
    <w:rsid w:val="00D6705E"/>
    <w:rsid w:val="00D751C6"/>
    <w:rsid w:val="00D76235"/>
    <w:rsid w:val="00D803C8"/>
    <w:rsid w:val="00D81736"/>
    <w:rsid w:val="00D87024"/>
    <w:rsid w:val="00D8756E"/>
    <w:rsid w:val="00D91316"/>
    <w:rsid w:val="00D92975"/>
    <w:rsid w:val="00D94738"/>
    <w:rsid w:val="00D96265"/>
    <w:rsid w:val="00D96886"/>
    <w:rsid w:val="00D96BB2"/>
    <w:rsid w:val="00D97224"/>
    <w:rsid w:val="00D97766"/>
    <w:rsid w:val="00DA23FD"/>
    <w:rsid w:val="00DA2785"/>
    <w:rsid w:val="00DA4AD2"/>
    <w:rsid w:val="00DA5864"/>
    <w:rsid w:val="00DB005C"/>
    <w:rsid w:val="00DB14E2"/>
    <w:rsid w:val="00DB3A30"/>
    <w:rsid w:val="00DB4BC0"/>
    <w:rsid w:val="00DB5332"/>
    <w:rsid w:val="00DB58A5"/>
    <w:rsid w:val="00DB793A"/>
    <w:rsid w:val="00DC1F1A"/>
    <w:rsid w:val="00DC2108"/>
    <w:rsid w:val="00DC6D5F"/>
    <w:rsid w:val="00DC777A"/>
    <w:rsid w:val="00DD176F"/>
    <w:rsid w:val="00DD20E9"/>
    <w:rsid w:val="00DD22AD"/>
    <w:rsid w:val="00DD40BC"/>
    <w:rsid w:val="00DD62FF"/>
    <w:rsid w:val="00DD7C27"/>
    <w:rsid w:val="00DE0697"/>
    <w:rsid w:val="00DE2305"/>
    <w:rsid w:val="00DE26D1"/>
    <w:rsid w:val="00DE4867"/>
    <w:rsid w:val="00DE4A0E"/>
    <w:rsid w:val="00DE5821"/>
    <w:rsid w:val="00DE5C4B"/>
    <w:rsid w:val="00DE5C95"/>
    <w:rsid w:val="00DE6605"/>
    <w:rsid w:val="00DE6AAD"/>
    <w:rsid w:val="00DE795D"/>
    <w:rsid w:val="00DF196B"/>
    <w:rsid w:val="00DF1A54"/>
    <w:rsid w:val="00DF2ADD"/>
    <w:rsid w:val="00DF3B6A"/>
    <w:rsid w:val="00DF5391"/>
    <w:rsid w:val="00DF7B39"/>
    <w:rsid w:val="00E03165"/>
    <w:rsid w:val="00E03795"/>
    <w:rsid w:val="00E047F3"/>
    <w:rsid w:val="00E059A7"/>
    <w:rsid w:val="00E06D4A"/>
    <w:rsid w:val="00E11812"/>
    <w:rsid w:val="00E149F3"/>
    <w:rsid w:val="00E15516"/>
    <w:rsid w:val="00E20632"/>
    <w:rsid w:val="00E21331"/>
    <w:rsid w:val="00E2160F"/>
    <w:rsid w:val="00E22BB5"/>
    <w:rsid w:val="00E25B79"/>
    <w:rsid w:val="00E2602B"/>
    <w:rsid w:val="00E27FD0"/>
    <w:rsid w:val="00E3260F"/>
    <w:rsid w:val="00E32717"/>
    <w:rsid w:val="00E34093"/>
    <w:rsid w:val="00E34CB1"/>
    <w:rsid w:val="00E34EA7"/>
    <w:rsid w:val="00E356D8"/>
    <w:rsid w:val="00E368EC"/>
    <w:rsid w:val="00E37E8A"/>
    <w:rsid w:val="00E44E09"/>
    <w:rsid w:val="00E45493"/>
    <w:rsid w:val="00E46968"/>
    <w:rsid w:val="00E46B52"/>
    <w:rsid w:val="00E50C9C"/>
    <w:rsid w:val="00E50D11"/>
    <w:rsid w:val="00E516F9"/>
    <w:rsid w:val="00E53AE5"/>
    <w:rsid w:val="00E55084"/>
    <w:rsid w:val="00E5551E"/>
    <w:rsid w:val="00E55ABE"/>
    <w:rsid w:val="00E57127"/>
    <w:rsid w:val="00E5727C"/>
    <w:rsid w:val="00E57EF8"/>
    <w:rsid w:val="00E60A36"/>
    <w:rsid w:val="00E6188B"/>
    <w:rsid w:val="00E6235B"/>
    <w:rsid w:val="00E64458"/>
    <w:rsid w:val="00E67E8A"/>
    <w:rsid w:val="00E71939"/>
    <w:rsid w:val="00E722A7"/>
    <w:rsid w:val="00E73AB0"/>
    <w:rsid w:val="00E77D4B"/>
    <w:rsid w:val="00E85723"/>
    <w:rsid w:val="00E85AF9"/>
    <w:rsid w:val="00E85EF8"/>
    <w:rsid w:val="00E8716A"/>
    <w:rsid w:val="00E917C6"/>
    <w:rsid w:val="00E9335A"/>
    <w:rsid w:val="00E95653"/>
    <w:rsid w:val="00EA00B4"/>
    <w:rsid w:val="00EA0222"/>
    <w:rsid w:val="00EA0B8E"/>
    <w:rsid w:val="00EA0BAE"/>
    <w:rsid w:val="00EA1001"/>
    <w:rsid w:val="00EA343C"/>
    <w:rsid w:val="00EB00A2"/>
    <w:rsid w:val="00EB16D5"/>
    <w:rsid w:val="00EB4D74"/>
    <w:rsid w:val="00EB5605"/>
    <w:rsid w:val="00EC1150"/>
    <w:rsid w:val="00EC14E8"/>
    <w:rsid w:val="00EC1CAC"/>
    <w:rsid w:val="00EC1E5D"/>
    <w:rsid w:val="00EC2B17"/>
    <w:rsid w:val="00EC6579"/>
    <w:rsid w:val="00EC68C5"/>
    <w:rsid w:val="00ED1322"/>
    <w:rsid w:val="00ED17B1"/>
    <w:rsid w:val="00ED17D3"/>
    <w:rsid w:val="00ED235E"/>
    <w:rsid w:val="00ED4922"/>
    <w:rsid w:val="00ED4B28"/>
    <w:rsid w:val="00ED637D"/>
    <w:rsid w:val="00ED6CBB"/>
    <w:rsid w:val="00ED6F0E"/>
    <w:rsid w:val="00EE256A"/>
    <w:rsid w:val="00EE32EE"/>
    <w:rsid w:val="00EE6E40"/>
    <w:rsid w:val="00EE7EB9"/>
    <w:rsid w:val="00EF05AA"/>
    <w:rsid w:val="00EF10DA"/>
    <w:rsid w:val="00EF127B"/>
    <w:rsid w:val="00EF184C"/>
    <w:rsid w:val="00EF43C6"/>
    <w:rsid w:val="00EF5AFF"/>
    <w:rsid w:val="00EF66F6"/>
    <w:rsid w:val="00EF7498"/>
    <w:rsid w:val="00F00D20"/>
    <w:rsid w:val="00F020C0"/>
    <w:rsid w:val="00F022FB"/>
    <w:rsid w:val="00F02B3E"/>
    <w:rsid w:val="00F05659"/>
    <w:rsid w:val="00F06462"/>
    <w:rsid w:val="00F065C7"/>
    <w:rsid w:val="00F11627"/>
    <w:rsid w:val="00F11D4F"/>
    <w:rsid w:val="00F13112"/>
    <w:rsid w:val="00F14374"/>
    <w:rsid w:val="00F15082"/>
    <w:rsid w:val="00F15C6D"/>
    <w:rsid w:val="00F160C8"/>
    <w:rsid w:val="00F162FD"/>
    <w:rsid w:val="00F16425"/>
    <w:rsid w:val="00F16699"/>
    <w:rsid w:val="00F16AD0"/>
    <w:rsid w:val="00F17533"/>
    <w:rsid w:val="00F20F1D"/>
    <w:rsid w:val="00F22BA8"/>
    <w:rsid w:val="00F23E9F"/>
    <w:rsid w:val="00F25EA0"/>
    <w:rsid w:val="00F26A1A"/>
    <w:rsid w:val="00F27E20"/>
    <w:rsid w:val="00F31389"/>
    <w:rsid w:val="00F3300C"/>
    <w:rsid w:val="00F33DAE"/>
    <w:rsid w:val="00F358A6"/>
    <w:rsid w:val="00F37022"/>
    <w:rsid w:val="00F40A7F"/>
    <w:rsid w:val="00F413AC"/>
    <w:rsid w:val="00F42ED0"/>
    <w:rsid w:val="00F438A5"/>
    <w:rsid w:val="00F44E0D"/>
    <w:rsid w:val="00F454FB"/>
    <w:rsid w:val="00F468B3"/>
    <w:rsid w:val="00F5379F"/>
    <w:rsid w:val="00F57A5E"/>
    <w:rsid w:val="00F709BF"/>
    <w:rsid w:val="00F70B93"/>
    <w:rsid w:val="00F711F5"/>
    <w:rsid w:val="00F716B9"/>
    <w:rsid w:val="00F72644"/>
    <w:rsid w:val="00F72689"/>
    <w:rsid w:val="00F729A0"/>
    <w:rsid w:val="00F72C64"/>
    <w:rsid w:val="00F74B64"/>
    <w:rsid w:val="00F751EE"/>
    <w:rsid w:val="00F765A0"/>
    <w:rsid w:val="00F76FE7"/>
    <w:rsid w:val="00F77AC7"/>
    <w:rsid w:val="00F82A2A"/>
    <w:rsid w:val="00F85420"/>
    <w:rsid w:val="00F85684"/>
    <w:rsid w:val="00F85FAE"/>
    <w:rsid w:val="00F86A88"/>
    <w:rsid w:val="00F8764F"/>
    <w:rsid w:val="00F87891"/>
    <w:rsid w:val="00F87F3A"/>
    <w:rsid w:val="00F9570A"/>
    <w:rsid w:val="00F96116"/>
    <w:rsid w:val="00FA2485"/>
    <w:rsid w:val="00FA3384"/>
    <w:rsid w:val="00FA5455"/>
    <w:rsid w:val="00FA5E50"/>
    <w:rsid w:val="00FA7A64"/>
    <w:rsid w:val="00FA7BE2"/>
    <w:rsid w:val="00FB1282"/>
    <w:rsid w:val="00FB3663"/>
    <w:rsid w:val="00FB3890"/>
    <w:rsid w:val="00FB56FE"/>
    <w:rsid w:val="00FB584C"/>
    <w:rsid w:val="00FB6041"/>
    <w:rsid w:val="00FC05E1"/>
    <w:rsid w:val="00FC1FE1"/>
    <w:rsid w:val="00FC3E13"/>
    <w:rsid w:val="00FC49A8"/>
    <w:rsid w:val="00FC541B"/>
    <w:rsid w:val="00FC5AC2"/>
    <w:rsid w:val="00FD16BE"/>
    <w:rsid w:val="00FD26CE"/>
    <w:rsid w:val="00FD38E7"/>
    <w:rsid w:val="00FD3DB3"/>
    <w:rsid w:val="00FD4129"/>
    <w:rsid w:val="00FD471B"/>
    <w:rsid w:val="00FD7F89"/>
    <w:rsid w:val="00FE1651"/>
    <w:rsid w:val="00FE18C5"/>
    <w:rsid w:val="00FE1B79"/>
    <w:rsid w:val="00FE2588"/>
    <w:rsid w:val="00FE3E3D"/>
    <w:rsid w:val="00FE60F9"/>
    <w:rsid w:val="00FE694E"/>
    <w:rsid w:val="00FE6D0D"/>
    <w:rsid w:val="00FE76A3"/>
    <w:rsid w:val="00FE7CD5"/>
    <w:rsid w:val="00FE7E4B"/>
    <w:rsid w:val="00FF00F7"/>
    <w:rsid w:val="00FF1275"/>
    <w:rsid w:val="00FF29E9"/>
    <w:rsid w:val="00FF38DE"/>
    <w:rsid w:val="00FF3C24"/>
    <w:rsid w:val="00FF4242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B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96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B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BB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424</Words>
  <Characters>2417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dima</cp:lastModifiedBy>
  <cp:revision>4</cp:revision>
  <cp:lastPrinted>2015-06-24T05:56:00Z</cp:lastPrinted>
  <dcterms:created xsi:type="dcterms:W3CDTF">2015-06-24T01:18:00Z</dcterms:created>
  <dcterms:modified xsi:type="dcterms:W3CDTF">2015-06-25T05:33:00Z</dcterms:modified>
</cp:coreProperties>
</file>