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2F" w:rsidRDefault="00B1182F" w:rsidP="007160A2">
      <w:pPr>
        <w:ind w:left="4956" w:firstLine="708"/>
      </w:pPr>
      <w:r>
        <w:t>Приложение 17</w:t>
      </w:r>
    </w:p>
    <w:p w:rsidR="00B1182F" w:rsidRDefault="00B1182F" w:rsidP="007160A2">
      <w:pPr>
        <w:ind w:left="5664"/>
      </w:pPr>
    </w:p>
    <w:p w:rsidR="00B1182F" w:rsidRDefault="00B1182F" w:rsidP="007160A2">
      <w:pPr>
        <w:ind w:left="5664"/>
      </w:pPr>
      <w:r>
        <w:t>к  Нормативному правовому акту</w:t>
      </w:r>
    </w:p>
    <w:p w:rsidR="00B1182F" w:rsidRDefault="00B1182F" w:rsidP="007160A2">
      <w:pPr>
        <w:ind w:left="4956" w:firstLine="708"/>
      </w:pPr>
      <w:r>
        <w:t xml:space="preserve">от                      № ________-НПА </w:t>
      </w:r>
    </w:p>
    <w:p w:rsidR="00B1182F" w:rsidRDefault="00B1182F" w:rsidP="007160A2"/>
    <w:p w:rsidR="00B1182F" w:rsidRDefault="00B1182F" w:rsidP="007160A2">
      <w:pPr>
        <w:jc w:val="both"/>
      </w:pPr>
      <w:r>
        <w:tab/>
      </w:r>
    </w:p>
    <w:p w:rsidR="00B1182F" w:rsidRPr="0075764D" w:rsidRDefault="00B1182F" w:rsidP="007160A2">
      <w:pPr>
        <w:jc w:val="center"/>
        <w:rPr>
          <w:b/>
        </w:rPr>
      </w:pPr>
      <w:r w:rsidRPr="0075764D">
        <w:rPr>
          <w:b/>
        </w:rPr>
        <w:t>СУБВЕНЦИИ</w:t>
      </w:r>
    </w:p>
    <w:p w:rsidR="00B1182F" w:rsidRPr="0075764D" w:rsidRDefault="00B1182F" w:rsidP="007160A2">
      <w:pPr>
        <w:jc w:val="center"/>
        <w:rPr>
          <w:b/>
        </w:rPr>
      </w:pPr>
      <w:r w:rsidRPr="0075764D">
        <w:rPr>
          <w:b/>
        </w:rPr>
        <w:t>бюджетам сельских и городских поселений Хасанского муниципального</w:t>
      </w:r>
    </w:p>
    <w:p w:rsidR="00B1182F" w:rsidRDefault="00B1182F" w:rsidP="007160A2">
      <w:pPr>
        <w:jc w:val="center"/>
        <w:rPr>
          <w:b/>
        </w:rPr>
      </w:pPr>
      <w:r w:rsidRPr="0075764D">
        <w:rPr>
          <w:b/>
        </w:rPr>
        <w:t xml:space="preserve">района на осуществление федеральных полномочий по первичному воинскому </w:t>
      </w:r>
    </w:p>
    <w:p w:rsidR="00B1182F" w:rsidRDefault="00B1182F" w:rsidP="007160A2">
      <w:pPr>
        <w:jc w:val="center"/>
        <w:rPr>
          <w:b/>
        </w:rPr>
      </w:pPr>
      <w:r w:rsidRPr="0075764D">
        <w:rPr>
          <w:b/>
        </w:rPr>
        <w:t>учета на территориях, где от</w:t>
      </w:r>
      <w:r>
        <w:rPr>
          <w:b/>
        </w:rPr>
        <w:t xml:space="preserve">сутствуют военные комиссариаты </w:t>
      </w:r>
    </w:p>
    <w:p w:rsidR="00B1182F" w:rsidRDefault="00B1182F" w:rsidP="007160A2">
      <w:pPr>
        <w:jc w:val="center"/>
        <w:rPr>
          <w:b/>
        </w:rPr>
      </w:pPr>
      <w:r>
        <w:rPr>
          <w:b/>
        </w:rPr>
        <w:t>на плановый</w:t>
      </w:r>
      <w:r w:rsidRPr="0075764D">
        <w:rPr>
          <w:b/>
        </w:rPr>
        <w:t xml:space="preserve"> период 201</w:t>
      </w:r>
      <w:r>
        <w:rPr>
          <w:b/>
        </w:rPr>
        <w:t xml:space="preserve">6 и 2017 </w:t>
      </w:r>
      <w:r w:rsidRPr="0075764D">
        <w:rPr>
          <w:b/>
        </w:rPr>
        <w:t xml:space="preserve">  год</w:t>
      </w:r>
      <w:r>
        <w:rPr>
          <w:b/>
        </w:rPr>
        <w:t>ов</w:t>
      </w:r>
    </w:p>
    <w:p w:rsidR="00B1182F" w:rsidRDefault="00B1182F" w:rsidP="007160A2">
      <w:pPr>
        <w:jc w:val="both"/>
      </w:pPr>
      <w:r>
        <w:t xml:space="preserve">                                                                                                                                   (тысяч рублей)</w:t>
      </w:r>
    </w:p>
    <w:tbl>
      <w:tblPr>
        <w:tblW w:w="1243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893"/>
        <w:gridCol w:w="900"/>
        <w:gridCol w:w="900"/>
        <w:gridCol w:w="907"/>
        <w:gridCol w:w="897"/>
        <w:gridCol w:w="1083"/>
        <w:gridCol w:w="1620"/>
        <w:gridCol w:w="1566"/>
        <w:gridCol w:w="1510"/>
      </w:tblGrid>
      <w:tr w:rsidR="00B1182F" w:rsidRPr="00A82098" w:rsidTr="00C0290B">
        <w:trPr>
          <w:trHeight w:val="510"/>
        </w:trPr>
        <w:tc>
          <w:tcPr>
            <w:tcW w:w="2160" w:type="dxa"/>
            <w:vMerge w:val="restart"/>
          </w:tcPr>
          <w:p w:rsidR="00B1182F" w:rsidRPr="00A82098" w:rsidRDefault="00B1182F" w:rsidP="001634C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098">
              <w:rPr>
                <w:rFonts w:ascii="Arial" w:hAnsi="Arial" w:cs="Arial"/>
                <w:sz w:val="20"/>
                <w:szCs w:val="20"/>
              </w:rPr>
              <w:tab/>
            </w:r>
          </w:p>
          <w:p w:rsidR="00B1182F" w:rsidRDefault="00B1182F" w:rsidP="00635C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2098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  <w:p w:rsidR="00B1182F" w:rsidRPr="00A82098" w:rsidRDefault="00B1182F" w:rsidP="00635C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2098">
              <w:rPr>
                <w:rFonts w:ascii="Arial" w:hAnsi="Arial" w:cs="Arial"/>
                <w:b/>
                <w:sz w:val="20"/>
                <w:szCs w:val="20"/>
              </w:rPr>
              <w:t xml:space="preserve"> поселений, входящих в состав Хасанского</w:t>
            </w:r>
          </w:p>
          <w:p w:rsidR="00B1182F" w:rsidRPr="00A82098" w:rsidRDefault="00B1182F" w:rsidP="00635C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2098">
              <w:rPr>
                <w:rFonts w:ascii="Arial" w:hAnsi="Arial" w:cs="Arial"/>
                <w:b/>
                <w:sz w:val="20"/>
                <w:szCs w:val="20"/>
              </w:rPr>
              <w:t>муниципального района</w:t>
            </w:r>
          </w:p>
        </w:tc>
        <w:tc>
          <w:tcPr>
            <w:tcW w:w="1793" w:type="dxa"/>
            <w:gridSpan w:val="2"/>
            <w:vMerge w:val="restart"/>
            <w:vAlign w:val="center"/>
          </w:tcPr>
          <w:p w:rsidR="00B1182F" w:rsidRPr="00A82098" w:rsidRDefault="00B1182F" w:rsidP="00B874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82098">
              <w:rPr>
                <w:rFonts w:ascii="Arial" w:hAnsi="Arial" w:cs="Arial"/>
                <w:b/>
                <w:sz w:val="20"/>
                <w:szCs w:val="20"/>
              </w:rPr>
              <w:t>Норматив</w:t>
            </w:r>
          </w:p>
          <w:p w:rsidR="00B1182F" w:rsidRPr="00A82098" w:rsidRDefault="00B1182F" w:rsidP="00B874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82098">
              <w:rPr>
                <w:rFonts w:ascii="Arial" w:hAnsi="Arial" w:cs="Arial"/>
                <w:b/>
                <w:sz w:val="20"/>
                <w:szCs w:val="20"/>
              </w:rPr>
              <w:t>численности</w:t>
            </w:r>
          </w:p>
          <w:p w:rsidR="00B1182F" w:rsidRPr="00A82098" w:rsidRDefault="00B1182F" w:rsidP="00B874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82098">
              <w:rPr>
                <w:rFonts w:ascii="Arial" w:hAnsi="Arial" w:cs="Arial"/>
                <w:b/>
                <w:sz w:val="20"/>
                <w:szCs w:val="20"/>
              </w:rPr>
              <w:t>работников</w:t>
            </w:r>
          </w:p>
          <w:p w:rsidR="00B1182F" w:rsidRPr="00A82098" w:rsidRDefault="00B1182F" w:rsidP="00B874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82098">
              <w:rPr>
                <w:rFonts w:ascii="Arial" w:hAnsi="Arial" w:cs="Arial"/>
                <w:b/>
                <w:sz w:val="20"/>
                <w:szCs w:val="20"/>
              </w:rPr>
              <w:t>по военному</w:t>
            </w:r>
          </w:p>
          <w:p w:rsidR="00B1182F" w:rsidRPr="00A82098" w:rsidRDefault="00B1182F" w:rsidP="00B874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82098">
              <w:rPr>
                <w:rFonts w:ascii="Arial" w:hAnsi="Arial" w:cs="Arial"/>
                <w:b/>
                <w:sz w:val="20"/>
                <w:szCs w:val="20"/>
              </w:rPr>
              <w:t>учету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2098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3787" w:type="dxa"/>
            <w:gridSpan w:val="4"/>
          </w:tcPr>
          <w:p w:rsidR="00B1182F" w:rsidRPr="00A82098" w:rsidRDefault="00B1182F" w:rsidP="00635CC5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82098">
              <w:rPr>
                <w:rFonts w:ascii="Arial" w:hAnsi="Arial" w:cs="Arial"/>
                <w:b/>
                <w:sz w:val="20"/>
                <w:szCs w:val="20"/>
              </w:rPr>
              <w:t>в том числе</w:t>
            </w:r>
          </w:p>
        </w:tc>
        <w:tc>
          <w:tcPr>
            <w:tcW w:w="3186" w:type="dxa"/>
            <w:gridSpan w:val="2"/>
            <w:vMerge w:val="restart"/>
          </w:tcPr>
          <w:p w:rsidR="00B1182F" w:rsidRDefault="00B1182F" w:rsidP="001634CA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182F" w:rsidRDefault="00B1182F" w:rsidP="001634CA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182F" w:rsidRDefault="00B1182F" w:rsidP="001634CA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182F" w:rsidRPr="00A82098" w:rsidRDefault="00B1182F" w:rsidP="001634CA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A82098">
              <w:rPr>
                <w:rFonts w:ascii="Arial" w:hAnsi="Arial" w:cs="Arial"/>
                <w:b/>
                <w:sz w:val="20"/>
                <w:szCs w:val="20"/>
              </w:rPr>
              <w:t>Объем субвенции</w:t>
            </w:r>
          </w:p>
          <w:p w:rsidR="00B1182F" w:rsidRPr="00A82098" w:rsidRDefault="00B1182F" w:rsidP="001634C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</w:tcPr>
          <w:p w:rsidR="00B1182F" w:rsidRPr="00A82098" w:rsidRDefault="00B1182F" w:rsidP="001634CA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182F" w:rsidRPr="00A82098" w:rsidRDefault="00B1182F" w:rsidP="001634C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098">
              <w:rPr>
                <w:rFonts w:ascii="Arial" w:hAnsi="Arial" w:cs="Arial"/>
                <w:sz w:val="20"/>
                <w:szCs w:val="20"/>
              </w:rPr>
              <w:t>99,23</w:t>
            </w:r>
          </w:p>
          <w:p w:rsidR="00B1182F" w:rsidRPr="00A82098" w:rsidRDefault="00B1182F" w:rsidP="001634C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098">
              <w:rPr>
                <w:rFonts w:ascii="Arial" w:hAnsi="Arial" w:cs="Arial"/>
                <w:sz w:val="20"/>
                <w:szCs w:val="20"/>
              </w:rPr>
              <w:t>99,23</w:t>
            </w:r>
          </w:p>
        </w:tc>
      </w:tr>
      <w:tr w:rsidR="00B1182F" w:rsidRPr="00A82098" w:rsidTr="00C0290B">
        <w:trPr>
          <w:trHeight w:val="1125"/>
        </w:trPr>
        <w:tc>
          <w:tcPr>
            <w:tcW w:w="2160" w:type="dxa"/>
            <w:vMerge/>
          </w:tcPr>
          <w:p w:rsidR="00B1182F" w:rsidRPr="00A82098" w:rsidRDefault="00B1182F" w:rsidP="001634C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vMerge/>
          </w:tcPr>
          <w:p w:rsidR="00B1182F" w:rsidRPr="00A82098" w:rsidRDefault="00B1182F" w:rsidP="001634C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B1182F" w:rsidRDefault="00B1182F" w:rsidP="00B87415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b/>
                <w:sz w:val="20"/>
                <w:szCs w:val="20"/>
              </w:rPr>
            </w:pPr>
            <w:r w:rsidRPr="00A82098">
              <w:rPr>
                <w:rFonts w:ascii="Arial" w:hAnsi="Arial" w:cs="Arial"/>
                <w:b/>
                <w:sz w:val="20"/>
                <w:szCs w:val="20"/>
              </w:rPr>
              <w:t>Освобожденны</w:t>
            </w:r>
            <w:r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  <w:p w:rsidR="00B1182F" w:rsidRPr="00A82098" w:rsidRDefault="00B1182F" w:rsidP="00B874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82098">
              <w:rPr>
                <w:rFonts w:ascii="Arial" w:hAnsi="Arial" w:cs="Arial"/>
                <w:b/>
                <w:sz w:val="20"/>
                <w:szCs w:val="20"/>
              </w:rPr>
              <w:t xml:space="preserve"> военно-</w:t>
            </w:r>
            <w:r>
              <w:rPr>
                <w:rFonts w:ascii="Arial" w:hAnsi="Arial" w:cs="Arial"/>
                <w:b/>
                <w:sz w:val="20"/>
                <w:szCs w:val="20"/>
              </w:rPr>
              <w:t>у</w:t>
            </w:r>
            <w:r w:rsidRPr="00A82098">
              <w:rPr>
                <w:rFonts w:ascii="Arial" w:hAnsi="Arial" w:cs="Arial"/>
                <w:b/>
                <w:sz w:val="20"/>
                <w:szCs w:val="20"/>
              </w:rPr>
              <w:t>четные работники</w:t>
            </w:r>
          </w:p>
          <w:p w:rsidR="00B1182F" w:rsidRPr="00A82098" w:rsidRDefault="00B1182F" w:rsidP="00B874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82098">
              <w:rPr>
                <w:rFonts w:ascii="Arial" w:hAnsi="Arial" w:cs="Arial"/>
                <w:b/>
                <w:sz w:val="20"/>
                <w:szCs w:val="20"/>
              </w:rPr>
              <w:t>(на 1 ставку)</w:t>
            </w:r>
          </w:p>
        </w:tc>
        <w:tc>
          <w:tcPr>
            <w:tcW w:w="1980" w:type="dxa"/>
            <w:gridSpan w:val="2"/>
            <w:vAlign w:val="center"/>
          </w:tcPr>
          <w:p w:rsidR="00B1182F" w:rsidRPr="00A82098" w:rsidRDefault="00B1182F" w:rsidP="00C029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82098">
              <w:rPr>
                <w:rFonts w:ascii="Arial" w:hAnsi="Arial" w:cs="Arial"/>
                <w:b/>
                <w:sz w:val="20"/>
                <w:szCs w:val="20"/>
              </w:rPr>
              <w:t>Работники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2098">
              <w:rPr>
                <w:rFonts w:ascii="Arial" w:hAnsi="Arial" w:cs="Arial"/>
                <w:b/>
                <w:sz w:val="20"/>
                <w:szCs w:val="20"/>
              </w:rPr>
              <w:t>по совместительст-</w:t>
            </w:r>
          </w:p>
          <w:p w:rsidR="00B1182F" w:rsidRPr="00A82098" w:rsidRDefault="00B1182F" w:rsidP="00C029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82098">
              <w:rPr>
                <w:rFonts w:ascii="Arial" w:hAnsi="Arial" w:cs="Arial"/>
                <w:b/>
                <w:sz w:val="20"/>
                <w:szCs w:val="20"/>
              </w:rPr>
              <w:t>ву (на 0,5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2098">
              <w:rPr>
                <w:rFonts w:ascii="Arial" w:hAnsi="Arial" w:cs="Arial"/>
                <w:b/>
                <w:sz w:val="20"/>
                <w:szCs w:val="20"/>
              </w:rPr>
              <w:t>ставки)</w:t>
            </w:r>
          </w:p>
        </w:tc>
        <w:tc>
          <w:tcPr>
            <w:tcW w:w="3186" w:type="dxa"/>
            <w:gridSpan w:val="2"/>
            <w:vMerge/>
          </w:tcPr>
          <w:p w:rsidR="00B1182F" w:rsidRPr="00A82098" w:rsidRDefault="00B1182F" w:rsidP="001634C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B1182F" w:rsidRPr="00A82098" w:rsidRDefault="00B1182F" w:rsidP="001634C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182F" w:rsidRPr="00A82098" w:rsidTr="00C0290B">
        <w:trPr>
          <w:trHeight w:val="210"/>
        </w:trPr>
        <w:tc>
          <w:tcPr>
            <w:tcW w:w="2160" w:type="dxa"/>
            <w:vMerge/>
          </w:tcPr>
          <w:p w:rsidR="00B1182F" w:rsidRPr="00A82098" w:rsidRDefault="00B1182F" w:rsidP="001634C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B1182F" w:rsidRDefault="00B1182F" w:rsidP="006A23BC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182F" w:rsidRPr="00A82098" w:rsidRDefault="00B1182F" w:rsidP="00CD5D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82098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900" w:type="dxa"/>
            <w:vAlign w:val="center"/>
          </w:tcPr>
          <w:p w:rsidR="00B1182F" w:rsidRPr="00A82098" w:rsidRDefault="00B1182F" w:rsidP="006A23BC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2098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900" w:type="dxa"/>
            <w:vAlign w:val="center"/>
          </w:tcPr>
          <w:p w:rsidR="00B1182F" w:rsidRPr="00A82098" w:rsidRDefault="00B1182F" w:rsidP="006A23BC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2098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907" w:type="dxa"/>
            <w:vAlign w:val="center"/>
          </w:tcPr>
          <w:p w:rsidR="00B1182F" w:rsidRPr="00A82098" w:rsidRDefault="00B1182F" w:rsidP="006A23BC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2098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897" w:type="dxa"/>
            <w:vAlign w:val="center"/>
          </w:tcPr>
          <w:p w:rsidR="00B1182F" w:rsidRPr="00A82098" w:rsidRDefault="00B1182F" w:rsidP="006A23BC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2098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083" w:type="dxa"/>
            <w:vAlign w:val="center"/>
          </w:tcPr>
          <w:p w:rsidR="00B1182F" w:rsidRPr="00A82098" w:rsidRDefault="00B1182F" w:rsidP="006A23BC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2098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1620" w:type="dxa"/>
            <w:vAlign w:val="center"/>
          </w:tcPr>
          <w:p w:rsidR="00B1182F" w:rsidRPr="00A82098" w:rsidRDefault="00B1182F" w:rsidP="002457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A82098">
              <w:rPr>
                <w:rFonts w:ascii="Arial" w:hAnsi="Arial" w:cs="Arial"/>
                <w:b/>
                <w:sz w:val="20"/>
                <w:szCs w:val="20"/>
              </w:rPr>
              <w:t>2016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66" w:type="dxa"/>
            <w:vAlign w:val="center"/>
          </w:tcPr>
          <w:p w:rsidR="00B1182F" w:rsidRPr="00A82098" w:rsidRDefault="00B1182F" w:rsidP="002457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bookmarkStart w:id="0" w:name="_GoBack"/>
            <w:bookmarkEnd w:id="0"/>
            <w:r w:rsidRPr="00A82098">
              <w:rPr>
                <w:rFonts w:ascii="Arial" w:hAnsi="Arial" w:cs="Arial"/>
                <w:b/>
                <w:sz w:val="20"/>
                <w:szCs w:val="20"/>
              </w:rPr>
              <w:t>2017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10" w:type="dxa"/>
            <w:vMerge/>
          </w:tcPr>
          <w:p w:rsidR="00B1182F" w:rsidRPr="00A82098" w:rsidRDefault="00B1182F" w:rsidP="001634C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182F" w:rsidRPr="00A82098" w:rsidTr="004E4B22">
        <w:tc>
          <w:tcPr>
            <w:tcW w:w="2160" w:type="dxa"/>
            <w:vAlign w:val="center"/>
          </w:tcPr>
          <w:p w:rsidR="00B1182F" w:rsidRPr="00A82098" w:rsidRDefault="00B1182F" w:rsidP="001634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2098">
              <w:rPr>
                <w:rFonts w:ascii="Arial" w:hAnsi="Arial" w:cs="Arial"/>
                <w:sz w:val="20"/>
                <w:szCs w:val="20"/>
              </w:rPr>
              <w:t>Барабашское сельское поселение</w:t>
            </w:r>
          </w:p>
          <w:p w:rsidR="00B1182F" w:rsidRPr="00A82098" w:rsidRDefault="00B1182F" w:rsidP="001634C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B1182F" w:rsidRPr="00A82098" w:rsidRDefault="00B1182F" w:rsidP="00AB6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0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B1182F" w:rsidRPr="00A82098" w:rsidRDefault="00B1182F" w:rsidP="00AB6A3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20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B1182F" w:rsidRPr="00A82098" w:rsidRDefault="00B1182F" w:rsidP="00AB6A3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20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7" w:type="dxa"/>
            <w:vAlign w:val="center"/>
          </w:tcPr>
          <w:p w:rsidR="00B1182F" w:rsidRPr="00A82098" w:rsidRDefault="00B1182F" w:rsidP="00885BB2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820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7" w:type="dxa"/>
            <w:vAlign w:val="center"/>
          </w:tcPr>
          <w:p w:rsidR="00B1182F" w:rsidRPr="00A82098" w:rsidRDefault="00B1182F" w:rsidP="00AB6A3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vAlign w:val="center"/>
          </w:tcPr>
          <w:p w:rsidR="00B1182F" w:rsidRPr="00A82098" w:rsidRDefault="00B1182F" w:rsidP="00AB6A3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1182F" w:rsidRPr="00A82098" w:rsidRDefault="00B1182F" w:rsidP="00CC4238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:rsidR="00B1182F" w:rsidRPr="00A82098" w:rsidRDefault="00B1182F" w:rsidP="00CC4238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A82098">
              <w:rPr>
                <w:rFonts w:ascii="Arial" w:hAnsi="Arial" w:cs="Arial"/>
                <w:sz w:val="20"/>
                <w:szCs w:val="20"/>
              </w:rPr>
              <w:t>190,20</w:t>
            </w:r>
          </w:p>
          <w:p w:rsidR="00B1182F" w:rsidRPr="00A82098" w:rsidRDefault="00B1182F" w:rsidP="00CC4238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:rsidR="00B1182F" w:rsidRPr="00A82098" w:rsidRDefault="00B1182F" w:rsidP="00CC423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098">
              <w:rPr>
                <w:rFonts w:ascii="Arial" w:hAnsi="Arial" w:cs="Arial"/>
                <w:sz w:val="20"/>
                <w:szCs w:val="20"/>
              </w:rPr>
              <w:t>181,60</w:t>
            </w:r>
          </w:p>
        </w:tc>
        <w:tc>
          <w:tcPr>
            <w:tcW w:w="1510" w:type="dxa"/>
            <w:vMerge/>
            <w:vAlign w:val="center"/>
          </w:tcPr>
          <w:p w:rsidR="00B1182F" w:rsidRPr="00A82098" w:rsidRDefault="00B1182F" w:rsidP="001634C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82F" w:rsidRPr="00A82098" w:rsidTr="004E4B22">
        <w:tc>
          <w:tcPr>
            <w:tcW w:w="2160" w:type="dxa"/>
            <w:vAlign w:val="center"/>
          </w:tcPr>
          <w:p w:rsidR="00B1182F" w:rsidRPr="00A82098" w:rsidRDefault="00B1182F" w:rsidP="001634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2098">
              <w:rPr>
                <w:rFonts w:ascii="Arial" w:hAnsi="Arial" w:cs="Arial"/>
                <w:sz w:val="20"/>
                <w:szCs w:val="20"/>
              </w:rPr>
              <w:t>Безверховское сельское поселение</w:t>
            </w:r>
          </w:p>
          <w:p w:rsidR="00B1182F" w:rsidRPr="00A82098" w:rsidRDefault="00B1182F" w:rsidP="001634C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B1182F" w:rsidRPr="00A82098" w:rsidRDefault="00B1182F" w:rsidP="00AB6A3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20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B1182F" w:rsidRPr="00A82098" w:rsidRDefault="00B1182F" w:rsidP="00AB6A3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20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B1182F" w:rsidRPr="00A82098" w:rsidRDefault="00B1182F" w:rsidP="00AB6A3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center"/>
          </w:tcPr>
          <w:p w:rsidR="00B1182F" w:rsidRPr="00A82098" w:rsidRDefault="00B1182F" w:rsidP="00885B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97" w:type="dxa"/>
            <w:vAlign w:val="center"/>
          </w:tcPr>
          <w:p w:rsidR="00B1182F" w:rsidRPr="00A82098" w:rsidRDefault="00B1182F" w:rsidP="00AB6A3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20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3" w:type="dxa"/>
            <w:vAlign w:val="center"/>
          </w:tcPr>
          <w:p w:rsidR="00B1182F" w:rsidRPr="00A82098" w:rsidRDefault="00B1182F" w:rsidP="00AB6A3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20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B1182F" w:rsidRPr="00A82098" w:rsidRDefault="00B1182F" w:rsidP="00CC4238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:rsidR="00B1182F" w:rsidRPr="00A82098" w:rsidRDefault="00B1182F" w:rsidP="00CC4238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A82098">
              <w:rPr>
                <w:rFonts w:ascii="Arial" w:hAnsi="Arial" w:cs="Arial"/>
                <w:sz w:val="20"/>
                <w:szCs w:val="20"/>
              </w:rPr>
              <w:t>95,10</w:t>
            </w:r>
          </w:p>
        </w:tc>
        <w:tc>
          <w:tcPr>
            <w:tcW w:w="1566" w:type="dxa"/>
            <w:vAlign w:val="center"/>
          </w:tcPr>
          <w:p w:rsidR="00B1182F" w:rsidRPr="00A82098" w:rsidRDefault="00B1182F" w:rsidP="00CC423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098">
              <w:rPr>
                <w:rFonts w:ascii="Arial" w:hAnsi="Arial" w:cs="Arial"/>
                <w:sz w:val="20"/>
                <w:szCs w:val="20"/>
              </w:rPr>
              <w:t>90,80</w:t>
            </w:r>
          </w:p>
        </w:tc>
        <w:tc>
          <w:tcPr>
            <w:tcW w:w="1510" w:type="dxa"/>
            <w:vMerge/>
            <w:vAlign w:val="center"/>
          </w:tcPr>
          <w:p w:rsidR="00B1182F" w:rsidRPr="00A82098" w:rsidRDefault="00B1182F" w:rsidP="001634C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82F" w:rsidRPr="00A82098" w:rsidTr="004E4B22">
        <w:tc>
          <w:tcPr>
            <w:tcW w:w="2160" w:type="dxa"/>
            <w:vAlign w:val="center"/>
          </w:tcPr>
          <w:p w:rsidR="00B1182F" w:rsidRPr="00A82098" w:rsidRDefault="00B1182F" w:rsidP="001634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2098">
              <w:rPr>
                <w:rFonts w:ascii="Arial" w:hAnsi="Arial" w:cs="Arial"/>
                <w:sz w:val="20"/>
                <w:szCs w:val="20"/>
              </w:rPr>
              <w:t>Зарубинское городское поселение</w:t>
            </w:r>
          </w:p>
          <w:p w:rsidR="00B1182F" w:rsidRPr="00A82098" w:rsidRDefault="00B1182F" w:rsidP="001634C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B1182F" w:rsidRPr="00A82098" w:rsidRDefault="00B1182F" w:rsidP="00AB6A3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20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B1182F" w:rsidRPr="00A82098" w:rsidRDefault="00B1182F" w:rsidP="00AB6A3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20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B1182F" w:rsidRPr="00A82098" w:rsidRDefault="00B1182F" w:rsidP="00AB6A3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20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7" w:type="dxa"/>
            <w:vAlign w:val="center"/>
          </w:tcPr>
          <w:p w:rsidR="00B1182F" w:rsidRPr="00A82098" w:rsidRDefault="00B1182F" w:rsidP="00AB6A3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20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7" w:type="dxa"/>
            <w:vAlign w:val="center"/>
          </w:tcPr>
          <w:p w:rsidR="00B1182F" w:rsidRPr="00A82098" w:rsidRDefault="00B1182F" w:rsidP="00AB6A3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20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3" w:type="dxa"/>
            <w:vAlign w:val="center"/>
          </w:tcPr>
          <w:p w:rsidR="00B1182F" w:rsidRPr="00A82098" w:rsidRDefault="00B1182F" w:rsidP="00AB6A3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20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B1182F" w:rsidRPr="00A82098" w:rsidRDefault="00B1182F" w:rsidP="00CC4238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:rsidR="00B1182F" w:rsidRPr="00A82098" w:rsidRDefault="00B1182F" w:rsidP="00CC4238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A82098">
              <w:rPr>
                <w:rFonts w:ascii="Arial" w:hAnsi="Arial" w:cs="Arial"/>
                <w:sz w:val="20"/>
                <w:szCs w:val="20"/>
              </w:rPr>
              <w:t>285,30</w:t>
            </w:r>
          </w:p>
          <w:p w:rsidR="00B1182F" w:rsidRPr="00A82098" w:rsidRDefault="00B1182F" w:rsidP="00CC4238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:rsidR="00B1182F" w:rsidRPr="00A82098" w:rsidRDefault="00B1182F" w:rsidP="00CC423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098">
              <w:rPr>
                <w:rFonts w:ascii="Arial" w:hAnsi="Arial" w:cs="Arial"/>
                <w:sz w:val="20"/>
                <w:szCs w:val="20"/>
              </w:rPr>
              <w:t>272,40</w:t>
            </w:r>
          </w:p>
        </w:tc>
        <w:tc>
          <w:tcPr>
            <w:tcW w:w="1510" w:type="dxa"/>
            <w:vMerge/>
            <w:vAlign w:val="center"/>
          </w:tcPr>
          <w:p w:rsidR="00B1182F" w:rsidRPr="00A82098" w:rsidRDefault="00B1182F" w:rsidP="001634C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82F" w:rsidRPr="00A82098" w:rsidTr="004E4B22">
        <w:tc>
          <w:tcPr>
            <w:tcW w:w="2160" w:type="dxa"/>
            <w:vAlign w:val="center"/>
          </w:tcPr>
          <w:p w:rsidR="00B1182F" w:rsidRPr="00A82098" w:rsidRDefault="00B1182F" w:rsidP="001634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2098">
              <w:rPr>
                <w:rFonts w:ascii="Arial" w:hAnsi="Arial" w:cs="Arial"/>
                <w:sz w:val="20"/>
                <w:szCs w:val="20"/>
              </w:rPr>
              <w:t>Краскинское городское поселение</w:t>
            </w:r>
          </w:p>
          <w:p w:rsidR="00B1182F" w:rsidRPr="00A82098" w:rsidRDefault="00B1182F" w:rsidP="001634C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B1182F" w:rsidRPr="00A82098" w:rsidRDefault="00B1182F" w:rsidP="00AB6A3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20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B1182F" w:rsidRPr="00A82098" w:rsidRDefault="00B1182F" w:rsidP="00AB6A3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20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B1182F" w:rsidRPr="00A82098" w:rsidRDefault="00B1182F" w:rsidP="00AB6A3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20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7" w:type="dxa"/>
            <w:vAlign w:val="center"/>
          </w:tcPr>
          <w:p w:rsidR="00B1182F" w:rsidRPr="00A82098" w:rsidRDefault="00B1182F" w:rsidP="00AB6A3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20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7" w:type="dxa"/>
            <w:vAlign w:val="center"/>
          </w:tcPr>
          <w:p w:rsidR="00B1182F" w:rsidRPr="00A82098" w:rsidRDefault="00B1182F" w:rsidP="00AB6A3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20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3" w:type="dxa"/>
            <w:vAlign w:val="center"/>
          </w:tcPr>
          <w:p w:rsidR="00B1182F" w:rsidRPr="00A82098" w:rsidRDefault="00B1182F" w:rsidP="00AB6A3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20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B1182F" w:rsidRPr="00A82098" w:rsidRDefault="00B1182F" w:rsidP="00CC4238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:rsidR="00B1182F" w:rsidRPr="00A82098" w:rsidRDefault="00B1182F" w:rsidP="00CC4238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A82098">
              <w:rPr>
                <w:rFonts w:ascii="Arial" w:hAnsi="Arial" w:cs="Arial"/>
                <w:sz w:val="20"/>
                <w:szCs w:val="20"/>
              </w:rPr>
              <w:t>285,30</w:t>
            </w:r>
          </w:p>
        </w:tc>
        <w:tc>
          <w:tcPr>
            <w:tcW w:w="1566" w:type="dxa"/>
            <w:vAlign w:val="center"/>
          </w:tcPr>
          <w:p w:rsidR="00B1182F" w:rsidRPr="00A82098" w:rsidRDefault="00B1182F" w:rsidP="00CC423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098">
              <w:rPr>
                <w:rFonts w:ascii="Arial" w:hAnsi="Arial" w:cs="Arial"/>
                <w:sz w:val="20"/>
                <w:szCs w:val="20"/>
              </w:rPr>
              <w:t>272,40</w:t>
            </w:r>
          </w:p>
        </w:tc>
        <w:tc>
          <w:tcPr>
            <w:tcW w:w="1510" w:type="dxa"/>
            <w:vMerge/>
            <w:vAlign w:val="center"/>
          </w:tcPr>
          <w:p w:rsidR="00B1182F" w:rsidRPr="00A82098" w:rsidRDefault="00B1182F" w:rsidP="001634C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82F" w:rsidRPr="00A82098" w:rsidTr="004E4B22">
        <w:tc>
          <w:tcPr>
            <w:tcW w:w="2160" w:type="dxa"/>
            <w:vAlign w:val="center"/>
          </w:tcPr>
          <w:p w:rsidR="00B1182F" w:rsidRPr="00A82098" w:rsidRDefault="00B1182F" w:rsidP="001634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2098">
              <w:rPr>
                <w:rFonts w:ascii="Arial" w:hAnsi="Arial" w:cs="Arial"/>
                <w:sz w:val="20"/>
                <w:szCs w:val="20"/>
              </w:rPr>
              <w:t>Посьетское городское поселение</w:t>
            </w:r>
          </w:p>
          <w:p w:rsidR="00B1182F" w:rsidRPr="00A82098" w:rsidRDefault="00B1182F" w:rsidP="001634C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B1182F" w:rsidRPr="00A82098" w:rsidRDefault="00B1182F" w:rsidP="00AB6A3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20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B1182F" w:rsidRPr="00A82098" w:rsidRDefault="00B1182F" w:rsidP="00AB6A3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20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B1182F" w:rsidRPr="00A82098" w:rsidRDefault="00B1182F" w:rsidP="00AB6A3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20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7" w:type="dxa"/>
            <w:vAlign w:val="center"/>
          </w:tcPr>
          <w:p w:rsidR="00B1182F" w:rsidRPr="00A82098" w:rsidRDefault="00B1182F" w:rsidP="00AB6A3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20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7" w:type="dxa"/>
            <w:vAlign w:val="center"/>
          </w:tcPr>
          <w:p w:rsidR="00B1182F" w:rsidRPr="00A82098" w:rsidRDefault="00B1182F" w:rsidP="00AB6A3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vAlign w:val="center"/>
          </w:tcPr>
          <w:p w:rsidR="00B1182F" w:rsidRPr="00A82098" w:rsidRDefault="00B1182F" w:rsidP="00AB6A3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B1182F" w:rsidRPr="00A82098" w:rsidRDefault="00B1182F" w:rsidP="00CC4238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:rsidR="00B1182F" w:rsidRPr="00A82098" w:rsidRDefault="00B1182F" w:rsidP="00CC4238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A82098">
              <w:rPr>
                <w:rFonts w:ascii="Arial" w:hAnsi="Arial" w:cs="Arial"/>
                <w:sz w:val="20"/>
                <w:szCs w:val="20"/>
              </w:rPr>
              <w:t>190,20</w:t>
            </w:r>
          </w:p>
        </w:tc>
        <w:tc>
          <w:tcPr>
            <w:tcW w:w="1566" w:type="dxa"/>
            <w:vAlign w:val="center"/>
          </w:tcPr>
          <w:p w:rsidR="00B1182F" w:rsidRPr="00A82098" w:rsidRDefault="00B1182F" w:rsidP="00CC423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098">
              <w:rPr>
                <w:rFonts w:ascii="Arial" w:hAnsi="Arial" w:cs="Arial"/>
                <w:sz w:val="20"/>
                <w:szCs w:val="20"/>
              </w:rPr>
              <w:t>181,60</w:t>
            </w:r>
          </w:p>
        </w:tc>
        <w:tc>
          <w:tcPr>
            <w:tcW w:w="1510" w:type="dxa"/>
            <w:vMerge/>
            <w:vAlign w:val="center"/>
          </w:tcPr>
          <w:p w:rsidR="00B1182F" w:rsidRPr="00A82098" w:rsidRDefault="00B1182F" w:rsidP="001634C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82F" w:rsidRPr="00A82098" w:rsidTr="004E4B22">
        <w:tc>
          <w:tcPr>
            <w:tcW w:w="2160" w:type="dxa"/>
            <w:vAlign w:val="center"/>
          </w:tcPr>
          <w:p w:rsidR="00B1182F" w:rsidRPr="00A82098" w:rsidRDefault="00B1182F" w:rsidP="001634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2098">
              <w:rPr>
                <w:rFonts w:ascii="Arial" w:hAnsi="Arial" w:cs="Arial"/>
                <w:sz w:val="20"/>
                <w:szCs w:val="20"/>
              </w:rPr>
              <w:t>Приморское городское поселение</w:t>
            </w:r>
          </w:p>
          <w:p w:rsidR="00B1182F" w:rsidRPr="00A82098" w:rsidRDefault="00B1182F" w:rsidP="001634C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B1182F" w:rsidRPr="00A82098" w:rsidRDefault="00B1182F" w:rsidP="00AB6A3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20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B1182F" w:rsidRPr="00A82098" w:rsidRDefault="00B1182F" w:rsidP="00AB6A3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20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B1182F" w:rsidRPr="00A82098" w:rsidRDefault="00B1182F" w:rsidP="00AB6A3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center"/>
          </w:tcPr>
          <w:p w:rsidR="00B1182F" w:rsidRPr="00A82098" w:rsidRDefault="00B1182F" w:rsidP="00AB6A3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97" w:type="dxa"/>
            <w:vAlign w:val="center"/>
          </w:tcPr>
          <w:p w:rsidR="00B1182F" w:rsidRPr="00A82098" w:rsidRDefault="00B1182F" w:rsidP="00AB6A3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20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3" w:type="dxa"/>
            <w:vAlign w:val="center"/>
          </w:tcPr>
          <w:p w:rsidR="00B1182F" w:rsidRPr="00A82098" w:rsidRDefault="00B1182F" w:rsidP="00AB6A3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20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B1182F" w:rsidRPr="00A82098" w:rsidRDefault="00B1182F" w:rsidP="00CC4238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:rsidR="00B1182F" w:rsidRPr="00A82098" w:rsidRDefault="00B1182F" w:rsidP="00CC4238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A82098">
              <w:rPr>
                <w:rFonts w:ascii="Arial" w:hAnsi="Arial" w:cs="Arial"/>
                <w:sz w:val="20"/>
                <w:szCs w:val="20"/>
              </w:rPr>
              <w:t>95,10</w:t>
            </w:r>
          </w:p>
        </w:tc>
        <w:tc>
          <w:tcPr>
            <w:tcW w:w="1566" w:type="dxa"/>
            <w:vAlign w:val="center"/>
          </w:tcPr>
          <w:p w:rsidR="00B1182F" w:rsidRPr="00A82098" w:rsidRDefault="00B1182F" w:rsidP="00CC423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098">
              <w:rPr>
                <w:rFonts w:ascii="Arial" w:hAnsi="Arial" w:cs="Arial"/>
                <w:sz w:val="20"/>
                <w:szCs w:val="20"/>
              </w:rPr>
              <w:t>90,80</w:t>
            </w:r>
          </w:p>
        </w:tc>
        <w:tc>
          <w:tcPr>
            <w:tcW w:w="1510" w:type="dxa"/>
            <w:vMerge/>
            <w:vAlign w:val="center"/>
          </w:tcPr>
          <w:p w:rsidR="00B1182F" w:rsidRPr="00A82098" w:rsidRDefault="00B1182F" w:rsidP="001634C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82F" w:rsidRPr="00A82098" w:rsidTr="004E4B22">
        <w:tc>
          <w:tcPr>
            <w:tcW w:w="2160" w:type="dxa"/>
            <w:vAlign w:val="center"/>
          </w:tcPr>
          <w:p w:rsidR="00B1182F" w:rsidRPr="00A82098" w:rsidRDefault="00B1182F" w:rsidP="001634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2098">
              <w:rPr>
                <w:rFonts w:ascii="Arial" w:hAnsi="Arial" w:cs="Arial"/>
                <w:sz w:val="20"/>
                <w:szCs w:val="20"/>
              </w:rPr>
              <w:t>Хасанское городское поселение</w:t>
            </w:r>
          </w:p>
          <w:p w:rsidR="00B1182F" w:rsidRPr="00A82098" w:rsidRDefault="00B1182F" w:rsidP="001634C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B1182F" w:rsidRPr="00A82098" w:rsidRDefault="00B1182F" w:rsidP="00AB6A3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20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B1182F" w:rsidRPr="00A82098" w:rsidRDefault="00B1182F" w:rsidP="00AB6A3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20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B1182F" w:rsidRPr="00A82098" w:rsidRDefault="00B1182F" w:rsidP="00AB6A3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center"/>
          </w:tcPr>
          <w:p w:rsidR="00B1182F" w:rsidRPr="00A82098" w:rsidRDefault="00B1182F" w:rsidP="00AB6A3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97" w:type="dxa"/>
            <w:vAlign w:val="center"/>
          </w:tcPr>
          <w:p w:rsidR="00B1182F" w:rsidRPr="00A82098" w:rsidRDefault="00B1182F" w:rsidP="00AB6A3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20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3" w:type="dxa"/>
            <w:vAlign w:val="center"/>
          </w:tcPr>
          <w:p w:rsidR="00B1182F" w:rsidRPr="00A82098" w:rsidRDefault="00B1182F" w:rsidP="00AB6A3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20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B1182F" w:rsidRPr="00A82098" w:rsidRDefault="00B1182F" w:rsidP="00CC4238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:rsidR="00B1182F" w:rsidRPr="00A82098" w:rsidRDefault="00B1182F" w:rsidP="00CC4238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A82098">
              <w:rPr>
                <w:rFonts w:ascii="Arial" w:hAnsi="Arial" w:cs="Arial"/>
                <w:sz w:val="20"/>
                <w:szCs w:val="20"/>
              </w:rPr>
              <w:t>95,10</w:t>
            </w:r>
          </w:p>
        </w:tc>
        <w:tc>
          <w:tcPr>
            <w:tcW w:w="1566" w:type="dxa"/>
            <w:vAlign w:val="center"/>
          </w:tcPr>
          <w:p w:rsidR="00B1182F" w:rsidRPr="00A82098" w:rsidRDefault="00B1182F" w:rsidP="00CC423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098">
              <w:rPr>
                <w:rFonts w:ascii="Arial" w:hAnsi="Arial" w:cs="Arial"/>
                <w:sz w:val="20"/>
                <w:szCs w:val="20"/>
              </w:rPr>
              <w:t>90,80</w:t>
            </w:r>
          </w:p>
        </w:tc>
        <w:tc>
          <w:tcPr>
            <w:tcW w:w="1510" w:type="dxa"/>
            <w:vMerge/>
            <w:vAlign w:val="center"/>
          </w:tcPr>
          <w:p w:rsidR="00B1182F" w:rsidRPr="00A82098" w:rsidRDefault="00B1182F" w:rsidP="001634C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82F" w:rsidRPr="00A82098" w:rsidTr="004E4B22">
        <w:tc>
          <w:tcPr>
            <w:tcW w:w="2160" w:type="dxa"/>
          </w:tcPr>
          <w:p w:rsidR="00B1182F" w:rsidRDefault="00B1182F" w:rsidP="001634C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2098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  <w:p w:rsidR="00B1182F" w:rsidRPr="00A82098" w:rsidRDefault="00B1182F" w:rsidP="001634C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2098">
              <w:rPr>
                <w:rFonts w:ascii="Arial" w:hAnsi="Arial" w:cs="Arial"/>
                <w:b/>
                <w:sz w:val="20"/>
                <w:szCs w:val="20"/>
              </w:rPr>
              <w:t xml:space="preserve">  ИТОГО</w:t>
            </w:r>
          </w:p>
        </w:tc>
        <w:tc>
          <w:tcPr>
            <w:tcW w:w="893" w:type="dxa"/>
            <w:vAlign w:val="center"/>
          </w:tcPr>
          <w:p w:rsidR="00B1182F" w:rsidRPr="00A82098" w:rsidRDefault="00B1182F" w:rsidP="00AB6A3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209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00" w:type="dxa"/>
            <w:vAlign w:val="center"/>
          </w:tcPr>
          <w:p w:rsidR="00B1182F" w:rsidRPr="00A82098" w:rsidRDefault="00B1182F" w:rsidP="00AB6A3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209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00" w:type="dxa"/>
            <w:vAlign w:val="center"/>
          </w:tcPr>
          <w:p w:rsidR="00B1182F" w:rsidRPr="00A82098" w:rsidRDefault="00B1182F" w:rsidP="00AB6A3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209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07" w:type="dxa"/>
            <w:vAlign w:val="center"/>
          </w:tcPr>
          <w:p w:rsidR="00B1182F" w:rsidRPr="00A82098" w:rsidRDefault="00B1182F" w:rsidP="00AB6A3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209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97" w:type="dxa"/>
            <w:vAlign w:val="center"/>
          </w:tcPr>
          <w:p w:rsidR="00B1182F" w:rsidRPr="00A82098" w:rsidRDefault="00B1182F" w:rsidP="00AB6A3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209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83" w:type="dxa"/>
            <w:vAlign w:val="center"/>
          </w:tcPr>
          <w:p w:rsidR="00B1182F" w:rsidRPr="00A82098" w:rsidRDefault="00B1182F" w:rsidP="00AB6A3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209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B1182F" w:rsidRPr="00A82098" w:rsidRDefault="00B1182F" w:rsidP="00CC4238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A82098">
              <w:rPr>
                <w:rFonts w:ascii="Arial" w:hAnsi="Arial" w:cs="Arial"/>
                <w:b/>
                <w:sz w:val="20"/>
                <w:szCs w:val="20"/>
              </w:rPr>
              <w:t>1236,3</w:t>
            </w:r>
          </w:p>
        </w:tc>
        <w:tc>
          <w:tcPr>
            <w:tcW w:w="1566" w:type="dxa"/>
            <w:vAlign w:val="center"/>
          </w:tcPr>
          <w:p w:rsidR="00B1182F" w:rsidRPr="00A82098" w:rsidRDefault="00B1182F" w:rsidP="00B946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1</w:t>
            </w:r>
            <w:r w:rsidRPr="00A82098">
              <w:rPr>
                <w:rFonts w:ascii="Arial" w:hAnsi="Arial" w:cs="Arial"/>
                <w:b/>
                <w:sz w:val="20"/>
                <w:szCs w:val="20"/>
              </w:rPr>
              <w:t>180,40</w:t>
            </w:r>
          </w:p>
        </w:tc>
        <w:tc>
          <w:tcPr>
            <w:tcW w:w="1510" w:type="dxa"/>
            <w:vMerge/>
          </w:tcPr>
          <w:p w:rsidR="00B1182F" w:rsidRPr="00A82098" w:rsidRDefault="00B1182F" w:rsidP="001634C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1182F" w:rsidRDefault="00B1182F" w:rsidP="007160A2">
      <w:pPr>
        <w:jc w:val="both"/>
        <w:rPr>
          <w:b/>
          <w:color w:val="000000"/>
        </w:rPr>
      </w:pPr>
      <w:r>
        <w:tab/>
      </w:r>
    </w:p>
    <w:p w:rsidR="00B1182F" w:rsidRDefault="00B1182F" w:rsidP="006A23BC">
      <w:pPr>
        <w:tabs>
          <w:tab w:val="left" w:pos="1276"/>
        </w:tabs>
      </w:pPr>
    </w:p>
    <w:sectPr w:rsidR="00B1182F" w:rsidSect="00F626F7">
      <w:pgSz w:w="11906" w:h="16838"/>
      <w:pgMar w:top="107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548"/>
    <w:rsid w:val="001634CA"/>
    <w:rsid w:val="00245723"/>
    <w:rsid w:val="002B757C"/>
    <w:rsid w:val="00492113"/>
    <w:rsid w:val="004E4B22"/>
    <w:rsid w:val="005B7DF1"/>
    <w:rsid w:val="005C04E2"/>
    <w:rsid w:val="00635CC5"/>
    <w:rsid w:val="006A23BC"/>
    <w:rsid w:val="007075A7"/>
    <w:rsid w:val="007160A2"/>
    <w:rsid w:val="0075764D"/>
    <w:rsid w:val="00885BB2"/>
    <w:rsid w:val="00893E92"/>
    <w:rsid w:val="00A82098"/>
    <w:rsid w:val="00AB6A36"/>
    <w:rsid w:val="00AC51CA"/>
    <w:rsid w:val="00B1182F"/>
    <w:rsid w:val="00B87415"/>
    <w:rsid w:val="00B94685"/>
    <w:rsid w:val="00C0290B"/>
    <w:rsid w:val="00CC4238"/>
    <w:rsid w:val="00CD5D97"/>
    <w:rsid w:val="00EE5503"/>
    <w:rsid w:val="00F626F7"/>
    <w:rsid w:val="00FF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A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203</Words>
  <Characters>1161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Слепцова</dc:creator>
  <cp:keywords/>
  <dc:description/>
  <cp:lastModifiedBy>dima</cp:lastModifiedBy>
  <cp:revision>17</cp:revision>
  <dcterms:created xsi:type="dcterms:W3CDTF">2014-11-12T05:05:00Z</dcterms:created>
  <dcterms:modified xsi:type="dcterms:W3CDTF">2014-12-09T02:32:00Z</dcterms:modified>
</cp:coreProperties>
</file>