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7" w:rsidRDefault="00D349E7" w:rsidP="002A6126">
      <w:pPr>
        <w:ind w:left="4956" w:firstLine="708"/>
      </w:pPr>
      <w:r>
        <w:t>Приложение 15</w:t>
      </w:r>
    </w:p>
    <w:p w:rsidR="00D349E7" w:rsidRDefault="00D349E7" w:rsidP="002A6126">
      <w:pPr>
        <w:ind w:left="5664"/>
      </w:pPr>
    </w:p>
    <w:p w:rsidR="00D349E7" w:rsidRDefault="00D349E7" w:rsidP="002A6126">
      <w:pPr>
        <w:ind w:left="5664"/>
      </w:pPr>
      <w:r>
        <w:t>к  Нормативному правовому акту</w:t>
      </w:r>
    </w:p>
    <w:p w:rsidR="00D349E7" w:rsidRDefault="00D349E7" w:rsidP="002A6126">
      <w:pPr>
        <w:ind w:left="4956" w:firstLine="708"/>
      </w:pPr>
      <w:r>
        <w:t>от                      №_______ -НПА</w:t>
      </w:r>
    </w:p>
    <w:p w:rsidR="00D349E7" w:rsidRDefault="00D349E7" w:rsidP="002A6126"/>
    <w:p w:rsidR="00D349E7" w:rsidRDefault="00D349E7" w:rsidP="002A6126">
      <w:pPr>
        <w:pStyle w:val="21"/>
        <w:ind w:left="708"/>
        <w:jc w:val="center"/>
        <w:rPr>
          <w:b/>
        </w:rPr>
      </w:pPr>
    </w:p>
    <w:p w:rsidR="00D349E7" w:rsidRDefault="00D349E7" w:rsidP="002A6126">
      <w:pPr>
        <w:pStyle w:val="21"/>
        <w:ind w:left="708"/>
        <w:jc w:val="center"/>
        <w:rPr>
          <w:b/>
        </w:rPr>
      </w:pPr>
    </w:p>
    <w:p w:rsidR="00D349E7" w:rsidRPr="0075764D" w:rsidRDefault="00D349E7" w:rsidP="002A6126">
      <w:pPr>
        <w:pStyle w:val="21"/>
        <w:ind w:left="708"/>
        <w:jc w:val="center"/>
        <w:rPr>
          <w:b/>
          <w:sz w:val="24"/>
          <w:szCs w:val="24"/>
        </w:rPr>
      </w:pPr>
      <w:r w:rsidRPr="0075764D">
        <w:rPr>
          <w:b/>
          <w:sz w:val="24"/>
          <w:szCs w:val="24"/>
        </w:rPr>
        <w:t>ДОТАЦИИ</w:t>
      </w:r>
    </w:p>
    <w:p w:rsidR="00D349E7" w:rsidRPr="0075764D" w:rsidRDefault="00D349E7" w:rsidP="002A6126">
      <w:pPr>
        <w:pStyle w:val="21"/>
        <w:ind w:left="708"/>
        <w:jc w:val="center"/>
        <w:rPr>
          <w:b/>
          <w:sz w:val="24"/>
          <w:szCs w:val="24"/>
        </w:rPr>
      </w:pPr>
    </w:p>
    <w:p w:rsidR="00D349E7" w:rsidRDefault="00D349E7" w:rsidP="002A6126">
      <w:pPr>
        <w:pStyle w:val="21"/>
        <w:ind w:left="708"/>
        <w:jc w:val="center"/>
        <w:rPr>
          <w:b/>
          <w:sz w:val="24"/>
          <w:szCs w:val="24"/>
        </w:rPr>
      </w:pPr>
      <w:r w:rsidRPr="0075764D">
        <w:rPr>
          <w:b/>
          <w:sz w:val="24"/>
          <w:szCs w:val="24"/>
        </w:rPr>
        <w:t xml:space="preserve">на  выравнивание бюджетной обеспеченности поселений,   </w:t>
      </w:r>
    </w:p>
    <w:p w:rsidR="00D349E7" w:rsidRDefault="00D349E7" w:rsidP="002A6126">
      <w:pPr>
        <w:pStyle w:val="21"/>
        <w:ind w:left="708"/>
        <w:jc w:val="center"/>
        <w:rPr>
          <w:b/>
          <w:sz w:val="24"/>
          <w:szCs w:val="24"/>
        </w:rPr>
      </w:pPr>
      <w:r w:rsidRPr="0075764D">
        <w:rPr>
          <w:b/>
          <w:sz w:val="24"/>
          <w:szCs w:val="24"/>
        </w:rPr>
        <w:t xml:space="preserve">     входящих в состав Хасанского муниципального района </w:t>
      </w:r>
    </w:p>
    <w:p w:rsidR="00D349E7" w:rsidRPr="0075764D" w:rsidRDefault="00D349E7" w:rsidP="002A6126">
      <w:pPr>
        <w:pStyle w:val="21"/>
        <w:ind w:left="708"/>
        <w:jc w:val="center"/>
        <w:rPr>
          <w:b/>
          <w:sz w:val="24"/>
          <w:szCs w:val="24"/>
        </w:rPr>
      </w:pPr>
      <w:r w:rsidRPr="0075764D">
        <w:rPr>
          <w:b/>
          <w:sz w:val="24"/>
          <w:szCs w:val="24"/>
        </w:rPr>
        <w:t>на плановый период 201</w:t>
      </w:r>
      <w:r>
        <w:rPr>
          <w:b/>
          <w:sz w:val="24"/>
          <w:szCs w:val="24"/>
        </w:rPr>
        <w:t>6</w:t>
      </w:r>
      <w:r w:rsidRPr="0075764D">
        <w:rPr>
          <w:b/>
          <w:sz w:val="24"/>
          <w:szCs w:val="24"/>
        </w:rPr>
        <w:t xml:space="preserve"> и  201</w:t>
      </w:r>
      <w:r>
        <w:rPr>
          <w:b/>
          <w:sz w:val="24"/>
          <w:szCs w:val="24"/>
        </w:rPr>
        <w:t>7</w:t>
      </w:r>
      <w:r w:rsidRPr="0075764D">
        <w:rPr>
          <w:b/>
          <w:sz w:val="24"/>
          <w:szCs w:val="24"/>
        </w:rPr>
        <w:t xml:space="preserve"> годов</w:t>
      </w:r>
    </w:p>
    <w:p w:rsidR="00D349E7" w:rsidRDefault="00D349E7" w:rsidP="002A6126">
      <w:pPr>
        <w:pStyle w:val="21"/>
        <w:ind w:left="708"/>
        <w:jc w:val="center"/>
        <w:rPr>
          <w:b/>
        </w:rPr>
      </w:pPr>
    </w:p>
    <w:p w:rsidR="00D349E7" w:rsidRDefault="00D349E7" w:rsidP="002A6126">
      <w:pPr>
        <w:pStyle w:val="21"/>
        <w:ind w:left="708"/>
        <w:jc w:val="center"/>
        <w:rPr>
          <w:sz w:val="23"/>
          <w:szCs w:val="23"/>
        </w:rPr>
      </w:pPr>
      <w:r w:rsidRPr="0075764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7A4E2F">
        <w:rPr>
          <w:sz w:val="23"/>
          <w:szCs w:val="23"/>
        </w:rPr>
        <w:t>(тысяч рублей)</w:t>
      </w:r>
    </w:p>
    <w:p w:rsidR="00D349E7" w:rsidRPr="007A4E2F" w:rsidRDefault="00D349E7" w:rsidP="002A6126">
      <w:pPr>
        <w:pStyle w:val="21"/>
        <w:ind w:left="708"/>
        <w:jc w:val="center"/>
        <w:rPr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68"/>
        <w:gridCol w:w="1354"/>
        <w:gridCol w:w="2368"/>
        <w:gridCol w:w="1354"/>
      </w:tblGrid>
      <w:tr w:rsidR="00D349E7" w:rsidRPr="00A82098" w:rsidTr="0031167D">
        <w:trPr>
          <w:trHeight w:val="570"/>
        </w:trPr>
        <w:tc>
          <w:tcPr>
            <w:tcW w:w="3491" w:type="dxa"/>
            <w:vMerge w:val="restart"/>
            <w:vAlign w:val="center"/>
          </w:tcPr>
          <w:p w:rsidR="00D349E7" w:rsidRPr="00A82098" w:rsidRDefault="00D349E7" w:rsidP="0031167D">
            <w:pPr>
              <w:pStyle w:val="21"/>
              <w:ind w:firstLine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098">
              <w:rPr>
                <w:rFonts w:ascii="Arial" w:hAnsi="Arial" w:cs="Arial"/>
                <w:b/>
                <w:sz w:val="24"/>
                <w:szCs w:val="24"/>
              </w:rPr>
              <w:t>Наименование поселений, входящих в состав Хасанского муниципального района</w:t>
            </w:r>
          </w:p>
        </w:tc>
        <w:tc>
          <w:tcPr>
            <w:tcW w:w="6398" w:type="dxa"/>
            <w:gridSpan w:val="4"/>
            <w:vAlign w:val="center"/>
          </w:tcPr>
          <w:p w:rsidR="00D349E7" w:rsidRPr="00A82098" w:rsidRDefault="00D349E7" w:rsidP="00AA7D8A">
            <w:pPr>
              <w:pStyle w:val="21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Pr="00A82098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D349E7" w:rsidRPr="00A82098" w:rsidTr="001E3AF4">
        <w:trPr>
          <w:trHeight w:val="570"/>
        </w:trPr>
        <w:tc>
          <w:tcPr>
            <w:tcW w:w="3491" w:type="dxa"/>
            <w:vMerge/>
            <w:vAlign w:val="center"/>
          </w:tcPr>
          <w:p w:rsidR="00D349E7" w:rsidRPr="00A82098" w:rsidRDefault="00D349E7" w:rsidP="002A6126">
            <w:pPr>
              <w:pStyle w:val="21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D349E7" w:rsidRDefault="00D349E7" w:rsidP="002A6126">
            <w:pPr>
              <w:pStyle w:val="21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9E7" w:rsidRPr="00A82098" w:rsidRDefault="00D349E7" w:rsidP="002A6126">
            <w:pPr>
              <w:pStyle w:val="21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 год</w:t>
            </w:r>
          </w:p>
        </w:tc>
        <w:tc>
          <w:tcPr>
            <w:tcW w:w="3201" w:type="dxa"/>
            <w:gridSpan w:val="2"/>
            <w:vAlign w:val="center"/>
          </w:tcPr>
          <w:p w:rsidR="00D349E7" w:rsidRPr="00A82098" w:rsidRDefault="00D349E7" w:rsidP="002A6126">
            <w:pPr>
              <w:pStyle w:val="21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</w:tc>
      </w:tr>
      <w:tr w:rsidR="00D349E7" w:rsidRPr="00A82098" w:rsidTr="003C1AB0">
        <w:trPr>
          <w:trHeight w:val="330"/>
        </w:trPr>
        <w:tc>
          <w:tcPr>
            <w:tcW w:w="3491" w:type="dxa"/>
            <w:vMerge/>
            <w:vAlign w:val="center"/>
          </w:tcPr>
          <w:p w:rsidR="00D349E7" w:rsidRPr="00A82098" w:rsidRDefault="00D349E7" w:rsidP="002A6126">
            <w:pPr>
              <w:pStyle w:val="21"/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D349E7" w:rsidRPr="00A82098" w:rsidRDefault="00D349E7" w:rsidP="003C1AB0">
            <w:pPr>
              <w:pStyle w:val="21"/>
              <w:ind w:right="-108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края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района</w:t>
            </w:r>
          </w:p>
        </w:tc>
        <w:tc>
          <w:tcPr>
            <w:tcW w:w="1642" w:type="dxa"/>
          </w:tcPr>
          <w:p w:rsidR="00D349E7" w:rsidRPr="00A82098" w:rsidRDefault="00D349E7" w:rsidP="000B1691">
            <w:pPr>
              <w:pStyle w:val="21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края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района</w:t>
            </w:r>
          </w:p>
        </w:tc>
      </w:tr>
      <w:tr w:rsidR="00D349E7" w:rsidRPr="00A82098" w:rsidTr="007C4EEA">
        <w:trPr>
          <w:trHeight w:val="525"/>
        </w:trPr>
        <w:tc>
          <w:tcPr>
            <w:tcW w:w="3491" w:type="dxa"/>
            <w:vAlign w:val="center"/>
          </w:tcPr>
          <w:p w:rsidR="00D349E7" w:rsidRPr="00A82098" w:rsidRDefault="00D349E7" w:rsidP="00A11C25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98">
              <w:rPr>
                <w:rFonts w:ascii="Arial" w:hAnsi="Arial" w:cs="Arial"/>
                <w:sz w:val="24"/>
                <w:szCs w:val="24"/>
              </w:rPr>
              <w:t>Барабашское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098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648" w:type="dxa"/>
            <w:vAlign w:val="center"/>
          </w:tcPr>
          <w:p w:rsidR="00D349E7" w:rsidRPr="00A82098" w:rsidRDefault="00D349E7" w:rsidP="00673799">
            <w:pPr>
              <w:pStyle w:val="2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605,5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8E7862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156</w:t>
            </w:r>
            <w:r w:rsidRPr="00A820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D349E7" w:rsidRPr="00A82098" w:rsidRDefault="00D349E7" w:rsidP="000B1691">
            <w:pPr>
              <w:pStyle w:val="2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605,5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156</w:t>
            </w:r>
            <w:r w:rsidRPr="00A820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49E7" w:rsidRPr="00A82098" w:rsidTr="007C4EEA">
        <w:trPr>
          <w:trHeight w:val="534"/>
        </w:trPr>
        <w:tc>
          <w:tcPr>
            <w:tcW w:w="3491" w:type="dxa"/>
            <w:vAlign w:val="center"/>
          </w:tcPr>
          <w:p w:rsidR="00D349E7" w:rsidRPr="00A82098" w:rsidRDefault="00D349E7" w:rsidP="00A11C25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98">
              <w:rPr>
                <w:rFonts w:ascii="Arial" w:hAnsi="Arial" w:cs="Arial"/>
                <w:sz w:val="24"/>
                <w:szCs w:val="24"/>
              </w:rPr>
              <w:t>Безверховское сельское поселение</w:t>
            </w:r>
          </w:p>
        </w:tc>
        <w:tc>
          <w:tcPr>
            <w:tcW w:w="1648" w:type="dxa"/>
            <w:vAlign w:val="center"/>
          </w:tcPr>
          <w:p w:rsidR="00D349E7" w:rsidRPr="00A82098" w:rsidRDefault="00D349E7" w:rsidP="00673799">
            <w:pPr>
              <w:pStyle w:val="2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3686,5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8E7862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951,5</w:t>
            </w:r>
          </w:p>
        </w:tc>
        <w:tc>
          <w:tcPr>
            <w:tcW w:w="1642" w:type="dxa"/>
            <w:vAlign w:val="center"/>
          </w:tcPr>
          <w:p w:rsidR="00D349E7" w:rsidRPr="00A82098" w:rsidRDefault="00D349E7" w:rsidP="000B1691">
            <w:pPr>
              <w:pStyle w:val="2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3686,5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951,5</w:t>
            </w:r>
          </w:p>
        </w:tc>
      </w:tr>
      <w:tr w:rsidR="00D349E7" w:rsidRPr="00A82098" w:rsidTr="007C4EEA">
        <w:trPr>
          <w:trHeight w:val="528"/>
        </w:trPr>
        <w:tc>
          <w:tcPr>
            <w:tcW w:w="3491" w:type="dxa"/>
            <w:vAlign w:val="center"/>
          </w:tcPr>
          <w:p w:rsidR="00D349E7" w:rsidRPr="00A82098" w:rsidRDefault="00D349E7" w:rsidP="00A11C25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98">
              <w:rPr>
                <w:rFonts w:ascii="Arial" w:hAnsi="Arial" w:cs="Arial"/>
                <w:sz w:val="24"/>
                <w:szCs w:val="24"/>
              </w:rPr>
              <w:t>Зарубинское городское поселение</w:t>
            </w:r>
          </w:p>
        </w:tc>
        <w:tc>
          <w:tcPr>
            <w:tcW w:w="1648" w:type="dxa"/>
            <w:vAlign w:val="center"/>
          </w:tcPr>
          <w:p w:rsidR="00D349E7" w:rsidRPr="00A82098" w:rsidRDefault="00D349E7" w:rsidP="00673799">
            <w:pPr>
              <w:pStyle w:val="2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1048,0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8E7862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270,0</w:t>
            </w:r>
          </w:p>
        </w:tc>
        <w:tc>
          <w:tcPr>
            <w:tcW w:w="1642" w:type="dxa"/>
            <w:vAlign w:val="center"/>
          </w:tcPr>
          <w:p w:rsidR="00D349E7" w:rsidRPr="00A82098" w:rsidRDefault="00D349E7" w:rsidP="000B1691">
            <w:pPr>
              <w:pStyle w:val="2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1048,0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270,0</w:t>
            </w:r>
          </w:p>
        </w:tc>
      </w:tr>
      <w:tr w:rsidR="00D349E7" w:rsidRPr="00A82098" w:rsidTr="007C4EEA">
        <w:trPr>
          <w:trHeight w:val="536"/>
        </w:trPr>
        <w:tc>
          <w:tcPr>
            <w:tcW w:w="3491" w:type="dxa"/>
            <w:vAlign w:val="center"/>
          </w:tcPr>
          <w:p w:rsidR="00D349E7" w:rsidRPr="00A82098" w:rsidRDefault="00D349E7" w:rsidP="00A11C25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98">
              <w:rPr>
                <w:rFonts w:ascii="Arial" w:hAnsi="Arial" w:cs="Arial"/>
                <w:sz w:val="24"/>
                <w:szCs w:val="24"/>
              </w:rPr>
              <w:t>Краскинское городское поселение</w:t>
            </w:r>
          </w:p>
        </w:tc>
        <w:tc>
          <w:tcPr>
            <w:tcW w:w="1648" w:type="dxa"/>
            <w:vAlign w:val="center"/>
          </w:tcPr>
          <w:p w:rsidR="00D349E7" w:rsidRPr="00A82098" w:rsidRDefault="00D349E7" w:rsidP="00673799">
            <w:pPr>
              <w:pStyle w:val="2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6470,5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860E90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1670,5</w:t>
            </w:r>
          </w:p>
        </w:tc>
        <w:tc>
          <w:tcPr>
            <w:tcW w:w="1642" w:type="dxa"/>
            <w:vAlign w:val="center"/>
          </w:tcPr>
          <w:p w:rsidR="00D349E7" w:rsidRPr="00A82098" w:rsidRDefault="00D349E7" w:rsidP="000B1691">
            <w:pPr>
              <w:pStyle w:val="21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6470,5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1670,5</w:t>
            </w:r>
          </w:p>
        </w:tc>
      </w:tr>
      <w:tr w:rsidR="00D349E7" w:rsidRPr="00A82098" w:rsidTr="007C4EEA">
        <w:trPr>
          <w:trHeight w:val="530"/>
        </w:trPr>
        <w:tc>
          <w:tcPr>
            <w:tcW w:w="3491" w:type="dxa"/>
            <w:vAlign w:val="center"/>
          </w:tcPr>
          <w:p w:rsidR="00D349E7" w:rsidRPr="00A82098" w:rsidRDefault="00D349E7" w:rsidP="00A11C25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98">
              <w:rPr>
                <w:rFonts w:ascii="Arial" w:hAnsi="Arial" w:cs="Arial"/>
                <w:sz w:val="24"/>
                <w:szCs w:val="24"/>
              </w:rPr>
              <w:t>Посьетское городское поселение</w:t>
            </w:r>
          </w:p>
        </w:tc>
        <w:tc>
          <w:tcPr>
            <w:tcW w:w="1648" w:type="dxa"/>
            <w:vAlign w:val="center"/>
          </w:tcPr>
          <w:p w:rsidR="00D349E7" w:rsidRPr="00A82098" w:rsidRDefault="00D349E7" w:rsidP="00673799">
            <w:pPr>
              <w:pStyle w:val="21"/>
              <w:ind w:right="1352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8E7862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1642" w:type="dxa"/>
            <w:vAlign w:val="center"/>
          </w:tcPr>
          <w:p w:rsidR="00D349E7" w:rsidRPr="00A82098" w:rsidRDefault="00D349E7" w:rsidP="000B1691">
            <w:pPr>
              <w:pStyle w:val="21"/>
              <w:ind w:right="1352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</w:tr>
      <w:tr w:rsidR="00D349E7" w:rsidRPr="00A82098" w:rsidTr="007C4EEA">
        <w:trPr>
          <w:trHeight w:val="523"/>
        </w:trPr>
        <w:tc>
          <w:tcPr>
            <w:tcW w:w="3491" w:type="dxa"/>
            <w:vAlign w:val="center"/>
          </w:tcPr>
          <w:p w:rsidR="00D349E7" w:rsidRPr="00A82098" w:rsidRDefault="00D349E7" w:rsidP="00A11C25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98">
              <w:rPr>
                <w:rFonts w:ascii="Arial" w:hAnsi="Arial" w:cs="Arial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648" w:type="dxa"/>
            <w:vAlign w:val="center"/>
          </w:tcPr>
          <w:p w:rsidR="00D349E7" w:rsidRPr="00A82098" w:rsidRDefault="00D349E7" w:rsidP="00EA4C65">
            <w:pPr>
              <w:pStyle w:val="21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101,0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EA4C65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27,0</w:t>
            </w:r>
          </w:p>
        </w:tc>
        <w:tc>
          <w:tcPr>
            <w:tcW w:w="1642" w:type="dxa"/>
            <w:vAlign w:val="center"/>
          </w:tcPr>
          <w:p w:rsidR="00D349E7" w:rsidRPr="00A82098" w:rsidRDefault="00D349E7" w:rsidP="000B1691">
            <w:pPr>
              <w:pStyle w:val="21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101,0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27,0</w:t>
            </w:r>
          </w:p>
        </w:tc>
      </w:tr>
      <w:tr w:rsidR="00D349E7" w:rsidRPr="00A82098" w:rsidTr="007C4EEA">
        <w:trPr>
          <w:trHeight w:val="531"/>
        </w:trPr>
        <w:tc>
          <w:tcPr>
            <w:tcW w:w="3491" w:type="dxa"/>
            <w:vAlign w:val="center"/>
          </w:tcPr>
          <w:p w:rsidR="00D349E7" w:rsidRPr="00A82098" w:rsidRDefault="00D349E7" w:rsidP="00A11C25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98">
              <w:rPr>
                <w:rFonts w:ascii="Arial" w:hAnsi="Arial" w:cs="Arial"/>
                <w:sz w:val="24"/>
                <w:szCs w:val="24"/>
              </w:rPr>
              <w:t>Славянское городское поселение</w:t>
            </w:r>
          </w:p>
        </w:tc>
        <w:tc>
          <w:tcPr>
            <w:tcW w:w="1648" w:type="dxa"/>
            <w:vAlign w:val="center"/>
          </w:tcPr>
          <w:p w:rsidR="00D349E7" w:rsidRPr="00A82098" w:rsidRDefault="00D349E7" w:rsidP="00EA4C65">
            <w:pPr>
              <w:pStyle w:val="21"/>
              <w:ind w:right="-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5381,5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EA4C65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1389,5</w:t>
            </w:r>
          </w:p>
        </w:tc>
        <w:tc>
          <w:tcPr>
            <w:tcW w:w="1642" w:type="dxa"/>
            <w:vAlign w:val="center"/>
          </w:tcPr>
          <w:p w:rsidR="00D349E7" w:rsidRPr="00A82098" w:rsidRDefault="00D349E7" w:rsidP="000B1691">
            <w:pPr>
              <w:pStyle w:val="21"/>
              <w:ind w:right="-2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5381,5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1389,5</w:t>
            </w:r>
          </w:p>
        </w:tc>
      </w:tr>
      <w:tr w:rsidR="00D349E7" w:rsidRPr="00A82098" w:rsidTr="007C4EEA">
        <w:trPr>
          <w:trHeight w:val="539"/>
        </w:trPr>
        <w:tc>
          <w:tcPr>
            <w:tcW w:w="3491" w:type="dxa"/>
            <w:vAlign w:val="center"/>
          </w:tcPr>
          <w:p w:rsidR="00D349E7" w:rsidRPr="00A82098" w:rsidRDefault="00D349E7" w:rsidP="00A11C25">
            <w:pPr>
              <w:pStyle w:val="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98">
              <w:rPr>
                <w:rFonts w:ascii="Arial" w:hAnsi="Arial" w:cs="Arial"/>
                <w:sz w:val="24"/>
                <w:szCs w:val="24"/>
              </w:rPr>
              <w:t>Хасанское городское поселение</w:t>
            </w:r>
          </w:p>
        </w:tc>
        <w:tc>
          <w:tcPr>
            <w:tcW w:w="1648" w:type="dxa"/>
            <w:vAlign w:val="center"/>
          </w:tcPr>
          <w:p w:rsidR="00D349E7" w:rsidRPr="00A82098" w:rsidRDefault="00D349E7" w:rsidP="00EA4C65">
            <w:pPr>
              <w:pStyle w:val="21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2073,0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EA4C65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535,0</w:t>
            </w:r>
          </w:p>
        </w:tc>
        <w:tc>
          <w:tcPr>
            <w:tcW w:w="1642" w:type="dxa"/>
            <w:vAlign w:val="center"/>
          </w:tcPr>
          <w:p w:rsidR="00D349E7" w:rsidRPr="00A82098" w:rsidRDefault="00D349E7" w:rsidP="000B1691">
            <w:pPr>
              <w:pStyle w:val="21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2073,0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535,0</w:t>
            </w:r>
          </w:p>
        </w:tc>
      </w:tr>
      <w:tr w:rsidR="00D349E7" w:rsidRPr="00A82098" w:rsidTr="001E3AF4">
        <w:trPr>
          <w:trHeight w:val="539"/>
        </w:trPr>
        <w:tc>
          <w:tcPr>
            <w:tcW w:w="3491" w:type="dxa"/>
            <w:vAlign w:val="center"/>
          </w:tcPr>
          <w:p w:rsidR="00D349E7" w:rsidRPr="00A82098" w:rsidRDefault="00D349E7" w:rsidP="001634CA">
            <w:pPr>
              <w:pStyle w:val="21"/>
              <w:ind w:firstLine="7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8209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vAlign w:val="center"/>
          </w:tcPr>
          <w:p w:rsidR="00D349E7" w:rsidRPr="00A82098" w:rsidRDefault="00D349E7" w:rsidP="00673799">
            <w:pPr>
              <w:pStyle w:val="21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19366,0</w:t>
            </w:r>
          </w:p>
        </w:tc>
        <w:tc>
          <w:tcPr>
            <w:tcW w:w="1549" w:type="dxa"/>
            <w:vAlign w:val="center"/>
          </w:tcPr>
          <w:p w:rsidR="00D349E7" w:rsidRPr="00A82098" w:rsidRDefault="00D349E7" w:rsidP="003232F0">
            <w:pPr>
              <w:pStyle w:val="2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5000,0</w:t>
            </w:r>
          </w:p>
        </w:tc>
        <w:tc>
          <w:tcPr>
            <w:tcW w:w="1642" w:type="dxa"/>
            <w:vAlign w:val="center"/>
          </w:tcPr>
          <w:p w:rsidR="00D349E7" w:rsidRPr="00A82098" w:rsidRDefault="00D349E7" w:rsidP="000B1691">
            <w:pPr>
              <w:pStyle w:val="21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19366,0</w:t>
            </w:r>
          </w:p>
        </w:tc>
        <w:tc>
          <w:tcPr>
            <w:tcW w:w="1559" w:type="dxa"/>
            <w:vAlign w:val="center"/>
          </w:tcPr>
          <w:p w:rsidR="00D349E7" w:rsidRPr="00A82098" w:rsidRDefault="00D349E7" w:rsidP="000B1691">
            <w:pPr>
              <w:pStyle w:val="2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5000,0</w:t>
            </w:r>
          </w:p>
        </w:tc>
      </w:tr>
    </w:tbl>
    <w:p w:rsidR="00D349E7" w:rsidRPr="00EF0A9B" w:rsidRDefault="00D349E7" w:rsidP="002A6126">
      <w:pPr>
        <w:pStyle w:val="21"/>
        <w:ind w:left="708"/>
        <w:jc w:val="center"/>
        <w:rPr>
          <w:sz w:val="26"/>
        </w:rPr>
      </w:pPr>
    </w:p>
    <w:p w:rsidR="00D349E7" w:rsidRDefault="00D349E7" w:rsidP="002A6126"/>
    <w:p w:rsidR="00D349E7" w:rsidRDefault="00D349E7" w:rsidP="002A6126"/>
    <w:p w:rsidR="00D349E7" w:rsidRDefault="00D349E7" w:rsidP="002A6126"/>
    <w:p w:rsidR="00D349E7" w:rsidRDefault="00D349E7" w:rsidP="002A6126"/>
    <w:p w:rsidR="00D349E7" w:rsidRDefault="00D349E7"/>
    <w:sectPr w:rsidR="00D349E7" w:rsidSect="0072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45"/>
    <w:rsid w:val="000B1691"/>
    <w:rsid w:val="001634CA"/>
    <w:rsid w:val="001E3AF4"/>
    <w:rsid w:val="002A6126"/>
    <w:rsid w:val="0031167D"/>
    <w:rsid w:val="00311856"/>
    <w:rsid w:val="003232F0"/>
    <w:rsid w:val="00361058"/>
    <w:rsid w:val="00393245"/>
    <w:rsid w:val="003C1AB0"/>
    <w:rsid w:val="003E761D"/>
    <w:rsid w:val="003F768F"/>
    <w:rsid w:val="0047118A"/>
    <w:rsid w:val="004F647A"/>
    <w:rsid w:val="00620AE2"/>
    <w:rsid w:val="00673799"/>
    <w:rsid w:val="006A02AC"/>
    <w:rsid w:val="00724591"/>
    <w:rsid w:val="0075764D"/>
    <w:rsid w:val="00782253"/>
    <w:rsid w:val="007A4E2F"/>
    <w:rsid w:val="007C4EEA"/>
    <w:rsid w:val="0080249A"/>
    <w:rsid w:val="00860E90"/>
    <w:rsid w:val="008E7862"/>
    <w:rsid w:val="008F78C0"/>
    <w:rsid w:val="00973B09"/>
    <w:rsid w:val="009E18A3"/>
    <w:rsid w:val="00A11C25"/>
    <w:rsid w:val="00A82098"/>
    <w:rsid w:val="00AA7D8A"/>
    <w:rsid w:val="00C265BF"/>
    <w:rsid w:val="00D349E7"/>
    <w:rsid w:val="00DF35B1"/>
    <w:rsid w:val="00EA4C65"/>
    <w:rsid w:val="00EE5503"/>
    <w:rsid w:val="00EF0A9B"/>
    <w:rsid w:val="00F6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2A612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173</Words>
  <Characters>992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Слепцова</dc:creator>
  <cp:keywords/>
  <dc:description/>
  <cp:lastModifiedBy>dima</cp:lastModifiedBy>
  <cp:revision>37</cp:revision>
  <dcterms:created xsi:type="dcterms:W3CDTF">2014-11-12T06:25:00Z</dcterms:created>
  <dcterms:modified xsi:type="dcterms:W3CDTF">2014-12-09T02:31:00Z</dcterms:modified>
</cp:coreProperties>
</file>